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widowControl/>
        <w:jc w:val="center"/>
        <w:keepLines/>
        <w:spacing w:after="70"/>
      </w:pPr>
      <w:r>
        <w:t xml:space="preserve">Sophia Wang</w:t>
      </w:r>
    </w:p>
    <w:p>
      <w:pPr>
        <w:widowControl/>
        <w:jc w:val="center"/>
        <w:keepLines/>
        <w:spacing w:after="70"/>
      </w:pPr>
      <w:r>
        <w:t xml:space="preserve">sophia.wang@example.com | Chicago, IL | linkedin.com/in/sophiawang</w:t>
      </w:r>
    </w:p>
    <w:p>
      <w:pPr>
        <w:pStyle w:val="Heading2"/>
        <w:widowControl/>
        <w:pBdr>
          <w:bottom w:val="single" w:sz="8" w:space="3" w:color="1F1F1F"/>
        </w:pBdr>
        <w:keepNext/>
        <w:keepLines/>
        <w:spacing w:before="140" w:after="70"/>
      </w:pPr>
      <w:r>
        <w:t xml:space="preserve">EDUCATION</w:t>
      </w:r>
    </w:p>
    <w:p>
      <w:pPr>
        <w:pStyle w:val="Heading3"/>
        <w:widowControl/>
        <w:keepNext/>
        <w:keepLines/>
      </w:pPr>
      <w:r>
        <w:t xml:space="preserve">Northwestern University</w:t>
      </w:r>
    </w:p>
    <w:p>
      <w:pPr>
        <w:widowControl/>
        <w:spacing w:after="70" w:line="250" w:lineRule="auto"/>
      </w:pPr>
      <w:r>
        <w:t xml:space="preserve">B.A. in Economics and Mathematical Methods, expected June 2026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Relevant coursework: microeconomics, econometrics, statistics, decision analysis.</w:t>
      </w:r>
    </w:p>
    <w:p>
      <w:pPr>
        <w:pStyle w:val="Heading3"/>
        <w:widowControl/>
        <w:keepNext/>
        <w:keepLines/>
      </w:pPr>
      <w:r>
        <w:t xml:space="preserve">Singapore American School</w:t>
      </w:r>
    </w:p>
    <w:p>
      <w:pPr>
        <w:widowControl/>
        <w:spacing w:after="70" w:line="250" w:lineRule="auto"/>
      </w:pPr>
      <w:r>
        <w:t xml:space="preserve">High School Diploma, May 2022</w:t>
      </w:r>
    </w:p>
    <w:p>
      <w:pPr>
        <w:pStyle w:val="Heading2"/>
        <w:widowControl/>
        <w:pBdr>
          <w:bottom w:val="single" w:sz="8" w:space="3" w:color="1F1F1F"/>
        </w:pBdr>
        <w:keepNext/>
        <w:keepLines/>
        <w:spacing w:before="140" w:after="70"/>
      </w:pPr>
      <w:r>
        <w:t xml:space="preserve">EXPERIENCE</w:t>
      </w:r>
    </w:p>
    <w:p>
      <w:pPr>
        <w:pStyle w:val="Heading3"/>
        <w:widowControl/>
        <w:keepNext/>
        <w:keepLines/>
      </w:pPr>
      <w:r>
        <w:t xml:space="preserve">Strategy Intern, GreenBridge Mobility</w:t>
      </w:r>
    </w:p>
    <w:p>
      <w:pPr>
        <w:widowControl/>
        <w:spacing w:after="70" w:line="250" w:lineRule="auto"/>
      </w:pPr>
      <w:r>
        <w:t xml:space="preserve">June 2025 - August 2025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Analyzed customer survey responses and operational data for an electric vehicle charging startup evaluating city expansion options.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Built Excel summaries comparing charger utilization across locations and customer segments to clarify demand patterns.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Helped prepare a market-entry memo for two Southeast Asia cities, linking customer needs, competitor presence, and operating constraints.</w:t>
      </w:r>
    </w:p>
    <w:p>
      <w:pPr>
        <w:pStyle w:val="Heading3"/>
        <w:widowControl/>
        <w:keepNext/>
        <w:keepLines/>
      </w:pPr>
      <w:r>
        <w:t xml:space="preserve">Consulting Club Project Lead, Northwestern University</w:t>
      </w:r>
    </w:p>
    <w:p>
      <w:pPr>
        <w:widowControl/>
        <w:spacing w:after="70" w:line="250" w:lineRule="auto"/>
      </w:pPr>
      <w:r>
        <w:t xml:space="preserve">January 2025 - May 2025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Led a student team advising a campus nonprofit on volunteer retention and event operations.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Interviewed student volunteers and summarized onboarding friction points into recommendations for scheduling and communication.</w:t>
      </w:r>
    </w:p>
    <w:p>
      <w:pPr>
        <w:pStyle w:val="Heading2"/>
        <w:widowControl/>
        <w:pBdr>
          <w:bottom w:val="single" w:sz="8" w:space="3" w:color="1F1F1F"/>
        </w:pBdr>
        <w:keepNext/>
        <w:keepLines/>
        <w:spacing w:before="140" w:after="70"/>
      </w:pPr>
      <w:r>
        <w:t xml:space="preserve">PROJECTS</w:t>
      </w:r>
    </w:p>
    <w:p>
      <w:pPr>
        <w:pStyle w:val="Heading3"/>
        <w:widowControl/>
        <w:keepNext/>
        <w:keepLines/>
      </w:pPr>
      <w:r>
        <w:t xml:space="preserve">Retail Expansion Case Competition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Built a market-sizing model and competitor map for a specialty retailer evaluating Midwest expansion.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Presented a recommendation to alumni consultants with supporting assumptions, risks, and implementation steps.</w:t>
      </w:r>
    </w:p>
    <w:p>
      <w:pPr>
        <w:pStyle w:val="Heading2"/>
        <w:widowControl/>
        <w:pBdr>
          <w:bottom w:val="single" w:sz="8" w:space="3" w:color="1F1F1F"/>
        </w:pBdr>
        <w:keepNext/>
        <w:keepLines/>
        <w:spacing w:before="140" w:after="70"/>
      </w:pPr>
      <w:r>
        <w:t xml:space="preserve">SKILLS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Analysis: market sizing, survey analysis, competitor research, structured problem solving.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Tools: Excel, PowerPoint, Python, Stata.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Languages: Mandarin Chinese, English.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line="250" w:lineRule="auto"/>
    </w:pPr>
    <w:rPr>
      <w:rFonts w:ascii="Times New Roman" w:hAnsi="Times New Roman" w:eastAsia="SimSun"/>
      <w:sz w:val="21"/>
    </w:rPr>
  </w:style>
  <w:style w:type="paragraph" w:styleId="Title">
    <w:name w:val="Title"/>
    <w:basedOn w:val="Normal"/>
    <w:pPr>
      <w:jc w:val="center"/>
      <w:keepLines/>
      <w:spacing w:after="80"/>
    </w:pPr>
    <w:rPr>
      <w:rFonts w:ascii="Times New Roman" w:hAnsi="Times New Roman" w:eastAsia="SimSun"/>
      <w:b/>
      <w:sz w:val="36"/>
    </w:rPr>
  </w:style>
  <w:style w:type="paragraph" w:styleId="Heading2">
    <w:name w:val="heading 2"/>
    <w:basedOn w:val="Normal"/>
    <w:pPr>
      <w:keepNext/>
      <w:keepLines/>
      <w:spacing w:before="140" w:after="70"/>
    </w:pPr>
    <w:rPr>
      <w:rFonts w:ascii="Times New Roman" w:hAnsi="Times New Roman" w:eastAsia="SimSun"/>
      <w:b/>
      <w:sz w:val="24"/>
      <w:caps/>
    </w:rPr>
  </w:style>
  <w:style w:type="paragraph" w:styleId="Heading3">
    <w:name w:val="heading 3"/>
    <w:basedOn w:val="Normal"/>
    <w:pPr>
      <w:keepNext/>
      <w:keepLines/>
      <w:spacing w:before="70" w:after="35"/>
    </w:pPr>
    <w:rPr>
      <w:rFonts w:ascii="Times New Roman" w:hAnsi="Times New Roman" w:eastAsia="SimSun"/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ettings" Target="settings.xml"/>
</Relationships>
</file>