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C84DE" w14:textId="66737428" w:rsidR="00FC1C53" w:rsidRPr="0045619F" w:rsidRDefault="00FC1C53" w:rsidP="007A73A0">
      <w:pPr>
        <w:ind w:left="360" w:hanging="360"/>
        <w:jc w:val="both"/>
        <w:rPr>
          <w:rFonts w:ascii="Calibri" w:hAnsi="Calibri" w:cs="Calibri"/>
          <w:b/>
          <w:bCs/>
        </w:rPr>
      </w:pPr>
      <w:r w:rsidRPr="0045619F">
        <w:rPr>
          <w:rFonts w:ascii="Calibri" w:hAnsi="Calibri" w:cs="Calibri"/>
          <w:b/>
          <w:bCs/>
        </w:rPr>
        <w:t>HE3001 Tutorial 3 Solutions</w:t>
      </w:r>
    </w:p>
    <w:p w14:paraId="58A3FF2B" w14:textId="3445C333" w:rsidR="00EC5B2F" w:rsidRPr="0045619F" w:rsidRDefault="00CC5CEB" w:rsidP="007A73A0">
      <w:pPr>
        <w:jc w:val="both"/>
        <w:rPr>
          <w:sz w:val="21"/>
          <w:szCs w:val="21"/>
        </w:rPr>
      </w:pPr>
      <w:r w:rsidRPr="0045619F">
        <w:rPr>
          <w:noProof/>
          <w:color w:val="4472C4" w:themeColor="accent1"/>
          <w:sz w:val="21"/>
          <w:szCs w:val="21"/>
        </w:rPr>
        <mc:AlternateContent>
          <mc:Choice Requires="wps">
            <w:drawing>
              <wp:anchor distT="45720" distB="45720" distL="114300" distR="114300" simplePos="0" relativeHeight="251695104" behindDoc="0" locked="0" layoutInCell="1" allowOverlap="1" wp14:anchorId="6E622C0B" wp14:editId="2C5138FE">
                <wp:simplePos x="0" y="0"/>
                <wp:positionH relativeFrom="margin">
                  <wp:align>center</wp:align>
                </wp:positionH>
                <wp:positionV relativeFrom="paragraph">
                  <wp:posOffset>609600</wp:posOffset>
                </wp:positionV>
                <wp:extent cx="1046539" cy="140462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9CD0EE5" w14:textId="77777777" w:rsidR="00CC5CEB" w:rsidRPr="00D05C0E" w:rsidRDefault="00CC5CEB" w:rsidP="00CC5CEB">
                            <w:pPr>
                              <w:rPr>
                                <w:lang w:val="en-US"/>
                              </w:rPr>
                            </w:pPr>
                            <w:r>
                              <w:rPr>
                                <w:lang w:val="en-US"/>
                              </w:rPr>
                              <w:t>Player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622C0B" id="_x0000_t202" coordsize="21600,21600" o:spt="202" path="m,l,21600r21600,l21600,xe">
                <v:stroke joinstyle="miter"/>
                <v:path gradientshapeok="t" o:connecttype="rect"/>
              </v:shapetype>
              <v:shape id="_x0000_s1026" type="#_x0000_t202" style="position:absolute;left:0;text-align:left;margin-left:0;margin-top:48pt;width:82.4pt;height:110.6pt;z-index:2516951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" filled="f" stroked="f">
                <v:textbox style="mso-fit-shape-to-text:t">
                  <w:txbxContent>
                    <w:p w14:paraId="79CD0EE5" w14:textId="77777777" w:rsidR="00CC5CEB" w:rsidRPr="00D05C0E" w:rsidRDefault="00CC5CEB" w:rsidP="00CC5CEB">
                      <w:pPr>
                        <w:rPr>
                          <w:lang w:val="en-US"/>
                        </w:rPr>
                      </w:pPr>
                      <w:r>
                        <w:rPr>
                          <w:lang w:val="en-US"/>
                        </w:rPr>
                        <w:t>Player 2</w:t>
                      </w:r>
                    </w:p>
                  </w:txbxContent>
                </v:textbox>
                <w10:wrap anchorx="margin"/>
              </v:shape>
            </w:pict>
          </mc:Fallback>
        </mc:AlternateContent>
      </w:r>
      <w:r w:rsidR="008D1458">
        <w:rPr>
          <w:sz w:val="21"/>
          <w:szCs w:val="21"/>
        </w:rPr>
        <w:t>1</w:t>
      </w:r>
      <w:r w:rsidR="00EC5B2F" w:rsidRPr="0045619F">
        <w:rPr>
          <w:sz w:val="21"/>
          <w:szCs w:val="21"/>
        </w:rPr>
        <w:t xml:space="preserve">. </w:t>
      </w:r>
      <w:r w:rsidR="00890106">
        <w:rPr>
          <w:sz w:val="21"/>
          <w:szCs w:val="21"/>
        </w:rPr>
        <w:t>Considering the following sequential game. Player 1 chooses either action A or action B. Player 2, after observing Player 1’s action, chooses either action a or action b. The payoff matrix for combinations of actions are as follows:</w:t>
      </w:r>
    </w:p>
    <w:p w14:paraId="32788171" w14:textId="77777777" w:rsidR="00CC5CEB" w:rsidRPr="0045619F" w:rsidRDefault="00CC5CEB" w:rsidP="007A73A0">
      <w:pPr>
        <w:jc w:val="both"/>
        <w:rPr>
          <w:sz w:val="21"/>
          <w:szCs w:val="21"/>
        </w:rPr>
      </w:pPr>
    </w:p>
    <w:tbl>
      <w:tblPr>
        <w:tblStyle w:val="TableGrid"/>
        <w:tblW w:w="2934" w:type="dxa"/>
        <w:tblInd w:w="2656" w:type="dxa"/>
        <w:tblLook w:val="04A0" w:firstRow="1" w:lastRow="0" w:firstColumn="1" w:lastColumn="0" w:noHBand="0" w:noVBand="1"/>
      </w:tblPr>
      <w:tblGrid>
        <w:gridCol w:w="726"/>
        <w:gridCol w:w="1035"/>
        <w:gridCol w:w="1173"/>
      </w:tblGrid>
      <w:tr w:rsidR="00CC5CEB" w:rsidRPr="0045619F" w14:paraId="21C9C7A9" w14:textId="77777777" w:rsidTr="00F56E95">
        <w:trPr>
          <w:trHeight w:val="272"/>
        </w:trPr>
        <w:tc>
          <w:tcPr>
            <w:tcW w:w="0" w:type="auto"/>
          </w:tcPr>
          <w:p w14:paraId="4C7BD8EE" w14:textId="77777777" w:rsidR="00CC5CEB" w:rsidRPr="0045619F" w:rsidRDefault="00CC5CEB" w:rsidP="007A73A0">
            <w:pPr>
              <w:jc w:val="both"/>
              <w:rPr>
                <w:sz w:val="21"/>
                <w:szCs w:val="21"/>
              </w:rPr>
            </w:pPr>
          </w:p>
        </w:tc>
        <w:tc>
          <w:tcPr>
            <w:tcW w:w="0" w:type="auto"/>
          </w:tcPr>
          <w:p w14:paraId="463DF748" w14:textId="77777777" w:rsidR="00CC5CEB" w:rsidRPr="0045619F" w:rsidRDefault="00CC5CEB" w:rsidP="007A73A0">
            <w:pPr>
              <w:jc w:val="both"/>
              <w:rPr>
                <w:sz w:val="21"/>
                <w:szCs w:val="21"/>
              </w:rPr>
            </w:pPr>
            <w:r w:rsidRPr="0045619F">
              <w:rPr>
                <w:sz w:val="21"/>
                <w:szCs w:val="21"/>
              </w:rPr>
              <w:t>a</w:t>
            </w:r>
          </w:p>
        </w:tc>
        <w:tc>
          <w:tcPr>
            <w:tcW w:w="0" w:type="auto"/>
          </w:tcPr>
          <w:p w14:paraId="5244504F" w14:textId="77777777" w:rsidR="00CC5CEB" w:rsidRPr="0045619F" w:rsidRDefault="00CC5CEB" w:rsidP="007A73A0">
            <w:pPr>
              <w:jc w:val="both"/>
              <w:rPr>
                <w:sz w:val="21"/>
                <w:szCs w:val="21"/>
              </w:rPr>
            </w:pPr>
            <w:r w:rsidRPr="0045619F">
              <w:rPr>
                <w:sz w:val="21"/>
                <w:szCs w:val="21"/>
              </w:rPr>
              <w:t>b</w:t>
            </w:r>
          </w:p>
        </w:tc>
      </w:tr>
      <w:tr w:rsidR="00CC5CEB" w:rsidRPr="0045619F" w14:paraId="1E71F16B" w14:textId="77777777" w:rsidTr="00F56E95">
        <w:trPr>
          <w:trHeight w:val="263"/>
        </w:trPr>
        <w:tc>
          <w:tcPr>
            <w:tcW w:w="0" w:type="auto"/>
          </w:tcPr>
          <w:p w14:paraId="54FD5385" w14:textId="77777777" w:rsidR="00CC5CEB" w:rsidRPr="0045619F" w:rsidRDefault="00CC5CEB" w:rsidP="007A73A0">
            <w:pPr>
              <w:jc w:val="both"/>
              <w:rPr>
                <w:sz w:val="21"/>
                <w:szCs w:val="21"/>
              </w:rPr>
            </w:pPr>
            <w:r w:rsidRPr="0045619F">
              <w:rPr>
                <w:noProof/>
                <w:sz w:val="21"/>
                <w:szCs w:val="21"/>
              </w:rPr>
              <mc:AlternateContent>
                <mc:Choice Requires="wps">
                  <w:drawing>
                    <wp:anchor distT="45720" distB="45720" distL="114300" distR="114300" simplePos="0" relativeHeight="251693056" behindDoc="0" locked="0" layoutInCell="1" allowOverlap="1" wp14:anchorId="68344058" wp14:editId="37956C33">
                      <wp:simplePos x="0" y="0"/>
                      <wp:positionH relativeFrom="column">
                        <wp:posOffset>-759346</wp:posOffset>
                      </wp:positionH>
                      <wp:positionV relativeFrom="paragraph">
                        <wp:posOffset>-2287</wp:posOffset>
                      </wp:positionV>
                      <wp:extent cx="1046539" cy="1404620"/>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CD47B42" w14:textId="77777777" w:rsidR="00CC5CEB" w:rsidRPr="00D05C0E" w:rsidRDefault="00CC5CEB" w:rsidP="00CC5CEB">
                                  <w:pPr>
                                    <w:rPr>
                                      <w:lang w:val="en-US"/>
                                    </w:rPr>
                                  </w:pPr>
                                  <w:r>
                                    <w:rPr>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344058" id="_x0000_s1027" type="#_x0000_t202" style="position:absolute;left:0;text-align:left;margin-left:-59.8pt;margin-top:-.2pt;width:82.4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" filled="f" stroked="f">
                      <v:textbox style="mso-fit-shape-to-text:t">
                        <w:txbxContent>
                          <w:p w14:paraId="4CD47B42" w14:textId="77777777" w:rsidR="00CC5CEB" w:rsidRPr="00D05C0E" w:rsidRDefault="00CC5CEB" w:rsidP="00CC5CEB">
                            <w:pPr>
                              <w:rPr>
                                <w:lang w:val="en-US"/>
                              </w:rPr>
                            </w:pPr>
                            <w:r>
                              <w:rPr>
                                <w:lang w:val="en-US"/>
                              </w:rPr>
                              <w:t>Player 1</w:t>
                            </w:r>
                          </w:p>
                        </w:txbxContent>
                      </v:textbox>
                    </v:shape>
                  </w:pict>
                </mc:Fallback>
              </mc:AlternateContent>
            </w:r>
            <w:r w:rsidRPr="0045619F">
              <w:rPr>
                <w:sz w:val="21"/>
                <w:szCs w:val="21"/>
              </w:rPr>
              <w:t>A</w:t>
            </w:r>
          </w:p>
        </w:tc>
        <w:tc>
          <w:tcPr>
            <w:tcW w:w="0" w:type="auto"/>
          </w:tcPr>
          <w:p w14:paraId="1579E6D7" w14:textId="77777777" w:rsidR="00CC5CEB" w:rsidRPr="0045619F" w:rsidRDefault="00CC5CEB" w:rsidP="007A73A0">
            <w:pPr>
              <w:jc w:val="both"/>
              <w:rPr>
                <w:sz w:val="21"/>
                <w:szCs w:val="21"/>
              </w:rPr>
            </w:pPr>
            <w:r w:rsidRPr="0045619F">
              <w:rPr>
                <w:sz w:val="21"/>
                <w:szCs w:val="21"/>
              </w:rPr>
              <w:t>0,2</w:t>
            </w:r>
          </w:p>
        </w:tc>
        <w:tc>
          <w:tcPr>
            <w:tcW w:w="0" w:type="auto"/>
          </w:tcPr>
          <w:p w14:paraId="00999190" w14:textId="77777777" w:rsidR="00CC5CEB" w:rsidRPr="0045619F" w:rsidRDefault="00CC5CEB" w:rsidP="007A73A0">
            <w:pPr>
              <w:jc w:val="both"/>
              <w:rPr>
                <w:sz w:val="21"/>
                <w:szCs w:val="21"/>
              </w:rPr>
            </w:pPr>
            <w:r w:rsidRPr="0045619F">
              <w:rPr>
                <w:sz w:val="21"/>
                <w:szCs w:val="21"/>
              </w:rPr>
              <w:t>3,3</w:t>
            </w:r>
          </w:p>
        </w:tc>
      </w:tr>
      <w:tr w:rsidR="00CC5CEB" w:rsidRPr="0045619F" w14:paraId="380D103A" w14:textId="77777777" w:rsidTr="00F56E95">
        <w:trPr>
          <w:trHeight w:val="272"/>
        </w:trPr>
        <w:tc>
          <w:tcPr>
            <w:tcW w:w="0" w:type="auto"/>
          </w:tcPr>
          <w:p w14:paraId="144760E1" w14:textId="77777777" w:rsidR="00CC5CEB" w:rsidRPr="0045619F" w:rsidRDefault="00CC5CEB" w:rsidP="007A73A0">
            <w:pPr>
              <w:jc w:val="both"/>
              <w:rPr>
                <w:sz w:val="21"/>
                <w:szCs w:val="21"/>
              </w:rPr>
            </w:pPr>
            <w:r w:rsidRPr="0045619F">
              <w:rPr>
                <w:sz w:val="21"/>
                <w:szCs w:val="21"/>
              </w:rPr>
              <w:t>B</w:t>
            </w:r>
          </w:p>
        </w:tc>
        <w:tc>
          <w:tcPr>
            <w:tcW w:w="0" w:type="auto"/>
          </w:tcPr>
          <w:p w14:paraId="115C4FE6" w14:textId="77777777" w:rsidR="00CC5CEB" w:rsidRPr="0045619F" w:rsidRDefault="00CC5CEB" w:rsidP="007A73A0">
            <w:pPr>
              <w:jc w:val="both"/>
              <w:rPr>
                <w:sz w:val="21"/>
                <w:szCs w:val="21"/>
              </w:rPr>
            </w:pPr>
            <w:r w:rsidRPr="0045619F">
              <w:rPr>
                <w:sz w:val="21"/>
                <w:szCs w:val="21"/>
              </w:rPr>
              <w:t>4,5</w:t>
            </w:r>
          </w:p>
        </w:tc>
        <w:tc>
          <w:tcPr>
            <w:tcW w:w="0" w:type="auto"/>
          </w:tcPr>
          <w:p w14:paraId="1D71F692" w14:textId="77777777" w:rsidR="00CC5CEB" w:rsidRPr="0045619F" w:rsidRDefault="00CC5CEB" w:rsidP="007A73A0">
            <w:pPr>
              <w:jc w:val="both"/>
              <w:rPr>
                <w:sz w:val="21"/>
                <w:szCs w:val="21"/>
              </w:rPr>
            </w:pPr>
            <w:r w:rsidRPr="0045619F">
              <w:rPr>
                <w:sz w:val="21"/>
                <w:szCs w:val="21"/>
              </w:rPr>
              <w:t>-1,3</w:t>
            </w:r>
          </w:p>
        </w:tc>
      </w:tr>
    </w:tbl>
    <w:p w14:paraId="179430F6" w14:textId="765647BA" w:rsidR="00A26A05" w:rsidRPr="0045619F" w:rsidRDefault="00A26A05" w:rsidP="007A73A0">
      <w:pPr>
        <w:jc w:val="both"/>
        <w:rPr>
          <w:sz w:val="21"/>
          <w:szCs w:val="21"/>
        </w:rPr>
      </w:pPr>
    </w:p>
    <w:p w14:paraId="670A9830" w14:textId="4312A332" w:rsidR="00A26A05" w:rsidRPr="0045619F" w:rsidRDefault="00A26A05" w:rsidP="007A73A0">
      <w:pPr>
        <w:pStyle w:val="ListParagraph"/>
        <w:numPr>
          <w:ilvl w:val="0"/>
          <w:numId w:val="8"/>
        </w:numPr>
        <w:jc w:val="both"/>
        <w:rPr>
          <w:sz w:val="21"/>
          <w:szCs w:val="21"/>
        </w:rPr>
      </w:pPr>
      <w:r w:rsidRPr="0045619F">
        <w:rPr>
          <w:rFonts w:hint="eastAsia"/>
          <w:sz w:val="21"/>
          <w:szCs w:val="21"/>
          <w:lang w:eastAsia="zh-CN"/>
        </w:rPr>
        <w:t>Represent</w:t>
      </w:r>
      <w:r w:rsidRPr="0045619F">
        <w:rPr>
          <w:sz w:val="21"/>
          <w:szCs w:val="21"/>
        </w:rPr>
        <w:t xml:space="preserve"> the game in extensive form</w:t>
      </w:r>
      <w:r w:rsidR="002B243E" w:rsidRPr="0045619F">
        <w:rPr>
          <w:sz w:val="21"/>
          <w:szCs w:val="21"/>
        </w:rPr>
        <w:t>, highlighting all the subgames.</w:t>
      </w:r>
    </w:p>
    <w:p w14:paraId="2680F20F" w14:textId="3720AB02" w:rsidR="00EC5B2F" w:rsidRPr="0045619F" w:rsidRDefault="00782990" w:rsidP="00A11CCE">
      <w:pPr>
        <w:jc w:val="center"/>
        <w:rPr>
          <w:sz w:val="21"/>
          <w:szCs w:val="21"/>
        </w:rPr>
      </w:pPr>
      <w:r w:rsidRPr="0045619F">
        <w:rPr>
          <w:noProof/>
          <w:sz w:val="21"/>
          <w:szCs w:val="21"/>
        </w:rPr>
        <mc:AlternateContent>
          <mc:Choice Requires="wps">
            <w:drawing>
              <wp:anchor distT="0" distB="0" distL="114300" distR="114300" simplePos="0" relativeHeight="251714560" behindDoc="0" locked="0" layoutInCell="1" allowOverlap="1" wp14:anchorId="45BDDBD3" wp14:editId="403F36C0">
                <wp:simplePos x="0" y="0"/>
                <wp:positionH relativeFrom="margin">
                  <wp:posOffset>1537854</wp:posOffset>
                </wp:positionH>
                <wp:positionV relativeFrom="paragraph">
                  <wp:posOffset>9179</wp:posOffset>
                </wp:positionV>
                <wp:extent cx="2638713" cy="1925204"/>
                <wp:effectExtent l="0" t="0" r="28575" b="18415"/>
                <wp:wrapNone/>
                <wp:docPr id="7" name="Rectangle 7"/>
                <wp:cNvGraphicFramePr/>
                <a:graphic xmlns:a="http://schemas.openxmlformats.org/drawingml/2006/main">
                  <a:graphicData uri="http://schemas.microsoft.com/office/word/2010/wordprocessingShape">
                    <wps:wsp>
                      <wps:cNvSpPr/>
                      <wps:spPr>
                        <a:xfrm>
                          <a:off x="0" y="0"/>
                          <a:ext cx="2638713" cy="1925204"/>
                        </a:xfrm>
                        <a:prstGeom prst="rect">
                          <a:avLst/>
                        </a:prstGeom>
                        <a:noFill/>
                        <a:ln w="1270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C8DD531">
              <v:rect id="Rectangle 7" style="position:absolute;margin-left:121.1pt;margin-top:.7pt;width:207.75pt;height:151.6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70c0" strokeweight="1pt" w14:anchorId="7CCE25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">
                <v:stroke dashstyle="3 1"/>
                <w10:wrap anchorx="margin"/>
              </v:rect>
            </w:pict>
          </mc:Fallback>
        </mc:AlternateContent>
      </w:r>
      <w:r w:rsidRPr="0045619F">
        <w:rPr>
          <w:noProof/>
          <w:sz w:val="21"/>
          <w:szCs w:val="21"/>
        </w:rPr>
        <mc:AlternateContent>
          <mc:Choice Requires="wps">
            <w:drawing>
              <wp:anchor distT="0" distB="0" distL="114300" distR="114300" simplePos="0" relativeHeight="251712512" behindDoc="0" locked="0" layoutInCell="1" allowOverlap="1" wp14:anchorId="40318775" wp14:editId="584EE5FE">
                <wp:simplePos x="0" y="0"/>
                <wp:positionH relativeFrom="column">
                  <wp:posOffset>3040726</wp:posOffset>
                </wp:positionH>
                <wp:positionV relativeFrom="paragraph">
                  <wp:posOffset>805469</wp:posOffset>
                </wp:positionV>
                <wp:extent cx="1004455" cy="1009592"/>
                <wp:effectExtent l="0" t="0" r="24765" b="19685"/>
                <wp:wrapNone/>
                <wp:docPr id="6" name="Rectangle 6"/>
                <wp:cNvGraphicFramePr/>
                <a:graphic xmlns:a="http://schemas.openxmlformats.org/drawingml/2006/main">
                  <a:graphicData uri="http://schemas.microsoft.com/office/word/2010/wordprocessingShape">
                    <wps:wsp>
                      <wps:cNvSpPr/>
                      <wps:spPr>
                        <a:xfrm>
                          <a:off x="0" y="0"/>
                          <a:ext cx="1004455" cy="1009592"/>
                        </a:xfrm>
                        <a:prstGeom prst="rect">
                          <a:avLst/>
                        </a:prstGeom>
                        <a:noFill/>
                        <a:ln w="1270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http://schemas.openxmlformats.org/drawingml/2006/main" xmlns:pic="http://schemas.openxmlformats.org/drawingml/2006/picture">
            <w:pict w14:anchorId="35ECECF1">
              <v:rect id="Rectangle 6" style="position:absolute;margin-left:239.45pt;margin-top:63.4pt;width:79.1pt;height:79.5pt;z-index:2517125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70c0" strokeweight="1pt" w14:anchorId="16440D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">
                <v:stroke dashstyle="3 1"/>
              </v:rect>
            </w:pict>
          </mc:Fallback>
        </mc:AlternateContent>
      </w:r>
      <w:r w:rsidRPr="0045619F">
        <w:rPr>
          <w:noProof/>
          <w:sz w:val="21"/>
          <w:szCs w:val="21"/>
        </w:rPr>
        <mc:AlternateContent>
          <mc:Choice Requires="wps">
            <w:drawing>
              <wp:anchor distT="0" distB="0" distL="114300" distR="114300" simplePos="0" relativeHeight="251710464" behindDoc="0" locked="0" layoutInCell="1" allowOverlap="1" wp14:anchorId="5F3216B9" wp14:editId="26A496EA">
                <wp:simplePos x="0" y="0"/>
                <wp:positionH relativeFrom="column">
                  <wp:posOffset>1711036</wp:posOffset>
                </wp:positionH>
                <wp:positionV relativeFrom="paragraph">
                  <wp:posOffset>833524</wp:posOffset>
                </wp:positionV>
                <wp:extent cx="1004455" cy="1009592"/>
                <wp:effectExtent l="0" t="0" r="24765" b="19685"/>
                <wp:wrapNone/>
                <wp:docPr id="1" name="Rectangle 1"/>
                <wp:cNvGraphicFramePr/>
                <a:graphic xmlns:a="http://schemas.openxmlformats.org/drawingml/2006/main">
                  <a:graphicData uri="http://schemas.microsoft.com/office/word/2010/wordprocessingShape">
                    <wps:wsp>
                      <wps:cNvSpPr/>
                      <wps:spPr>
                        <a:xfrm>
                          <a:off x="0" y="0"/>
                          <a:ext cx="1004455" cy="1009592"/>
                        </a:xfrm>
                        <a:prstGeom prst="rect">
                          <a:avLst/>
                        </a:prstGeom>
                        <a:noFill/>
                        <a:ln w="1270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http://schemas.openxmlformats.org/drawingml/2006/main" xmlns:pic="http://schemas.openxmlformats.org/drawingml/2006/picture">
            <w:pict w14:anchorId="0A12A7ED">
              <v:rect id="Rectangle 1" style="position:absolute;margin-left:134.75pt;margin-top:65.65pt;width:79.1pt;height:79.5pt;z-index:2517104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70c0" strokeweight="1pt" w14:anchorId="410E50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">
                <v:stroke dashstyle="3 1"/>
              </v:rect>
            </w:pict>
          </mc:Fallback>
        </mc:AlternateContent>
      </w:r>
      <w:r w:rsidR="00EC5B2F" w:rsidRPr="0045619F">
        <w:rPr>
          <w:noProof/>
          <w:sz w:val="21"/>
          <w:szCs w:val="21"/>
        </w:rPr>
        <w:drawing>
          <wp:inline distT="0" distB="0" distL="0" distR="0" wp14:anchorId="51863215" wp14:editId="03C7819D">
            <wp:extent cx="3070654" cy="1841167"/>
            <wp:effectExtent l="0" t="0" r="3175" b="635"/>
            <wp:docPr id="40" name="图片 40"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表, 折线图&#10;&#10;描述已自动生成"/>
                    <pic:cNvPicPr/>
                  </pic:nvPicPr>
                  <pic:blipFill>
                    <a:blip r:embed="rId8"/>
                    <a:stretch>
                      <a:fillRect/>
                    </a:stretch>
                  </pic:blipFill>
                  <pic:spPr>
                    <a:xfrm>
                      <a:off x="0" y="0"/>
                      <a:ext cx="3101688" cy="1859775"/>
                    </a:xfrm>
                    <a:prstGeom prst="rect">
                      <a:avLst/>
                    </a:prstGeom>
                  </pic:spPr>
                </pic:pic>
              </a:graphicData>
            </a:graphic>
          </wp:inline>
        </w:drawing>
      </w:r>
    </w:p>
    <w:p w14:paraId="7B4D45C9" w14:textId="04E93FD7" w:rsidR="00782990" w:rsidRPr="0045619F" w:rsidRDefault="00782990" w:rsidP="007A73A0">
      <w:pPr>
        <w:jc w:val="both"/>
      </w:pPr>
    </w:p>
    <w:p w14:paraId="257DA2BB" w14:textId="49B4213C" w:rsidR="000B0816" w:rsidRPr="0045619F" w:rsidRDefault="000B0816" w:rsidP="007A73A0">
      <w:pPr>
        <w:pStyle w:val="ListParagraph"/>
        <w:numPr>
          <w:ilvl w:val="0"/>
          <w:numId w:val="8"/>
        </w:numPr>
        <w:jc w:val="both"/>
        <w:rPr>
          <w:sz w:val="21"/>
          <w:szCs w:val="21"/>
        </w:rPr>
      </w:pPr>
      <w:r w:rsidRPr="0045619F">
        <w:rPr>
          <w:sz w:val="21"/>
          <w:szCs w:val="21"/>
        </w:rPr>
        <w:t>What is the normal form representation of the game</w:t>
      </w:r>
      <w:r w:rsidR="00361690" w:rsidRPr="0045619F">
        <w:rPr>
          <w:sz w:val="21"/>
          <w:szCs w:val="21"/>
        </w:rPr>
        <w:t>?</w:t>
      </w:r>
    </w:p>
    <w:p w14:paraId="6D2B6147" w14:textId="5CFE4A72" w:rsidR="000B0816" w:rsidRPr="0045619F" w:rsidRDefault="000B0816" w:rsidP="007A73A0">
      <w:pPr>
        <w:jc w:val="both"/>
        <w:rPr>
          <w:i/>
          <w:iCs/>
          <w:color w:val="0070C0"/>
          <w:sz w:val="21"/>
          <w:szCs w:val="21"/>
        </w:rPr>
      </w:pPr>
      <w:r w:rsidRPr="7873093C">
        <w:rPr>
          <w:i/>
          <w:iCs/>
          <w:color w:val="0070C0"/>
          <w:sz w:val="21"/>
          <w:szCs w:val="21"/>
        </w:rPr>
        <w:t xml:space="preserve">Recall that the strategy of Player 2 is to choose a pair of strategies, one for each of the observed action of Player 1. </w:t>
      </w:r>
      <w:r w:rsidR="00361690" w:rsidRPr="7873093C">
        <w:rPr>
          <w:i/>
          <w:iCs/>
          <w:color w:val="0070C0"/>
          <w:sz w:val="21"/>
          <w:szCs w:val="21"/>
        </w:rPr>
        <w:t>Let (</w:t>
      </w:r>
      <w:proofErr w:type="spellStart"/>
      <w:r w:rsidR="00361690" w:rsidRPr="7873093C">
        <w:rPr>
          <w:i/>
          <w:iCs/>
          <w:color w:val="0070C0"/>
          <w:sz w:val="21"/>
          <w:szCs w:val="21"/>
        </w:rPr>
        <w:t>x,y</w:t>
      </w:r>
      <w:proofErr w:type="spellEnd"/>
      <w:r w:rsidR="00361690" w:rsidRPr="7873093C">
        <w:rPr>
          <w:i/>
          <w:iCs/>
          <w:color w:val="0070C0"/>
          <w:sz w:val="21"/>
          <w:szCs w:val="21"/>
        </w:rPr>
        <w:t>) denote that Player 2 chooses x if Player 1 chose A and Player 2 chooses y if Player 1 chose B.</w:t>
      </w:r>
    </w:p>
    <w:p w14:paraId="1D07BFEA" w14:textId="47977289" w:rsidR="000B0816" w:rsidRPr="0045619F" w:rsidRDefault="227C41FA" w:rsidP="007A73A0">
      <w:pPr>
        <w:jc w:val="both"/>
        <w:rPr>
          <w:color w:val="4472C4" w:themeColor="accent1"/>
          <w:sz w:val="21"/>
          <w:szCs w:val="21"/>
        </w:rPr>
      </w:pPr>
      <w:r>
        <w:t xml:space="preserve">                                                                                    </w:t>
      </w:r>
      <w:r w:rsidR="000B0816">
        <w:rPr>
          <w:noProof/>
        </w:rPr>
        <mc:AlternateContent>
          <mc:Choice Requires="wps">
            <w:drawing>
              <wp:inline distT="45720" distB="45720" distL="114300" distR="114300" wp14:anchorId="5FEE8ED3" wp14:editId="49D7FBFE">
                <wp:extent cx="1046539" cy="1404620"/>
                <wp:effectExtent l="0" t="0" r="0" b="0"/>
                <wp:docPr id="2020804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D8F700B" w14:textId="77777777" w:rsidR="00EC5B2F" w:rsidRPr="00782990" w:rsidRDefault="00EC5B2F" w:rsidP="00EC5B2F">
                            <w:pPr>
                              <w:rPr>
                                <w:color w:val="0070C0"/>
                                <w:lang w:val="en-US"/>
                              </w:rPr>
                            </w:pPr>
                            <w:r w:rsidRPr="00782990">
                              <w:rPr>
                                <w:color w:val="0070C0"/>
                                <w:lang w:val="en-US"/>
                              </w:rPr>
                              <w:t>Player 2</w:t>
                            </w:r>
                          </w:p>
                        </w:txbxContent>
                      </wps:txbx>
                      <wps:bodyPr rot="0" vert="horz" wrap="square" lIns="91440" tIns="45720" rIns="91440" bIns="45720" anchor="t" anchorCtr="0">
                        <a:spAutoFit/>
                      </wps:bodyPr>
                    </wps:wsp>
                  </a:graphicData>
                </a:graphic>
              </wp:inline>
            </w:drawing>
          </mc:Choice>
          <mc:Fallback>
            <w:pict>
              <v:shape w14:anchorId="5FEE8ED3" id="Text Box 2" o:spid="_x0000_s1028" type="#_x0000_t202" style="width:82.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" filled="f" stroked="f">
                <v:textbox style="mso-fit-shape-to-text:t">
                  <w:txbxContent>
                    <w:p w14:paraId="7D8F700B" w14:textId="77777777" w:rsidR="00EC5B2F" w:rsidRPr="00782990" w:rsidRDefault="00EC5B2F" w:rsidP="00EC5B2F">
                      <w:pPr>
                        <w:rPr>
                          <w:color w:val="0070C0"/>
                          <w:lang w:val="en-US"/>
                        </w:rPr>
                      </w:pPr>
                      <w:r w:rsidRPr="00782990">
                        <w:rPr>
                          <w:color w:val="0070C0"/>
                          <w:lang w:val="en-US"/>
                        </w:rPr>
                        <w:t>Player 2</w:t>
                      </w:r>
                    </w:p>
                  </w:txbxContent>
                </v:textbox>
                <w10:anchorlock/>
              </v:shape>
            </w:pict>
          </mc:Fallback>
        </mc:AlternateContent>
      </w:r>
    </w:p>
    <w:tbl>
      <w:tblPr>
        <w:tblStyle w:val="TableGrid"/>
        <w:tblW w:w="4675" w:type="dxa"/>
        <w:tblInd w:w="2656" w:type="dxa"/>
        <w:tblLook w:val="04A0" w:firstRow="1" w:lastRow="0" w:firstColumn="1" w:lastColumn="0" w:noHBand="0" w:noVBand="1"/>
      </w:tblPr>
      <w:tblGrid>
        <w:gridCol w:w="571"/>
        <w:gridCol w:w="1009"/>
        <w:gridCol w:w="1026"/>
        <w:gridCol w:w="1026"/>
        <w:gridCol w:w="1043"/>
      </w:tblGrid>
      <w:tr w:rsidR="000B0816" w:rsidRPr="0045619F" w14:paraId="26BE3079" w14:textId="6E794A4B" w:rsidTr="7873093C">
        <w:trPr>
          <w:trHeight w:val="272"/>
        </w:trPr>
        <w:tc>
          <w:tcPr>
            <w:tcW w:w="0" w:type="auto"/>
          </w:tcPr>
          <w:p w14:paraId="4D5A3904" w14:textId="77777777" w:rsidR="000B0816" w:rsidRPr="0045619F" w:rsidRDefault="000B0816" w:rsidP="007A73A0">
            <w:pPr>
              <w:jc w:val="both"/>
              <w:rPr>
                <w:color w:val="4472C4" w:themeColor="accent1"/>
                <w:sz w:val="21"/>
                <w:szCs w:val="21"/>
              </w:rPr>
            </w:pPr>
          </w:p>
        </w:tc>
        <w:tc>
          <w:tcPr>
            <w:tcW w:w="0" w:type="auto"/>
          </w:tcPr>
          <w:p w14:paraId="194A3376" w14:textId="12EB2193" w:rsidR="000B0816" w:rsidRPr="0045619F" w:rsidRDefault="000B0816" w:rsidP="007A73A0">
            <w:pPr>
              <w:jc w:val="both"/>
              <w:rPr>
                <w:color w:val="4472C4" w:themeColor="accent1"/>
                <w:sz w:val="21"/>
                <w:szCs w:val="21"/>
              </w:rPr>
            </w:pPr>
            <w:r w:rsidRPr="0045619F">
              <w:rPr>
                <w:color w:val="4472C4" w:themeColor="accent1"/>
                <w:sz w:val="21"/>
                <w:szCs w:val="21"/>
              </w:rPr>
              <w:t>(</w:t>
            </w:r>
            <w:proofErr w:type="spellStart"/>
            <w:r w:rsidRPr="0045619F">
              <w:rPr>
                <w:color w:val="4472C4" w:themeColor="accent1"/>
                <w:sz w:val="21"/>
                <w:szCs w:val="21"/>
              </w:rPr>
              <w:t>a,a</w:t>
            </w:r>
            <w:proofErr w:type="spellEnd"/>
            <w:r w:rsidRPr="0045619F">
              <w:rPr>
                <w:color w:val="4472C4" w:themeColor="accent1"/>
                <w:sz w:val="21"/>
                <w:szCs w:val="21"/>
              </w:rPr>
              <w:t>)</w:t>
            </w:r>
          </w:p>
        </w:tc>
        <w:tc>
          <w:tcPr>
            <w:tcW w:w="0" w:type="auto"/>
          </w:tcPr>
          <w:p w14:paraId="4EA4E3A6" w14:textId="3C706A11" w:rsidR="000B0816" w:rsidRPr="0045619F" w:rsidRDefault="000B0816" w:rsidP="007A73A0">
            <w:pPr>
              <w:jc w:val="both"/>
              <w:rPr>
                <w:color w:val="4472C4" w:themeColor="accent1"/>
                <w:sz w:val="21"/>
                <w:szCs w:val="21"/>
              </w:rPr>
            </w:pPr>
            <w:r w:rsidRPr="0045619F">
              <w:rPr>
                <w:color w:val="4472C4" w:themeColor="accent1"/>
                <w:sz w:val="21"/>
                <w:szCs w:val="21"/>
              </w:rPr>
              <w:t>(</w:t>
            </w:r>
            <w:proofErr w:type="spellStart"/>
            <w:r w:rsidRPr="0045619F">
              <w:rPr>
                <w:color w:val="4472C4" w:themeColor="accent1"/>
                <w:sz w:val="21"/>
                <w:szCs w:val="21"/>
              </w:rPr>
              <w:t>a,b</w:t>
            </w:r>
            <w:proofErr w:type="spellEnd"/>
            <w:r w:rsidRPr="0045619F">
              <w:rPr>
                <w:color w:val="4472C4" w:themeColor="accent1"/>
                <w:sz w:val="21"/>
                <w:szCs w:val="21"/>
              </w:rPr>
              <w:t>)</w:t>
            </w:r>
          </w:p>
        </w:tc>
        <w:tc>
          <w:tcPr>
            <w:tcW w:w="0" w:type="auto"/>
          </w:tcPr>
          <w:p w14:paraId="663037D2" w14:textId="593647E2" w:rsidR="000B0816" w:rsidRPr="0045619F" w:rsidRDefault="000B0816" w:rsidP="007A73A0">
            <w:pPr>
              <w:jc w:val="both"/>
              <w:rPr>
                <w:b/>
                <w:bCs/>
                <w:color w:val="4472C4" w:themeColor="accent1"/>
                <w:sz w:val="21"/>
                <w:szCs w:val="21"/>
              </w:rPr>
            </w:pPr>
            <w:r w:rsidRPr="7873093C">
              <w:rPr>
                <w:color w:val="4472C4" w:themeColor="accent1"/>
                <w:sz w:val="21"/>
                <w:szCs w:val="21"/>
              </w:rPr>
              <w:t>(</w:t>
            </w:r>
            <w:proofErr w:type="spellStart"/>
            <w:r w:rsidRPr="7873093C">
              <w:rPr>
                <w:color w:val="4472C4" w:themeColor="accent1"/>
                <w:sz w:val="21"/>
                <w:szCs w:val="21"/>
              </w:rPr>
              <w:t>b,</w:t>
            </w:r>
            <w:r w:rsidR="732BB1AF" w:rsidRPr="7873093C">
              <w:rPr>
                <w:color w:val="4472C4" w:themeColor="accent1"/>
                <w:sz w:val="21"/>
                <w:szCs w:val="21"/>
              </w:rPr>
              <w:t>a</w:t>
            </w:r>
            <w:proofErr w:type="spellEnd"/>
            <w:r w:rsidRPr="7873093C">
              <w:rPr>
                <w:color w:val="4472C4" w:themeColor="accent1"/>
                <w:sz w:val="21"/>
                <w:szCs w:val="21"/>
              </w:rPr>
              <w:t>)</w:t>
            </w:r>
          </w:p>
        </w:tc>
        <w:tc>
          <w:tcPr>
            <w:tcW w:w="0" w:type="auto"/>
          </w:tcPr>
          <w:p w14:paraId="3E23FF88" w14:textId="60EE32DD" w:rsidR="000B0816" w:rsidRPr="0045619F" w:rsidRDefault="000B0816" w:rsidP="007A73A0">
            <w:pPr>
              <w:jc w:val="both"/>
              <w:rPr>
                <w:color w:val="4472C4" w:themeColor="accent1"/>
                <w:sz w:val="21"/>
                <w:szCs w:val="21"/>
              </w:rPr>
            </w:pPr>
            <w:r w:rsidRPr="7873093C">
              <w:rPr>
                <w:color w:val="4472C4" w:themeColor="accent1"/>
                <w:sz w:val="21"/>
                <w:szCs w:val="21"/>
              </w:rPr>
              <w:t>(</w:t>
            </w:r>
            <w:proofErr w:type="spellStart"/>
            <w:r w:rsidRPr="7873093C">
              <w:rPr>
                <w:color w:val="4472C4" w:themeColor="accent1"/>
                <w:sz w:val="21"/>
                <w:szCs w:val="21"/>
              </w:rPr>
              <w:t>b,</w:t>
            </w:r>
            <w:r w:rsidR="3A79D2B8" w:rsidRPr="7873093C">
              <w:rPr>
                <w:color w:val="4472C4" w:themeColor="accent1"/>
                <w:sz w:val="21"/>
                <w:szCs w:val="21"/>
              </w:rPr>
              <w:t>b</w:t>
            </w:r>
            <w:proofErr w:type="spellEnd"/>
            <w:r w:rsidRPr="7873093C">
              <w:rPr>
                <w:color w:val="4472C4" w:themeColor="accent1"/>
                <w:sz w:val="21"/>
                <w:szCs w:val="21"/>
              </w:rPr>
              <w:t>)</w:t>
            </w:r>
          </w:p>
        </w:tc>
      </w:tr>
      <w:tr w:rsidR="000B0816" w:rsidRPr="0045619F" w14:paraId="3AD8BE96" w14:textId="0685A45D" w:rsidTr="7873093C">
        <w:trPr>
          <w:trHeight w:val="263"/>
        </w:trPr>
        <w:tc>
          <w:tcPr>
            <w:tcW w:w="0" w:type="auto"/>
          </w:tcPr>
          <w:p w14:paraId="69564B46" w14:textId="77777777" w:rsidR="000B0816" w:rsidRPr="0045619F" w:rsidRDefault="000B0816" w:rsidP="007A73A0">
            <w:pPr>
              <w:jc w:val="both"/>
              <w:rPr>
                <w:color w:val="4472C4" w:themeColor="accent1"/>
                <w:sz w:val="21"/>
                <w:szCs w:val="21"/>
              </w:rPr>
            </w:pPr>
            <w:r w:rsidRPr="0045619F">
              <w:rPr>
                <w:noProof/>
                <w:color w:val="4472C4" w:themeColor="accent1"/>
                <w:sz w:val="21"/>
                <w:szCs w:val="21"/>
              </w:rPr>
              <mc:AlternateContent>
                <mc:Choice Requires="wps">
                  <w:drawing>
                    <wp:anchor distT="45720" distB="45720" distL="114300" distR="114300" simplePos="0" relativeHeight="251701248" behindDoc="0" locked="0" layoutInCell="1" allowOverlap="1" wp14:anchorId="09757109" wp14:editId="797E20C9">
                      <wp:simplePos x="0" y="0"/>
                      <wp:positionH relativeFrom="column">
                        <wp:posOffset>-759346</wp:posOffset>
                      </wp:positionH>
                      <wp:positionV relativeFrom="paragraph">
                        <wp:posOffset>-2287</wp:posOffset>
                      </wp:positionV>
                      <wp:extent cx="1046539" cy="1404620"/>
                      <wp:effectExtent l="0" t="0" r="0" b="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6BF896C" w14:textId="77777777" w:rsidR="000B0816" w:rsidRPr="00782990" w:rsidRDefault="000B0816" w:rsidP="000B0816">
                                  <w:pPr>
                                    <w:rPr>
                                      <w:color w:val="0070C0"/>
                                      <w:lang w:val="en-US"/>
                                    </w:rPr>
                                  </w:pPr>
                                  <w:r w:rsidRPr="00782990">
                                    <w:rPr>
                                      <w:color w:val="0070C0"/>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57109" id="_x0000_s1029" type="#_x0000_t202" style="position:absolute;left:0;text-align:left;margin-left:-59.8pt;margin-top:-.2pt;width:82.4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EPKe8v9AQAA1QMAAA4AAAAAAAAAAAAA&#10;AAAALgIAAGRycy9lMm9Eb2MueG1sUEsBAi0AFAAGAAgAAAAhAFkrDJTeAAAACQEAAA8AAAAAAAAA&#10;AAAAAAAAVwQAAGRycy9kb3ducmV2LnhtbFBLBQYAAAAABAAEAPMAAABiBQAAAAA=&#10;" filled="f" stroked="f">
                      <v:textbox style="mso-fit-shape-to-text:t">
                        <w:txbxContent>
                          <w:p w14:paraId="26BF896C" w14:textId="77777777" w:rsidR="000B0816" w:rsidRPr="00782990" w:rsidRDefault="000B0816" w:rsidP="000B0816">
                            <w:pPr>
                              <w:rPr>
                                <w:color w:val="0070C0"/>
                                <w:lang w:val="en-US"/>
                              </w:rPr>
                            </w:pPr>
                            <w:r w:rsidRPr="00782990">
                              <w:rPr>
                                <w:color w:val="0070C0"/>
                                <w:lang w:val="en-US"/>
                              </w:rPr>
                              <w:t>Player 1</w:t>
                            </w:r>
                          </w:p>
                        </w:txbxContent>
                      </v:textbox>
                    </v:shape>
                  </w:pict>
                </mc:Fallback>
              </mc:AlternateContent>
            </w:r>
            <w:r w:rsidRPr="0045619F">
              <w:rPr>
                <w:color w:val="4472C4" w:themeColor="accent1"/>
                <w:sz w:val="21"/>
                <w:szCs w:val="21"/>
              </w:rPr>
              <w:t>A</w:t>
            </w:r>
          </w:p>
        </w:tc>
        <w:tc>
          <w:tcPr>
            <w:tcW w:w="0" w:type="auto"/>
          </w:tcPr>
          <w:p w14:paraId="2E92BAE9" w14:textId="77777777" w:rsidR="000B0816" w:rsidRPr="0045619F" w:rsidRDefault="000B0816" w:rsidP="007A73A0">
            <w:pPr>
              <w:jc w:val="both"/>
              <w:rPr>
                <w:color w:val="4472C4" w:themeColor="accent1"/>
                <w:sz w:val="21"/>
                <w:szCs w:val="21"/>
              </w:rPr>
            </w:pPr>
            <w:r w:rsidRPr="0045619F">
              <w:rPr>
                <w:color w:val="4472C4" w:themeColor="accent1"/>
                <w:sz w:val="21"/>
                <w:szCs w:val="21"/>
              </w:rPr>
              <w:t>0,2</w:t>
            </w:r>
          </w:p>
        </w:tc>
        <w:tc>
          <w:tcPr>
            <w:tcW w:w="0" w:type="auto"/>
          </w:tcPr>
          <w:p w14:paraId="4E19477F" w14:textId="0848A93F" w:rsidR="000B0816" w:rsidRPr="0045619F" w:rsidRDefault="000B0816" w:rsidP="007A73A0">
            <w:pPr>
              <w:jc w:val="both"/>
              <w:rPr>
                <w:color w:val="4472C4" w:themeColor="accent1"/>
                <w:sz w:val="21"/>
                <w:szCs w:val="21"/>
              </w:rPr>
            </w:pPr>
            <w:r w:rsidRPr="0045619F">
              <w:rPr>
                <w:color w:val="4472C4" w:themeColor="accent1"/>
                <w:sz w:val="21"/>
                <w:szCs w:val="21"/>
              </w:rPr>
              <w:t>0,2</w:t>
            </w:r>
          </w:p>
        </w:tc>
        <w:tc>
          <w:tcPr>
            <w:tcW w:w="0" w:type="auto"/>
          </w:tcPr>
          <w:p w14:paraId="7025F522" w14:textId="505904D2" w:rsidR="000B0816" w:rsidRPr="0045619F" w:rsidRDefault="000B0816" w:rsidP="007A73A0">
            <w:pPr>
              <w:jc w:val="both"/>
              <w:rPr>
                <w:color w:val="4472C4" w:themeColor="accent1"/>
                <w:sz w:val="21"/>
                <w:szCs w:val="21"/>
              </w:rPr>
            </w:pPr>
            <w:r w:rsidRPr="0045619F">
              <w:rPr>
                <w:color w:val="4472C4" w:themeColor="accent1"/>
                <w:sz w:val="21"/>
                <w:szCs w:val="21"/>
              </w:rPr>
              <w:t>3,3</w:t>
            </w:r>
          </w:p>
        </w:tc>
        <w:tc>
          <w:tcPr>
            <w:tcW w:w="0" w:type="auto"/>
          </w:tcPr>
          <w:p w14:paraId="4FFF2D99" w14:textId="6AD79BA0" w:rsidR="000B0816" w:rsidRPr="0045619F" w:rsidRDefault="000B0816" w:rsidP="007A73A0">
            <w:pPr>
              <w:jc w:val="both"/>
              <w:rPr>
                <w:color w:val="4472C4" w:themeColor="accent1"/>
                <w:sz w:val="21"/>
                <w:szCs w:val="21"/>
              </w:rPr>
            </w:pPr>
            <w:r w:rsidRPr="0045619F">
              <w:rPr>
                <w:color w:val="4472C4" w:themeColor="accent1"/>
                <w:sz w:val="21"/>
                <w:szCs w:val="21"/>
              </w:rPr>
              <w:t>3,3</w:t>
            </w:r>
          </w:p>
        </w:tc>
      </w:tr>
      <w:tr w:rsidR="000B0816" w:rsidRPr="0045619F" w14:paraId="7AB7D083" w14:textId="51BA685B" w:rsidTr="7873093C">
        <w:trPr>
          <w:trHeight w:val="272"/>
        </w:trPr>
        <w:tc>
          <w:tcPr>
            <w:tcW w:w="0" w:type="auto"/>
          </w:tcPr>
          <w:p w14:paraId="2814461A" w14:textId="77777777" w:rsidR="000B0816" w:rsidRPr="0045619F" w:rsidRDefault="000B0816" w:rsidP="007A73A0">
            <w:pPr>
              <w:jc w:val="both"/>
              <w:rPr>
                <w:color w:val="4472C4" w:themeColor="accent1"/>
                <w:sz w:val="21"/>
                <w:szCs w:val="21"/>
              </w:rPr>
            </w:pPr>
            <w:r w:rsidRPr="0045619F">
              <w:rPr>
                <w:color w:val="4472C4" w:themeColor="accent1"/>
                <w:sz w:val="21"/>
                <w:szCs w:val="21"/>
              </w:rPr>
              <w:t>B</w:t>
            </w:r>
          </w:p>
        </w:tc>
        <w:tc>
          <w:tcPr>
            <w:tcW w:w="0" w:type="auto"/>
          </w:tcPr>
          <w:p w14:paraId="2CD22378" w14:textId="77777777" w:rsidR="000B0816" w:rsidRPr="0045619F" w:rsidRDefault="000B0816" w:rsidP="007A73A0">
            <w:pPr>
              <w:jc w:val="both"/>
              <w:rPr>
                <w:color w:val="4472C4" w:themeColor="accent1"/>
                <w:sz w:val="21"/>
                <w:szCs w:val="21"/>
              </w:rPr>
            </w:pPr>
            <w:r w:rsidRPr="0045619F">
              <w:rPr>
                <w:color w:val="4472C4" w:themeColor="accent1"/>
                <w:sz w:val="21"/>
                <w:szCs w:val="21"/>
              </w:rPr>
              <w:t>4,5</w:t>
            </w:r>
          </w:p>
        </w:tc>
        <w:tc>
          <w:tcPr>
            <w:tcW w:w="0" w:type="auto"/>
          </w:tcPr>
          <w:p w14:paraId="14A78C23" w14:textId="2036DC39" w:rsidR="000B0816" w:rsidRPr="0045619F" w:rsidRDefault="000B0816" w:rsidP="007A73A0">
            <w:pPr>
              <w:jc w:val="both"/>
              <w:rPr>
                <w:color w:val="4472C4" w:themeColor="accent1"/>
                <w:sz w:val="21"/>
                <w:szCs w:val="21"/>
              </w:rPr>
            </w:pPr>
            <w:r w:rsidRPr="0045619F">
              <w:rPr>
                <w:color w:val="4472C4" w:themeColor="accent1"/>
                <w:sz w:val="21"/>
                <w:szCs w:val="21"/>
              </w:rPr>
              <w:t>-1,3</w:t>
            </w:r>
          </w:p>
        </w:tc>
        <w:tc>
          <w:tcPr>
            <w:tcW w:w="0" w:type="auto"/>
          </w:tcPr>
          <w:p w14:paraId="6F1CEB35" w14:textId="37F4DF28" w:rsidR="000B0816" w:rsidRPr="0045619F" w:rsidRDefault="000B0816" w:rsidP="007A73A0">
            <w:pPr>
              <w:jc w:val="both"/>
              <w:rPr>
                <w:color w:val="4472C4" w:themeColor="accent1"/>
                <w:sz w:val="21"/>
                <w:szCs w:val="21"/>
              </w:rPr>
            </w:pPr>
            <w:r w:rsidRPr="0045619F">
              <w:rPr>
                <w:color w:val="4472C4" w:themeColor="accent1"/>
                <w:sz w:val="21"/>
                <w:szCs w:val="21"/>
              </w:rPr>
              <w:t>4,5</w:t>
            </w:r>
          </w:p>
        </w:tc>
        <w:tc>
          <w:tcPr>
            <w:tcW w:w="0" w:type="auto"/>
          </w:tcPr>
          <w:p w14:paraId="77425946" w14:textId="4821DB38" w:rsidR="000B0816" w:rsidRPr="0045619F" w:rsidRDefault="000B0816" w:rsidP="007A73A0">
            <w:pPr>
              <w:jc w:val="both"/>
              <w:rPr>
                <w:color w:val="4472C4" w:themeColor="accent1"/>
                <w:sz w:val="21"/>
                <w:szCs w:val="21"/>
              </w:rPr>
            </w:pPr>
            <w:r w:rsidRPr="0045619F">
              <w:rPr>
                <w:color w:val="4472C4" w:themeColor="accent1"/>
                <w:sz w:val="21"/>
                <w:szCs w:val="21"/>
              </w:rPr>
              <w:t>-1,3</w:t>
            </w:r>
          </w:p>
        </w:tc>
      </w:tr>
    </w:tbl>
    <w:p w14:paraId="78C71B76" w14:textId="77777777" w:rsidR="000B0816" w:rsidRPr="0045619F" w:rsidRDefault="000B0816" w:rsidP="007A73A0">
      <w:pPr>
        <w:jc w:val="both"/>
        <w:rPr>
          <w:i/>
          <w:iCs/>
          <w:color w:val="4472C4" w:themeColor="accent1"/>
          <w:sz w:val="21"/>
          <w:szCs w:val="21"/>
        </w:rPr>
      </w:pPr>
    </w:p>
    <w:p w14:paraId="1608AD60" w14:textId="5E9CCFF9" w:rsidR="000B0816" w:rsidRPr="0045619F" w:rsidRDefault="000B0816" w:rsidP="007A73A0">
      <w:pPr>
        <w:jc w:val="both"/>
        <w:rPr>
          <w:sz w:val="21"/>
          <w:szCs w:val="21"/>
        </w:rPr>
      </w:pPr>
    </w:p>
    <w:p w14:paraId="3BD2F055" w14:textId="7BEEBD54" w:rsidR="00EC5B2F" w:rsidRPr="0045619F" w:rsidRDefault="00EC5B2F" w:rsidP="007A73A0">
      <w:pPr>
        <w:jc w:val="both"/>
        <w:rPr>
          <w:sz w:val="21"/>
          <w:szCs w:val="21"/>
        </w:rPr>
      </w:pPr>
      <w:r w:rsidRPr="0045619F">
        <w:rPr>
          <w:rFonts w:hint="eastAsia"/>
          <w:sz w:val="21"/>
          <w:szCs w:val="21"/>
        </w:rPr>
        <w:t>(</w:t>
      </w:r>
      <w:r w:rsidR="007A4600" w:rsidRPr="0045619F">
        <w:rPr>
          <w:sz w:val="21"/>
          <w:szCs w:val="21"/>
        </w:rPr>
        <w:t>c</w:t>
      </w:r>
      <w:r w:rsidRPr="0045619F">
        <w:rPr>
          <w:sz w:val="21"/>
          <w:szCs w:val="21"/>
        </w:rPr>
        <w:t>) Find the Subgame Perfect equilibrium strategies</w:t>
      </w:r>
      <w:r w:rsidR="001E1AD0" w:rsidRPr="0045619F">
        <w:rPr>
          <w:sz w:val="21"/>
          <w:szCs w:val="21"/>
        </w:rPr>
        <w:t xml:space="preserve"> and state the SPNE outcome.</w:t>
      </w:r>
    </w:p>
    <w:p w14:paraId="265AC047" w14:textId="39CB90AB" w:rsidR="00EC5B2F" w:rsidRPr="0045619F" w:rsidRDefault="002B243E" w:rsidP="007A73A0">
      <w:pPr>
        <w:jc w:val="both"/>
        <w:rPr>
          <w:i/>
          <w:iCs/>
          <w:color w:val="4472C4" w:themeColor="accent1"/>
          <w:sz w:val="21"/>
          <w:szCs w:val="21"/>
        </w:rPr>
      </w:pPr>
      <w:r w:rsidRPr="0045619F">
        <w:rPr>
          <w:i/>
          <w:iCs/>
          <w:color w:val="4472C4" w:themeColor="accent1"/>
          <w:sz w:val="21"/>
          <w:szCs w:val="21"/>
        </w:rPr>
        <w:t xml:space="preserve">By backward induction, </w:t>
      </w:r>
      <w:r w:rsidR="00151558" w:rsidRPr="0045619F">
        <w:rPr>
          <w:i/>
          <w:iCs/>
          <w:color w:val="4472C4" w:themeColor="accent1"/>
          <w:sz w:val="21"/>
          <w:szCs w:val="21"/>
        </w:rPr>
        <w:t xml:space="preserve">starting at the last subgames, </w:t>
      </w:r>
      <w:r w:rsidRPr="0045619F">
        <w:rPr>
          <w:i/>
          <w:iCs/>
          <w:color w:val="4472C4" w:themeColor="accent1"/>
          <w:sz w:val="21"/>
          <w:szCs w:val="21"/>
        </w:rPr>
        <w:t>Player 2</w:t>
      </w:r>
      <w:r w:rsidR="00151558" w:rsidRPr="0045619F">
        <w:rPr>
          <w:i/>
          <w:iCs/>
          <w:color w:val="4472C4" w:themeColor="accent1"/>
          <w:sz w:val="21"/>
          <w:szCs w:val="21"/>
        </w:rPr>
        <w:t>’s best response is (</w:t>
      </w:r>
      <w:proofErr w:type="spellStart"/>
      <w:r w:rsidR="00151558" w:rsidRPr="0045619F">
        <w:rPr>
          <w:i/>
          <w:iCs/>
          <w:color w:val="4472C4" w:themeColor="accent1"/>
          <w:sz w:val="21"/>
          <w:szCs w:val="21"/>
        </w:rPr>
        <w:t>b,a</w:t>
      </w:r>
      <w:proofErr w:type="spellEnd"/>
      <w:r w:rsidR="00151558" w:rsidRPr="0045619F">
        <w:rPr>
          <w:i/>
          <w:iCs/>
          <w:color w:val="4472C4" w:themeColor="accent1"/>
          <w:sz w:val="21"/>
          <w:szCs w:val="21"/>
        </w:rPr>
        <w:t>)</w:t>
      </w:r>
      <w:r w:rsidR="00AA5978" w:rsidRPr="0045619F">
        <w:rPr>
          <w:i/>
          <w:iCs/>
          <w:color w:val="4472C4" w:themeColor="accent1"/>
          <w:sz w:val="21"/>
          <w:szCs w:val="21"/>
        </w:rPr>
        <w:t>.</w:t>
      </w:r>
    </w:p>
    <w:p w14:paraId="5179CFCE" w14:textId="47AFFCB3" w:rsidR="00AA5978" w:rsidRDefault="00AA5978" w:rsidP="007A73A0">
      <w:pPr>
        <w:jc w:val="both"/>
        <w:rPr>
          <w:i/>
          <w:iCs/>
          <w:color w:val="4472C4" w:themeColor="accent1"/>
          <w:sz w:val="21"/>
          <w:szCs w:val="21"/>
        </w:rPr>
      </w:pPr>
      <w:r w:rsidRPr="0045619F">
        <w:rPr>
          <w:i/>
          <w:iCs/>
          <w:color w:val="4472C4" w:themeColor="accent1"/>
          <w:sz w:val="21"/>
          <w:szCs w:val="21"/>
        </w:rPr>
        <w:t>Given Player 2’s strategy, the best response of Player 1 is to choose B.</w:t>
      </w:r>
    </w:p>
    <w:p w14:paraId="1B0D8AF7" w14:textId="77777777" w:rsidR="00203C4C" w:rsidRDefault="00203C4C" w:rsidP="007A73A0">
      <w:pPr>
        <w:jc w:val="both"/>
        <w:rPr>
          <w:i/>
          <w:iCs/>
          <w:color w:val="4472C4" w:themeColor="accent1"/>
          <w:sz w:val="21"/>
          <w:szCs w:val="21"/>
        </w:rPr>
      </w:pPr>
      <w:r>
        <w:rPr>
          <w:i/>
          <w:iCs/>
          <w:color w:val="4472C4" w:themeColor="accent1"/>
          <w:sz w:val="21"/>
          <w:szCs w:val="21"/>
        </w:rPr>
        <w:t xml:space="preserve">The SPNE strategies thus are </w:t>
      </w:r>
    </w:p>
    <w:p w14:paraId="40F8A77D" w14:textId="40ED8237" w:rsidR="00203C4C" w:rsidRDefault="00203C4C" w:rsidP="00203C4C">
      <w:pPr>
        <w:pStyle w:val="ListParagraph"/>
        <w:numPr>
          <w:ilvl w:val="0"/>
          <w:numId w:val="21"/>
        </w:numPr>
        <w:jc w:val="both"/>
        <w:rPr>
          <w:i/>
          <w:iCs/>
          <w:color w:val="4472C4" w:themeColor="accent1"/>
          <w:sz w:val="21"/>
          <w:szCs w:val="21"/>
        </w:rPr>
      </w:pPr>
      <w:r w:rsidRPr="00203C4C">
        <w:rPr>
          <w:i/>
          <w:iCs/>
          <w:color w:val="4472C4" w:themeColor="accent1"/>
          <w:sz w:val="21"/>
          <w:szCs w:val="21"/>
        </w:rPr>
        <w:t>Player 1</w:t>
      </w:r>
      <w:r>
        <w:rPr>
          <w:i/>
          <w:iCs/>
          <w:color w:val="4472C4" w:themeColor="accent1"/>
          <w:sz w:val="21"/>
          <w:szCs w:val="21"/>
        </w:rPr>
        <w:t xml:space="preserve"> chooses B</w:t>
      </w:r>
    </w:p>
    <w:p w14:paraId="66F39D18" w14:textId="47A0FD68" w:rsidR="00203C4C" w:rsidRPr="00203C4C" w:rsidRDefault="00203C4C" w:rsidP="00203C4C">
      <w:pPr>
        <w:pStyle w:val="ListParagraph"/>
        <w:numPr>
          <w:ilvl w:val="0"/>
          <w:numId w:val="21"/>
        </w:numPr>
        <w:jc w:val="both"/>
        <w:rPr>
          <w:i/>
          <w:iCs/>
          <w:color w:val="4472C4" w:themeColor="accent1"/>
          <w:sz w:val="21"/>
          <w:szCs w:val="21"/>
        </w:rPr>
      </w:pPr>
      <w:r>
        <w:rPr>
          <w:i/>
          <w:iCs/>
          <w:color w:val="4472C4" w:themeColor="accent1"/>
          <w:sz w:val="21"/>
          <w:szCs w:val="21"/>
        </w:rPr>
        <w:t>Player 2 chooses b if Player 1 chooses A, Player 2 chooses a if Player 1 chooses B.</w:t>
      </w:r>
    </w:p>
    <w:p w14:paraId="457E44EE" w14:textId="63AFD7CD" w:rsidR="001E1AD0" w:rsidRPr="0045619F" w:rsidRDefault="001E1AD0" w:rsidP="007A73A0">
      <w:pPr>
        <w:jc w:val="both"/>
        <w:rPr>
          <w:i/>
          <w:iCs/>
          <w:color w:val="4472C4" w:themeColor="accent1"/>
          <w:sz w:val="21"/>
          <w:szCs w:val="21"/>
        </w:rPr>
      </w:pPr>
      <w:r w:rsidRPr="0045619F">
        <w:rPr>
          <w:i/>
          <w:iCs/>
          <w:color w:val="4472C4" w:themeColor="accent1"/>
          <w:sz w:val="21"/>
          <w:szCs w:val="21"/>
        </w:rPr>
        <w:t>The SPNE outcome is Player 1 chooses B, and Player 2 chooses a</w:t>
      </w:r>
      <w:r w:rsidR="000D200F">
        <w:rPr>
          <w:i/>
          <w:iCs/>
          <w:color w:val="4472C4" w:themeColor="accent1"/>
          <w:sz w:val="21"/>
          <w:szCs w:val="21"/>
        </w:rPr>
        <w:t>, with a payoff of (4,5)</w:t>
      </w:r>
    </w:p>
    <w:p w14:paraId="0EF6C035" w14:textId="77777777" w:rsidR="008D1458" w:rsidRPr="00667FFA" w:rsidRDefault="008D1458" w:rsidP="008D1458">
      <w:pPr>
        <w:jc w:val="both"/>
        <w:rPr>
          <w:color w:val="000000" w:themeColor="text1"/>
          <w:sz w:val="21"/>
          <w:szCs w:val="21"/>
        </w:rPr>
      </w:pPr>
      <w:r w:rsidRPr="00667FFA">
        <w:rPr>
          <w:color w:val="000000" w:themeColor="text1"/>
          <w:sz w:val="21"/>
          <w:szCs w:val="21"/>
        </w:rPr>
        <w:lastRenderedPageBreak/>
        <w:t xml:space="preserve">2. </w:t>
      </w:r>
      <w:r w:rsidRPr="00900107">
        <w:rPr>
          <w:color w:val="000000" w:themeColor="text1"/>
          <w:sz w:val="21"/>
          <w:szCs w:val="21"/>
        </w:rPr>
        <w:t>Two software companies sell competing product</w:t>
      </w:r>
      <w:r>
        <w:rPr>
          <w:color w:val="000000" w:themeColor="text1"/>
          <w:sz w:val="21"/>
          <w:szCs w:val="21"/>
          <w:lang w:val="en-US"/>
        </w:rPr>
        <w:t xml:space="preserve">s which </w:t>
      </w:r>
      <w:r w:rsidRPr="00900107">
        <w:rPr>
          <w:color w:val="000000" w:themeColor="text1"/>
          <w:sz w:val="21"/>
          <w:szCs w:val="21"/>
        </w:rPr>
        <w:t>are substitutes</w:t>
      </w:r>
      <w:r>
        <w:rPr>
          <w:color w:val="000000" w:themeColor="text1"/>
          <w:sz w:val="21"/>
          <w:szCs w:val="21"/>
          <w:lang w:val="en-US"/>
        </w:rPr>
        <w:t>, resulting in sales being influenced by each product’s price</w:t>
      </w:r>
      <w:r w:rsidRPr="00900107">
        <w:rPr>
          <w:color w:val="000000" w:themeColor="text1"/>
          <w:sz w:val="21"/>
          <w:szCs w:val="21"/>
        </w:rPr>
        <w:t xml:space="preserve">. Let </w:t>
      </w:r>
      <m:oMath>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rPr>
              <m:t>p</m:t>
            </m:r>
          </m:e>
          <m:sub>
            <m:r>
              <w:rPr>
                <w:rFonts w:ascii="Cambria Math" w:hAnsi="Cambria Math"/>
                <w:color w:val="000000" w:themeColor="text1"/>
                <w:sz w:val="21"/>
                <w:szCs w:val="21"/>
              </w:rPr>
              <m:t>1</m:t>
            </m:r>
          </m:sub>
        </m:sSub>
      </m:oMath>
      <w:r w:rsidRPr="00900107">
        <w:rPr>
          <w:color w:val="000000" w:themeColor="text1"/>
          <w:sz w:val="21"/>
          <w:szCs w:val="21"/>
        </w:rPr>
        <w:t xml:space="preserve"> be the price and </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1</m:t>
            </m:r>
          </m:sub>
        </m:sSub>
      </m:oMath>
      <w:r w:rsidRPr="00900107">
        <w:rPr>
          <w:color w:val="000000" w:themeColor="text1"/>
          <w:sz w:val="21"/>
          <w:szCs w:val="21"/>
        </w:rPr>
        <w:t xml:space="preserve"> the quantity sold of product 1</w:t>
      </w:r>
      <w:r>
        <w:rPr>
          <w:color w:val="000000" w:themeColor="text1"/>
          <w:sz w:val="21"/>
          <w:szCs w:val="21"/>
          <w:lang w:val="en-US"/>
        </w:rPr>
        <w:t>,</w:t>
      </w:r>
      <w:r w:rsidRPr="00900107">
        <w:rPr>
          <w:color w:val="000000" w:themeColor="text1"/>
          <w:sz w:val="21"/>
          <w:szCs w:val="21"/>
        </w:rPr>
        <w:t xml:space="preserve"> and </w:t>
      </w:r>
      <m:oMath>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rPr>
              <m:t>p</m:t>
            </m:r>
          </m:e>
          <m:sub>
            <m:r>
              <w:rPr>
                <w:rFonts w:ascii="Cambria Math" w:hAnsi="Cambria Math"/>
                <w:color w:val="000000" w:themeColor="text1"/>
                <w:sz w:val="21"/>
                <w:szCs w:val="21"/>
              </w:rPr>
              <m:t>2</m:t>
            </m:r>
          </m:sub>
        </m:sSub>
      </m:oMath>
      <w:r w:rsidRPr="00900107">
        <w:rPr>
          <w:color w:val="000000" w:themeColor="text1"/>
          <w:sz w:val="21"/>
          <w:szCs w:val="21"/>
        </w:rPr>
        <w:t xml:space="preserve"> and </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2</m:t>
            </m:r>
          </m:sub>
        </m:sSub>
      </m:oMath>
      <w:r w:rsidRPr="00900107">
        <w:rPr>
          <w:color w:val="000000" w:themeColor="text1"/>
          <w:sz w:val="21"/>
          <w:szCs w:val="21"/>
        </w:rPr>
        <w:t xml:space="preserve"> </w:t>
      </w:r>
      <w:r>
        <w:rPr>
          <w:color w:val="000000" w:themeColor="text1"/>
          <w:sz w:val="21"/>
          <w:szCs w:val="21"/>
          <w:lang w:val="en-US"/>
        </w:rPr>
        <w:t>for</w:t>
      </w:r>
      <w:r w:rsidRPr="00900107">
        <w:rPr>
          <w:color w:val="000000" w:themeColor="text1"/>
          <w:sz w:val="21"/>
          <w:szCs w:val="21"/>
        </w:rPr>
        <w:t xml:space="preserve"> product</w:t>
      </w:r>
      <w:r w:rsidRPr="00900107">
        <w:rPr>
          <w:rFonts w:hint="eastAsia"/>
          <w:color w:val="000000" w:themeColor="text1"/>
          <w:sz w:val="21"/>
          <w:szCs w:val="21"/>
        </w:rPr>
        <w:t xml:space="preserve"> </w:t>
      </w:r>
      <w:r w:rsidRPr="00900107">
        <w:rPr>
          <w:color w:val="000000" w:themeColor="text1"/>
          <w:sz w:val="21"/>
          <w:szCs w:val="21"/>
        </w:rPr>
        <w:t xml:space="preserve">2. Then </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1</m:t>
            </m:r>
          </m:sub>
        </m:sSub>
        <m:r>
          <w:rPr>
            <w:rFonts w:ascii="Cambria Math" w:hAnsi="Cambria Math"/>
            <w:color w:val="000000" w:themeColor="text1"/>
            <w:sz w:val="21"/>
            <w:szCs w:val="21"/>
          </w:rPr>
          <m:t>=1000(90-</m:t>
        </m:r>
        <m:f>
          <m:fPr>
            <m:ctrlPr>
              <w:rPr>
                <w:rFonts w:ascii="Cambria Math" w:hAnsi="Cambria Math"/>
                <w:i/>
                <w:color w:val="000000" w:themeColor="text1"/>
                <w:sz w:val="21"/>
                <w:szCs w:val="21"/>
              </w:rPr>
            </m:ctrlPr>
          </m:fPr>
          <m:num>
            <m:r>
              <w:rPr>
                <w:rFonts w:ascii="Cambria Math" w:hAnsi="Cambria Math"/>
                <w:color w:val="000000" w:themeColor="text1"/>
                <w:sz w:val="21"/>
                <w:szCs w:val="21"/>
              </w:rPr>
              <m:t>1</m:t>
            </m:r>
          </m:num>
          <m:den>
            <m:r>
              <w:rPr>
                <w:rFonts w:ascii="Cambria Math" w:hAnsi="Cambria Math"/>
                <w:color w:val="000000" w:themeColor="text1"/>
                <w:sz w:val="21"/>
                <w:szCs w:val="21"/>
              </w:rPr>
              <m:t>2</m:t>
            </m:r>
          </m:den>
        </m:f>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rPr>
              <m:t>p</m:t>
            </m:r>
          </m:e>
          <m:sub>
            <m:r>
              <w:rPr>
                <w:rFonts w:ascii="Cambria Math" w:hAnsi="Cambria Math"/>
                <w:color w:val="000000" w:themeColor="text1"/>
                <w:sz w:val="21"/>
                <w:szCs w:val="21"/>
              </w:rPr>
              <m:t>1</m:t>
            </m:r>
          </m:sub>
        </m:sSub>
        <m:r>
          <w:rPr>
            <w:rFonts w:ascii="Cambria Math" w:hAnsi="Cambria Math"/>
            <w:color w:val="000000" w:themeColor="text1"/>
            <w:sz w:val="21"/>
            <w:szCs w:val="21"/>
          </w:rPr>
          <m:t>+</m:t>
        </m:r>
        <m:f>
          <m:fPr>
            <m:ctrlPr>
              <w:rPr>
                <w:rFonts w:ascii="Cambria Math" w:hAnsi="Cambria Math"/>
                <w:i/>
                <w:color w:val="000000" w:themeColor="text1"/>
                <w:sz w:val="21"/>
                <w:szCs w:val="21"/>
              </w:rPr>
            </m:ctrlPr>
          </m:fPr>
          <m:num>
            <m:r>
              <w:rPr>
                <w:rFonts w:ascii="Cambria Math" w:hAnsi="Cambria Math"/>
                <w:color w:val="000000" w:themeColor="text1"/>
                <w:sz w:val="21"/>
                <w:szCs w:val="21"/>
              </w:rPr>
              <m:t>1</m:t>
            </m:r>
          </m:num>
          <m:den>
            <m:r>
              <w:rPr>
                <w:rFonts w:ascii="Cambria Math" w:hAnsi="Cambria Math"/>
                <w:color w:val="000000" w:themeColor="text1"/>
                <w:sz w:val="21"/>
                <w:szCs w:val="21"/>
              </w:rPr>
              <m:t>4</m:t>
            </m:r>
          </m:den>
        </m:f>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rPr>
              <m:t>p</m:t>
            </m:r>
          </m:e>
          <m:sub>
            <m:r>
              <w:rPr>
                <w:rFonts w:ascii="Cambria Math" w:hAnsi="Cambria Math"/>
                <w:color w:val="000000" w:themeColor="text1"/>
                <w:sz w:val="21"/>
                <w:szCs w:val="21"/>
              </w:rPr>
              <m:t>2</m:t>
            </m:r>
          </m:sub>
        </m:sSub>
        <m:r>
          <w:rPr>
            <w:rFonts w:ascii="Cambria Math" w:hAnsi="Cambria Math"/>
            <w:color w:val="000000" w:themeColor="text1"/>
            <w:sz w:val="21"/>
            <w:szCs w:val="21"/>
          </w:rPr>
          <m:t>)</m:t>
        </m:r>
      </m:oMath>
      <w:r w:rsidRPr="00900107">
        <w:rPr>
          <w:rFonts w:hint="eastAsia"/>
          <w:color w:val="000000" w:themeColor="text1"/>
          <w:sz w:val="21"/>
          <w:szCs w:val="21"/>
        </w:rPr>
        <w:t xml:space="preserve"> </w:t>
      </w:r>
      <w:r w:rsidRPr="00900107">
        <w:rPr>
          <w:color w:val="000000" w:themeColor="text1"/>
          <w:sz w:val="21"/>
          <w:szCs w:val="21"/>
        </w:rPr>
        <w:t xml:space="preserve">and </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x</m:t>
            </m:r>
          </m:e>
          <m:sub>
            <m:r>
              <w:rPr>
                <w:rFonts w:ascii="Cambria Math" w:hAnsi="Cambria Math"/>
                <w:color w:val="000000" w:themeColor="text1"/>
                <w:sz w:val="21"/>
                <w:szCs w:val="21"/>
              </w:rPr>
              <m:t>2</m:t>
            </m:r>
          </m:sub>
        </m:sSub>
        <m:r>
          <w:rPr>
            <w:rFonts w:ascii="Cambria Math" w:hAnsi="Cambria Math"/>
            <w:color w:val="000000" w:themeColor="text1"/>
            <w:sz w:val="21"/>
            <w:szCs w:val="21"/>
          </w:rPr>
          <m:t>=1000(90-</m:t>
        </m:r>
        <m:f>
          <m:fPr>
            <m:ctrlPr>
              <w:rPr>
                <w:rFonts w:ascii="Cambria Math" w:hAnsi="Cambria Math"/>
                <w:i/>
                <w:color w:val="000000" w:themeColor="text1"/>
                <w:sz w:val="21"/>
                <w:szCs w:val="21"/>
              </w:rPr>
            </m:ctrlPr>
          </m:fPr>
          <m:num>
            <m:r>
              <w:rPr>
                <w:rFonts w:ascii="Cambria Math" w:hAnsi="Cambria Math"/>
                <w:color w:val="000000" w:themeColor="text1"/>
                <w:sz w:val="21"/>
                <w:szCs w:val="21"/>
              </w:rPr>
              <m:t>1</m:t>
            </m:r>
          </m:num>
          <m:den>
            <m:r>
              <w:rPr>
                <w:rFonts w:ascii="Cambria Math" w:hAnsi="Cambria Math"/>
                <w:color w:val="000000" w:themeColor="text1"/>
                <w:sz w:val="21"/>
                <w:szCs w:val="21"/>
              </w:rPr>
              <m:t>2</m:t>
            </m:r>
          </m:den>
        </m:f>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rPr>
              <m:t>p</m:t>
            </m:r>
          </m:e>
          <m:sub>
            <m:r>
              <w:rPr>
                <w:rFonts w:ascii="Cambria Math" w:hAnsi="Cambria Math"/>
                <w:color w:val="000000" w:themeColor="text1"/>
                <w:sz w:val="21"/>
                <w:szCs w:val="21"/>
              </w:rPr>
              <m:t>2</m:t>
            </m:r>
          </m:sub>
        </m:sSub>
        <m:r>
          <w:rPr>
            <w:rFonts w:ascii="Cambria Math" w:hAnsi="Cambria Math"/>
            <w:color w:val="000000" w:themeColor="text1"/>
            <w:sz w:val="21"/>
            <w:szCs w:val="21"/>
          </w:rPr>
          <m:t>+</m:t>
        </m:r>
        <m:f>
          <m:fPr>
            <m:ctrlPr>
              <w:rPr>
                <w:rFonts w:ascii="Cambria Math" w:hAnsi="Cambria Math"/>
                <w:i/>
                <w:color w:val="000000" w:themeColor="text1"/>
                <w:sz w:val="21"/>
                <w:szCs w:val="21"/>
              </w:rPr>
            </m:ctrlPr>
          </m:fPr>
          <m:num>
            <m:r>
              <w:rPr>
                <w:rFonts w:ascii="Cambria Math" w:hAnsi="Cambria Math"/>
                <w:color w:val="000000" w:themeColor="text1"/>
                <w:sz w:val="21"/>
                <w:szCs w:val="21"/>
              </w:rPr>
              <m:t>1</m:t>
            </m:r>
          </m:num>
          <m:den>
            <m:r>
              <w:rPr>
                <w:rFonts w:ascii="Cambria Math" w:hAnsi="Cambria Math"/>
                <w:color w:val="000000" w:themeColor="text1"/>
                <w:sz w:val="21"/>
                <w:szCs w:val="21"/>
              </w:rPr>
              <m:t>4</m:t>
            </m:r>
          </m:den>
        </m:f>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rPr>
              <m:t>p</m:t>
            </m:r>
          </m:e>
          <m:sub>
            <m:r>
              <w:rPr>
                <w:rFonts w:ascii="Cambria Math" w:hAnsi="Cambria Math"/>
                <w:color w:val="000000" w:themeColor="text1"/>
                <w:sz w:val="21"/>
                <w:szCs w:val="21"/>
              </w:rPr>
              <m:t>1</m:t>
            </m:r>
          </m:sub>
        </m:sSub>
        <m:r>
          <w:rPr>
            <w:rFonts w:ascii="Cambria Math" w:hAnsi="Cambria Math"/>
            <w:color w:val="000000" w:themeColor="text1"/>
            <w:sz w:val="21"/>
            <w:szCs w:val="21"/>
          </w:rPr>
          <m:t>)</m:t>
        </m:r>
      </m:oMath>
      <w:r w:rsidRPr="00900107">
        <w:rPr>
          <w:rFonts w:hint="eastAsia"/>
          <w:color w:val="000000" w:themeColor="text1"/>
          <w:sz w:val="21"/>
          <w:szCs w:val="21"/>
        </w:rPr>
        <w:t>.</w:t>
      </w:r>
      <w:r w:rsidRPr="00900107">
        <w:rPr>
          <w:color w:val="000000" w:themeColor="text1"/>
          <w:sz w:val="21"/>
          <w:szCs w:val="21"/>
        </w:rPr>
        <w:t xml:space="preserve"> Each company has incurred a fixed cost, but the cost of selling to an extra user is zero. Therefore, each company will maximize its profits by choosing the price that maximizes its </w:t>
      </w:r>
      <w:r w:rsidRPr="00D657BA">
        <w:rPr>
          <w:i/>
          <w:iCs/>
          <w:color w:val="000000" w:themeColor="text1"/>
          <w:sz w:val="21"/>
          <w:szCs w:val="21"/>
        </w:rPr>
        <w:t>total revenue</w:t>
      </w:r>
      <w:r w:rsidRPr="00900107">
        <w:rPr>
          <w:color w:val="000000" w:themeColor="text1"/>
          <w:sz w:val="21"/>
          <w:szCs w:val="21"/>
        </w:rPr>
        <w:t>.</w:t>
      </w:r>
      <w:r w:rsidRPr="00667FFA">
        <w:rPr>
          <w:color w:val="000000" w:themeColor="text1"/>
          <w:sz w:val="21"/>
          <w:szCs w:val="21"/>
        </w:rPr>
        <w:t xml:space="preserve"> </w:t>
      </w:r>
    </w:p>
    <w:p w14:paraId="2B3878F6" w14:textId="77777777" w:rsidR="008D1458" w:rsidRPr="00667FFA" w:rsidRDefault="008D1458" w:rsidP="008D1458">
      <w:pPr>
        <w:rPr>
          <w:color w:val="000000" w:themeColor="text1"/>
          <w:sz w:val="21"/>
          <w:szCs w:val="21"/>
        </w:rPr>
      </w:pPr>
      <w:r w:rsidRPr="00667FFA">
        <w:rPr>
          <w:rFonts w:hint="eastAsia"/>
          <w:sz w:val="21"/>
          <w:szCs w:val="21"/>
        </w:rPr>
        <w:t>(</w:t>
      </w:r>
      <w:r w:rsidRPr="00667FFA">
        <w:rPr>
          <w:sz w:val="21"/>
          <w:szCs w:val="21"/>
        </w:rPr>
        <w:t>a) Write an expression for the total revenue of company 1, as a function</w:t>
      </w:r>
      <w:r w:rsidRPr="00667FFA">
        <w:rPr>
          <w:rFonts w:hint="eastAsia"/>
          <w:sz w:val="21"/>
          <w:szCs w:val="21"/>
        </w:rPr>
        <w:t xml:space="preserve"> </w:t>
      </w:r>
      <w:r w:rsidRPr="00667FFA">
        <w:rPr>
          <w:sz w:val="21"/>
          <w:szCs w:val="21"/>
        </w:rPr>
        <w:t xml:space="preserve">of its price </w:t>
      </w:r>
      <m:oMath>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lang w:eastAsia="zh-CN"/>
              </w:rPr>
              <m:t>p</m:t>
            </m:r>
          </m:e>
          <m:sub>
            <m:r>
              <w:rPr>
                <w:rFonts w:ascii="Cambria Math" w:hAnsi="Cambria Math"/>
                <w:color w:val="000000" w:themeColor="text1"/>
                <w:sz w:val="21"/>
                <w:szCs w:val="21"/>
              </w:rPr>
              <m:t>1</m:t>
            </m:r>
          </m:sub>
        </m:sSub>
      </m:oMath>
      <w:r w:rsidRPr="00667FFA">
        <w:rPr>
          <w:rFonts w:hint="eastAsia"/>
          <w:color w:val="000000" w:themeColor="text1"/>
          <w:sz w:val="21"/>
          <w:szCs w:val="21"/>
        </w:rPr>
        <w:t xml:space="preserve"> </w:t>
      </w:r>
      <w:r w:rsidRPr="00667FFA">
        <w:rPr>
          <w:color w:val="000000" w:themeColor="text1"/>
          <w:sz w:val="21"/>
          <w:szCs w:val="21"/>
        </w:rPr>
        <w:t xml:space="preserve">and the other company’s price </w:t>
      </w:r>
      <m:oMath>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lang w:eastAsia="zh-CN"/>
              </w:rPr>
              <m:t>p</m:t>
            </m:r>
          </m:e>
          <m:sub>
            <m:r>
              <w:rPr>
                <w:rFonts w:ascii="Cambria Math" w:hAnsi="Cambria Math"/>
                <w:color w:val="000000" w:themeColor="text1"/>
                <w:sz w:val="21"/>
                <w:szCs w:val="21"/>
              </w:rPr>
              <m:t>2</m:t>
            </m:r>
          </m:sub>
        </m:sSub>
      </m:oMath>
      <w:r w:rsidRPr="00667FFA">
        <w:rPr>
          <w:rFonts w:hint="eastAsia"/>
          <w:color w:val="000000" w:themeColor="text1"/>
          <w:sz w:val="21"/>
          <w:szCs w:val="21"/>
        </w:rPr>
        <w:t>.</w:t>
      </w:r>
    </w:p>
    <w:p w14:paraId="308548B0" w14:textId="77777777" w:rsidR="008D1458" w:rsidRPr="00667FFA" w:rsidRDefault="009B7EAF" w:rsidP="008D1458">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Revenue</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lang w:eastAsia="zh-CN"/>
                </w:rPr>
                <m:t>x</m:t>
              </m:r>
            </m:e>
            <m:sub>
              <m:r>
                <w:rPr>
                  <w:rFonts w:ascii="Cambria Math" w:hAnsi="Cambria Math"/>
                  <w:color w:val="4472C4" w:themeColor="accent1"/>
                  <w:sz w:val="21"/>
                  <w:szCs w:val="21"/>
                </w:rPr>
                <m:t>1</m:t>
              </m:r>
            </m:sub>
          </m:sSub>
          <m:r>
            <w:rPr>
              <w:rFonts w:ascii="Cambria Math" w:hAnsi="Cambria Math"/>
              <w:color w:val="4472C4" w:themeColor="accent1"/>
              <w:sz w:val="21"/>
              <w:szCs w:val="21"/>
            </w:rPr>
            <m:t>=1000(90</m:t>
          </m:r>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sSup>
            <m:sSupPr>
              <m:ctrlPr>
                <w:rPr>
                  <w:rFonts w:ascii="Cambria Math" w:hAnsi="Cambria Math"/>
                  <w:i/>
                  <w:color w:val="4472C4" w:themeColor="accent1"/>
                  <w:sz w:val="21"/>
                  <w:szCs w:val="21"/>
                </w:rPr>
              </m:ctrlPr>
            </m:sSup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sup>
              <m:r>
                <w:rPr>
                  <w:rFonts w:ascii="Cambria Math" w:hAnsi="Cambria Math"/>
                  <w:color w:val="4472C4" w:themeColor="accent1"/>
                  <w:sz w:val="21"/>
                  <w:szCs w:val="21"/>
                </w:rPr>
                <m:t>2</m:t>
              </m:r>
            </m:sup>
          </m:sSup>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r>
            <w:rPr>
              <w:rFonts w:ascii="Cambria Math" w:hAnsi="Cambria Math"/>
              <w:color w:val="4472C4" w:themeColor="accent1"/>
              <w:sz w:val="21"/>
              <w:szCs w:val="21"/>
            </w:rPr>
            <m:t xml:space="preserve">) </m:t>
          </m:r>
        </m:oMath>
      </m:oMathPara>
    </w:p>
    <w:p w14:paraId="0442612E" w14:textId="77777777" w:rsidR="008D1458" w:rsidRPr="00667FFA" w:rsidRDefault="008D1458" w:rsidP="008D1458">
      <w:pPr>
        <w:rPr>
          <w:color w:val="000000" w:themeColor="text1"/>
          <w:sz w:val="21"/>
          <w:szCs w:val="21"/>
        </w:rPr>
      </w:pPr>
    </w:p>
    <w:p w14:paraId="0196E201" w14:textId="77777777" w:rsidR="008D1458" w:rsidRPr="00667FFA" w:rsidRDefault="008D1458" w:rsidP="008D1458">
      <w:pPr>
        <w:jc w:val="both"/>
        <w:rPr>
          <w:color w:val="000000" w:themeColor="text1"/>
          <w:sz w:val="21"/>
          <w:szCs w:val="21"/>
        </w:rPr>
      </w:pPr>
      <w:r w:rsidRPr="00667FFA">
        <w:rPr>
          <w:rFonts w:hint="eastAsia"/>
          <w:sz w:val="21"/>
          <w:szCs w:val="21"/>
        </w:rPr>
        <w:t>(</w:t>
      </w:r>
      <w:r w:rsidRPr="00667FFA">
        <w:rPr>
          <w:sz w:val="21"/>
          <w:szCs w:val="21"/>
        </w:rPr>
        <w:t xml:space="preserve">b) Company 1’s best response function </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BR</m:t>
            </m:r>
          </m:e>
          <m:sub>
            <m:r>
              <w:rPr>
                <w:rFonts w:ascii="Cambria Math" w:hAnsi="Cambria Math"/>
                <w:color w:val="000000" w:themeColor="text1"/>
                <w:sz w:val="21"/>
                <w:szCs w:val="21"/>
              </w:rPr>
              <m:t>1</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lang w:eastAsia="zh-CN"/>
              </w:rPr>
              <m:t>p</m:t>
            </m:r>
          </m:e>
          <m:sub>
            <m:r>
              <w:rPr>
                <w:rFonts w:ascii="Cambria Math" w:hAnsi="Cambria Math"/>
                <w:color w:val="000000" w:themeColor="text1"/>
                <w:sz w:val="21"/>
                <w:szCs w:val="21"/>
              </w:rPr>
              <m:t>2</m:t>
            </m:r>
          </m:sub>
        </m:sSub>
        <m:r>
          <w:rPr>
            <w:rFonts w:ascii="Cambria Math" w:hAnsi="Cambria Math"/>
            <w:color w:val="000000" w:themeColor="text1"/>
            <w:sz w:val="21"/>
            <w:szCs w:val="21"/>
          </w:rPr>
          <m:t>)</m:t>
        </m:r>
      </m:oMath>
      <w:r w:rsidRPr="00667FFA">
        <w:rPr>
          <w:sz w:val="21"/>
          <w:szCs w:val="21"/>
        </w:rPr>
        <w:t xml:space="preserve"> is defined as the price for product 1 that maximizes company 1’s revenue given that the price of product 2 is </w:t>
      </w:r>
      <m:oMath>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lang w:eastAsia="zh-CN"/>
              </w:rPr>
              <m:t>p</m:t>
            </m:r>
          </m:e>
          <m:sub>
            <m:r>
              <w:rPr>
                <w:rFonts w:ascii="Cambria Math" w:hAnsi="Cambria Math"/>
                <w:color w:val="000000" w:themeColor="text1"/>
                <w:sz w:val="21"/>
                <w:szCs w:val="21"/>
              </w:rPr>
              <m:t>2</m:t>
            </m:r>
          </m:sub>
        </m:sSub>
      </m:oMath>
      <w:r w:rsidRPr="00667FFA">
        <w:rPr>
          <w:sz w:val="21"/>
          <w:szCs w:val="21"/>
        </w:rPr>
        <w:t xml:space="preserve">. Write down </w:t>
      </w:r>
      <m:oMath>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BR</m:t>
            </m:r>
          </m:e>
          <m:sub>
            <m:r>
              <w:rPr>
                <w:rFonts w:ascii="Cambria Math" w:hAnsi="Cambria Math"/>
                <w:color w:val="000000" w:themeColor="text1"/>
                <w:sz w:val="21"/>
                <w:szCs w:val="21"/>
              </w:rPr>
              <m:t>1</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lang w:eastAsia="zh-CN"/>
              </w:rPr>
              <m:t>p</m:t>
            </m:r>
          </m:e>
          <m:sub>
            <m:r>
              <w:rPr>
                <w:rFonts w:ascii="Cambria Math" w:hAnsi="Cambria Math"/>
                <w:color w:val="000000" w:themeColor="text1"/>
                <w:sz w:val="21"/>
                <w:szCs w:val="21"/>
              </w:rPr>
              <m:t>2</m:t>
            </m:r>
          </m:sub>
        </m:sSub>
        <m:r>
          <w:rPr>
            <w:rFonts w:ascii="Cambria Math" w:hAnsi="Cambria Math"/>
            <w:color w:val="000000" w:themeColor="text1"/>
            <w:sz w:val="21"/>
            <w:szCs w:val="21"/>
          </w:rPr>
          <m:t>)</m:t>
        </m:r>
      </m:oMath>
      <w:r w:rsidRPr="00667FFA">
        <w:rPr>
          <w:color w:val="000000" w:themeColor="text1"/>
          <w:sz w:val="21"/>
          <w:szCs w:val="21"/>
        </w:rPr>
        <w:t xml:space="preserve">. </w:t>
      </w:r>
    </w:p>
    <w:p w14:paraId="1468EDFF" w14:textId="77777777" w:rsidR="008D1458" w:rsidRPr="00667FFA" w:rsidRDefault="008D1458" w:rsidP="008D1458">
      <w:pPr>
        <w:rPr>
          <w:i/>
          <w:iCs/>
          <w:color w:val="4472C4" w:themeColor="accent1"/>
          <w:sz w:val="21"/>
          <w:szCs w:val="21"/>
        </w:rPr>
      </w:pPr>
      <w:r w:rsidRPr="00667FFA">
        <w:rPr>
          <w:i/>
          <w:iCs/>
          <w:color w:val="4472C4" w:themeColor="accent1"/>
          <w:sz w:val="21"/>
          <w:szCs w:val="21"/>
        </w:rPr>
        <w:t>Take t</w:t>
      </w:r>
      <w:r>
        <w:rPr>
          <w:i/>
          <w:iCs/>
          <w:color w:val="4472C4" w:themeColor="accent1"/>
          <w:sz w:val="21"/>
          <w:szCs w:val="21"/>
        </w:rPr>
        <w:t>h</w:t>
      </w:r>
      <w:r w:rsidRPr="00667FFA">
        <w:rPr>
          <w:i/>
          <w:iCs/>
          <w:color w:val="4472C4" w:themeColor="accent1"/>
          <w:sz w:val="21"/>
          <w:szCs w:val="21"/>
        </w:rPr>
        <w:t xml:space="preserve">e derivative of revenue with respect to </w:t>
      </w:r>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w:r w:rsidRPr="00667FFA">
        <w:rPr>
          <w:i/>
          <w:iCs/>
          <w:color w:val="4472C4" w:themeColor="accent1"/>
          <w:sz w:val="21"/>
          <w:szCs w:val="21"/>
        </w:rPr>
        <w:t xml:space="preserve"> and solve for the revenue-maximizing </w:t>
      </w:r>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w:r w:rsidRPr="00667FFA">
        <w:rPr>
          <w:i/>
          <w:iCs/>
          <w:color w:val="4472C4" w:themeColor="accent1"/>
          <w:sz w:val="21"/>
          <w:szCs w:val="21"/>
        </w:rPr>
        <w:t xml:space="preserve"> given </w:t>
      </w:r>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oMath>
      <w:r w:rsidRPr="00667FFA">
        <w:rPr>
          <w:rFonts w:hint="eastAsia"/>
          <w:i/>
          <w:iCs/>
          <w:color w:val="4472C4" w:themeColor="accent1"/>
          <w:sz w:val="21"/>
          <w:szCs w:val="21"/>
        </w:rPr>
        <w:t>.</w:t>
      </w:r>
    </w:p>
    <w:p w14:paraId="187F1ADE" w14:textId="77777777" w:rsidR="008D1458" w:rsidRPr="00667FFA" w:rsidRDefault="008D1458" w:rsidP="008D1458">
      <w:pPr>
        <w:rPr>
          <w:i/>
          <w:iCs/>
          <w:color w:val="4472C4" w:themeColor="accent1"/>
          <w:sz w:val="21"/>
          <w:szCs w:val="21"/>
        </w:rPr>
      </w:pPr>
      <m:oMathPara>
        <m:oMath>
          <m:r>
            <w:rPr>
              <w:rFonts w:ascii="Cambria Math" w:hAnsi="Cambria Math"/>
              <w:color w:val="4472C4" w:themeColor="accent1"/>
              <w:sz w:val="21"/>
              <w:szCs w:val="21"/>
            </w:rPr>
            <m:t>1000</m:t>
          </m:r>
          <m:d>
            <m:dPr>
              <m:ctrlPr>
                <w:rPr>
                  <w:rFonts w:ascii="Cambria Math" w:hAnsi="Cambria Math"/>
                  <w:i/>
                  <w:iCs/>
                  <w:color w:val="4472C4" w:themeColor="accent1"/>
                  <w:sz w:val="21"/>
                  <w:szCs w:val="21"/>
                </w:rPr>
              </m:ctrlPr>
            </m:dPr>
            <m:e>
              <m:r>
                <w:rPr>
                  <w:rFonts w:ascii="Cambria Math" w:hAnsi="Cambria Math"/>
                  <w:color w:val="4472C4" w:themeColor="accent1"/>
                  <w:sz w:val="21"/>
                  <w:szCs w:val="21"/>
                </w:rPr>
                <m:t>90-</m:t>
              </m:r>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e>
          </m:d>
          <m:r>
            <w:rPr>
              <w:rFonts w:ascii="Cambria Math" w:hAnsi="Cambria Math"/>
              <w:color w:val="4472C4" w:themeColor="accent1"/>
              <w:sz w:val="21"/>
              <w:szCs w:val="21"/>
            </w:rPr>
            <m:t>=0</m:t>
          </m:r>
        </m:oMath>
      </m:oMathPara>
    </w:p>
    <w:p w14:paraId="5F3683B6" w14:textId="77777777" w:rsidR="008D1458" w:rsidRPr="00667FFA" w:rsidRDefault="009B7EAF" w:rsidP="008D1458">
      <w:pPr>
        <w:rPr>
          <w:i/>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=90+</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oMath>
      </m:oMathPara>
    </w:p>
    <w:p w14:paraId="4967C322" w14:textId="77777777" w:rsidR="008D1458" w:rsidRPr="00667FFA" w:rsidRDefault="009B7EAF" w:rsidP="008D1458">
      <w:pPr>
        <w:rPr>
          <w:i/>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BR</m:t>
              </m:r>
            </m:e>
            <m:sub>
              <m:r>
                <w:rPr>
                  <w:rFonts w:ascii="Cambria Math" w:hAnsi="Cambria Math"/>
                  <w:color w:val="4472C4" w:themeColor="accent1"/>
                  <w:sz w:val="21"/>
                  <w:szCs w:val="21"/>
                </w:rPr>
                <m:t>1</m:t>
              </m:r>
            </m:sub>
          </m:sSub>
          <m:d>
            <m:dPr>
              <m:ctrlPr>
                <w:rPr>
                  <w:rFonts w:ascii="Cambria Math" w:hAnsi="Cambria Math"/>
                  <w:i/>
                  <w:iCs/>
                  <w:color w:val="4472C4" w:themeColor="accent1"/>
                  <w:sz w:val="21"/>
                  <w:szCs w:val="21"/>
                </w:rPr>
              </m:ctrlPr>
            </m:dPr>
            <m:e>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e>
          </m:d>
          <m:r>
            <w:rPr>
              <w:rFonts w:ascii="Cambria Math" w:hAnsi="Cambria Math"/>
              <w:color w:val="4472C4" w:themeColor="accent1"/>
              <w:sz w:val="21"/>
              <w:szCs w:val="21"/>
            </w:rPr>
            <m:t>=90+</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oMath>
      </m:oMathPara>
    </w:p>
    <w:p w14:paraId="2CB5C1A0" w14:textId="77777777" w:rsidR="008D1458" w:rsidRPr="00667FFA" w:rsidRDefault="008D1458" w:rsidP="008D1458">
      <w:pPr>
        <w:jc w:val="both"/>
        <w:rPr>
          <w:sz w:val="21"/>
          <w:szCs w:val="21"/>
          <w:lang w:val="en-US"/>
        </w:rPr>
      </w:pPr>
    </w:p>
    <w:p w14:paraId="53D1DB89" w14:textId="77777777" w:rsidR="008D1458" w:rsidRPr="00667FFA" w:rsidRDefault="008D1458" w:rsidP="008D1458">
      <w:pPr>
        <w:rPr>
          <w:color w:val="000000" w:themeColor="text1"/>
          <w:sz w:val="21"/>
          <w:szCs w:val="21"/>
        </w:rPr>
      </w:pPr>
      <w:r w:rsidRPr="00667FFA">
        <w:rPr>
          <w:rFonts w:hint="eastAsia"/>
          <w:color w:val="000000" w:themeColor="text1"/>
          <w:sz w:val="21"/>
          <w:szCs w:val="21"/>
        </w:rPr>
        <w:t>(</w:t>
      </w:r>
      <w:r w:rsidRPr="00667FFA">
        <w:rPr>
          <w:color w:val="000000" w:themeColor="text1"/>
          <w:sz w:val="21"/>
          <w:szCs w:val="21"/>
        </w:rPr>
        <w:t xml:space="preserve">c) Use a similar method to solve for company 2’s best response function </w:t>
      </w:r>
      <m:oMath>
        <m:r>
          <w:rPr>
            <w:rFonts w:ascii="Cambria Math" w:hAnsi="Cambria Math"/>
            <w:color w:val="000000" w:themeColor="text1"/>
            <w:sz w:val="21"/>
            <w:szCs w:val="21"/>
          </w:rPr>
          <m:t>B</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R</m:t>
            </m:r>
          </m:e>
          <m:sub>
            <m:r>
              <w:rPr>
                <w:rFonts w:ascii="Cambria Math" w:hAnsi="Cambria Math"/>
                <w:color w:val="000000" w:themeColor="text1"/>
                <w:sz w:val="21"/>
                <w:szCs w:val="21"/>
              </w:rPr>
              <m:t>2</m:t>
            </m:r>
          </m:sub>
        </m:sSub>
        <m:r>
          <w:rPr>
            <w:rFonts w:ascii="Cambria Math" w:hAnsi="Cambria Math"/>
            <w:color w:val="000000" w:themeColor="text1"/>
            <w:sz w:val="21"/>
            <w:szCs w:val="21"/>
          </w:rPr>
          <m:t>(</m:t>
        </m:r>
        <m:sSub>
          <m:sSubPr>
            <m:ctrlPr>
              <w:rPr>
                <w:rFonts w:ascii="Cambria Math" w:hAnsi="Cambria Math"/>
                <w:i/>
                <w:color w:val="000000" w:themeColor="text1"/>
                <w:sz w:val="21"/>
                <w:szCs w:val="21"/>
              </w:rPr>
            </m:ctrlPr>
          </m:sSubPr>
          <m:e>
            <m:r>
              <w:rPr>
                <w:rFonts w:ascii="Cambria Math" w:hAnsi="Cambria Math"/>
                <w:color w:val="000000" w:themeColor="text1"/>
                <w:sz w:val="21"/>
                <w:szCs w:val="21"/>
              </w:rPr>
              <m:t>p</m:t>
            </m:r>
          </m:e>
          <m:sub>
            <m:r>
              <w:rPr>
                <w:rFonts w:ascii="Cambria Math" w:hAnsi="Cambria Math"/>
                <w:color w:val="000000" w:themeColor="text1"/>
                <w:sz w:val="21"/>
                <w:szCs w:val="21"/>
              </w:rPr>
              <m:t>1</m:t>
            </m:r>
          </m:sub>
        </m:sSub>
        <m:r>
          <w:rPr>
            <w:rFonts w:ascii="Cambria Math" w:hAnsi="Cambria Math"/>
            <w:color w:val="000000" w:themeColor="text1"/>
            <w:sz w:val="21"/>
            <w:szCs w:val="21"/>
          </w:rPr>
          <m:t>)</m:t>
        </m:r>
      </m:oMath>
      <w:r w:rsidRPr="00667FFA">
        <w:rPr>
          <w:color w:val="000000" w:themeColor="text1"/>
          <w:sz w:val="21"/>
          <w:szCs w:val="21"/>
        </w:rPr>
        <w:t>.</w:t>
      </w:r>
    </w:p>
    <w:p w14:paraId="34DFEA64" w14:textId="77777777" w:rsidR="008D1458" w:rsidRPr="00667FFA" w:rsidRDefault="009B7EAF" w:rsidP="008D1458">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BR</m:t>
              </m:r>
            </m:e>
            <m:sub>
              <m:r>
                <w:rPr>
                  <w:rFonts w:ascii="Cambria Math" w:hAnsi="Cambria Math"/>
                  <w:color w:val="4472C4" w:themeColor="accent1"/>
                  <w:sz w:val="21"/>
                  <w:szCs w:val="21"/>
                </w:rPr>
                <m:t>2</m:t>
              </m:r>
            </m:sub>
          </m:sSub>
          <m:d>
            <m:dPr>
              <m:ctrlPr>
                <w:rPr>
                  <w:rFonts w:ascii="Cambria Math" w:hAnsi="Cambria Math"/>
                  <w:i/>
                  <w:color w:val="4472C4" w:themeColor="accent1"/>
                  <w:sz w:val="21"/>
                  <w:szCs w:val="21"/>
                </w:rPr>
              </m:ctrlPr>
            </m:d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d>
          <m:r>
            <w:rPr>
              <w:rFonts w:ascii="Cambria Math" w:hAnsi="Cambria Math"/>
              <w:color w:val="4472C4" w:themeColor="accent1"/>
              <w:sz w:val="21"/>
              <w:szCs w:val="21"/>
            </w:rPr>
            <m:t>=90+</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m:oMathPara>
    </w:p>
    <w:p w14:paraId="0D2FCD15" w14:textId="77777777" w:rsidR="008D1458" w:rsidRPr="00667FFA" w:rsidRDefault="008D1458" w:rsidP="008D1458">
      <w:pPr>
        <w:rPr>
          <w:color w:val="000000" w:themeColor="text1"/>
          <w:sz w:val="21"/>
          <w:szCs w:val="21"/>
        </w:rPr>
      </w:pPr>
    </w:p>
    <w:p w14:paraId="7DDB4E6E" w14:textId="77777777" w:rsidR="008D1458" w:rsidRPr="00667FFA" w:rsidRDefault="008D1458" w:rsidP="008D1458">
      <w:pPr>
        <w:rPr>
          <w:color w:val="000000" w:themeColor="text1"/>
          <w:sz w:val="21"/>
          <w:szCs w:val="21"/>
        </w:rPr>
      </w:pPr>
      <w:r w:rsidRPr="00667FFA">
        <w:rPr>
          <w:rFonts w:hint="eastAsia"/>
          <w:color w:val="000000" w:themeColor="text1"/>
          <w:sz w:val="21"/>
          <w:szCs w:val="21"/>
        </w:rPr>
        <w:t>(</w:t>
      </w:r>
      <w:r w:rsidRPr="00667FFA">
        <w:rPr>
          <w:color w:val="000000" w:themeColor="text1"/>
          <w:sz w:val="21"/>
          <w:szCs w:val="21"/>
        </w:rPr>
        <w:t>d) Solve for the Nash equilibrium prices.</w:t>
      </w:r>
    </w:p>
    <w:p w14:paraId="615CCDD1" w14:textId="77777777" w:rsidR="008D1458" w:rsidRPr="00667FFA" w:rsidRDefault="008D1458" w:rsidP="008D1458">
      <w:pPr>
        <w:rPr>
          <w:i/>
          <w:iCs/>
          <w:color w:val="4472C4" w:themeColor="accent1"/>
          <w:sz w:val="21"/>
          <w:szCs w:val="21"/>
        </w:rPr>
      </w:pPr>
      <w:r w:rsidRPr="00667FFA">
        <w:rPr>
          <w:i/>
          <w:iCs/>
          <w:color w:val="4472C4" w:themeColor="accent1"/>
          <w:sz w:val="21"/>
          <w:szCs w:val="21"/>
        </w:rPr>
        <w:t>The Nash equilibrium is the intersection of the companies</w:t>
      </w:r>
      <w:r>
        <w:rPr>
          <w:i/>
          <w:iCs/>
          <w:color w:val="4472C4" w:themeColor="accent1"/>
          <w:sz w:val="21"/>
          <w:szCs w:val="21"/>
        </w:rPr>
        <w:t>’</w:t>
      </w:r>
      <w:r w:rsidRPr="00667FFA">
        <w:rPr>
          <w:i/>
          <w:iCs/>
          <w:color w:val="4472C4" w:themeColor="accent1"/>
          <w:sz w:val="21"/>
          <w:szCs w:val="21"/>
        </w:rPr>
        <w:t xml:space="preserve"> best response functions:</w:t>
      </w:r>
    </w:p>
    <w:p w14:paraId="4050AE81" w14:textId="77777777" w:rsidR="008D1458" w:rsidRPr="00667FFA" w:rsidRDefault="009B7EAF" w:rsidP="008D1458">
      <w:pPr>
        <w:rPr>
          <w:i/>
          <w:iCs/>
          <w:color w:val="4472C4" w:themeColor="accent1"/>
          <w:sz w:val="21"/>
          <w:szCs w:val="21"/>
        </w:rPr>
      </w:pPr>
      <m:oMathPara>
        <m:oMath>
          <m:eqArr>
            <m:eqArrPr>
              <m:ctrlPr>
                <w:rPr>
                  <w:rFonts w:ascii="Cambria Math" w:hAnsi="Cambria Math"/>
                  <w:i/>
                  <w:iCs/>
                  <w:color w:val="4472C4" w:themeColor="accent1"/>
                  <w:sz w:val="21"/>
                  <w:szCs w:val="21"/>
                </w:rPr>
              </m:ctrlPr>
            </m:eqArrPr>
            <m:e>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=90+</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e>
            <m:e>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r>
                <w:rPr>
                  <w:rFonts w:ascii="Cambria Math" w:hAnsi="Cambria Math"/>
                  <w:color w:val="4472C4" w:themeColor="accent1"/>
                  <w:sz w:val="21"/>
                  <w:szCs w:val="21"/>
                </w:rPr>
                <m:t>=90+</m:t>
              </m:r>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eqArr>
        </m:oMath>
      </m:oMathPara>
    </w:p>
    <w:p w14:paraId="7243740F" w14:textId="77777777" w:rsidR="008D1458" w:rsidRPr="00667FFA" w:rsidRDefault="008D1458" w:rsidP="008D1458">
      <w:pPr>
        <w:rPr>
          <w:i/>
          <w:iCs/>
          <w:color w:val="4472C4" w:themeColor="accent1"/>
          <w:sz w:val="21"/>
          <w:szCs w:val="21"/>
        </w:rPr>
      </w:pPr>
      <w:r w:rsidRPr="00667FFA">
        <w:rPr>
          <w:i/>
          <w:iCs/>
          <w:color w:val="4472C4" w:themeColor="accent1"/>
          <w:sz w:val="21"/>
          <w:szCs w:val="21"/>
        </w:rPr>
        <w:t>Solving this gives:</w:t>
      </w:r>
    </w:p>
    <w:p w14:paraId="20C8648E" w14:textId="77777777" w:rsidR="008D1458" w:rsidRPr="00667FFA" w:rsidRDefault="009B7EAF" w:rsidP="008D1458">
      <w:pPr>
        <w:rPr>
          <w:i/>
          <w:iCs/>
          <w:color w:val="4472C4" w:themeColor="accent1"/>
          <w:sz w:val="21"/>
          <w:szCs w:val="21"/>
        </w:rPr>
      </w:pPr>
      <m:oMathPara>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 xml:space="preserve">=120, </m:t>
          </m:r>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r>
            <w:rPr>
              <w:rFonts w:ascii="Cambria Math" w:hAnsi="Cambria Math"/>
              <w:color w:val="4472C4" w:themeColor="accent1"/>
              <w:sz w:val="21"/>
              <w:szCs w:val="21"/>
            </w:rPr>
            <m:t>=120</m:t>
          </m:r>
        </m:oMath>
      </m:oMathPara>
    </w:p>
    <w:p w14:paraId="42C64DDD" w14:textId="77777777" w:rsidR="008D1458" w:rsidRPr="00667FFA" w:rsidRDefault="008D1458" w:rsidP="008D1458">
      <w:pPr>
        <w:rPr>
          <w:color w:val="000000" w:themeColor="text1"/>
          <w:sz w:val="21"/>
          <w:szCs w:val="21"/>
        </w:rPr>
      </w:pPr>
    </w:p>
    <w:p w14:paraId="4CA5EC8E" w14:textId="77777777" w:rsidR="008D1458" w:rsidRPr="00667FFA" w:rsidRDefault="008D1458" w:rsidP="008D1458">
      <w:pPr>
        <w:rPr>
          <w:color w:val="000000" w:themeColor="text1"/>
          <w:sz w:val="21"/>
          <w:szCs w:val="21"/>
        </w:rPr>
      </w:pPr>
    </w:p>
    <w:p w14:paraId="28EC4B9C" w14:textId="77777777" w:rsidR="00A75044" w:rsidRDefault="00A75044" w:rsidP="00A75044">
      <w:pPr>
        <w:jc w:val="both"/>
        <w:rPr>
          <w:color w:val="000000" w:themeColor="text1"/>
          <w:sz w:val="21"/>
          <w:szCs w:val="21"/>
        </w:rPr>
      </w:pPr>
      <w:r>
        <w:rPr>
          <w:color w:val="000000" w:themeColor="text1"/>
          <w:sz w:val="21"/>
          <w:szCs w:val="21"/>
        </w:rPr>
        <w:t xml:space="preserve">Let us try to solve for the subgame perfect </w:t>
      </w:r>
      <w:proofErr w:type="spellStart"/>
      <w:r>
        <w:rPr>
          <w:color w:val="000000" w:themeColor="text1"/>
          <w:sz w:val="21"/>
          <w:szCs w:val="21"/>
        </w:rPr>
        <w:t>nash</w:t>
      </w:r>
      <w:proofErr w:type="spellEnd"/>
      <w:r>
        <w:rPr>
          <w:color w:val="000000" w:themeColor="text1"/>
          <w:sz w:val="21"/>
          <w:szCs w:val="21"/>
        </w:rPr>
        <w:t xml:space="preserve"> equilibrium when companies move </w:t>
      </w:r>
      <w:r w:rsidRPr="005F2CF4">
        <w:rPr>
          <w:b/>
          <w:bCs/>
          <w:color w:val="000000" w:themeColor="text1"/>
          <w:sz w:val="21"/>
          <w:szCs w:val="21"/>
        </w:rPr>
        <w:t>sequentially</w:t>
      </w:r>
      <w:r>
        <w:rPr>
          <w:color w:val="000000" w:themeColor="text1"/>
          <w:sz w:val="21"/>
          <w:szCs w:val="21"/>
        </w:rPr>
        <w:t xml:space="preserve">. </w:t>
      </w:r>
    </w:p>
    <w:p w14:paraId="473C43AB" w14:textId="77777777" w:rsidR="008D1458" w:rsidRPr="00667FFA" w:rsidRDefault="008D1458" w:rsidP="008D1458">
      <w:pPr>
        <w:jc w:val="both"/>
        <w:rPr>
          <w:color w:val="000000" w:themeColor="text1"/>
          <w:sz w:val="21"/>
          <w:szCs w:val="21"/>
          <w:lang w:val="en-US"/>
        </w:rPr>
      </w:pPr>
      <w:r w:rsidRPr="00667FFA">
        <w:rPr>
          <w:rFonts w:hint="eastAsia"/>
          <w:color w:val="000000" w:themeColor="text1"/>
          <w:sz w:val="21"/>
          <w:szCs w:val="21"/>
          <w:lang w:val="en-US"/>
        </w:rPr>
        <w:t>(</w:t>
      </w:r>
      <w:r w:rsidRPr="00667FFA">
        <w:rPr>
          <w:color w:val="000000" w:themeColor="text1"/>
          <w:sz w:val="21"/>
          <w:szCs w:val="21"/>
          <w:lang w:val="en-US"/>
        </w:rPr>
        <w:t xml:space="preserve">e) Suppose that company 1 sets its price first. Company 2 knows the price </w:t>
      </w:r>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p</m:t>
            </m:r>
          </m:e>
          <m:sub>
            <m:r>
              <w:rPr>
                <w:rFonts w:ascii="Cambria Math" w:hAnsi="Cambria Math"/>
                <w:color w:val="000000" w:themeColor="text1"/>
                <w:sz w:val="21"/>
                <w:szCs w:val="21"/>
                <w:lang w:val="en-US"/>
              </w:rPr>
              <m:t>1</m:t>
            </m:r>
          </m:sub>
        </m:sSub>
      </m:oMath>
      <w:r w:rsidRPr="00667FFA">
        <w:rPr>
          <w:color w:val="000000" w:themeColor="text1"/>
          <w:sz w:val="21"/>
          <w:szCs w:val="21"/>
          <w:lang w:val="en-US"/>
        </w:rPr>
        <w:t xml:space="preserve"> that company 1 has chosen and it knows that company 1 will not change this price. If company 2 sets its price so as to maximize its revenue given that company 1’s price is </w:t>
      </w:r>
      <m:oMath>
        <m:sSub>
          <m:sSubPr>
            <m:ctrlPr>
              <w:rPr>
                <w:rFonts w:ascii="Cambria Math" w:hAnsi="Cambria Math"/>
                <w:i/>
                <w:color w:val="000000" w:themeColor="text1"/>
                <w:sz w:val="21"/>
                <w:szCs w:val="21"/>
              </w:rPr>
            </m:ctrlPr>
          </m:sSubPr>
          <m:e>
            <m:r>
              <w:rPr>
                <w:rFonts w:ascii="Cambria Math" w:hAnsi="Cambria Math" w:hint="eastAsia"/>
                <w:color w:val="000000" w:themeColor="text1"/>
                <w:sz w:val="21"/>
                <w:szCs w:val="21"/>
                <w:lang w:eastAsia="zh-CN"/>
              </w:rPr>
              <m:t>p</m:t>
            </m:r>
          </m:e>
          <m:sub>
            <m:r>
              <w:rPr>
                <w:rFonts w:ascii="Cambria Math" w:hAnsi="Cambria Math"/>
                <w:color w:val="000000" w:themeColor="text1"/>
                <w:sz w:val="21"/>
                <w:szCs w:val="21"/>
              </w:rPr>
              <m:t>1</m:t>
            </m:r>
          </m:sub>
        </m:sSub>
      </m:oMath>
      <w:r w:rsidRPr="00667FFA">
        <w:rPr>
          <w:color w:val="000000" w:themeColor="text1"/>
          <w:sz w:val="21"/>
          <w:szCs w:val="21"/>
          <w:lang w:val="en-US"/>
        </w:rPr>
        <w:t>, then what price will company</w:t>
      </w:r>
      <w:r w:rsidRPr="00667FFA">
        <w:rPr>
          <w:rFonts w:hint="eastAsia"/>
          <w:color w:val="000000" w:themeColor="text1"/>
          <w:sz w:val="21"/>
          <w:szCs w:val="21"/>
          <w:lang w:val="en-US"/>
        </w:rPr>
        <w:t xml:space="preserve"> </w:t>
      </w:r>
      <w:r w:rsidRPr="00667FFA">
        <w:rPr>
          <w:color w:val="000000" w:themeColor="text1"/>
          <w:sz w:val="21"/>
          <w:szCs w:val="21"/>
          <w:lang w:val="en-US"/>
        </w:rPr>
        <w:t>2 choose?</w:t>
      </w:r>
    </w:p>
    <w:p w14:paraId="6DFCD4DB" w14:textId="77777777" w:rsidR="008D1458" w:rsidRPr="00667FFA" w:rsidRDefault="008D1458" w:rsidP="008D1458">
      <w:pPr>
        <w:rPr>
          <w:i/>
          <w:iCs/>
          <w:color w:val="4472C4" w:themeColor="accent1"/>
          <w:sz w:val="21"/>
          <w:szCs w:val="21"/>
        </w:rPr>
      </w:pPr>
      <w:r w:rsidRPr="00667FFA">
        <w:rPr>
          <w:i/>
          <w:iCs/>
          <w:color w:val="4472C4" w:themeColor="accent1"/>
          <w:sz w:val="21"/>
          <w:szCs w:val="21"/>
        </w:rPr>
        <w:lastRenderedPageBreak/>
        <w:t>This is just the same as before:</w:t>
      </w:r>
    </w:p>
    <w:p w14:paraId="177EB851" w14:textId="77777777" w:rsidR="008D1458" w:rsidRPr="00667FFA" w:rsidRDefault="009B7EAF" w:rsidP="008D1458">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BR</m:t>
              </m:r>
            </m:e>
            <m:sub>
              <m:r>
                <w:rPr>
                  <w:rFonts w:ascii="Cambria Math" w:hAnsi="Cambria Math"/>
                  <w:color w:val="4472C4" w:themeColor="accent1"/>
                  <w:sz w:val="21"/>
                  <w:szCs w:val="21"/>
                </w:rPr>
                <m:t>2</m:t>
              </m:r>
            </m:sub>
          </m:sSub>
          <m:d>
            <m:dPr>
              <m:ctrlPr>
                <w:rPr>
                  <w:rFonts w:ascii="Cambria Math" w:hAnsi="Cambria Math"/>
                  <w:i/>
                  <w:color w:val="4472C4" w:themeColor="accent1"/>
                  <w:sz w:val="21"/>
                  <w:szCs w:val="21"/>
                </w:rPr>
              </m:ctrlPr>
            </m:d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d>
          <m:r>
            <w:rPr>
              <w:rFonts w:ascii="Cambria Math" w:hAnsi="Cambria Math"/>
              <w:color w:val="4472C4" w:themeColor="accent1"/>
              <w:sz w:val="21"/>
              <w:szCs w:val="21"/>
            </w:rPr>
            <m:t>=90+</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m:oMathPara>
    </w:p>
    <w:p w14:paraId="7371BE7C" w14:textId="09C51EC8" w:rsidR="008D1458" w:rsidRPr="00E56895" w:rsidRDefault="000C46B3" w:rsidP="008D1458">
      <w:pPr>
        <w:rPr>
          <w:color w:val="0070C0"/>
          <w:sz w:val="21"/>
          <w:szCs w:val="21"/>
          <w:lang w:val="en-US"/>
        </w:rPr>
      </w:pPr>
      <w:r w:rsidRPr="00E56895">
        <w:rPr>
          <w:color w:val="0070C0"/>
          <w:sz w:val="21"/>
          <w:szCs w:val="21"/>
          <w:lang w:val="en-US"/>
        </w:rPr>
        <w:t xml:space="preserve">This function describes the Nash Equilibrium in any subgame for any price chosen by company 1. </w:t>
      </w:r>
    </w:p>
    <w:p w14:paraId="5640E4AB" w14:textId="77777777" w:rsidR="000C46B3" w:rsidRPr="00667FFA" w:rsidRDefault="000C46B3" w:rsidP="008D1458">
      <w:pPr>
        <w:rPr>
          <w:color w:val="000000" w:themeColor="text1"/>
          <w:sz w:val="21"/>
          <w:szCs w:val="21"/>
          <w:lang w:val="en-US"/>
        </w:rPr>
      </w:pPr>
    </w:p>
    <w:p w14:paraId="6DA58AB0" w14:textId="77777777" w:rsidR="008D1458" w:rsidRPr="00667FFA" w:rsidRDefault="008D1458" w:rsidP="008D1458">
      <w:pPr>
        <w:jc w:val="both"/>
        <w:rPr>
          <w:color w:val="000000" w:themeColor="text1"/>
          <w:sz w:val="21"/>
          <w:szCs w:val="21"/>
          <w:lang w:val="en-US"/>
        </w:rPr>
      </w:pPr>
      <w:r w:rsidRPr="00667FFA">
        <w:rPr>
          <w:color w:val="000000" w:themeColor="text1"/>
          <w:sz w:val="21"/>
          <w:szCs w:val="21"/>
          <w:lang w:val="en-US"/>
        </w:rPr>
        <w:t>(</w:t>
      </w:r>
      <w:r>
        <w:rPr>
          <w:color w:val="000000" w:themeColor="text1"/>
          <w:sz w:val="21"/>
          <w:szCs w:val="21"/>
          <w:lang w:val="en-US"/>
        </w:rPr>
        <w:t>f</w:t>
      </w:r>
      <w:r w:rsidRPr="00667FFA">
        <w:rPr>
          <w:color w:val="000000" w:themeColor="text1"/>
          <w:sz w:val="21"/>
          <w:szCs w:val="21"/>
          <w:lang w:val="en-US"/>
        </w:rPr>
        <w:t>) If company 1 is aware of how company 2 will react to its own choice of price, what price will company 1 choose?</w:t>
      </w:r>
    </w:p>
    <w:p w14:paraId="02C674A8" w14:textId="77777777" w:rsidR="008D1458" w:rsidRPr="00667FFA" w:rsidRDefault="008D1458" w:rsidP="008D1458">
      <w:pPr>
        <w:rPr>
          <w:i/>
          <w:iCs/>
          <w:color w:val="0070C0"/>
          <w:sz w:val="21"/>
          <w:szCs w:val="21"/>
          <w:lang w:val="en-US"/>
        </w:rPr>
      </w:pPr>
      <w:r w:rsidRPr="00667FFA">
        <w:rPr>
          <w:i/>
          <w:iCs/>
          <w:color w:val="0070C0"/>
          <w:sz w:val="21"/>
          <w:szCs w:val="21"/>
          <w:lang w:val="en-US"/>
        </w:rPr>
        <w:t xml:space="preserve">Since company 1 takes into account company 2’s strategy, we substitute </w:t>
      </w:r>
      <m:oMath>
        <m:sSub>
          <m:sSubPr>
            <m:ctrlPr>
              <w:rPr>
                <w:rFonts w:ascii="Cambria Math" w:hAnsi="Cambria Math"/>
                <w:i/>
                <w:iCs/>
                <w:color w:val="0070C0"/>
                <w:sz w:val="21"/>
                <w:szCs w:val="21"/>
              </w:rPr>
            </m:ctrlPr>
          </m:sSub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=BR</m:t>
            </m:r>
          </m:e>
          <m:sub>
            <m:r>
              <w:rPr>
                <w:rFonts w:ascii="Cambria Math" w:hAnsi="Cambria Math"/>
                <w:color w:val="0070C0"/>
                <w:sz w:val="21"/>
                <w:szCs w:val="21"/>
              </w:rPr>
              <m:t>2</m:t>
            </m:r>
          </m:sub>
        </m:sSub>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hint="eastAsia"/>
                    <w:color w:val="0070C0"/>
                    <w:sz w:val="21"/>
                    <w:szCs w:val="21"/>
                    <w:lang w:eastAsia="zh-CN"/>
                  </w:rPr>
                  <m:t>p</m:t>
                </m:r>
              </m:e>
              <m:sub>
                <m:r>
                  <w:rPr>
                    <w:rFonts w:ascii="Cambria Math" w:hAnsi="Cambria Math"/>
                    <w:color w:val="0070C0"/>
                    <w:sz w:val="21"/>
                    <w:szCs w:val="21"/>
                  </w:rPr>
                  <m:t>1</m:t>
                </m:r>
              </m:sub>
            </m:sSub>
          </m:e>
        </m:d>
      </m:oMath>
      <w:r w:rsidRPr="00667FFA">
        <w:rPr>
          <w:i/>
          <w:iCs/>
          <w:color w:val="0070C0"/>
          <w:sz w:val="21"/>
          <w:szCs w:val="21"/>
        </w:rPr>
        <w:t xml:space="preserve"> into the revenue function.</w:t>
      </w:r>
    </w:p>
    <w:p w14:paraId="1276081B" w14:textId="77777777" w:rsidR="008D1458" w:rsidRPr="00667FFA" w:rsidRDefault="009B7EAF" w:rsidP="008D1458">
      <w:pPr>
        <w:rPr>
          <w:i/>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Revenue</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lang w:eastAsia="zh-CN"/>
                </w:rPr>
                <m:t>x</m:t>
              </m:r>
            </m:e>
            <m:sub>
              <m:r>
                <w:rPr>
                  <w:rFonts w:ascii="Cambria Math" w:hAnsi="Cambria Math"/>
                  <w:color w:val="4472C4" w:themeColor="accent1"/>
                  <w:sz w:val="21"/>
                  <w:szCs w:val="21"/>
                </w:rPr>
                <m:t>1</m:t>
              </m:r>
            </m:sub>
          </m:sSub>
          <m:r>
            <w:rPr>
              <w:rFonts w:ascii="Cambria Math" w:hAnsi="Cambria Math"/>
              <w:color w:val="4472C4" w:themeColor="accent1"/>
              <w:sz w:val="21"/>
              <w:szCs w:val="21"/>
            </w:rPr>
            <m:t>=1000(90</m:t>
          </m:r>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sSup>
            <m:sSupPr>
              <m:ctrlPr>
                <w:rPr>
                  <w:rFonts w:ascii="Cambria Math" w:hAnsi="Cambria Math"/>
                  <w:i/>
                  <w:color w:val="4472C4" w:themeColor="accent1"/>
                  <w:sz w:val="21"/>
                  <w:szCs w:val="21"/>
                </w:rPr>
              </m:ctrlPr>
            </m:sSup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sup>
              <m:r>
                <w:rPr>
                  <w:rFonts w:ascii="Cambria Math" w:hAnsi="Cambria Math"/>
                  <w:color w:val="4472C4" w:themeColor="accent1"/>
                  <w:sz w:val="21"/>
                  <w:szCs w:val="21"/>
                </w:rPr>
                <m:t>2</m:t>
              </m:r>
            </m:sup>
          </m:sSup>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r>
            <w:rPr>
              <w:rFonts w:ascii="Cambria Math" w:hAnsi="Cambria Math"/>
              <w:color w:val="4472C4" w:themeColor="accent1"/>
              <w:sz w:val="21"/>
              <w:szCs w:val="21"/>
            </w:rPr>
            <m:t>)</m:t>
          </m:r>
        </m:oMath>
      </m:oMathPara>
    </w:p>
    <w:p w14:paraId="5521BAB1" w14:textId="77777777" w:rsidR="008D1458" w:rsidRPr="00667FFA" w:rsidRDefault="008D1458" w:rsidP="008D1458">
      <w:pPr>
        <w:rPr>
          <w:i/>
          <w:color w:val="4472C4" w:themeColor="accent1"/>
          <w:sz w:val="21"/>
          <w:szCs w:val="21"/>
          <w:lang w:val="en-US"/>
        </w:rPr>
      </w:pPr>
      <w:r w:rsidRPr="00667FFA">
        <w:rPr>
          <w:i/>
          <w:color w:val="4472C4" w:themeColor="accent1"/>
          <w:sz w:val="21"/>
          <w:szCs w:val="21"/>
        </w:rPr>
        <w:t xml:space="preserve">Substituting </w:t>
      </w:r>
      <m:oMath>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2</m:t>
            </m:r>
          </m:sub>
        </m:sSub>
        <m:r>
          <w:rPr>
            <w:rFonts w:ascii="Cambria Math" w:hAnsi="Cambria Math"/>
            <w:color w:val="4472C4" w:themeColor="accent1"/>
            <w:sz w:val="21"/>
            <w:szCs w:val="21"/>
          </w:rPr>
          <m:t>=90+</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w:r w:rsidRPr="00667FFA">
        <w:rPr>
          <w:rFonts w:hint="eastAsia"/>
          <w:i/>
          <w:color w:val="4472C4" w:themeColor="accent1"/>
          <w:sz w:val="21"/>
          <w:szCs w:val="21"/>
        </w:rPr>
        <w:t>,</w:t>
      </w:r>
      <w:r w:rsidRPr="00667FFA">
        <w:rPr>
          <w:i/>
          <w:color w:val="4472C4" w:themeColor="accent1"/>
          <w:sz w:val="21"/>
          <w:szCs w:val="21"/>
        </w:rPr>
        <w:t xml:space="preserve"> then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Revenue</m:t>
            </m:r>
          </m:e>
          <m:sub>
            <m:r>
              <w:rPr>
                <w:rFonts w:ascii="Cambria Math" w:hAnsi="Cambria Math"/>
                <w:color w:val="4472C4" w:themeColor="accent1"/>
                <w:sz w:val="21"/>
                <w:szCs w:val="21"/>
              </w:rPr>
              <m:t>1</m:t>
            </m:r>
          </m:sub>
        </m:sSub>
        <m:r>
          <w:rPr>
            <w:rFonts w:ascii="Cambria Math" w:hAnsi="Cambria Math"/>
            <w:color w:val="4472C4" w:themeColor="accent1"/>
            <w:sz w:val="21"/>
            <w:szCs w:val="21"/>
          </w:rPr>
          <m:t>=1000(90</m:t>
        </m:r>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sSup>
          <m:sSupPr>
            <m:ctrlPr>
              <w:rPr>
                <w:rFonts w:ascii="Cambria Math" w:hAnsi="Cambria Math"/>
                <w:i/>
                <w:color w:val="4472C4" w:themeColor="accent1"/>
                <w:sz w:val="21"/>
                <w:szCs w:val="21"/>
              </w:rPr>
            </m:ctrlPr>
          </m:sSup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sup>
            <m:r>
              <w:rPr>
                <w:rFonts w:ascii="Cambria Math" w:hAnsi="Cambria Math"/>
                <w:color w:val="4472C4" w:themeColor="accent1"/>
                <w:sz w:val="21"/>
                <w:szCs w:val="21"/>
              </w:rPr>
              <m:t>2</m:t>
            </m:r>
          </m:sup>
        </m:sSup>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45</m:t>
            </m:r>
          </m:num>
          <m:den>
            <m:r>
              <w:rPr>
                <w:rFonts w:ascii="Cambria Math" w:hAnsi="Cambria Math"/>
                <w:color w:val="4472C4" w:themeColor="accent1"/>
                <w:sz w:val="21"/>
                <w:szCs w:val="21"/>
              </w:rPr>
              <m:t>2</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16</m:t>
            </m:r>
          </m:den>
        </m:f>
        <m:sSup>
          <m:sSupPr>
            <m:ctrlPr>
              <w:rPr>
                <w:rFonts w:ascii="Cambria Math" w:hAnsi="Cambria Math"/>
                <w:i/>
                <w:color w:val="4472C4" w:themeColor="accent1"/>
                <w:sz w:val="21"/>
                <w:szCs w:val="21"/>
              </w:rPr>
            </m:ctrlPr>
          </m:sSupPr>
          <m:e>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e>
          <m:sup>
            <m:r>
              <w:rPr>
                <w:rFonts w:ascii="Cambria Math" w:hAnsi="Cambria Math"/>
                <w:color w:val="4472C4" w:themeColor="accent1"/>
                <w:sz w:val="21"/>
                <w:szCs w:val="21"/>
              </w:rPr>
              <m:t>2</m:t>
            </m:r>
          </m:sup>
        </m:sSup>
        <m:r>
          <w:rPr>
            <w:rFonts w:ascii="Cambria Math" w:hAnsi="Cambria Math"/>
            <w:color w:val="4472C4" w:themeColor="accent1"/>
            <w:sz w:val="21"/>
            <w:szCs w:val="21"/>
          </w:rPr>
          <m:t>)</m:t>
        </m:r>
      </m:oMath>
    </w:p>
    <w:p w14:paraId="0A0402B4" w14:textId="77777777" w:rsidR="008D1458" w:rsidRPr="00667FFA" w:rsidRDefault="008D1458" w:rsidP="008D1458">
      <w:pPr>
        <w:rPr>
          <w:i/>
          <w:iCs/>
          <w:color w:val="4472C4" w:themeColor="accent1"/>
          <w:sz w:val="21"/>
          <w:szCs w:val="21"/>
        </w:rPr>
      </w:pPr>
      <w:r w:rsidRPr="00667FFA">
        <w:rPr>
          <w:i/>
          <w:iCs/>
          <w:color w:val="4472C4" w:themeColor="accent1"/>
          <w:sz w:val="21"/>
          <w:szCs w:val="21"/>
        </w:rPr>
        <w:t xml:space="preserve">Take a derivative of revenue with respect to </w:t>
      </w:r>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w:r w:rsidRPr="00667FFA">
        <w:rPr>
          <w:i/>
          <w:iCs/>
          <w:color w:val="4472C4" w:themeColor="accent1"/>
          <w:sz w:val="21"/>
          <w:szCs w:val="21"/>
        </w:rPr>
        <w:t xml:space="preserve"> and solve for the revenue-maximizing </w:t>
      </w:r>
      <m:oMath>
        <m:sSub>
          <m:sSubPr>
            <m:ctrlPr>
              <w:rPr>
                <w:rFonts w:ascii="Cambria Math" w:hAnsi="Cambria Math"/>
                <w:i/>
                <w:iCs/>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w:r w:rsidRPr="00667FFA">
        <w:rPr>
          <w:rFonts w:hint="eastAsia"/>
          <w:i/>
          <w:iCs/>
          <w:color w:val="4472C4" w:themeColor="accent1"/>
          <w:sz w:val="21"/>
          <w:szCs w:val="21"/>
        </w:rPr>
        <w:t>.</w:t>
      </w:r>
    </w:p>
    <w:p w14:paraId="56E8642B" w14:textId="77777777" w:rsidR="008D1458" w:rsidRPr="00E56895" w:rsidRDefault="009B7EAF" w:rsidP="008D1458">
      <w:pPr>
        <w:rPr>
          <w:i/>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r>
            <w:rPr>
              <w:rFonts w:ascii="Cambria Math" w:hAnsi="Cambria Math"/>
              <w:color w:val="4472C4" w:themeColor="accent1"/>
              <w:sz w:val="21"/>
              <w:szCs w:val="21"/>
            </w:rPr>
            <m:t>=900/7</m:t>
          </m:r>
        </m:oMath>
      </m:oMathPara>
    </w:p>
    <w:p w14:paraId="0B1D52AA" w14:textId="0CD1F2A5" w:rsidR="00E56895" w:rsidRDefault="00E56895" w:rsidP="008D1458">
      <w:pPr>
        <w:rPr>
          <w:i/>
          <w:color w:val="0070C0"/>
          <w:sz w:val="21"/>
          <w:szCs w:val="21"/>
        </w:rPr>
      </w:pPr>
      <w:r>
        <w:rPr>
          <w:i/>
          <w:color w:val="0070C0"/>
          <w:sz w:val="21"/>
          <w:szCs w:val="21"/>
        </w:rPr>
        <w:t>This completes the NE in the overall subgame.</w:t>
      </w:r>
    </w:p>
    <w:p w14:paraId="34B13B73" w14:textId="77777777" w:rsidR="00E56895" w:rsidRDefault="00E56895" w:rsidP="008D1458">
      <w:pPr>
        <w:rPr>
          <w:i/>
          <w:color w:val="0070C0"/>
          <w:sz w:val="21"/>
          <w:szCs w:val="21"/>
        </w:rPr>
      </w:pPr>
    </w:p>
    <w:p w14:paraId="7FDEF2AF" w14:textId="4AD107D6" w:rsidR="00E56895" w:rsidRDefault="00E56895" w:rsidP="008D1458">
      <w:pPr>
        <w:rPr>
          <w:i/>
          <w:color w:val="0070C0"/>
          <w:sz w:val="21"/>
          <w:szCs w:val="21"/>
        </w:rPr>
      </w:pPr>
      <w:r>
        <w:rPr>
          <w:i/>
          <w:color w:val="0070C0"/>
          <w:sz w:val="21"/>
          <w:szCs w:val="21"/>
        </w:rPr>
        <w:t>The SPNE strategies are as follows:</w:t>
      </w:r>
    </w:p>
    <w:p w14:paraId="6D1BF542" w14:textId="578E2892" w:rsidR="00E56895" w:rsidRDefault="00E56895" w:rsidP="008D1458">
      <w:pPr>
        <w:rPr>
          <w:i/>
          <w:color w:val="0070C0"/>
          <w:sz w:val="21"/>
          <w:szCs w:val="21"/>
        </w:rPr>
      </w:pPr>
      <w:r>
        <w:rPr>
          <w:i/>
          <w:color w:val="0070C0"/>
          <w:sz w:val="21"/>
          <w:szCs w:val="21"/>
        </w:rPr>
        <w:t xml:space="preserve">Company 1 chooses </w:t>
      </w:r>
      <m:oMath>
        <m:f>
          <m:fPr>
            <m:ctrlPr>
              <w:rPr>
                <w:rFonts w:ascii="Cambria Math" w:hAnsi="Cambria Math"/>
                <w:i/>
                <w:color w:val="0070C0"/>
                <w:sz w:val="21"/>
                <w:szCs w:val="21"/>
              </w:rPr>
            </m:ctrlPr>
          </m:fPr>
          <m:num>
            <m:r>
              <w:rPr>
                <w:rFonts w:ascii="Cambria Math" w:hAnsi="Cambria Math"/>
                <w:color w:val="0070C0"/>
                <w:sz w:val="21"/>
                <w:szCs w:val="21"/>
              </w:rPr>
              <m:t>900</m:t>
            </m:r>
          </m:num>
          <m:den>
            <m:r>
              <w:rPr>
                <w:rFonts w:ascii="Cambria Math" w:hAnsi="Cambria Math"/>
                <w:color w:val="0070C0"/>
                <w:sz w:val="21"/>
                <w:szCs w:val="21"/>
              </w:rPr>
              <m:t>7</m:t>
            </m:r>
          </m:den>
        </m:f>
      </m:oMath>
    </w:p>
    <w:p w14:paraId="12E4052F" w14:textId="359357B4" w:rsidR="00E56895" w:rsidRDefault="00E56895" w:rsidP="008D1458">
      <w:pPr>
        <w:rPr>
          <w:i/>
          <w:color w:val="0070C0"/>
          <w:sz w:val="21"/>
          <w:szCs w:val="21"/>
        </w:rPr>
      </w:pPr>
      <w:r>
        <w:rPr>
          <w:i/>
          <w:color w:val="0070C0"/>
          <w:sz w:val="21"/>
          <w:szCs w:val="21"/>
        </w:rPr>
        <w:t xml:space="preserve">Company 2 chooses a price </w:t>
      </w:r>
      <m:oMath>
        <m:r>
          <w:rPr>
            <w:rFonts w:ascii="Cambria Math" w:hAnsi="Cambria Math"/>
            <w:color w:val="4472C4" w:themeColor="accent1"/>
            <w:sz w:val="21"/>
            <w:szCs w:val="21"/>
          </w:rPr>
          <m:t>90+</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4</m:t>
            </m:r>
          </m:den>
        </m:f>
        <m:sSub>
          <m:sSubPr>
            <m:ctrlPr>
              <w:rPr>
                <w:rFonts w:ascii="Cambria Math" w:hAnsi="Cambria Math"/>
                <w:i/>
                <w:color w:val="4472C4" w:themeColor="accent1"/>
                <w:sz w:val="21"/>
                <w:szCs w:val="21"/>
              </w:rPr>
            </m:ctrlPr>
          </m:sSubPr>
          <m:e>
            <m:r>
              <w:rPr>
                <w:rFonts w:ascii="Cambria Math" w:hAnsi="Cambria Math" w:hint="eastAsia"/>
                <w:color w:val="4472C4" w:themeColor="accent1"/>
                <w:sz w:val="21"/>
                <w:szCs w:val="21"/>
                <w:lang w:eastAsia="zh-CN"/>
              </w:rPr>
              <m:t>p</m:t>
            </m:r>
          </m:e>
          <m:sub>
            <m:r>
              <w:rPr>
                <w:rFonts w:ascii="Cambria Math" w:hAnsi="Cambria Math"/>
                <w:color w:val="4472C4" w:themeColor="accent1"/>
                <w:sz w:val="21"/>
                <w:szCs w:val="21"/>
              </w:rPr>
              <m:t>1</m:t>
            </m:r>
          </m:sub>
        </m:sSub>
      </m:oMath>
      <w:r>
        <w:rPr>
          <w:i/>
          <w:color w:val="4472C4" w:themeColor="accent1"/>
          <w:sz w:val="21"/>
          <w:szCs w:val="21"/>
        </w:rPr>
        <w:t xml:space="preserve"> for any price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1</m:t>
            </m:r>
          </m:sub>
        </m:sSub>
      </m:oMath>
      <w:r>
        <w:rPr>
          <w:i/>
          <w:color w:val="4472C4" w:themeColor="accent1"/>
          <w:sz w:val="21"/>
          <w:szCs w:val="21"/>
        </w:rPr>
        <w:t xml:space="preserve"> observed to be chosen by Company 1.</w:t>
      </w:r>
    </w:p>
    <w:p w14:paraId="2853D9AB" w14:textId="77777777" w:rsidR="00E56895" w:rsidRDefault="00E56895" w:rsidP="008D1458">
      <w:pPr>
        <w:rPr>
          <w:i/>
          <w:color w:val="0070C0"/>
          <w:sz w:val="21"/>
          <w:szCs w:val="21"/>
        </w:rPr>
      </w:pPr>
    </w:p>
    <w:p w14:paraId="2333FA53" w14:textId="16AA9446" w:rsidR="00E56895" w:rsidRDefault="00E56895" w:rsidP="008D1458">
      <w:pPr>
        <w:rPr>
          <w:i/>
          <w:color w:val="0070C0"/>
          <w:sz w:val="21"/>
          <w:szCs w:val="21"/>
        </w:rPr>
      </w:pPr>
      <w:r>
        <w:rPr>
          <w:i/>
          <w:color w:val="0070C0"/>
          <w:sz w:val="21"/>
          <w:szCs w:val="21"/>
        </w:rPr>
        <w:t>The SPNE outcome is:</w:t>
      </w:r>
    </w:p>
    <w:p w14:paraId="79A7034F" w14:textId="77777777" w:rsidR="00E56895" w:rsidRDefault="00E56895" w:rsidP="00E56895">
      <w:pPr>
        <w:rPr>
          <w:i/>
          <w:color w:val="0070C0"/>
          <w:sz w:val="21"/>
          <w:szCs w:val="21"/>
        </w:rPr>
      </w:pPr>
      <w:r>
        <w:rPr>
          <w:i/>
          <w:color w:val="0070C0"/>
          <w:sz w:val="21"/>
          <w:szCs w:val="21"/>
        </w:rPr>
        <w:t xml:space="preserve">Company 1 chooses </w:t>
      </w:r>
      <m:oMath>
        <m:f>
          <m:fPr>
            <m:ctrlPr>
              <w:rPr>
                <w:rFonts w:ascii="Cambria Math" w:hAnsi="Cambria Math"/>
                <w:i/>
                <w:color w:val="0070C0"/>
                <w:sz w:val="21"/>
                <w:szCs w:val="21"/>
              </w:rPr>
            </m:ctrlPr>
          </m:fPr>
          <m:num>
            <m:r>
              <w:rPr>
                <w:rFonts w:ascii="Cambria Math" w:hAnsi="Cambria Math"/>
                <w:color w:val="0070C0"/>
                <w:sz w:val="21"/>
                <w:szCs w:val="21"/>
              </w:rPr>
              <m:t>900</m:t>
            </m:r>
          </m:num>
          <m:den>
            <m:r>
              <w:rPr>
                <w:rFonts w:ascii="Cambria Math" w:hAnsi="Cambria Math"/>
                <w:color w:val="0070C0"/>
                <w:sz w:val="21"/>
                <w:szCs w:val="21"/>
              </w:rPr>
              <m:t>7</m:t>
            </m:r>
          </m:den>
        </m:f>
      </m:oMath>
    </w:p>
    <w:p w14:paraId="43407852" w14:textId="77777777" w:rsidR="00E56895" w:rsidRPr="00E56895" w:rsidRDefault="00E56895" w:rsidP="00E56895">
      <w:pPr>
        <w:rPr>
          <w:i/>
          <w:iCs/>
          <w:color w:val="0070C0"/>
          <w:sz w:val="21"/>
          <w:szCs w:val="21"/>
        </w:rPr>
      </w:pPr>
      <w:r>
        <w:rPr>
          <w:i/>
          <w:color w:val="0070C0"/>
          <w:sz w:val="21"/>
          <w:szCs w:val="21"/>
        </w:rPr>
        <w:t xml:space="preserve">Company 2 chooses </w:t>
      </w:r>
      <m:oMath>
        <m:r>
          <w:rPr>
            <w:rFonts w:ascii="Cambria Math" w:hAnsi="Cambria Math"/>
            <w:color w:val="0070C0"/>
            <w:sz w:val="21"/>
            <w:szCs w:val="21"/>
          </w:rPr>
          <m:t>90+</m:t>
        </m:r>
        <m:f>
          <m:fPr>
            <m:ctrlPr>
              <w:rPr>
                <w:rFonts w:ascii="Cambria Math" w:hAnsi="Cambria Math"/>
                <w:i/>
                <w:color w:val="0070C0"/>
                <w:sz w:val="21"/>
                <w:szCs w:val="21"/>
              </w:rPr>
            </m:ctrlPr>
          </m:fPr>
          <m:num>
            <m:r>
              <w:rPr>
                <w:rFonts w:ascii="Cambria Math" w:hAnsi="Cambria Math"/>
                <w:color w:val="0070C0"/>
                <w:sz w:val="21"/>
                <w:szCs w:val="21"/>
              </w:rPr>
              <m:t>900</m:t>
            </m:r>
          </m:num>
          <m:den>
            <m:r>
              <w:rPr>
                <w:rFonts w:ascii="Cambria Math" w:hAnsi="Cambria Math"/>
                <w:color w:val="0070C0"/>
                <w:sz w:val="21"/>
                <w:szCs w:val="21"/>
              </w:rPr>
              <m:t>28</m:t>
            </m:r>
          </m:den>
        </m:f>
      </m:oMath>
    </w:p>
    <w:p w14:paraId="0AE59A58" w14:textId="1B54CCA4" w:rsidR="00E56895" w:rsidRDefault="00E56895" w:rsidP="008D1458">
      <w:pPr>
        <w:rPr>
          <w:i/>
          <w:color w:val="0070C0"/>
          <w:sz w:val="21"/>
          <w:szCs w:val="21"/>
        </w:rPr>
      </w:pPr>
    </w:p>
    <w:p w14:paraId="29A6FA38" w14:textId="77777777" w:rsidR="008D1458" w:rsidRDefault="008D1458" w:rsidP="007A73A0">
      <w:pPr>
        <w:jc w:val="both"/>
        <w:rPr>
          <w:sz w:val="21"/>
          <w:szCs w:val="21"/>
          <w:lang w:val="en-US"/>
        </w:rPr>
      </w:pPr>
    </w:p>
    <w:p w14:paraId="184CFC87" w14:textId="77777777" w:rsidR="008D1458" w:rsidRDefault="008D1458" w:rsidP="007A73A0">
      <w:pPr>
        <w:jc w:val="both"/>
        <w:rPr>
          <w:sz w:val="21"/>
          <w:szCs w:val="21"/>
          <w:lang w:val="en-US"/>
        </w:rPr>
      </w:pPr>
    </w:p>
    <w:p w14:paraId="48730BC8" w14:textId="77777777" w:rsidR="008D1458" w:rsidRDefault="008D1458" w:rsidP="007A73A0">
      <w:pPr>
        <w:jc w:val="both"/>
        <w:rPr>
          <w:sz w:val="21"/>
          <w:szCs w:val="21"/>
          <w:lang w:val="en-US"/>
        </w:rPr>
      </w:pPr>
    </w:p>
    <w:p w14:paraId="5A5591EE" w14:textId="77777777" w:rsidR="008D1458" w:rsidRDefault="008D1458" w:rsidP="007A73A0">
      <w:pPr>
        <w:jc w:val="both"/>
        <w:rPr>
          <w:sz w:val="21"/>
          <w:szCs w:val="21"/>
          <w:lang w:val="en-US"/>
        </w:rPr>
      </w:pPr>
    </w:p>
    <w:p w14:paraId="78D9A51B" w14:textId="77777777" w:rsidR="008D1458" w:rsidRDefault="008D1458" w:rsidP="007A73A0">
      <w:pPr>
        <w:jc w:val="both"/>
        <w:rPr>
          <w:sz w:val="21"/>
          <w:szCs w:val="21"/>
          <w:lang w:val="en-US"/>
        </w:rPr>
      </w:pPr>
    </w:p>
    <w:p w14:paraId="20CEFB0C" w14:textId="77777777" w:rsidR="008D1458" w:rsidRDefault="008D1458" w:rsidP="007A73A0">
      <w:pPr>
        <w:jc w:val="both"/>
        <w:rPr>
          <w:sz w:val="21"/>
          <w:szCs w:val="21"/>
          <w:lang w:val="en-US"/>
        </w:rPr>
      </w:pPr>
    </w:p>
    <w:p w14:paraId="71F401AC" w14:textId="77777777" w:rsidR="008D1458" w:rsidRDefault="008D1458" w:rsidP="007A73A0">
      <w:pPr>
        <w:jc w:val="both"/>
        <w:rPr>
          <w:sz w:val="21"/>
          <w:szCs w:val="21"/>
          <w:lang w:val="en-US"/>
        </w:rPr>
      </w:pPr>
    </w:p>
    <w:p w14:paraId="1429DD2D" w14:textId="77777777" w:rsidR="008D1458" w:rsidRDefault="008D1458" w:rsidP="007A73A0">
      <w:pPr>
        <w:jc w:val="both"/>
        <w:rPr>
          <w:sz w:val="21"/>
          <w:szCs w:val="21"/>
          <w:lang w:val="en-US"/>
        </w:rPr>
      </w:pPr>
    </w:p>
    <w:p w14:paraId="746E9DCB" w14:textId="77777777" w:rsidR="008D1458" w:rsidRDefault="008D1458" w:rsidP="007A73A0">
      <w:pPr>
        <w:jc w:val="both"/>
        <w:rPr>
          <w:sz w:val="21"/>
          <w:szCs w:val="21"/>
          <w:lang w:val="en-US"/>
        </w:rPr>
      </w:pPr>
    </w:p>
    <w:p w14:paraId="3B0A94FD" w14:textId="77777777" w:rsidR="009A71CB" w:rsidRPr="00C32FC5" w:rsidRDefault="009A71CB" w:rsidP="009A71CB">
      <w:pPr>
        <w:jc w:val="both"/>
        <w:rPr>
          <w:sz w:val="21"/>
          <w:szCs w:val="21"/>
          <w:lang w:val="en-US"/>
        </w:rPr>
      </w:pPr>
      <w:r>
        <w:rPr>
          <w:sz w:val="21"/>
          <w:szCs w:val="21"/>
          <w:lang w:val="en-US"/>
        </w:rPr>
        <w:lastRenderedPageBreak/>
        <w:t>3</w:t>
      </w:r>
      <w:r w:rsidRPr="00C32FC5">
        <w:rPr>
          <w:sz w:val="21"/>
          <w:szCs w:val="21"/>
          <w:lang w:val="en-US"/>
        </w:rPr>
        <w:t>. Let us look at the “compound” game which Victoria and Albert play from last week’s tutorial.</w:t>
      </w:r>
      <w:r>
        <w:rPr>
          <w:sz w:val="21"/>
          <w:szCs w:val="21"/>
          <w:lang w:val="en-US"/>
        </w:rPr>
        <w:t xml:space="preserve"> </w:t>
      </w:r>
      <w:r>
        <w:rPr>
          <w:sz w:val="21"/>
          <w:szCs w:val="21"/>
          <w:lang w:val="en-US"/>
        </w:rPr>
        <w:br/>
        <w:t>(In lecture 3, this was one of the examples of “hybrid sequential games”.)</w:t>
      </w:r>
    </w:p>
    <w:p w14:paraId="43996D34" w14:textId="77777777" w:rsidR="00A627C9" w:rsidRDefault="00A627C9" w:rsidP="007A73A0">
      <w:pPr>
        <w:jc w:val="both"/>
        <w:rPr>
          <w:sz w:val="21"/>
          <w:szCs w:val="21"/>
          <w:lang w:val="en-US"/>
        </w:rPr>
      </w:pPr>
      <w:r>
        <w:rPr>
          <w:sz w:val="21"/>
          <w:szCs w:val="21"/>
          <w:lang w:val="en-US"/>
        </w:rPr>
        <w:t>Recall that they play Game A (in Week 1) before Game B (in week 2), each of which is played simultaneously in their respective weeks. Both observe perfectly the outcome in Game A, before Game B is played.</w:t>
      </w:r>
    </w:p>
    <w:p w14:paraId="30868EA0" w14:textId="6FFF382F" w:rsidR="00737871" w:rsidRPr="0045619F" w:rsidRDefault="0045619F" w:rsidP="007A73A0">
      <w:pPr>
        <w:jc w:val="both"/>
        <w:rPr>
          <w:sz w:val="21"/>
          <w:szCs w:val="21"/>
        </w:rPr>
      </w:pPr>
      <w:r w:rsidRPr="0045619F">
        <w:rPr>
          <w:noProof/>
          <w:sz w:val="21"/>
          <w:szCs w:val="21"/>
        </w:rPr>
        <mc:AlternateContent>
          <mc:Choice Requires="wps">
            <w:drawing>
              <wp:anchor distT="45720" distB="45720" distL="114300" distR="114300" simplePos="0" relativeHeight="251674624" behindDoc="0" locked="0" layoutInCell="1" allowOverlap="1" wp14:anchorId="1AA9A710" wp14:editId="25933DE7">
                <wp:simplePos x="0" y="0"/>
                <wp:positionH relativeFrom="column">
                  <wp:posOffset>4311361</wp:posOffset>
                </wp:positionH>
                <wp:positionV relativeFrom="paragraph">
                  <wp:posOffset>262601</wp:posOffset>
                </wp:positionV>
                <wp:extent cx="1046539" cy="140462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CF1537A" w14:textId="77777777" w:rsidR="00737871" w:rsidRPr="00D05C0E" w:rsidRDefault="00737871" w:rsidP="00737871">
                            <w:pPr>
                              <w:rPr>
                                <w:lang w:val="en-US"/>
                              </w:rPr>
                            </w:pPr>
                            <w:r>
                              <w:rPr>
                                <w:lang w:val="en-US"/>
                              </w:rPr>
                              <w:t>Game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A9A710" id="_x0000_s1030" type="#_x0000_t202" style="position:absolute;left:0;text-align:left;margin-left:339.5pt;margin-top:20.7pt;width:82.4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Q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" filled="f" stroked="f">
                <v:textbox style="mso-fit-shape-to-text:t">
                  <w:txbxContent>
                    <w:p w14:paraId="1CF1537A" w14:textId="77777777" w:rsidR="00737871" w:rsidRPr="00D05C0E" w:rsidRDefault="00737871" w:rsidP="00737871">
                      <w:pPr>
                        <w:rPr>
                          <w:lang w:val="en-US"/>
                        </w:rPr>
                      </w:pPr>
                      <w:r>
                        <w:rPr>
                          <w:lang w:val="en-US"/>
                        </w:rPr>
                        <w:t>Game A</w:t>
                      </w:r>
                    </w:p>
                  </w:txbxContent>
                </v:textbox>
              </v:shape>
            </w:pict>
          </mc:Fallback>
        </mc:AlternateContent>
      </w:r>
      <w:r w:rsidR="00737871" w:rsidRPr="0045619F">
        <w:rPr>
          <w:noProof/>
          <w:sz w:val="21"/>
          <w:szCs w:val="21"/>
        </w:rPr>
        <mc:AlternateContent>
          <mc:Choice Requires="wps">
            <w:drawing>
              <wp:anchor distT="45720" distB="45720" distL="114300" distR="114300" simplePos="0" relativeHeight="251676672" behindDoc="0" locked="0" layoutInCell="1" allowOverlap="1" wp14:anchorId="2C9BFF6F" wp14:editId="6844FCBD">
                <wp:simplePos x="0" y="0"/>
                <wp:positionH relativeFrom="margin">
                  <wp:align>center</wp:align>
                </wp:positionH>
                <wp:positionV relativeFrom="paragraph">
                  <wp:posOffset>15240</wp:posOffset>
                </wp:positionV>
                <wp:extent cx="1046539" cy="3708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370840"/>
                        </a:xfrm>
                        <a:prstGeom prst="rect">
                          <a:avLst/>
                        </a:prstGeom>
                        <a:noFill/>
                        <a:ln w="9525">
                          <a:noFill/>
                          <a:miter lim="800000"/>
                          <a:headEnd/>
                          <a:tailEnd/>
                        </a:ln>
                      </wps:spPr>
                      <wps:txbx>
                        <w:txbxContent>
                          <w:p w14:paraId="7A8C739F" w14:textId="77777777" w:rsidR="00737871" w:rsidRPr="00D05C0E" w:rsidRDefault="00737871" w:rsidP="00737871">
                            <w:pPr>
                              <w:rPr>
                                <w:lang w:val="en-US"/>
                              </w:rPr>
                            </w:pPr>
                            <w:r>
                              <w:rPr>
                                <w:lang w:val="en-US"/>
                              </w:rPr>
                              <w:t xml:space="preserve">Victoria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FF6F" id="_x0000_s1031" type="#_x0000_t202" style="position:absolute;left:0;text-align:left;margin-left:0;margin-top:1.2pt;width:82.4pt;height:29.2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" filled="f" stroked="f">
                <v:textbox>
                  <w:txbxContent>
                    <w:p w14:paraId="7A8C739F" w14:textId="77777777" w:rsidR="00737871" w:rsidRPr="00D05C0E" w:rsidRDefault="00737871" w:rsidP="00737871">
                      <w:pPr>
                        <w:rPr>
                          <w:lang w:val="en-US"/>
                        </w:rPr>
                      </w:pPr>
                      <w:r>
                        <w:rPr>
                          <w:lang w:val="en-US"/>
                        </w:rPr>
                        <w:t xml:space="preserve">Victoria </w:t>
                      </w:r>
                    </w:p>
                  </w:txbxContent>
                </v:textbox>
                <w10:wrap anchorx="margin"/>
              </v:shape>
            </w:pict>
          </mc:Fallback>
        </mc:AlternateContent>
      </w:r>
    </w:p>
    <w:tbl>
      <w:tblPr>
        <w:tblStyle w:val="TableGrid"/>
        <w:tblW w:w="0" w:type="auto"/>
        <w:tblInd w:w="2656" w:type="dxa"/>
        <w:tblLook w:val="04A0" w:firstRow="1" w:lastRow="0" w:firstColumn="1" w:lastColumn="0" w:noHBand="0" w:noVBand="1"/>
      </w:tblPr>
      <w:tblGrid>
        <w:gridCol w:w="1213"/>
        <w:gridCol w:w="692"/>
        <w:gridCol w:w="1213"/>
      </w:tblGrid>
      <w:tr w:rsidR="00737871" w:rsidRPr="0045619F" w14:paraId="46722C3A" w14:textId="77777777" w:rsidTr="00F56E95">
        <w:tc>
          <w:tcPr>
            <w:tcW w:w="0" w:type="auto"/>
          </w:tcPr>
          <w:p w14:paraId="351A4EEA" w14:textId="77777777" w:rsidR="00737871" w:rsidRPr="0045619F" w:rsidRDefault="00737871" w:rsidP="007A73A0">
            <w:pPr>
              <w:jc w:val="both"/>
              <w:rPr>
                <w:sz w:val="21"/>
                <w:szCs w:val="21"/>
              </w:rPr>
            </w:pPr>
          </w:p>
        </w:tc>
        <w:tc>
          <w:tcPr>
            <w:tcW w:w="0" w:type="auto"/>
          </w:tcPr>
          <w:p w14:paraId="4D524917" w14:textId="77777777" w:rsidR="00737871" w:rsidRPr="0045619F" w:rsidRDefault="00737871" w:rsidP="007A73A0">
            <w:pPr>
              <w:jc w:val="both"/>
              <w:rPr>
                <w:sz w:val="21"/>
                <w:szCs w:val="21"/>
              </w:rPr>
            </w:pPr>
            <w:r w:rsidRPr="0045619F">
              <w:rPr>
                <w:sz w:val="21"/>
                <w:szCs w:val="21"/>
              </w:rPr>
              <w:t>Clean</w:t>
            </w:r>
          </w:p>
        </w:tc>
        <w:tc>
          <w:tcPr>
            <w:tcW w:w="0" w:type="auto"/>
          </w:tcPr>
          <w:p w14:paraId="68CAC847" w14:textId="77777777" w:rsidR="00737871" w:rsidRPr="0045619F" w:rsidRDefault="00737871" w:rsidP="007A73A0">
            <w:pPr>
              <w:jc w:val="both"/>
              <w:rPr>
                <w:sz w:val="21"/>
                <w:szCs w:val="21"/>
              </w:rPr>
            </w:pPr>
            <w:r w:rsidRPr="0045619F">
              <w:rPr>
                <w:sz w:val="21"/>
                <w:szCs w:val="21"/>
              </w:rPr>
              <w:t>Don’t Clean</w:t>
            </w:r>
          </w:p>
        </w:tc>
      </w:tr>
      <w:tr w:rsidR="00737871" w:rsidRPr="0045619F" w14:paraId="0D333E6E" w14:textId="77777777" w:rsidTr="00F56E95">
        <w:tc>
          <w:tcPr>
            <w:tcW w:w="0" w:type="auto"/>
          </w:tcPr>
          <w:p w14:paraId="25177E25" w14:textId="77777777" w:rsidR="00737871" w:rsidRPr="0045619F" w:rsidRDefault="00737871" w:rsidP="007A73A0">
            <w:pPr>
              <w:jc w:val="both"/>
              <w:rPr>
                <w:sz w:val="21"/>
                <w:szCs w:val="21"/>
              </w:rPr>
            </w:pPr>
            <w:r w:rsidRPr="0045619F">
              <w:rPr>
                <w:noProof/>
                <w:sz w:val="21"/>
                <w:szCs w:val="21"/>
              </w:rPr>
              <mc:AlternateContent>
                <mc:Choice Requires="wps">
                  <w:drawing>
                    <wp:anchor distT="45720" distB="45720" distL="114300" distR="114300" simplePos="0" relativeHeight="251673600" behindDoc="0" locked="0" layoutInCell="1" allowOverlap="1" wp14:anchorId="784A1FB6" wp14:editId="4EAF8AAB">
                      <wp:simplePos x="0" y="0"/>
                      <wp:positionH relativeFrom="column">
                        <wp:posOffset>-759346</wp:posOffset>
                      </wp:positionH>
                      <wp:positionV relativeFrom="paragraph">
                        <wp:posOffset>-2287</wp:posOffset>
                      </wp:positionV>
                      <wp:extent cx="1046539" cy="140462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5FB1DACE" w14:textId="77777777" w:rsidR="00737871" w:rsidRPr="00D05C0E" w:rsidRDefault="00737871" w:rsidP="00737871">
                                  <w:pPr>
                                    <w:rPr>
                                      <w:lang w:val="en-US"/>
                                    </w:rPr>
                                  </w:pPr>
                                  <w:r>
                                    <w:rPr>
                                      <w:lang w:val="en-US"/>
                                    </w:rPr>
                                    <w:t>Albert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4A1FB6" id="Text Box 23" o:spid="_x0000_s1032" type="#_x0000_t202" style="position:absolute;left:0;text-align:left;margin-left:-59.8pt;margin-top:-.2pt;width:82.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1S/Q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z5eL9ihKBsekcT7M8loJXz+nOh/hZgiFpw6jHqWZ4frwPMbXDq+crqZqFrdI6T1Zb0jG6&#10;WswWOeEiYlRE42llGL0q0zdYIbH8ZOucHLnSwx4LaDvSTkwHzrHf9UTVjC5TblJhB/UJdfAw+Azf&#10;BW5a8H8o6dBjjIbfB+4lJfqLRS1X0/k8mTIf5osPSJz4y8juMsKtQChGIyXD9jZmIyfKwd2g5luV&#10;1XjpZGwZvZNFGn2ezHl5zrdeXuPmCQ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FuuTVL9AQAA1QMAAA4AAAAAAAAAAAAA&#10;AAAALgIAAGRycy9lMm9Eb2MueG1sUEsBAi0AFAAGAAgAAAAhAFkrDJTeAAAACQEAAA8AAAAAAAAA&#10;AAAAAAAAVwQAAGRycy9kb3ducmV2LnhtbFBLBQYAAAAABAAEAPMAAABiBQAAAAA=&#10;" filled="f" stroked="f">
                      <v:textbox style="mso-fit-shape-to-text:t">
                        <w:txbxContent>
                          <w:p w14:paraId="5FB1DACE" w14:textId="77777777" w:rsidR="00737871" w:rsidRPr="00D05C0E" w:rsidRDefault="00737871" w:rsidP="00737871">
                            <w:pPr>
                              <w:rPr>
                                <w:lang w:val="en-US"/>
                              </w:rPr>
                            </w:pPr>
                            <w:r>
                              <w:rPr>
                                <w:lang w:val="en-US"/>
                              </w:rPr>
                              <w:t>Albert</w:t>
                            </w:r>
                          </w:p>
                        </w:txbxContent>
                      </v:textbox>
                    </v:shape>
                  </w:pict>
                </mc:Fallback>
              </mc:AlternateContent>
            </w:r>
            <w:r w:rsidRPr="0045619F">
              <w:rPr>
                <w:sz w:val="21"/>
                <w:szCs w:val="21"/>
              </w:rPr>
              <w:t>Clean</w:t>
            </w:r>
          </w:p>
        </w:tc>
        <w:tc>
          <w:tcPr>
            <w:tcW w:w="0" w:type="auto"/>
          </w:tcPr>
          <w:p w14:paraId="114F1973" w14:textId="77777777" w:rsidR="00737871" w:rsidRPr="0045619F" w:rsidRDefault="00737871" w:rsidP="007A73A0">
            <w:pPr>
              <w:jc w:val="both"/>
              <w:rPr>
                <w:sz w:val="21"/>
                <w:szCs w:val="21"/>
              </w:rPr>
            </w:pPr>
            <w:r w:rsidRPr="0045619F">
              <w:rPr>
                <w:sz w:val="21"/>
                <w:szCs w:val="21"/>
              </w:rPr>
              <w:t>5,5</w:t>
            </w:r>
          </w:p>
        </w:tc>
        <w:tc>
          <w:tcPr>
            <w:tcW w:w="0" w:type="auto"/>
          </w:tcPr>
          <w:p w14:paraId="2290199C" w14:textId="77777777" w:rsidR="00737871" w:rsidRPr="0045619F" w:rsidRDefault="00737871" w:rsidP="007A73A0">
            <w:pPr>
              <w:jc w:val="both"/>
              <w:rPr>
                <w:sz w:val="21"/>
                <w:szCs w:val="21"/>
              </w:rPr>
            </w:pPr>
            <w:r w:rsidRPr="0045619F">
              <w:rPr>
                <w:sz w:val="21"/>
                <w:szCs w:val="21"/>
              </w:rPr>
              <w:t>2,6</w:t>
            </w:r>
          </w:p>
        </w:tc>
      </w:tr>
      <w:tr w:rsidR="00737871" w:rsidRPr="0045619F" w14:paraId="1ED63485" w14:textId="77777777" w:rsidTr="00F56E95">
        <w:tc>
          <w:tcPr>
            <w:tcW w:w="0" w:type="auto"/>
          </w:tcPr>
          <w:p w14:paraId="01EEC3C1" w14:textId="77777777" w:rsidR="00737871" w:rsidRPr="0045619F" w:rsidRDefault="00737871" w:rsidP="007A73A0">
            <w:pPr>
              <w:jc w:val="both"/>
              <w:rPr>
                <w:sz w:val="21"/>
                <w:szCs w:val="21"/>
              </w:rPr>
            </w:pPr>
            <w:r w:rsidRPr="0045619F">
              <w:rPr>
                <w:sz w:val="21"/>
                <w:szCs w:val="21"/>
              </w:rPr>
              <w:t>Don’t Clean</w:t>
            </w:r>
          </w:p>
        </w:tc>
        <w:tc>
          <w:tcPr>
            <w:tcW w:w="0" w:type="auto"/>
          </w:tcPr>
          <w:p w14:paraId="3FD862A9" w14:textId="77777777" w:rsidR="00737871" w:rsidRPr="0045619F" w:rsidRDefault="00737871" w:rsidP="007A73A0">
            <w:pPr>
              <w:jc w:val="both"/>
              <w:rPr>
                <w:sz w:val="21"/>
                <w:szCs w:val="21"/>
              </w:rPr>
            </w:pPr>
            <w:r w:rsidRPr="0045619F">
              <w:rPr>
                <w:sz w:val="21"/>
                <w:szCs w:val="21"/>
              </w:rPr>
              <w:t>6,2</w:t>
            </w:r>
          </w:p>
        </w:tc>
        <w:tc>
          <w:tcPr>
            <w:tcW w:w="0" w:type="auto"/>
          </w:tcPr>
          <w:p w14:paraId="6B4DB2EE" w14:textId="77777777" w:rsidR="00737871" w:rsidRPr="0045619F" w:rsidRDefault="00737871" w:rsidP="007A73A0">
            <w:pPr>
              <w:jc w:val="both"/>
              <w:rPr>
                <w:sz w:val="21"/>
                <w:szCs w:val="21"/>
              </w:rPr>
            </w:pPr>
            <w:r w:rsidRPr="0045619F">
              <w:rPr>
                <w:sz w:val="21"/>
                <w:szCs w:val="21"/>
              </w:rPr>
              <w:t>3,3</w:t>
            </w:r>
          </w:p>
        </w:tc>
      </w:tr>
    </w:tbl>
    <w:p w14:paraId="26A6332B" w14:textId="5105C81F" w:rsidR="00737871" w:rsidRPr="0045619F" w:rsidRDefault="00737871" w:rsidP="007A73A0">
      <w:pPr>
        <w:jc w:val="both"/>
        <w:rPr>
          <w:sz w:val="21"/>
          <w:szCs w:val="21"/>
          <w:lang w:val="en-US"/>
        </w:rPr>
      </w:pPr>
    </w:p>
    <w:p w14:paraId="24CE821D" w14:textId="76AB3FA5" w:rsidR="00737871" w:rsidRPr="0045619F" w:rsidRDefault="00737871" w:rsidP="007A73A0">
      <w:pPr>
        <w:jc w:val="both"/>
        <w:rPr>
          <w:sz w:val="21"/>
          <w:szCs w:val="21"/>
        </w:rPr>
      </w:pPr>
      <w:r w:rsidRPr="0045619F">
        <w:rPr>
          <w:noProof/>
          <w:sz w:val="21"/>
          <w:szCs w:val="21"/>
        </w:rPr>
        <mc:AlternateContent>
          <mc:Choice Requires="wps">
            <w:drawing>
              <wp:anchor distT="45720" distB="45720" distL="114300" distR="114300" simplePos="0" relativeHeight="251680768" behindDoc="0" locked="0" layoutInCell="1" allowOverlap="1" wp14:anchorId="253E08CE" wp14:editId="74F77FB8">
                <wp:simplePos x="0" y="0"/>
                <wp:positionH relativeFrom="column">
                  <wp:posOffset>2354580</wp:posOffset>
                </wp:positionH>
                <wp:positionV relativeFrom="paragraph">
                  <wp:posOffset>2540</wp:posOffset>
                </wp:positionV>
                <wp:extent cx="1046480" cy="1404620"/>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04620"/>
                        </a:xfrm>
                        <a:prstGeom prst="rect">
                          <a:avLst/>
                        </a:prstGeom>
                        <a:noFill/>
                        <a:ln w="9525">
                          <a:noFill/>
                          <a:miter lim="800000"/>
                          <a:headEnd/>
                          <a:tailEnd/>
                        </a:ln>
                      </wps:spPr>
                      <wps:txbx>
                        <w:txbxContent>
                          <w:p w14:paraId="5988548F" w14:textId="77777777" w:rsidR="00737871" w:rsidRPr="00D05C0E" w:rsidRDefault="00737871" w:rsidP="00737871">
                            <w:pPr>
                              <w:rPr>
                                <w:lang w:val="en-US"/>
                              </w:rPr>
                            </w:pPr>
                            <w:r>
                              <w:rPr>
                                <w:lang w:val="en-US"/>
                              </w:rPr>
                              <w:t xml:space="preserve">Victoria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3E08CE" id="_x0000_s1033" type="#_x0000_t202" style="position:absolute;left:0;text-align:left;margin-left:185.4pt;margin-top:.2pt;width:82.4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" filled="f" stroked="f">
                <v:textbox style="mso-fit-shape-to-text:t">
                  <w:txbxContent>
                    <w:p w14:paraId="5988548F" w14:textId="77777777" w:rsidR="00737871" w:rsidRPr="00D05C0E" w:rsidRDefault="00737871" w:rsidP="00737871">
                      <w:pPr>
                        <w:rPr>
                          <w:lang w:val="en-US"/>
                        </w:rPr>
                      </w:pPr>
                      <w:r>
                        <w:rPr>
                          <w:lang w:val="en-US"/>
                        </w:rPr>
                        <w:t xml:space="preserve">Victoria </w:t>
                      </w:r>
                    </w:p>
                  </w:txbxContent>
                </v:textbox>
              </v:shape>
            </w:pict>
          </mc:Fallback>
        </mc:AlternateContent>
      </w:r>
      <w:r w:rsidRPr="0045619F">
        <w:rPr>
          <w:noProof/>
          <w:sz w:val="21"/>
          <w:szCs w:val="21"/>
        </w:rPr>
        <mc:AlternateContent>
          <mc:Choice Requires="wps">
            <w:drawing>
              <wp:anchor distT="45720" distB="45720" distL="114300" distR="114300" simplePos="0" relativeHeight="251681792" behindDoc="0" locked="0" layoutInCell="1" allowOverlap="1" wp14:anchorId="77F50A07" wp14:editId="472F19A4">
                <wp:simplePos x="0" y="0"/>
                <wp:positionH relativeFrom="column">
                  <wp:posOffset>4325620</wp:posOffset>
                </wp:positionH>
                <wp:positionV relativeFrom="paragraph">
                  <wp:posOffset>578485</wp:posOffset>
                </wp:positionV>
                <wp:extent cx="1046539" cy="140462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ADADA32" w14:textId="77777777" w:rsidR="00737871" w:rsidRPr="00D05C0E" w:rsidRDefault="00737871" w:rsidP="00737871">
                            <w:pPr>
                              <w:rPr>
                                <w:lang w:val="en-US"/>
                              </w:rPr>
                            </w:pPr>
                            <w:r>
                              <w:rPr>
                                <w:lang w:val="en-US"/>
                              </w:rPr>
                              <w:t>Game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F50A07" id="_x0000_s1034" type="#_x0000_t202" style="position:absolute;left:0;text-align:left;margin-left:340.6pt;margin-top:45.55pt;width:82.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jU/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" filled="f" stroked="f">
                <v:textbox style="mso-fit-shape-to-text:t">
                  <w:txbxContent>
                    <w:p w14:paraId="2ADADA32" w14:textId="77777777" w:rsidR="00737871" w:rsidRPr="00D05C0E" w:rsidRDefault="00737871" w:rsidP="00737871">
                      <w:pPr>
                        <w:rPr>
                          <w:lang w:val="en-US"/>
                        </w:rPr>
                      </w:pPr>
                      <w:r>
                        <w:rPr>
                          <w:lang w:val="en-US"/>
                        </w:rPr>
                        <w:t>Game B</w:t>
                      </w:r>
                    </w:p>
                  </w:txbxContent>
                </v:textbox>
              </v:shape>
            </w:pict>
          </mc:Fallback>
        </mc:AlternateContent>
      </w:r>
    </w:p>
    <w:tbl>
      <w:tblPr>
        <w:tblStyle w:val="TableGrid"/>
        <w:tblW w:w="0" w:type="auto"/>
        <w:tblInd w:w="2656" w:type="dxa"/>
        <w:tblLook w:val="04A0" w:firstRow="1" w:lastRow="0" w:firstColumn="1" w:lastColumn="0" w:noHBand="0" w:noVBand="1"/>
      </w:tblPr>
      <w:tblGrid>
        <w:gridCol w:w="668"/>
        <w:gridCol w:w="1045"/>
        <w:gridCol w:w="1559"/>
      </w:tblGrid>
      <w:tr w:rsidR="00737871" w:rsidRPr="0045619F" w14:paraId="1F39D08A" w14:textId="77777777" w:rsidTr="00F56E95">
        <w:tc>
          <w:tcPr>
            <w:tcW w:w="0" w:type="auto"/>
          </w:tcPr>
          <w:p w14:paraId="21626329" w14:textId="77777777" w:rsidR="00737871" w:rsidRPr="0045619F" w:rsidRDefault="00737871" w:rsidP="007A73A0">
            <w:pPr>
              <w:jc w:val="both"/>
              <w:rPr>
                <w:sz w:val="21"/>
                <w:szCs w:val="21"/>
              </w:rPr>
            </w:pPr>
          </w:p>
        </w:tc>
        <w:tc>
          <w:tcPr>
            <w:tcW w:w="1045" w:type="dxa"/>
          </w:tcPr>
          <w:p w14:paraId="5682E074" w14:textId="036DE8CC" w:rsidR="00737871" w:rsidRPr="0045619F" w:rsidRDefault="00737871" w:rsidP="007A73A0">
            <w:pPr>
              <w:jc w:val="both"/>
              <w:rPr>
                <w:sz w:val="21"/>
                <w:szCs w:val="21"/>
              </w:rPr>
            </w:pPr>
            <w:r w:rsidRPr="0045619F">
              <w:rPr>
                <w:sz w:val="21"/>
                <w:szCs w:val="21"/>
              </w:rPr>
              <w:t>BBQ</w:t>
            </w:r>
          </w:p>
        </w:tc>
        <w:tc>
          <w:tcPr>
            <w:tcW w:w="1559" w:type="dxa"/>
          </w:tcPr>
          <w:p w14:paraId="75E9A3B2" w14:textId="77777777" w:rsidR="00737871" w:rsidRPr="0045619F" w:rsidRDefault="00737871" w:rsidP="007A73A0">
            <w:pPr>
              <w:jc w:val="both"/>
              <w:rPr>
                <w:sz w:val="21"/>
                <w:szCs w:val="21"/>
              </w:rPr>
            </w:pPr>
            <w:r w:rsidRPr="0045619F">
              <w:rPr>
                <w:sz w:val="21"/>
                <w:szCs w:val="21"/>
              </w:rPr>
              <w:t>Macs</w:t>
            </w:r>
          </w:p>
        </w:tc>
      </w:tr>
      <w:tr w:rsidR="00737871" w:rsidRPr="0045619F" w14:paraId="7938EBF0" w14:textId="77777777" w:rsidTr="00F56E95">
        <w:tc>
          <w:tcPr>
            <w:tcW w:w="0" w:type="auto"/>
          </w:tcPr>
          <w:p w14:paraId="0801EEC4" w14:textId="77777777" w:rsidR="00737871" w:rsidRPr="0045619F" w:rsidRDefault="00737871" w:rsidP="007A73A0">
            <w:pPr>
              <w:jc w:val="both"/>
              <w:rPr>
                <w:sz w:val="21"/>
                <w:szCs w:val="21"/>
              </w:rPr>
            </w:pPr>
            <w:r w:rsidRPr="0045619F">
              <w:rPr>
                <w:noProof/>
                <w:sz w:val="21"/>
                <w:szCs w:val="21"/>
              </w:rPr>
              <mc:AlternateContent>
                <mc:Choice Requires="wps">
                  <w:drawing>
                    <wp:anchor distT="45720" distB="45720" distL="114300" distR="114300" simplePos="0" relativeHeight="251678720" behindDoc="0" locked="0" layoutInCell="1" allowOverlap="1" wp14:anchorId="5609D0D5" wp14:editId="552AD3F6">
                      <wp:simplePos x="0" y="0"/>
                      <wp:positionH relativeFrom="column">
                        <wp:posOffset>-759346</wp:posOffset>
                      </wp:positionH>
                      <wp:positionV relativeFrom="paragraph">
                        <wp:posOffset>-2287</wp:posOffset>
                      </wp:positionV>
                      <wp:extent cx="1046539" cy="140462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1DCD49D" w14:textId="77777777" w:rsidR="00737871" w:rsidRPr="00D05C0E" w:rsidRDefault="00737871" w:rsidP="00737871">
                                  <w:pPr>
                                    <w:rPr>
                                      <w:lang w:val="en-US"/>
                                    </w:rPr>
                                  </w:pPr>
                                  <w:r>
                                    <w:rPr>
                                      <w:lang w:val="en-US"/>
                                    </w:rPr>
                                    <w:t>Albert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09D0D5" id="Text Box 25" o:spid="_x0000_s1035" type="#_x0000_t202" style="position:absolute;left:0;text-align:left;margin-left:-59.8pt;margin-top:-.2pt;width:82.4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Yi/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wk+5SYUtNEfSIcDoM3oX&#10;tOkg/OasJ4/VHH/tRVCcmU+OtFxO5/NkynyYL94RcRYuI9vLiHCSoGoeORu3dzEbOVFGf0uab3RW&#10;46WTU8vknSzSyefJnJfnfOvlNa6fAA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DIEZiL9AQAA1QMAAA4AAAAAAAAAAAAA&#10;AAAALgIAAGRycy9lMm9Eb2MueG1sUEsBAi0AFAAGAAgAAAAhAFkrDJTeAAAACQEAAA8AAAAAAAAA&#10;AAAAAAAAVwQAAGRycy9kb3ducmV2LnhtbFBLBQYAAAAABAAEAPMAAABiBQAAAAA=&#10;" filled="f" stroked="f">
                      <v:textbox style="mso-fit-shape-to-text:t">
                        <w:txbxContent>
                          <w:p w14:paraId="21DCD49D" w14:textId="77777777" w:rsidR="00737871" w:rsidRPr="00D05C0E" w:rsidRDefault="00737871" w:rsidP="00737871">
                            <w:pPr>
                              <w:rPr>
                                <w:lang w:val="en-US"/>
                              </w:rPr>
                            </w:pPr>
                            <w:r>
                              <w:rPr>
                                <w:lang w:val="en-US"/>
                              </w:rPr>
                              <w:t>Albert</w:t>
                            </w:r>
                          </w:p>
                        </w:txbxContent>
                      </v:textbox>
                    </v:shape>
                  </w:pict>
                </mc:Fallback>
              </mc:AlternateContent>
            </w:r>
            <w:r w:rsidRPr="0045619F">
              <w:rPr>
                <w:sz w:val="21"/>
                <w:szCs w:val="21"/>
              </w:rPr>
              <w:t>BBQ</w:t>
            </w:r>
          </w:p>
        </w:tc>
        <w:tc>
          <w:tcPr>
            <w:tcW w:w="1045" w:type="dxa"/>
          </w:tcPr>
          <w:p w14:paraId="4D318442" w14:textId="5477EE0E" w:rsidR="00737871" w:rsidRPr="0045619F" w:rsidRDefault="00737871" w:rsidP="007A73A0">
            <w:pPr>
              <w:jc w:val="both"/>
              <w:rPr>
                <w:sz w:val="21"/>
                <w:szCs w:val="21"/>
              </w:rPr>
            </w:pPr>
            <w:r w:rsidRPr="0045619F">
              <w:rPr>
                <w:sz w:val="21"/>
                <w:szCs w:val="21"/>
              </w:rPr>
              <w:t>5,5</w:t>
            </w:r>
          </w:p>
        </w:tc>
        <w:tc>
          <w:tcPr>
            <w:tcW w:w="1559" w:type="dxa"/>
          </w:tcPr>
          <w:p w14:paraId="7FABB482" w14:textId="77777777" w:rsidR="00737871" w:rsidRPr="0045619F" w:rsidRDefault="00737871" w:rsidP="007A73A0">
            <w:pPr>
              <w:jc w:val="both"/>
              <w:rPr>
                <w:sz w:val="21"/>
                <w:szCs w:val="21"/>
              </w:rPr>
            </w:pPr>
            <w:r w:rsidRPr="0045619F">
              <w:rPr>
                <w:sz w:val="21"/>
                <w:szCs w:val="21"/>
              </w:rPr>
              <w:t>2,1</w:t>
            </w:r>
          </w:p>
        </w:tc>
      </w:tr>
      <w:tr w:rsidR="00737871" w:rsidRPr="0045619F" w14:paraId="3633826C" w14:textId="77777777" w:rsidTr="00F56E95">
        <w:tc>
          <w:tcPr>
            <w:tcW w:w="0" w:type="auto"/>
          </w:tcPr>
          <w:p w14:paraId="17C05B30" w14:textId="77777777" w:rsidR="00737871" w:rsidRPr="0045619F" w:rsidRDefault="00737871" w:rsidP="007A73A0">
            <w:pPr>
              <w:jc w:val="both"/>
              <w:rPr>
                <w:sz w:val="21"/>
                <w:szCs w:val="21"/>
              </w:rPr>
            </w:pPr>
            <w:r w:rsidRPr="0045619F">
              <w:rPr>
                <w:sz w:val="21"/>
                <w:szCs w:val="21"/>
              </w:rPr>
              <w:t>Macs</w:t>
            </w:r>
          </w:p>
        </w:tc>
        <w:tc>
          <w:tcPr>
            <w:tcW w:w="1045" w:type="dxa"/>
          </w:tcPr>
          <w:p w14:paraId="497703CC" w14:textId="77777777" w:rsidR="00737871" w:rsidRPr="0045619F" w:rsidRDefault="00737871" w:rsidP="007A73A0">
            <w:pPr>
              <w:jc w:val="both"/>
              <w:rPr>
                <w:sz w:val="21"/>
                <w:szCs w:val="21"/>
              </w:rPr>
            </w:pPr>
            <w:r w:rsidRPr="0045619F">
              <w:rPr>
                <w:sz w:val="21"/>
                <w:szCs w:val="21"/>
              </w:rPr>
              <w:t>1,2</w:t>
            </w:r>
          </w:p>
        </w:tc>
        <w:tc>
          <w:tcPr>
            <w:tcW w:w="1559" w:type="dxa"/>
          </w:tcPr>
          <w:p w14:paraId="75D98E42" w14:textId="77777777" w:rsidR="00737871" w:rsidRPr="0045619F" w:rsidRDefault="00737871" w:rsidP="007A73A0">
            <w:pPr>
              <w:jc w:val="both"/>
              <w:rPr>
                <w:sz w:val="21"/>
                <w:szCs w:val="21"/>
              </w:rPr>
            </w:pPr>
            <w:r w:rsidRPr="0045619F">
              <w:rPr>
                <w:sz w:val="21"/>
                <w:szCs w:val="21"/>
              </w:rPr>
              <w:t>3,3</w:t>
            </w:r>
          </w:p>
        </w:tc>
      </w:tr>
    </w:tbl>
    <w:p w14:paraId="711F3A3B" w14:textId="77777777" w:rsidR="00737871" w:rsidRPr="0045619F" w:rsidRDefault="00737871" w:rsidP="007A73A0">
      <w:pPr>
        <w:jc w:val="both"/>
        <w:rPr>
          <w:i/>
          <w:iCs/>
          <w:sz w:val="21"/>
          <w:szCs w:val="21"/>
        </w:rPr>
      </w:pPr>
    </w:p>
    <w:p w14:paraId="3262DDBA" w14:textId="7270018E" w:rsidR="00EF2271" w:rsidRPr="0045619F" w:rsidRDefault="00277949" w:rsidP="007A73A0">
      <w:pPr>
        <w:jc w:val="both"/>
        <w:rPr>
          <w:i/>
          <w:iCs/>
          <w:color w:val="4472C4" w:themeColor="accent1"/>
          <w:sz w:val="21"/>
          <w:szCs w:val="21"/>
        </w:rPr>
      </w:pPr>
      <w:r w:rsidRPr="0045619F">
        <w:rPr>
          <w:sz w:val="21"/>
          <w:szCs w:val="21"/>
          <w:lang w:val="en-US"/>
        </w:rPr>
        <w:t xml:space="preserve">(a) In the extensive form of </w:t>
      </w:r>
      <w:r w:rsidR="001241A1" w:rsidRPr="0045619F">
        <w:rPr>
          <w:sz w:val="21"/>
          <w:szCs w:val="21"/>
          <w:lang w:val="en-US"/>
        </w:rPr>
        <w:t>the compound</w:t>
      </w:r>
      <w:r w:rsidRPr="0045619F">
        <w:rPr>
          <w:sz w:val="21"/>
          <w:szCs w:val="21"/>
          <w:lang w:val="en-US"/>
        </w:rPr>
        <w:t xml:space="preserve"> game</w:t>
      </w:r>
      <w:r w:rsidR="001241A1" w:rsidRPr="0045619F">
        <w:rPr>
          <w:sz w:val="21"/>
          <w:szCs w:val="21"/>
          <w:lang w:val="en-US"/>
        </w:rPr>
        <w:t xml:space="preserve">, </w:t>
      </w:r>
      <w:r w:rsidR="003E581C" w:rsidRPr="0045619F">
        <w:rPr>
          <w:sz w:val="21"/>
          <w:szCs w:val="21"/>
          <w:lang w:val="en-US"/>
        </w:rPr>
        <w:t xml:space="preserve">highlight </w:t>
      </w:r>
      <w:r w:rsidR="001241A1" w:rsidRPr="0045619F">
        <w:rPr>
          <w:sz w:val="21"/>
          <w:szCs w:val="21"/>
          <w:lang w:val="en-US"/>
        </w:rPr>
        <w:t>all the subgames.</w:t>
      </w:r>
    </w:p>
    <w:p w14:paraId="15E0F1C7" w14:textId="77777777" w:rsidR="00EF2271" w:rsidRPr="0045619F" w:rsidRDefault="00EF2271" w:rsidP="007A73A0">
      <w:pPr>
        <w:jc w:val="both"/>
        <w:rPr>
          <w:i/>
          <w:iCs/>
          <w:color w:val="4472C4" w:themeColor="accent1"/>
          <w:sz w:val="21"/>
          <w:szCs w:val="21"/>
        </w:rPr>
      </w:pPr>
      <w:r w:rsidRPr="0045619F">
        <w:rPr>
          <w:i/>
          <w:iCs/>
          <w:noProof/>
          <w:color w:val="4472C4" w:themeColor="accent1"/>
          <w:sz w:val="21"/>
          <w:szCs w:val="21"/>
        </w:rPr>
        <mc:AlternateContent>
          <mc:Choice Requires="wpg">
            <w:drawing>
              <wp:anchor distT="0" distB="0" distL="114300" distR="114300" simplePos="0" relativeHeight="251683840" behindDoc="0" locked="0" layoutInCell="1" allowOverlap="1" wp14:anchorId="4E66B0DF" wp14:editId="4DF88FBC">
                <wp:simplePos x="0" y="0"/>
                <wp:positionH relativeFrom="column">
                  <wp:posOffset>609600</wp:posOffset>
                </wp:positionH>
                <wp:positionV relativeFrom="paragraph">
                  <wp:posOffset>203200</wp:posOffset>
                </wp:positionV>
                <wp:extent cx="4403188" cy="3256671"/>
                <wp:effectExtent l="0" t="0" r="16510" b="20320"/>
                <wp:wrapNone/>
                <wp:docPr id="2" name="Group 2"/>
                <wp:cNvGraphicFramePr/>
                <a:graphic xmlns:a="http://schemas.openxmlformats.org/drawingml/2006/main">
                  <a:graphicData uri="http://schemas.microsoft.com/office/word/2010/wordprocessingGroup">
                    <wpg:wgp>
                      <wpg:cNvGrpSpPr/>
                      <wpg:grpSpPr>
                        <a:xfrm>
                          <a:off x="0" y="0"/>
                          <a:ext cx="4403188" cy="3256671"/>
                          <a:chOff x="0" y="0"/>
                          <a:chExt cx="4403188" cy="3369212"/>
                        </a:xfrm>
                      </wpg:grpSpPr>
                      <wps:wsp>
                        <wps:cNvPr id="3" name="Rectangle 3"/>
                        <wps:cNvSpPr/>
                        <wps:spPr>
                          <a:xfrm>
                            <a:off x="309490" y="1202788"/>
                            <a:ext cx="906584" cy="633046"/>
                          </a:xfrm>
                          <a:prstGeom prst="rect">
                            <a:avLst/>
                          </a:prstGeom>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415FF3"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Game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4"/>
                        <wps:cNvCnPr/>
                        <wps:spPr>
                          <a:xfrm flipV="1">
                            <a:off x="1252025" y="400930"/>
                            <a:ext cx="1434563" cy="1096841"/>
                          </a:xfrm>
                          <a:prstGeom prst="line">
                            <a:avLst/>
                          </a:prstGeom>
                          <a:ln>
                            <a:solidFill>
                              <a:srgbClr val="0070C0"/>
                            </a:solidFill>
                          </a:ln>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flipV="1">
                            <a:off x="1266093" y="1308296"/>
                            <a:ext cx="1420837" cy="182880"/>
                          </a:xfrm>
                          <a:prstGeom prst="line">
                            <a:avLst/>
                          </a:prstGeom>
                          <a:ln>
                            <a:solidFill>
                              <a:srgbClr val="0070C0"/>
                            </a:solidFill>
                          </a:ln>
                        </wps:spPr>
                        <wps:style>
                          <a:lnRef idx="1">
                            <a:schemeClr val="dk1"/>
                          </a:lnRef>
                          <a:fillRef idx="0">
                            <a:schemeClr val="dk1"/>
                          </a:fillRef>
                          <a:effectRef idx="0">
                            <a:schemeClr val="dk1"/>
                          </a:effectRef>
                          <a:fontRef idx="minor">
                            <a:schemeClr val="tx1"/>
                          </a:fontRef>
                        </wps:style>
                        <wps:bodyPr/>
                      </wps:wsp>
                      <wps:wsp>
                        <wps:cNvPr id="11" name="Straight Connector 11"/>
                        <wps:cNvCnPr/>
                        <wps:spPr>
                          <a:xfrm>
                            <a:off x="1244991" y="1491176"/>
                            <a:ext cx="1406769" cy="604911"/>
                          </a:xfrm>
                          <a:prstGeom prst="line">
                            <a:avLst/>
                          </a:prstGeom>
                          <a:ln>
                            <a:solidFill>
                              <a:srgbClr val="0070C0"/>
                            </a:solidFill>
                          </a:ln>
                        </wps:spPr>
                        <wps:style>
                          <a:lnRef idx="1">
                            <a:schemeClr val="dk1"/>
                          </a:lnRef>
                          <a:fillRef idx="0">
                            <a:schemeClr val="dk1"/>
                          </a:fillRef>
                          <a:effectRef idx="0">
                            <a:schemeClr val="dk1"/>
                          </a:effectRef>
                          <a:fontRef idx="minor">
                            <a:schemeClr val="tx1"/>
                          </a:fontRef>
                        </wps:style>
                        <wps:bodyPr/>
                      </wps:wsp>
                      <wps:wsp>
                        <wps:cNvPr id="12" name="Straight Connector 12"/>
                        <wps:cNvCnPr/>
                        <wps:spPr>
                          <a:xfrm>
                            <a:off x="1244991" y="1491176"/>
                            <a:ext cx="1364566" cy="1350499"/>
                          </a:xfrm>
                          <a:prstGeom prst="line">
                            <a:avLst/>
                          </a:prstGeom>
                          <a:ln>
                            <a:solidFill>
                              <a:srgbClr val="0070C0"/>
                            </a:solidFill>
                          </a:ln>
                        </wps:spPr>
                        <wps:style>
                          <a:lnRef idx="1">
                            <a:schemeClr val="dk1"/>
                          </a:lnRef>
                          <a:fillRef idx="0">
                            <a:schemeClr val="dk1"/>
                          </a:fillRef>
                          <a:effectRef idx="0">
                            <a:schemeClr val="dk1"/>
                          </a:effectRef>
                          <a:fontRef idx="minor">
                            <a:schemeClr val="tx1"/>
                          </a:fontRef>
                        </wps:style>
                        <wps:bodyPr/>
                      </wps:wsp>
                      <wps:wsp>
                        <wps:cNvPr id="13" name="Rectangle 13"/>
                        <wps:cNvSpPr/>
                        <wps:spPr>
                          <a:xfrm>
                            <a:off x="2834640" y="199802"/>
                            <a:ext cx="942535" cy="576775"/>
                          </a:xfrm>
                          <a:prstGeom prst="rect">
                            <a:avLst/>
                          </a:prstGeom>
                          <a:ln>
                            <a:solidFill>
                              <a:srgbClr val="0070C0"/>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10A92E5"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2848708" y="1016193"/>
                            <a:ext cx="942535" cy="576775"/>
                          </a:xfrm>
                          <a:prstGeom prst="rect">
                            <a:avLst/>
                          </a:prstGeom>
                          <a:ln>
                            <a:solidFill>
                              <a:srgbClr val="0070C0"/>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DB215B7"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855742" y="1816193"/>
                            <a:ext cx="942535" cy="576775"/>
                          </a:xfrm>
                          <a:prstGeom prst="rect">
                            <a:avLst/>
                          </a:prstGeom>
                          <a:ln>
                            <a:solidFill>
                              <a:srgbClr val="0070C0"/>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23F7D2A4"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855742" y="2602127"/>
                            <a:ext cx="942535" cy="576775"/>
                          </a:xfrm>
                          <a:prstGeom prst="rect">
                            <a:avLst/>
                          </a:prstGeom>
                          <a:ln>
                            <a:solidFill>
                              <a:srgbClr val="0070C0"/>
                            </a:solidFill>
                          </a:ln>
                        </wps:spPr>
                        <wps:style>
                          <a:lnRef idx="2">
                            <a:schemeClr val="accent2">
                              <a:shade val="50000"/>
                            </a:schemeClr>
                          </a:lnRef>
                          <a:fillRef idx="1">
                            <a:schemeClr val="accent2"/>
                          </a:fillRef>
                          <a:effectRef idx="0">
                            <a:schemeClr val="accent2"/>
                          </a:effectRef>
                          <a:fontRef idx="minor">
                            <a:schemeClr val="lt1"/>
                          </a:fontRef>
                        </wps:style>
                        <wps:txbx>
                          <w:txbxContent>
                            <w:p w14:paraId="7558AA27"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2"/>
                        <wps:cNvSpPr txBox="1">
                          <a:spLocks noChangeArrowheads="1"/>
                        </wps:cNvSpPr>
                        <wps:spPr bwMode="auto">
                          <a:xfrm>
                            <a:off x="1620032" y="691175"/>
                            <a:ext cx="1075690" cy="386080"/>
                          </a:xfrm>
                          <a:prstGeom prst="rect">
                            <a:avLst/>
                          </a:prstGeom>
                          <a:noFill/>
                          <a:ln w="9525">
                            <a:solidFill>
                              <a:srgbClr val="0070C0"/>
                            </a:solidFill>
                            <a:miter lim="800000"/>
                            <a:headEnd/>
                            <a:tailEnd/>
                          </a:ln>
                        </wps:spPr>
                        <wps:txbx>
                          <w:txbxContent>
                            <w:p w14:paraId="65848C6F" w14:textId="77777777" w:rsidR="00EF2271" w:rsidRDefault="00EF2271" w:rsidP="00EF2271">
                              <w:r>
                                <w:t>Clean, Clean</w:t>
                              </w:r>
                            </w:p>
                          </w:txbxContent>
                        </wps:txbx>
                        <wps:bodyPr rot="0" vert="horz" wrap="square" lIns="91440" tIns="45720" rIns="91440" bIns="45720" anchor="t" anchorCtr="0">
                          <a:noAutofit/>
                        </wps:bodyPr>
                      </wps:wsp>
                      <wps:wsp>
                        <wps:cNvPr id="18" name="Text Box 2"/>
                        <wps:cNvSpPr txBox="1">
                          <a:spLocks noChangeArrowheads="1"/>
                        </wps:cNvSpPr>
                        <wps:spPr bwMode="auto">
                          <a:xfrm>
                            <a:off x="1659988" y="1202788"/>
                            <a:ext cx="1251585" cy="386080"/>
                          </a:xfrm>
                          <a:prstGeom prst="rect">
                            <a:avLst/>
                          </a:prstGeom>
                          <a:noFill/>
                          <a:ln w="9525">
                            <a:solidFill>
                              <a:srgbClr val="0070C0"/>
                            </a:solidFill>
                            <a:miter lim="800000"/>
                            <a:headEnd/>
                            <a:tailEnd/>
                          </a:ln>
                        </wps:spPr>
                        <wps:txbx>
                          <w:txbxContent>
                            <w:p w14:paraId="290C5851" w14:textId="77777777" w:rsidR="00EF2271" w:rsidRDefault="00EF2271" w:rsidP="00EF2271">
                              <w:r>
                                <w:t>Clean, No Clean</w:t>
                              </w:r>
                            </w:p>
                          </w:txbxContent>
                        </wps:txbx>
                        <wps:bodyPr rot="0" vert="horz" wrap="square" lIns="91440" tIns="45720" rIns="91440" bIns="45720" anchor="t" anchorCtr="0">
                          <a:noAutofit/>
                        </wps:bodyPr>
                      </wps:wsp>
                      <wps:wsp>
                        <wps:cNvPr id="19" name="Text Box 2"/>
                        <wps:cNvSpPr txBox="1">
                          <a:spLocks noChangeArrowheads="1"/>
                        </wps:cNvSpPr>
                        <wps:spPr bwMode="auto">
                          <a:xfrm>
                            <a:off x="1659988" y="1709225"/>
                            <a:ext cx="1251585" cy="386080"/>
                          </a:xfrm>
                          <a:prstGeom prst="rect">
                            <a:avLst/>
                          </a:prstGeom>
                          <a:noFill/>
                          <a:ln w="9525">
                            <a:solidFill>
                              <a:srgbClr val="0070C0"/>
                            </a:solidFill>
                            <a:miter lim="800000"/>
                            <a:headEnd/>
                            <a:tailEnd/>
                          </a:ln>
                        </wps:spPr>
                        <wps:txbx>
                          <w:txbxContent>
                            <w:p w14:paraId="59A4D4AB" w14:textId="77777777" w:rsidR="00EF2271" w:rsidRDefault="00EF2271" w:rsidP="00EF2271">
                              <w:r>
                                <w:t>No Clean, Clean</w:t>
                              </w:r>
                            </w:p>
                          </w:txbxContent>
                        </wps:txbx>
                        <wps:bodyPr rot="0" vert="horz" wrap="square" lIns="91440" tIns="45720" rIns="91440" bIns="45720" anchor="t" anchorCtr="0">
                          <a:noAutofit/>
                        </wps:bodyPr>
                      </wps:wsp>
                      <wps:wsp>
                        <wps:cNvPr id="20" name="Text Box 2"/>
                        <wps:cNvSpPr txBox="1">
                          <a:spLocks noChangeArrowheads="1"/>
                        </wps:cNvSpPr>
                        <wps:spPr bwMode="auto">
                          <a:xfrm>
                            <a:off x="1413803" y="2187526"/>
                            <a:ext cx="1477010" cy="386080"/>
                          </a:xfrm>
                          <a:prstGeom prst="rect">
                            <a:avLst/>
                          </a:prstGeom>
                          <a:noFill/>
                          <a:ln w="9525">
                            <a:solidFill>
                              <a:srgbClr val="0070C0"/>
                            </a:solidFill>
                            <a:miter lim="800000"/>
                            <a:headEnd/>
                            <a:tailEnd/>
                          </a:ln>
                        </wps:spPr>
                        <wps:txbx>
                          <w:txbxContent>
                            <w:p w14:paraId="237F9BA2" w14:textId="77777777" w:rsidR="00EF2271" w:rsidRDefault="00EF2271" w:rsidP="00EF2271">
                              <w:r>
                                <w:t>No Clean, No Clean</w:t>
                              </w:r>
                            </w:p>
                          </w:txbxContent>
                        </wps:txbx>
                        <wps:bodyPr rot="0" vert="horz" wrap="square" lIns="91440" tIns="45720" rIns="91440" bIns="45720" anchor="t" anchorCtr="0">
                          <a:noAutofit/>
                        </wps:bodyPr>
                      </wps:wsp>
                      <wps:wsp>
                        <wps:cNvPr id="21" name="Rectangle 21"/>
                        <wps:cNvSpPr/>
                        <wps:spPr>
                          <a:xfrm>
                            <a:off x="0" y="0"/>
                            <a:ext cx="4403188" cy="3369212"/>
                          </a:xfrm>
                          <a:prstGeom prst="rect">
                            <a:avLst/>
                          </a:prstGeom>
                          <a:noFill/>
                          <a:ln w="1905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E66B0DF" id="Group 2" o:spid="_x0000_s1036" style="position:absolute;left:0;text-align:left;margin-left:48pt;margin-top:16pt;width:346.7pt;height:256.45pt;z-index:251683840;mso-position-horizontal-relative:text;mso-position-vertical-relative:text;mso-height-relative:margin" coordsize="44031,33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">
                <v:rect id="Rectangle 3" o:spid="_x0000_s1037" style="position:absolute;left:3094;top:12027;width:9066;height:6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" fillcolor="#4472c4 [3204]" strokecolor="#0070c0" strokeweight="1pt">
                  <v:textbox>
                    <w:txbxContent>
                      <w:p w14:paraId="02415FF3"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Game A</w:t>
                        </w:r>
                      </w:p>
                    </w:txbxContent>
                  </v:textbox>
                </v:rect>
                <v:line id="Straight Connector 4" o:spid="_x0000_s1038" style="position:absolute;flip:y;visibility:visible;mso-wrap-style:square" from="12520,4009" to="26865,14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" strokecolor="#0070c0" strokeweight=".5pt">
                  <v:stroke joinstyle="miter"/>
                </v:line>
                <v:line id="Straight Connector 5" o:spid="_x0000_s1039" style="position:absolute;flip:y;visibility:visible;mso-wrap-style:square" from="12660,13082" to="26869,14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" strokecolor="#0070c0" strokeweight=".5pt">
                  <v:stroke joinstyle="miter"/>
                </v:line>
                <v:line id="Straight Connector 11" o:spid="_x0000_s1040" style="position:absolute;visibility:visible;mso-wrap-style:square" from="12449,14911" to="26517,2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" strokecolor="#0070c0" strokeweight=".5pt">
                  <v:stroke joinstyle="miter"/>
                </v:line>
                <v:line id="Straight Connector 12" o:spid="_x0000_s1041" style="position:absolute;visibility:visible;mso-wrap-style:square" from="12449,14911" to="26095,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" strokecolor="#0070c0" strokeweight=".5pt">
                  <v:stroke joinstyle="miter"/>
                </v:line>
                <v:rect id="Rectangle 13" o:spid="_x0000_s1042" style="position:absolute;left:28346;top:1998;width:9425;height:5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" fillcolor="#ed7d31 [3205]" strokecolor="#0070c0" strokeweight="1pt">
                  <v:textbox>
                    <w:txbxContent>
                      <w:p w14:paraId="210A92E5"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rect id="Rectangle 14" o:spid="_x0000_s1043" style="position:absolute;left:28487;top:10161;width:9425;height:5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" fillcolor="#ed7d31 [3205]" strokecolor="#0070c0" strokeweight="1pt">
                  <v:textbox>
                    <w:txbxContent>
                      <w:p w14:paraId="2DB215B7"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rect id="Rectangle 15" o:spid="_x0000_s1044" style="position:absolute;left:28557;top:18161;width:9425;height:5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" fillcolor="#ed7d31 [3205]" strokecolor="#0070c0" strokeweight="1pt">
                  <v:textbox>
                    <w:txbxContent>
                      <w:p w14:paraId="23F7D2A4"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rect id="Rectangle 16" o:spid="_x0000_s1045" style="position:absolute;left:28557;top:26021;width:9425;height:5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" fillcolor="#ed7d31 [3205]" strokecolor="#0070c0" strokeweight="1pt">
                  <v:textbox>
                    <w:txbxContent>
                      <w:p w14:paraId="7558AA27" w14:textId="77777777" w:rsidR="00EF2271" w:rsidRPr="009218A6" w:rsidRDefault="00EF2271" w:rsidP="00EF2271">
                        <w:pPr>
                          <w:jc w:val="center"/>
                          <w:rPr>
                            <w:b/>
                            <w:bCs/>
                            <w:color w:val="FFFFFF" w:themeColor="background1"/>
                            <w:sz w:val="32"/>
                            <w:szCs w:val="32"/>
                            <w:lang w:val="en-US"/>
                          </w:rPr>
                        </w:pPr>
                        <w:r w:rsidRPr="009218A6">
                          <w:rPr>
                            <w:b/>
                            <w:bCs/>
                            <w:color w:val="FFFFFF" w:themeColor="background1"/>
                            <w:sz w:val="32"/>
                            <w:szCs w:val="32"/>
                            <w:lang w:val="en-US"/>
                          </w:rPr>
                          <w:t xml:space="preserve">Game </w:t>
                        </w:r>
                        <w:r>
                          <w:rPr>
                            <w:b/>
                            <w:bCs/>
                            <w:color w:val="FFFFFF" w:themeColor="background1"/>
                            <w:sz w:val="32"/>
                            <w:szCs w:val="32"/>
                            <w:lang w:val="en-US"/>
                          </w:rPr>
                          <w:t>B</w:t>
                        </w:r>
                      </w:p>
                    </w:txbxContent>
                  </v:textbox>
                </v:rect>
                <v:shape id="_x0000_s1046" type="#_x0000_t202" style="position:absolute;left:16200;top:6911;width:10757;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" filled="f" strokecolor="#0070c0">
                  <v:textbox>
                    <w:txbxContent>
                      <w:p w14:paraId="65848C6F" w14:textId="77777777" w:rsidR="00EF2271" w:rsidRDefault="00EF2271" w:rsidP="00EF2271">
                        <w:r>
                          <w:t>Clean, Clean</w:t>
                        </w:r>
                      </w:p>
                    </w:txbxContent>
                  </v:textbox>
                </v:shape>
                <v:shape id="_x0000_s1047" type="#_x0000_t202" style="position:absolute;left:16599;top:12027;width:1251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" filled="f" strokecolor="#0070c0">
                  <v:textbox>
                    <w:txbxContent>
                      <w:p w14:paraId="290C5851" w14:textId="77777777" w:rsidR="00EF2271" w:rsidRDefault="00EF2271" w:rsidP="00EF2271">
                        <w:r>
                          <w:t>Clean, No Clean</w:t>
                        </w:r>
                      </w:p>
                    </w:txbxContent>
                  </v:textbox>
                </v:shape>
                <v:shape id="_x0000_s1048" type="#_x0000_t202" style="position:absolute;left:16599;top:17092;width:1251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" filled="f" strokecolor="#0070c0">
                  <v:textbox>
                    <w:txbxContent>
                      <w:p w14:paraId="59A4D4AB" w14:textId="77777777" w:rsidR="00EF2271" w:rsidRDefault="00EF2271" w:rsidP="00EF2271">
                        <w:r>
                          <w:t>No Clean, Clean</w:t>
                        </w:r>
                      </w:p>
                    </w:txbxContent>
                  </v:textbox>
                </v:shape>
                <v:shape id="_x0000_s1049" type="#_x0000_t202" style="position:absolute;left:14138;top:21875;width:14770;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" filled="f" strokecolor="#0070c0">
                  <v:textbox>
                    <w:txbxContent>
                      <w:p w14:paraId="237F9BA2" w14:textId="77777777" w:rsidR="00EF2271" w:rsidRDefault="00EF2271" w:rsidP="00EF2271">
                        <w:r>
                          <w:t>No Clean, No Clean</w:t>
                        </w:r>
                      </w:p>
                    </w:txbxContent>
                  </v:textbox>
                </v:shape>
                <v:rect id="Rectangle 21" o:spid="_x0000_s1050" style="position:absolute;width:44031;height:33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" filled="f" strokecolor="#0070c0" strokeweight="1.5pt">
                  <v:stroke dashstyle="3 1"/>
                </v:rect>
              </v:group>
            </w:pict>
          </mc:Fallback>
        </mc:AlternateContent>
      </w:r>
    </w:p>
    <w:p w14:paraId="71A82486" w14:textId="77777777" w:rsidR="00EF2271" w:rsidRPr="0045619F" w:rsidRDefault="00EF2271" w:rsidP="007A73A0">
      <w:pPr>
        <w:jc w:val="both"/>
        <w:rPr>
          <w:i/>
          <w:iCs/>
          <w:color w:val="4472C4" w:themeColor="accent1"/>
          <w:sz w:val="21"/>
          <w:szCs w:val="21"/>
        </w:rPr>
      </w:pPr>
      <w:r w:rsidRPr="0045619F">
        <w:rPr>
          <w:noProof/>
          <w:sz w:val="21"/>
          <w:szCs w:val="21"/>
        </w:rPr>
        <mc:AlternateContent>
          <mc:Choice Requires="wps">
            <w:drawing>
              <wp:anchor distT="0" distB="0" distL="114300" distR="114300" simplePos="0" relativeHeight="251684864" behindDoc="0" locked="0" layoutInCell="1" allowOverlap="1" wp14:anchorId="09ACA976" wp14:editId="53AEEF8B">
                <wp:simplePos x="0" y="0"/>
                <wp:positionH relativeFrom="margin">
                  <wp:posOffset>3383280</wp:posOffset>
                </wp:positionH>
                <wp:positionV relativeFrom="paragraph">
                  <wp:posOffset>8206</wp:posOffset>
                </wp:positionV>
                <wp:extent cx="1111348" cy="745588"/>
                <wp:effectExtent l="0" t="0" r="12700" b="16510"/>
                <wp:wrapNone/>
                <wp:docPr id="41" name="Rectangle 41"/>
                <wp:cNvGraphicFramePr/>
                <a:graphic xmlns:a="http://schemas.openxmlformats.org/drawingml/2006/main">
                  <a:graphicData uri="http://schemas.microsoft.com/office/word/2010/wordprocessingShape">
                    <wps:wsp>
                      <wps:cNvSpPr/>
                      <wps:spPr>
                        <a:xfrm>
                          <a:off x="0" y="0"/>
                          <a:ext cx="1111348" cy="745588"/>
                        </a:xfrm>
                        <a:prstGeom prst="rect">
                          <a:avLst/>
                        </a:prstGeom>
                        <a:noFill/>
                        <a:ln w="1905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xmlns:pic="http://schemas.openxmlformats.org/drawingml/2006/picture">
            <w:pict w14:anchorId="6A01713E">
              <v:rect id="Rectangle 41" style="position:absolute;margin-left:266.4pt;margin-top:.65pt;width:87.5pt;height:58.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70c0" strokeweight="1.5pt" w14:anchorId="05DF7D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">
                <v:stroke dashstyle="3 1"/>
                <w10:wrap anchorx="margin"/>
              </v:rect>
            </w:pict>
          </mc:Fallback>
        </mc:AlternateContent>
      </w:r>
    </w:p>
    <w:p w14:paraId="5A8E2296" w14:textId="77777777" w:rsidR="00EF2271" w:rsidRPr="0045619F" w:rsidRDefault="00EF2271" w:rsidP="007A73A0">
      <w:pPr>
        <w:jc w:val="both"/>
        <w:rPr>
          <w:i/>
          <w:iCs/>
          <w:color w:val="4472C4" w:themeColor="accent1"/>
          <w:sz w:val="21"/>
          <w:szCs w:val="21"/>
        </w:rPr>
      </w:pPr>
      <w:r w:rsidRPr="0045619F">
        <w:rPr>
          <w:noProof/>
          <w:sz w:val="21"/>
          <w:szCs w:val="21"/>
        </w:rPr>
        <mc:AlternateContent>
          <mc:Choice Requires="wps">
            <w:drawing>
              <wp:anchor distT="0" distB="0" distL="114300" distR="114300" simplePos="0" relativeHeight="251687936" behindDoc="0" locked="0" layoutInCell="1" allowOverlap="1" wp14:anchorId="23274890" wp14:editId="00EC5769">
                <wp:simplePos x="0" y="0"/>
                <wp:positionH relativeFrom="margin">
                  <wp:posOffset>3375855</wp:posOffset>
                </wp:positionH>
                <wp:positionV relativeFrom="paragraph">
                  <wp:posOffset>2085340</wp:posOffset>
                </wp:positionV>
                <wp:extent cx="1111348" cy="682284"/>
                <wp:effectExtent l="0" t="0" r="12700" b="22860"/>
                <wp:wrapNone/>
                <wp:docPr id="45" name="Rectangle 45"/>
                <wp:cNvGraphicFramePr/>
                <a:graphic xmlns:a="http://schemas.openxmlformats.org/drawingml/2006/main">
                  <a:graphicData uri="http://schemas.microsoft.com/office/word/2010/wordprocessingShape">
                    <wps:wsp>
                      <wps:cNvSpPr/>
                      <wps:spPr>
                        <a:xfrm>
                          <a:off x="0" y="0"/>
                          <a:ext cx="1111348" cy="682284"/>
                        </a:xfrm>
                        <a:prstGeom prst="rect">
                          <a:avLst/>
                        </a:prstGeom>
                        <a:noFill/>
                        <a:ln w="1905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xmlns:pic="http://schemas.openxmlformats.org/drawingml/2006/picture">
            <w:pict w14:anchorId="6B97F09A">
              <v:rect id="Rectangle 45" style="position:absolute;margin-left:265.8pt;margin-top:164.2pt;width:87.5pt;height:53.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70c0" strokeweight="1.5pt" w14:anchorId="288611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">
                <v:stroke dashstyle="3 1"/>
                <w10:wrap anchorx="margin"/>
              </v:rect>
            </w:pict>
          </mc:Fallback>
        </mc:AlternateContent>
      </w:r>
      <w:r w:rsidRPr="0045619F">
        <w:rPr>
          <w:noProof/>
          <w:sz w:val="21"/>
          <w:szCs w:val="21"/>
        </w:rPr>
        <mc:AlternateContent>
          <mc:Choice Requires="wps">
            <w:drawing>
              <wp:anchor distT="0" distB="0" distL="114300" distR="114300" simplePos="0" relativeHeight="251686912" behindDoc="0" locked="0" layoutInCell="1" allowOverlap="1" wp14:anchorId="5F4248E4" wp14:editId="250D0E5A">
                <wp:simplePos x="0" y="0"/>
                <wp:positionH relativeFrom="margin">
                  <wp:posOffset>3382694</wp:posOffset>
                </wp:positionH>
                <wp:positionV relativeFrom="paragraph">
                  <wp:posOffset>1326026</wp:posOffset>
                </wp:positionV>
                <wp:extent cx="1111348" cy="703384"/>
                <wp:effectExtent l="0" t="0" r="12700" b="20955"/>
                <wp:wrapNone/>
                <wp:docPr id="44" name="Rectangle 44"/>
                <wp:cNvGraphicFramePr/>
                <a:graphic xmlns:a="http://schemas.openxmlformats.org/drawingml/2006/main">
                  <a:graphicData uri="http://schemas.microsoft.com/office/word/2010/wordprocessingShape">
                    <wps:wsp>
                      <wps:cNvSpPr/>
                      <wps:spPr>
                        <a:xfrm>
                          <a:off x="0" y="0"/>
                          <a:ext cx="1111348" cy="703384"/>
                        </a:xfrm>
                        <a:prstGeom prst="rect">
                          <a:avLst/>
                        </a:prstGeom>
                        <a:noFill/>
                        <a:ln w="1905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xmlns:pic="http://schemas.openxmlformats.org/drawingml/2006/picture">
            <w:pict w14:anchorId="3C379D66">
              <v:rect id="Rectangle 44" style="position:absolute;margin-left:266.35pt;margin-top:104.4pt;width:87.5pt;height:55.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70c0" strokeweight="1.5pt" w14:anchorId="47275D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">
                <v:stroke dashstyle="3 1"/>
                <w10:wrap anchorx="margin"/>
              </v:rect>
            </w:pict>
          </mc:Fallback>
        </mc:AlternateContent>
      </w:r>
      <w:r w:rsidRPr="0045619F">
        <w:rPr>
          <w:noProof/>
          <w:sz w:val="21"/>
          <w:szCs w:val="21"/>
        </w:rPr>
        <mc:AlternateContent>
          <mc:Choice Requires="wps">
            <w:drawing>
              <wp:anchor distT="0" distB="0" distL="114300" distR="114300" simplePos="0" relativeHeight="251685888" behindDoc="0" locked="0" layoutInCell="1" allowOverlap="1" wp14:anchorId="68250C5E" wp14:editId="792895F0">
                <wp:simplePos x="0" y="0"/>
                <wp:positionH relativeFrom="margin">
                  <wp:posOffset>3383280</wp:posOffset>
                </wp:positionH>
                <wp:positionV relativeFrom="paragraph">
                  <wp:posOffset>538382</wp:posOffset>
                </wp:positionV>
                <wp:extent cx="1111348" cy="703385"/>
                <wp:effectExtent l="0" t="0" r="12700" b="20955"/>
                <wp:wrapNone/>
                <wp:docPr id="42" name="Rectangle 42"/>
                <wp:cNvGraphicFramePr/>
                <a:graphic xmlns:a="http://schemas.openxmlformats.org/drawingml/2006/main">
                  <a:graphicData uri="http://schemas.microsoft.com/office/word/2010/wordprocessingShape">
                    <wps:wsp>
                      <wps:cNvSpPr/>
                      <wps:spPr>
                        <a:xfrm>
                          <a:off x="0" y="0"/>
                          <a:ext cx="1111348" cy="703385"/>
                        </a:xfrm>
                        <a:prstGeom prst="rect">
                          <a:avLst/>
                        </a:prstGeom>
                        <a:noFill/>
                        <a:ln w="19050">
                          <a:solidFill>
                            <a:srgbClr val="0070C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xmlns:pic="http://schemas.openxmlformats.org/drawingml/2006/picture">
            <w:pict w14:anchorId="1D527BD2">
              <v:rect id="Rectangle 42" style="position:absolute;margin-left:266.4pt;margin-top:42.4pt;width:87.5pt;height:55.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70c0" strokeweight="1.5pt" w14:anchorId="0FBE2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">
                <v:stroke dashstyle="3 1"/>
                <w10:wrap anchorx="margin"/>
              </v:rect>
            </w:pict>
          </mc:Fallback>
        </mc:AlternateContent>
      </w:r>
    </w:p>
    <w:p w14:paraId="19D1C2B7" w14:textId="77777777" w:rsidR="00EF2271" w:rsidRPr="0045619F" w:rsidRDefault="00EF2271" w:rsidP="007A73A0">
      <w:pPr>
        <w:jc w:val="both"/>
        <w:rPr>
          <w:sz w:val="21"/>
          <w:szCs w:val="21"/>
        </w:rPr>
      </w:pPr>
    </w:p>
    <w:p w14:paraId="1F27A160" w14:textId="77777777" w:rsidR="00EF2271" w:rsidRPr="0045619F" w:rsidRDefault="00EF2271" w:rsidP="007A73A0">
      <w:pPr>
        <w:jc w:val="both"/>
        <w:rPr>
          <w:sz w:val="21"/>
          <w:szCs w:val="21"/>
        </w:rPr>
      </w:pPr>
    </w:p>
    <w:p w14:paraId="2C0CF01B" w14:textId="77777777" w:rsidR="00277949" w:rsidRPr="0045619F" w:rsidRDefault="00277949" w:rsidP="007A73A0">
      <w:pPr>
        <w:jc w:val="both"/>
        <w:rPr>
          <w:sz w:val="21"/>
          <w:szCs w:val="21"/>
          <w:lang w:val="en-US"/>
        </w:rPr>
      </w:pPr>
    </w:p>
    <w:p w14:paraId="106719F2" w14:textId="77777777" w:rsidR="00EF2271" w:rsidRPr="0045619F" w:rsidRDefault="00EF2271" w:rsidP="007A73A0">
      <w:pPr>
        <w:jc w:val="both"/>
        <w:rPr>
          <w:sz w:val="21"/>
          <w:szCs w:val="21"/>
        </w:rPr>
      </w:pPr>
    </w:p>
    <w:p w14:paraId="6478DB33" w14:textId="77777777" w:rsidR="00EF2271" w:rsidRPr="0045619F" w:rsidRDefault="00EF2271" w:rsidP="007A73A0">
      <w:pPr>
        <w:jc w:val="both"/>
        <w:rPr>
          <w:sz w:val="21"/>
          <w:szCs w:val="21"/>
        </w:rPr>
      </w:pPr>
    </w:p>
    <w:p w14:paraId="7F68EE95" w14:textId="77777777" w:rsidR="00EF2271" w:rsidRPr="0045619F" w:rsidRDefault="00EF2271" w:rsidP="007A73A0">
      <w:pPr>
        <w:jc w:val="both"/>
        <w:rPr>
          <w:sz w:val="21"/>
          <w:szCs w:val="21"/>
        </w:rPr>
      </w:pPr>
    </w:p>
    <w:p w14:paraId="47971B2D" w14:textId="77777777" w:rsidR="00EF2271" w:rsidRPr="0045619F" w:rsidRDefault="00EF2271" w:rsidP="007A73A0">
      <w:pPr>
        <w:jc w:val="both"/>
        <w:rPr>
          <w:sz w:val="21"/>
          <w:szCs w:val="21"/>
        </w:rPr>
      </w:pPr>
    </w:p>
    <w:p w14:paraId="43A5EA7D" w14:textId="77777777" w:rsidR="00EF2271" w:rsidRPr="0045619F" w:rsidRDefault="00EF2271" w:rsidP="007A73A0">
      <w:pPr>
        <w:jc w:val="both"/>
        <w:rPr>
          <w:sz w:val="21"/>
          <w:szCs w:val="21"/>
        </w:rPr>
      </w:pPr>
    </w:p>
    <w:p w14:paraId="56978537" w14:textId="77777777" w:rsidR="00EF2271" w:rsidRPr="0045619F" w:rsidRDefault="00EF2271" w:rsidP="007A73A0">
      <w:pPr>
        <w:jc w:val="both"/>
        <w:rPr>
          <w:sz w:val="21"/>
          <w:szCs w:val="21"/>
        </w:rPr>
      </w:pPr>
    </w:p>
    <w:p w14:paraId="28C40DD3" w14:textId="77777777" w:rsidR="00EF2271" w:rsidRPr="0045619F" w:rsidRDefault="00EF2271" w:rsidP="007A73A0">
      <w:pPr>
        <w:jc w:val="both"/>
        <w:rPr>
          <w:sz w:val="21"/>
          <w:szCs w:val="21"/>
        </w:rPr>
      </w:pPr>
    </w:p>
    <w:p w14:paraId="4A05F570" w14:textId="77777777" w:rsidR="00EF2271" w:rsidRPr="0045619F" w:rsidRDefault="00EF2271" w:rsidP="007A73A0">
      <w:pPr>
        <w:jc w:val="both"/>
        <w:rPr>
          <w:sz w:val="21"/>
          <w:szCs w:val="21"/>
        </w:rPr>
      </w:pPr>
    </w:p>
    <w:p w14:paraId="21539BBE" w14:textId="53FF104D" w:rsidR="00A627C9" w:rsidRDefault="00A627C9" w:rsidP="007A73A0">
      <w:pPr>
        <w:jc w:val="both"/>
        <w:rPr>
          <w:sz w:val="21"/>
          <w:szCs w:val="21"/>
        </w:rPr>
      </w:pPr>
      <w:r>
        <w:rPr>
          <w:sz w:val="21"/>
          <w:szCs w:val="21"/>
        </w:rPr>
        <w:t>Since game B is played after game A, they can condition their action in game B on what happens in game A.</w:t>
      </w:r>
    </w:p>
    <w:p w14:paraId="1F8A9726" w14:textId="77777777" w:rsidR="00A627C9" w:rsidRDefault="00A627C9" w:rsidP="007A73A0">
      <w:pPr>
        <w:jc w:val="both"/>
        <w:rPr>
          <w:sz w:val="21"/>
          <w:szCs w:val="21"/>
        </w:rPr>
      </w:pPr>
      <w:r>
        <w:rPr>
          <w:sz w:val="21"/>
          <w:szCs w:val="21"/>
        </w:rPr>
        <w:t xml:space="preserve">Consider the following strategies </w:t>
      </w:r>
      <w:r>
        <w:rPr>
          <w:b/>
          <w:bCs/>
          <w:sz w:val="21"/>
          <w:szCs w:val="21"/>
        </w:rPr>
        <w:t>(for both players)</w:t>
      </w:r>
      <w:r>
        <w:rPr>
          <w:sz w:val="21"/>
          <w:szCs w:val="21"/>
        </w:rPr>
        <w:t xml:space="preserve">: </w:t>
      </w:r>
    </w:p>
    <w:p w14:paraId="22D55F74" w14:textId="77777777" w:rsidR="00A627C9" w:rsidRDefault="00A627C9" w:rsidP="007A73A0">
      <w:pPr>
        <w:pStyle w:val="ListParagraph"/>
        <w:numPr>
          <w:ilvl w:val="0"/>
          <w:numId w:val="13"/>
        </w:numPr>
        <w:spacing w:line="256" w:lineRule="auto"/>
        <w:jc w:val="both"/>
        <w:rPr>
          <w:sz w:val="21"/>
          <w:szCs w:val="21"/>
        </w:rPr>
      </w:pPr>
      <w:r>
        <w:rPr>
          <w:sz w:val="21"/>
          <w:szCs w:val="21"/>
        </w:rPr>
        <w:t>If outcome in game A in Week 1 is (Clean, Clean), choose Korean BBQ in game B in Week 2.</w:t>
      </w:r>
    </w:p>
    <w:p w14:paraId="6EBBA607" w14:textId="77777777" w:rsidR="00A627C9" w:rsidRDefault="00A627C9" w:rsidP="007A73A0">
      <w:pPr>
        <w:pStyle w:val="ListParagraph"/>
        <w:numPr>
          <w:ilvl w:val="0"/>
          <w:numId w:val="13"/>
        </w:numPr>
        <w:spacing w:line="256" w:lineRule="auto"/>
        <w:jc w:val="both"/>
        <w:rPr>
          <w:sz w:val="21"/>
          <w:szCs w:val="21"/>
        </w:rPr>
      </w:pPr>
      <w:r>
        <w:rPr>
          <w:sz w:val="21"/>
          <w:szCs w:val="21"/>
        </w:rPr>
        <w:t xml:space="preserve">If outcome in game A in Week 1 is </w:t>
      </w:r>
      <w:r>
        <w:rPr>
          <w:b/>
          <w:bCs/>
          <w:sz w:val="21"/>
          <w:szCs w:val="21"/>
        </w:rPr>
        <w:t>not</w:t>
      </w:r>
      <w:r>
        <w:rPr>
          <w:sz w:val="21"/>
          <w:szCs w:val="21"/>
        </w:rPr>
        <w:t xml:space="preserve"> (Clean, Clean), choose Macs in game B in Week 2.</w:t>
      </w:r>
    </w:p>
    <w:p w14:paraId="1EE5B05A" w14:textId="16C88769" w:rsidR="00B16318" w:rsidRDefault="00B16318" w:rsidP="007A73A0">
      <w:pPr>
        <w:jc w:val="both"/>
        <w:rPr>
          <w:sz w:val="21"/>
          <w:szCs w:val="21"/>
        </w:rPr>
      </w:pPr>
    </w:p>
    <w:p w14:paraId="25FF7C0C" w14:textId="77777777" w:rsidR="00C013DC" w:rsidRPr="0045619F" w:rsidRDefault="00C013DC" w:rsidP="007A73A0">
      <w:pPr>
        <w:jc w:val="both"/>
        <w:rPr>
          <w:sz w:val="21"/>
          <w:szCs w:val="21"/>
        </w:rPr>
      </w:pPr>
    </w:p>
    <w:p w14:paraId="0A6C99E7" w14:textId="4A7BB04F" w:rsidR="00B16318" w:rsidRPr="0045619F" w:rsidRDefault="00B16318" w:rsidP="007A73A0">
      <w:pPr>
        <w:jc w:val="both"/>
        <w:rPr>
          <w:sz w:val="21"/>
          <w:szCs w:val="21"/>
        </w:rPr>
      </w:pPr>
      <w:r w:rsidRPr="0045619F">
        <w:rPr>
          <w:sz w:val="21"/>
          <w:szCs w:val="21"/>
        </w:rPr>
        <w:lastRenderedPageBreak/>
        <w:t>(b) Do the strategies specified above for game B consist of a Nash equilibrium in each of the possible histories of Game A?</w:t>
      </w:r>
    </w:p>
    <w:p w14:paraId="2FBBC0D3" w14:textId="77777777" w:rsidR="00B16318" w:rsidRPr="0045619F" w:rsidRDefault="00B16318" w:rsidP="007A73A0">
      <w:pPr>
        <w:jc w:val="both"/>
        <w:rPr>
          <w:i/>
          <w:iCs/>
          <w:color w:val="4472C4" w:themeColor="accent1"/>
          <w:sz w:val="21"/>
          <w:szCs w:val="21"/>
        </w:rPr>
      </w:pPr>
      <w:r w:rsidRPr="0045619F">
        <w:rPr>
          <w:i/>
          <w:iCs/>
          <w:color w:val="4472C4" w:themeColor="accent1"/>
          <w:sz w:val="21"/>
          <w:szCs w:val="21"/>
        </w:rPr>
        <w:t xml:space="preserve">Yes. (BBQ, BBQ) and (Macs, Macs) are Nash equilibria of the static stage game. Hence, they are also Nash equilibria when played as part of these two games played in sequence. </w:t>
      </w:r>
    </w:p>
    <w:p w14:paraId="50E13CE9" w14:textId="77777777" w:rsidR="00B16318" w:rsidRPr="0045619F" w:rsidRDefault="00B16318" w:rsidP="007A73A0">
      <w:pPr>
        <w:jc w:val="both"/>
        <w:rPr>
          <w:i/>
          <w:iCs/>
          <w:color w:val="4472C4" w:themeColor="accent1"/>
          <w:sz w:val="21"/>
          <w:szCs w:val="21"/>
        </w:rPr>
      </w:pPr>
      <w:r w:rsidRPr="0045619F">
        <w:rPr>
          <w:i/>
          <w:iCs/>
          <w:color w:val="4472C4" w:themeColor="accent1"/>
          <w:sz w:val="21"/>
          <w:szCs w:val="21"/>
        </w:rPr>
        <w:t>Suppose the outcome was (Clean, Clean), the strategy would for each of them be to play BBQ in game B. Given that the other is going to be playing BBQ in game B, one will not want to deviate from playing BBQ as well.</w:t>
      </w:r>
    </w:p>
    <w:p w14:paraId="6BEAA3D0" w14:textId="77777777" w:rsidR="00B16318" w:rsidRPr="0045619F" w:rsidRDefault="00B16318" w:rsidP="007A73A0">
      <w:pPr>
        <w:jc w:val="both"/>
        <w:rPr>
          <w:i/>
          <w:iCs/>
          <w:color w:val="4472C4" w:themeColor="accent1"/>
          <w:sz w:val="21"/>
          <w:szCs w:val="21"/>
        </w:rPr>
      </w:pPr>
      <w:r w:rsidRPr="0045619F">
        <w:rPr>
          <w:i/>
          <w:iCs/>
          <w:color w:val="4472C4" w:themeColor="accent1"/>
          <w:sz w:val="21"/>
          <w:szCs w:val="21"/>
        </w:rPr>
        <w:t xml:space="preserve">Suppose the outcome was </w:t>
      </w:r>
      <w:r w:rsidRPr="0045619F">
        <w:rPr>
          <w:i/>
          <w:iCs/>
          <w:color w:val="4472C4" w:themeColor="accent1"/>
          <w:sz w:val="21"/>
          <w:szCs w:val="21"/>
          <w:u w:val="single"/>
        </w:rPr>
        <w:t>not</w:t>
      </w:r>
      <w:r w:rsidRPr="0045619F">
        <w:rPr>
          <w:i/>
          <w:iCs/>
          <w:color w:val="4472C4" w:themeColor="accent1"/>
          <w:sz w:val="21"/>
          <w:szCs w:val="21"/>
        </w:rPr>
        <w:t xml:space="preserve"> (Clean, Clean), the strategy would for each of them be to play Macs in game B. Given that the other is going to be playing Macs in game B, one will not want to deviate from playing Macs as well.</w:t>
      </w:r>
    </w:p>
    <w:p w14:paraId="2DC6E059" w14:textId="77777777" w:rsidR="00B16318" w:rsidRPr="0045619F" w:rsidRDefault="00B16318" w:rsidP="007A73A0">
      <w:pPr>
        <w:jc w:val="both"/>
        <w:rPr>
          <w:sz w:val="21"/>
          <w:szCs w:val="21"/>
        </w:rPr>
      </w:pPr>
    </w:p>
    <w:p w14:paraId="0358EF8A" w14:textId="77777777" w:rsidR="00B16318" w:rsidRPr="0045619F" w:rsidRDefault="00B16318" w:rsidP="007A73A0">
      <w:pPr>
        <w:jc w:val="both"/>
        <w:rPr>
          <w:sz w:val="21"/>
          <w:szCs w:val="21"/>
        </w:rPr>
      </w:pPr>
      <w:r w:rsidRPr="0045619F">
        <w:rPr>
          <w:sz w:val="21"/>
          <w:szCs w:val="21"/>
        </w:rPr>
        <w:t xml:space="preserve">(c) Given the strategies for game B, verify that choosing to clean is the best response if the other is cleaning as well. Assume that their total payoffs are just the sum of their payoffs in Games A and B. </w:t>
      </w:r>
    </w:p>
    <w:p w14:paraId="396D00D8" w14:textId="77777777" w:rsidR="00B16318" w:rsidRPr="0045619F" w:rsidRDefault="00B16318" w:rsidP="007A73A0">
      <w:pPr>
        <w:jc w:val="both"/>
        <w:rPr>
          <w:i/>
          <w:iCs/>
          <w:color w:val="4472C4" w:themeColor="accent1"/>
          <w:sz w:val="21"/>
          <w:szCs w:val="21"/>
        </w:rPr>
      </w:pPr>
      <w:r w:rsidRPr="0045619F">
        <w:rPr>
          <w:i/>
          <w:iCs/>
          <w:color w:val="4472C4" w:themeColor="accent1"/>
          <w:sz w:val="21"/>
          <w:szCs w:val="21"/>
        </w:rPr>
        <w:t>Given their strategies for game B, conditional on outcomes in game A:</w:t>
      </w:r>
    </w:p>
    <w:p w14:paraId="25C62919" w14:textId="2BB67A96" w:rsidR="00B16318" w:rsidRPr="0045619F" w:rsidRDefault="00B16318" w:rsidP="007A73A0">
      <w:pPr>
        <w:jc w:val="both"/>
        <w:rPr>
          <w:i/>
          <w:iCs/>
          <w:color w:val="4472C4" w:themeColor="accent1"/>
          <w:sz w:val="21"/>
          <w:szCs w:val="21"/>
        </w:rPr>
      </w:pPr>
      <w:r w:rsidRPr="0045619F">
        <w:rPr>
          <w:i/>
          <w:iCs/>
          <w:color w:val="4472C4" w:themeColor="accent1"/>
          <w:sz w:val="21"/>
          <w:szCs w:val="21"/>
        </w:rPr>
        <w:t>If Albert chooses to clean, given that Victoria chooses to clean, his payoff is 5</w:t>
      </w:r>
      <w:r w:rsidR="007606B7">
        <w:rPr>
          <w:i/>
          <w:iCs/>
          <w:color w:val="4472C4" w:themeColor="accent1"/>
          <w:sz w:val="21"/>
          <w:szCs w:val="21"/>
        </w:rPr>
        <w:t xml:space="preserve"> (from C,C)</w:t>
      </w:r>
      <w:r w:rsidRPr="0045619F">
        <w:rPr>
          <w:i/>
          <w:iCs/>
          <w:color w:val="4472C4" w:themeColor="accent1"/>
          <w:sz w:val="21"/>
          <w:szCs w:val="21"/>
        </w:rPr>
        <w:t xml:space="preserve"> + 5</w:t>
      </w:r>
      <w:r w:rsidR="007606B7">
        <w:rPr>
          <w:i/>
          <w:iCs/>
          <w:color w:val="4472C4" w:themeColor="accent1"/>
          <w:sz w:val="21"/>
          <w:szCs w:val="21"/>
        </w:rPr>
        <w:t xml:space="preserve"> (from BBQ,BBQ)</w:t>
      </w:r>
      <w:r w:rsidRPr="0045619F">
        <w:rPr>
          <w:i/>
          <w:iCs/>
          <w:color w:val="4472C4" w:themeColor="accent1"/>
          <w:sz w:val="21"/>
          <w:szCs w:val="21"/>
        </w:rPr>
        <w:t>. If Albert chooses instead not to clean, he gets 6</w:t>
      </w:r>
      <w:r w:rsidR="007606B7">
        <w:rPr>
          <w:i/>
          <w:iCs/>
          <w:color w:val="4472C4" w:themeColor="accent1"/>
          <w:sz w:val="21"/>
          <w:szCs w:val="21"/>
        </w:rPr>
        <w:t xml:space="preserve"> (from DC,C) </w:t>
      </w:r>
      <w:r w:rsidRPr="0045619F">
        <w:rPr>
          <w:i/>
          <w:iCs/>
          <w:color w:val="4472C4" w:themeColor="accent1"/>
          <w:sz w:val="21"/>
          <w:szCs w:val="21"/>
        </w:rPr>
        <w:t>+</w:t>
      </w:r>
      <w:r w:rsidR="007606B7">
        <w:rPr>
          <w:i/>
          <w:iCs/>
          <w:color w:val="4472C4" w:themeColor="accent1"/>
          <w:sz w:val="21"/>
          <w:szCs w:val="21"/>
        </w:rPr>
        <w:t xml:space="preserve"> </w:t>
      </w:r>
      <w:r w:rsidRPr="0045619F">
        <w:rPr>
          <w:i/>
          <w:iCs/>
          <w:color w:val="4472C4" w:themeColor="accent1"/>
          <w:sz w:val="21"/>
          <w:szCs w:val="21"/>
        </w:rPr>
        <w:t>3</w:t>
      </w:r>
      <w:r w:rsidR="007606B7">
        <w:rPr>
          <w:i/>
          <w:iCs/>
          <w:color w:val="4472C4" w:themeColor="accent1"/>
          <w:sz w:val="21"/>
          <w:szCs w:val="21"/>
        </w:rPr>
        <w:t xml:space="preserve"> (from Macs, Macs)</w:t>
      </w:r>
      <w:r w:rsidRPr="0045619F">
        <w:rPr>
          <w:i/>
          <w:iCs/>
          <w:color w:val="4472C4" w:themeColor="accent1"/>
          <w:sz w:val="21"/>
          <w:szCs w:val="21"/>
        </w:rPr>
        <w:t>, which is lower. The same follows for Victoria’s choice to clean.</w:t>
      </w:r>
    </w:p>
    <w:p w14:paraId="3E237AA0" w14:textId="569B6992" w:rsidR="00B16318" w:rsidRDefault="00B16318" w:rsidP="007A73A0">
      <w:pPr>
        <w:jc w:val="both"/>
        <w:rPr>
          <w:i/>
          <w:iCs/>
          <w:color w:val="4472C4" w:themeColor="accent1"/>
          <w:sz w:val="21"/>
          <w:szCs w:val="21"/>
        </w:rPr>
      </w:pPr>
      <w:r w:rsidRPr="0045619F">
        <w:rPr>
          <w:i/>
          <w:iCs/>
          <w:color w:val="4472C4" w:themeColor="accent1"/>
          <w:sz w:val="21"/>
          <w:szCs w:val="21"/>
        </w:rPr>
        <w:t xml:space="preserve">Hence, it is a best response for both of them to choose to clean in game A during week </w:t>
      </w:r>
      <w:r w:rsidR="009B7EAF">
        <w:rPr>
          <w:i/>
          <w:iCs/>
          <w:color w:val="4472C4" w:themeColor="accent1"/>
          <w:sz w:val="21"/>
          <w:szCs w:val="21"/>
        </w:rPr>
        <w:t xml:space="preserve">1 </w:t>
      </w:r>
      <w:r w:rsidRPr="0045619F">
        <w:rPr>
          <w:i/>
          <w:iCs/>
          <w:color w:val="4472C4" w:themeColor="accent1"/>
          <w:sz w:val="21"/>
          <w:szCs w:val="21"/>
        </w:rPr>
        <w:t>given that the other is cleaning and the strategies in game B.</w:t>
      </w:r>
    </w:p>
    <w:p w14:paraId="289A1571" w14:textId="77777777" w:rsidR="0045619F" w:rsidRPr="0045619F" w:rsidRDefault="0045619F" w:rsidP="007A73A0">
      <w:pPr>
        <w:jc w:val="both"/>
        <w:rPr>
          <w:i/>
          <w:iCs/>
          <w:sz w:val="21"/>
          <w:szCs w:val="21"/>
        </w:rPr>
      </w:pPr>
    </w:p>
    <w:p w14:paraId="3ECA1AFD" w14:textId="52EB2F63" w:rsidR="00737871" w:rsidRPr="0045619F" w:rsidRDefault="00737871" w:rsidP="007A73A0">
      <w:pPr>
        <w:jc w:val="both"/>
        <w:rPr>
          <w:sz w:val="21"/>
          <w:szCs w:val="21"/>
        </w:rPr>
      </w:pPr>
      <w:r w:rsidRPr="0045619F">
        <w:rPr>
          <w:sz w:val="21"/>
          <w:szCs w:val="21"/>
        </w:rPr>
        <w:t>(</w:t>
      </w:r>
      <w:r w:rsidR="007E289C">
        <w:rPr>
          <w:sz w:val="21"/>
          <w:szCs w:val="21"/>
        </w:rPr>
        <w:t>d</w:t>
      </w:r>
      <w:r w:rsidRPr="0045619F">
        <w:rPr>
          <w:sz w:val="21"/>
          <w:szCs w:val="21"/>
        </w:rPr>
        <w:t xml:space="preserve">) Do you think that the following strategies form a subgame perfect Nash </w:t>
      </w:r>
      <w:r w:rsidR="00751598" w:rsidRPr="0045619F">
        <w:rPr>
          <w:sz w:val="21"/>
          <w:szCs w:val="21"/>
        </w:rPr>
        <w:t>equilibrium</w:t>
      </w:r>
      <w:r w:rsidRPr="0045619F">
        <w:rPr>
          <w:sz w:val="21"/>
          <w:szCs w:val="21"/>
        </w:rPr>
        <w:t xml:space="preserve"> of the sequential game here? </w:t>
      </w:r>
    </w:p>
    <w:p w14:paraId="6A7A2710" w14:textId="77777777" w:rsidR="00737871" w:rsidRPr="0045619F" w:rsidRDefault="00737871" w:rsidP="007A73A0">
      <w:pPr>
        <w:jc w:val="both"/>
        <w:rPr>
          <w:sz w:val="21"/>
          <w:szCs w:val="21"/>
        </w:rPr>
      </w:pPr>
      <w:r w:rsidRPr="0045619F">
        <w:rPr>
          <w:sz w:val="21"/>
          <w:szCs w:val="21"/>
        </w:rPr>
        <w:t>For both players:</w:t>
      </w:r>
    </w:p>
    <w:p w14:paraId="6B3971C4" w14:textId="77777777" w:rsidR="00737871" w:rsidRPr="0045619F" w:rsidRDefault="00737871" w:rsidP="007A73A0">
      <w:pPr>
        <w:jc w:val="both"/>
        <w:rPr>
          <w:sz w:val="21"/>
          <w:szCs w:val="21"/>
        </w:rPr>
      </w:pPr>
      <w:r w:rsidRPr="0045619F">
        <w:rPr>
          <w:sz w:val="21"/>
          <w:szCs w:val="21"/>
        </w:rPr>
        <w:t>In Week 1: Choose to Clean.</w:t>
      </w:r>
    </w:p>
    <w:p w14:paraId="15CE6E0F" w14:textId="77777777" w:rsidR="00737871" w:rsidRPr="0045619F" w:rsidRDefault="00737871" w:rsidP="007A73A0">
      <w:pPr>
        <w:jc w:val="both"/>
        <w:rPr>
          <w:sz w:val="21"/>
          <w:szCs w:val="21"/>
        </w:rPr>
      </w:pPr>
      <w:r w:rsidRPr="0045619F">
        <w:rPr>
          <w:sz w:val="21"/>
          <w:szCs w:val="21"/>
        </w:rPr>
        <w:t>In Week 2:</w:t>
      </w:r>
    </w:p>
    <w:p w14:paraId="2B60E0AF" w14:textId="77777777" w:rsidR="00737871" w:rsidRPr="0045619F" w:rsidRDefault="00737871" w:rsidP="007A73A0">
      <w:pPr>
        <w:jc w:val="both"/>
        <w:rPr>
          <w:sz w:val="21"/>
          <w:szCs w:val="21"/>
        </w:rPr>
      </w:pPr>
      <w:r w:rsidRPr="0045619F">
        <w:rPr>
          <w:sz w:val="21"/>
          <w:szCs w:val="21"/>
        </w:rPr>
        <w:t>If outcome in game A is (Clean, Clean), choose Korean BBQ in game B.</w:t>
      </w:r>
    </w:p>
    <w:p w14:paraId="3E986BFF" w14:textId="77777777" w:rsidR="00737871" w:rsidRPr="0045619F" w:rsidRDefault="00737871" w:rsidP="007A73A0">
      <w:pPr>
        <w:jc w:val="both"/>
        <w:rPr>
          <w:sz w:val="21"/>
          <w:szCs w:val="21"/>
        </w:rPr>
      </w:pPr>
      <w:r w:rsidRPr="0045619F">
        <w:rPr>
          <w:sz w:val="21"/>
          <w:szCs w:val="21"/>
        </w:rPr>
        <w:t xml:space="preserve">If outcome in game A is </w:t>
      </w:r>
      <w:r w:rsidRPr="0045619F">
        <w:rPr>
          <w:b/>
          <w:bCs/>
          <w:sz w:val="21"/>
          <w:szCs w:val="21"/>
        </w:rPr>
        <w:t>not</w:t>
      </w:r>
      <w:r w:rsidRPr="0045619F">
        <w:rPr>
          <w:sz w:val="21"/>
          <w:szCs w:val="21"/>
        </w:rPr>
        <w:t xml:space="preserve"> (Clean, Clean), choose Macs in game B.</w:t>
      </w:r>
    </w:p>
    <w:p w14:paraId="3D2765E1" w14:textId="77777777" w:rsidR="009D2323" w:rsidRDefault="00737871" w:rsidP="007A73A0">
      <w:pPr>
        <w:jc w:val="both"/>
        <w:rPr>
          <w:i/>
          <w:iCs/>
          <w:color w:val="4472C4" w:themeColor="accent1"/>
          <w:sz w:val="21"/>
          <w:szCs w:val="21"/>
        </w:rPr>
      </w:pPr>
      <w:r w:rsidRPr="0045619F">
        <w:rPr>
          <w:i/>
          <w:iCs/>
          <w:color w:val="4472C4" w:themeColor="accent1"/>
          <w:sz w:val="21"/>
          <w:szCs w:val="21"/>
        </w:rPr>
        <w:t xml:space="preserve">Yes. </w:t>
      </w:r>
    </w:p>
    <w:p w14:paraId="5279663F" w14:textId="16545AAD" w:rsidR="009D2323" w:rsidRDefault="009D2323" w:rsidP="007A73A0">
      <w:pPr>
        <w:jc w:val="both"/>
        <w:rPr>
          <w:i/>
          <w:iCs/>
          <w:color w:val="4472C4" w:themeColor="accent1"/>
          <w:sz w:val="21"/>
          <w:szCs w:val="21"/>
        </w:rPr>
      </w:pPr>
      <w:r>
        <w:rPr>
          <w:i/>
          <w:iCs/>
          <w:color w:val="4472C4" w:themeColor="accent1"/>
          <w:sz w:val="21"/>
          <w:szCs w:val="21"/>
        </w:rPr>
        <w:t xml:space="preserve">There are 5 subgames. </w:t>
      </w:r>
    </w:p>
    <w:p w14:paraId="3A9ADFB9" w14:textId="77777777" w:rsidR="009D2323" w:rsidRDefault="009D2323" w:rsidP="007A73A0">
      <w:pPr>
        <w:jc w:val="both"/>
        <w:rPr>
          <w:i/>
          <w:iCs/>
          <w:color w:val="4472C4" w:themeColor="accent1"/>
          <w:sz w:val="21"/>
          <w:szCs w:val="21"/>
        </w:rPr>
      </w:pPr>
      <w:r>
        <w:rPr>
          <w:i/>
          <w:iCs/>
          <w:color w:val="4472C4" w:themeColor="accent1"/>
          <w:sz w:val="21"/>
          <w:szCs w:val="21"/>
        </w:rPr>
        <w:t>4 of the subgames occur after</w:t>
      </w:r>
      <w:r w:rsidR="00737871" w:rsidRPr="0045619F">
        <w:rPr>
          <w:i/>
          <w:iCs/>
          <w:color w:val="4472C4" w:themeColor="accent1"/>
          <w:sz w:val="21"/>
          <w:szCs w:val="21"/>
        </w:rPr>
        <w:t xml:space="preserve"> each possible history of game A</w:t>
      </w:r>
      <w:r>
        <w:rPr>
          <w:i/>
          <w:iCs/>
          <w:color w:val="4472C4" w:themeColor="accent1"/>
          <w:sz w:val="21"/>
          <w:szCs w:val="21"/>
        </w:rPr>
        <w:t>.</w:t>
      </w:r>
    </w:p>
    <w:p w14:paraId="2127A6FF" w14:textId="70D10AAF" w:rsidR="009D2323" w:rsidRDefault="009D2323" w:rsidP="007A73A0">
      <w:pPr>
        <w:jc w:val="both"/>
        <w:rPr>
          <w:i/>
          <w:iCs/>
          <w:color w:val="4472C4" w:themeColor="accent1"/>
          <w:sz w:val="21"/>
          <w:szCs w:val="21"/>
        </w:rPr>
      </w:pPr>
      <w:r>
        <w:rPr>
          <w:i/>
          <w:iCs/>
          <w:color w:val="4472C4" w:themeColor="accent1"/>
          <w:sz w:val="21"/>
          <w:szCs w:val="21"/>
        </w:rPr>
        <w:t>In each of these subgames, which is just game B,</w:t>
      </w:r>
      <w:r w:rsidR="00737871" w:rsidRPr="0045619F">
        <w:rPr>
          <w:i/>
          <w:iCs/>
          <w:color w:val="4472C4" w:themeColor="accent1"/>
          <w:sz w:val="21"/>
          <w:szCs w:val="21"/>
        </w:rPr>
        <w:t xml:space="preserve"> the </w:t>
      </w:r>
      <w:r>
        <w:rPr>
          <w:i/>
          <w:iCs/>
          <w:color w:val="4472C4" w:themeColor="accent1"/>
          <w:sz w:val="21"/>
          <w:szCs w:val="21"/>
        </w:rPr>
        <w:t>specified strategies are</w:t>
      </w:r>
      <w:r w:rsidR="00737871" w:rsidRPr="0045619F">
        <w:rPr>
          <w:i/>
          <w:iCs/>
          <w:color w:val="4472C4" w:themeColor="accent1"/>
          <w:sz w:val="21"/>
          <w:szCs w:val="21"/>
        </w:rPr>
        <w:t xml:space="preserve"> a Nash equilibrium</w:t>
      </w:r>
      <w:r>
        <w:rPr>
          <w:i/>
          <w:iCs/>
          <w:color w:val="4472C4" w:themeColor="accent1"/>
          <w:sz w:val="21"/>
          <w:szCs w:val="21"/>
        </w:rPr>
        <w:t>, as shown in part (b).</w:t>
      </w:r>
    </w:p>
    <w:p w14:paraId="7873E7FB" w14:textId="099A3CE8" w:rsidR="00737871" w:rsidRDefault="009D2323" w:rsidP="007A73A0">
      <w:pPr>
        <w:jc w:val="both"/>
        <w:rPr>
          <w:i/>
          <w:iCs/>
          <w:color w:val="4472C4" w:themeColor="accent1"/>
          <w:sz w:val="21"/>
          <w:szCs w:val="21"/>
        </w:rPr>
      </w:pPr>
      <w:r>
        <w:rPr>
          <w:i/>
          <w:iCs/>
          <w:color w:val="4472C4" w:themeColor="accent1"/>
          <w:sz w:val="21"/>
          <w:szCs w:val="21"/>
        </w:rPr>
        <w:t xml:space="preserve">In the last (overall subgame), the strategies chosen for game A in week 1 are best responses to the </w:t>
      </w:r>
      <w:r w:rsidR="00737871" w:rsidRPr="0045619F">
        <w:rPr>
          <w:i/>
          <w:iCs/>
          <w:color w:val="4472C4" w:themeColor="accent1"/>
          <w:sz w:val="21"/>
          <w:szCs w:val="21"/>
        </w:rPr>
        <w:t>other’s overall strategy</w:t>
      </w:r>
      <w:r>
        <w:rPr>
          <w:i/>
          <w:iCs/>
          <w:color w:val="4472C4" w:themeColor="accent1"/>
          <w:sz w:val="21"/>
          <w:szCs w:val="21"/>
        </w:rPr>
        <w:t xml:space="preserve"> and hence form a Nash Equilibrium of the overall subgame as well, as shown in part (c).</w:t>
      </w:r>
    </w:p>
    <w:p w14:paraId="514AA198" w14:textId="521C1497" w:rsidR="009D2323" w:rsidRPr="0045619F" w:rsidRDefault="009D2323" w:rsidP="007A73A0">
      <w:pPr>
        <w:jc w:val="both"/>
        <w:rPr>
          <w:i/>
          <w:iCs/>
          <w:color w:val="4472C4" w:themeColor="accent1"/>
          <w:sz w:val="21"/>
          <w:szCs w:val="21"/>
        </w:rPr>
      </w:pPr>
      <w:r w:rsidRPr="0045619F">
        <w:rPr>
          <w:i/>
          <w:iCs/>
          <w:color w:val="4472C4" w:themeColor="accent1"/>
          <w:sz w:val="21"/>
          <w:szCs w:val="21"/>
        </w:rPr>
        <w:t>Thus, all their strategies form a NE in all the</w:t>
      </w:r>
      <w:r>
        <w:rPr>
          <w:i/>
          <w:iCs/>
          <w:color w:val="4472C4" w:themeColor="accent1"/>
          <w:sz w:val="21"/>
          <w:szCs w:val="21"/>
        </w:rPr>
        <w:t xml:space="preserve"> subgames</w:t>
      </w:r>
      <w:r w:rsidRPr="0045619F">
        <w:rPr>
          <w:i/>
          <w:iCs/>
          <w:color w:val="4472C4" w:themeColor="accent1"/>
          <w:sz w:val="21"/>
          <w:szCs w:val="21"/>
        </w:rPr>
        <w:t>; hence we have a SPNE here.</w:t>
      </w:r>
    </w:p>
    <w:p w14:paraId="55163DB8" w14:textId="77777777" w:rsidR="009D2323" w:rsidRPr="0045619F" w:rsidRDefault="009D2323" w:rsidP="007A73A0">
      <w:pPr>
        <w:jc w:val="both"/>
        <w:rPr>
          <w:i/>
          <w:iCs/>
          <w:color w:val="4472C4" w:themeColor="accent1"/>
          <w:sz w:val="21"/>
          <w:szCs w:val="21"/>
        </w:rPr>
      </w:pPr>
    </w:p>
    <w:p w14:paraId="119779EE" w14:textId="77777777" w:rsidR="00737871" w:rsidRPr="0045619F" w:rsidRDefault="00737871" w:rsidP="007A73A0">
      <w:pPr>
        <w:jc w:val="both"/>
        <w:rPr>
          <w:i/>
          <w:iCs/>
          <w:color w:val="4472C4" w:themeColor="accent1"/>
          <w:sz w:val="21"/>
          <w:szCs w:val="21"/>
        </w:rPr>
      </w:pPr>
      <w:r w:rsidRPr="0045619F">
        <w:rPr>
          <w:i/>
          <w:iCs/>
          <w:color w:val="4472C4" w:themeColor="accent1"/>
          <w:sz w:val="21"/>
          <w:szCs w:val="21"/>
        </w:rPr>
        <w:lastRenderedPageBreak/>
        <w:t>Notice that what allows for this is the multiplicity of NE in game B, compared to if game A were repeated twice. Similarly, if a game is repeated finitely many times, but there are multiple NE in the game, then it is possible for other outcomes to occur in earlier stages.</w:t>
      </w:r>
    </w:p>
    <w:p w14:paraId="0C915D80" w14:textId="77777777" w:rsidR="00737871" w:rsidRPr="0045619F" w:rsidRDefault="00737871" w:rsidP="007A73A0">
      <w:pPr>
        <w:jc w:val="both"/>
        <w:rPr>
          <w:i/>
          <w:iCs/>
          <w:color w:val="4472C4" w:themeColor="accent1"/>
          <w:sz w:val="21"/>
          <w:szCs w:val="21"/>
        </w:rPr>
      </w:pPr>
      <w:r w:rsidRPr="0045619F">
        <w:rPr>
          <w:i/>
          <w:iCs/>
          <w:color w:val="4472C4" w:themeColor="accent1"/>
          <w:sz w:val="21"/>
          <w:szCs w:val="21"/>
        </w:rPr>
        <w:t>(This is related to backward induction for sequential games. To get a SPNE, we first need to specify outcomes which are best responses and hence NE in each of the 4 Game Bs. Then, given the outcomes in each of these 4 game Bs, players have to choose their best response in Game A. The full set of strategies for game A and all the game Bs will then be a SPNE.)</w:t>
      </w:r>
    </w:p>
    <w:p w14:paraId="4B5987A6" w14:textId="77777777" w:rsidR="009D2323" w:rsidRDefault="009D2323" w:rsidP="007A73A0">
      <w:pPr>
        <w:jc w:val="both"/>
        <w:rPr>
          <w:i/>
          <w:iCs/>
          <w:noProof/>
          <w:color w:val="4472C4" w:themeColor="accent1"/>
          <w:sz w:val="21"/>
          <w:szCs w:val="21"/>
        </w:rPr>
      </w:pPr>
    </w:p>
    <w:p w14:paraId="58D705E5" w14:textId="13054894" w:rsidR="00737871" w:rsidRPr="00FF336B" w:rsidRDefault="0041059D" w:rsidP="007A73A0">
      <w:pPr>
        <w:jc w:val="both"/>
        <w:rPr>
          <w:i/>
          <w:iCs/>
          <w:noProof/>
          <w:color w:val="FF0000"/>
          <w:sz w:val="21"/>
          <w:szCs w:val="21"/>
        </w:rPr>
      </w:pPr>
      <w:r w:rsidRPr="00FF336B">
        <w:rPr>
          <w:i/>
          <w:iCs/>
          <w:noProof/>
          <w:color w:val="FF0000"/>
          <w:sz w:val="21"/>
          <w:szCs w:val="21"/>
        </w:rPr>
        <w:t xml:space="preserve">Extra: </w:t>
      </w:r>
      <w:r w:rsidR="00737871" w:rsidRPr="00FF336B">
        <w:rPr>
          <w:i/>
          <w:iCs/>
          <w:noProof/>
          <w:color w:val="FF0000"/>
          <w:sz w:val="21"/>
          <w:szCs w:val="21"/>
        </w:rPr>
        <w:t xml:space="preserve">Note </w:t>
      </w:r>
      <w:r w:rsidR="00C013DC" w:rsidRPr="00FF336B">
        <w:rPr>
          <w:i/>
          <w:iCs/>
          <w:noProof/>
          <w:color w:val="FF0000"/>
          <w:sz w:val="21"/>
          <w:szCs w:val="21"/>
        </w:rPr>
        <w:t xml:space="preserve">also </w:t>
      </w:r>
      <w:r w:rsidR="00737871" w:rsidRPr="00FF336B">
        <w:rPr>
          <w:i/>
          <w:iCs/>
          <w:noProof/>
          <w:color w:val="FF0000"/>
          <w:sz w:val="21"/>
          <w:szCs w:val="21"/>
        </w:rPr>
        <w:t>that this subgame perfect NE is not unique as given the multiple NE in game B, we can select different NE for each of the 4 histories --- this will lead to different best responses in game A.</w:t>
      </w:r>
    </w:p>
    <w:p w14:paraId="370616CD" w14:textId="4296DDAA" w:rsidR="00737871" w:rsidRPr="00FF336B" w:rsidRDefault="00737871" w:rsidP="007A73A0">
      <w:pPr>
        <w:jc w:val="both"/>
        <w:rPr>
          <w:i/>
          <w:iCs/>
          <w:noProof/>
          <w:color w:val="FF0000"/>
          <w:sz w:val="21"/>
          <w:szCs w:val="21"/>
          <w:u w:val="single"/>
        </w:rPr>
      </w:pPr>
      <w:r w:rsidRPr="00FF336B">
        <w:rPr>
          <w:i/>
          <w:iCs/>
          <w:noProof/>
          <w:color w:val="FF0000"/>
          <w:sz w:val="21"/>
          <w:szCs w:val="21"/>
        </w:rPr>
        <w:t>For example the following strategies are an example of a subgame perfect NE</w:t>
      </w:r>
      <w:r w:rsidR="00AC44C6" w:rsidRPr="00FF336B">
        <w:rPr>
          <w:i/>
          <w:iCs/>
          <w:noProof/>
          <w:color w:val="FF0000"/>
          <w:sz w:val="21"/>
          <w:szCs w:val="21"/>
        </w:rPr>
        <w:t xml:space="preserve"> where </w:t>
      </w:r>
      <w:r w:rsidR="00AC44C6" w:rsidRPr="00FF336B">
        <w:rPr>
          <w:i/>
          <w:iCs/>
          <w:noProof/>
          <w:color w:val="FF0000"/>
          <w:sz w:val="21"/>
          <w:szCs w:val="21"/>
          <w:u w:val="single"/>
        </w:rPr>
        <w:t>they do not Clean in week 1</w:t>
      </w:r>
      <w:r w:rsidRPr="00FF336B">
        <w:rPr>
          <w:i/>
          <w:iCs/>
          <w:noProof/>
          <w:color w:val="FF0000"/>
          <w:sz w:val="21"/>
          <w:szCs w:val="21"/>
          <w:u w:val="single"/>
        </w:rPr>
        <w:t>.</w:t>
      </w:r>
    </w:p>
    <w:p w14:paraId="7FA576D5" w14:textId="77777777" w:rsidR="00737871" w:rsidRPr="00FF336B" w:rsidRDefault="00737871" w:rsidP="007A73A0">
      <w:pPr>
        <w:jc w:val="both"/>
        <w:rPr>
          <w:i/>
          <w:iCs/>
          <w:color w:val="FF0000"/>
          <w:sz w:val="21"/>
          <w:szCs w:val="21"/>
        </w:rPr>
      </w:pPr>
      <w:r w:rsidRPr="00FF336B">
        <w:rPr>
          <w:i/>
          <w:iCs/>
          <w:color w:val="FF0000"/>
          <w:sz w:val="21"/>
          <w:szCs w:val="21"/>
        </w:rPr>
        <w:t>For both players:</w:t>
      </w:r>
    </w:p>
    <w:p w14:paraId="09CCCAB5" w14:textId="77777777" w:rsidR="00737871" w:rsidRPr="00FF336B" w:rsidRDefault="00737871" w:rsidP="007A73A0">
      <w:pPr>
        <w:jc w:val="both"/>
        <w:rPr>
          <w:i/>
          <w:iCs/>
          <w:color w:val="FF0000"/>
          <w:sz w:val="21"/>
          <w:szCs w:val="21"/>
        </w:rPr>
      </w:pPr>
      <w:r w:rsidRPr="00FF336B">
        <w:rPr>
          <w:i/>
          <w:iCs/>
          <w:color w:val="FF0000"/>
          <w:sz w:val="21"/>
          <w:szCs w:val="21"/>
        </w:rPr>
        <w:t>In Week 1: Choose not to Clean.</w:t>
      </w:r>
    </w:p>
    <w:p w14:paraId="10894904" w14:textId="77777777" w:rsidR="00737871" w:rsidRPr="00FF336B" w:rsidRDefault="00737871" w:rsidP="007A73A0">
      <w:pPr>
        <w:jc w:val="both"/>
        <w:rPr>
          <w:i/>
          <w:iCs/>
          <w:color w:val="FF0000"/>
          <w:sz w:val="21"/>
          <w:szCs w:val="21"/>
        </w:rPr>
      </w:pPr>
      <w:r w:rsidRPr="00FF336B">
        <w:rPr>
          <w:i/>
          <w:iCs/>
          <w:color w:val="FF0000"/>
          <w:sz w:val="21"/>
          <w:szCs w:val="21"/>
        </w:rPr>
        <w:t>In Week 2: No matter what is the outcome in game A, choose Macs in game B.</w:t>
      </w:r>
    </w:p>
    <w:p w14:paraId="5B79A439" w14:textId="67389563" w:rsidR="00C2607B" w:rsidRPr="00FF336B" w:rsidRDefault="00C2607B" w:rsidP="007A73A0">
      <w:pPr>
        <w:jc w:val="both"/>
        <w:rPr>
          <w:iCs/>
          <w:sz w:val="21"/>
          <w:szCs w:val="21"/>
          <w:lang w:val="en-US"/>
        </w:rPr>
      </w:pPr>
    </w:p>
    <w:p w14:paraId="00C7F333" w14:textId="11C9A526" w:rsidR="000965DC" w:rsidRDefault="000965DC" w:rsidP="007A73A0">
      <w:pPr>
        <w:jc w:val="both"/>
        <w:rPr>
          <w:iCs/>
          <w:sz w:val="21"/>
          <w:szCs w:val="21"/>
          <w:lang w:val="en-US"/>
        </w:rPr>
      </w:pPr>
    </w:p>
    <w:p w14:paraId="7FD1706E" w14:textId="20D31832" w:rsidR="000965DC" w:rsidRDefault="000965DC" w:rsidP="007A73A0">
      <w:pPr>
        <w:jc w:val="both"/>
        <w:rPr>
          <w:iCs/>
          <w:sz w:val="21"/>
          <w:szCs w:val="21"/>
          <w:lang w:val="en-US"/>
        </w:rPr>
      </w:pPr>
    </w:p>
    <w:p w14:paraId="5D540B82" w14:textId="7C4A4FCB" w:rsidR="000965DC" w:rsidRDefault="000965DC" w:rsidP="007A73A0">
      <w:pPr>
        <w:jc w:val="both"/>
        <w:rPr>
          <w:iCs/>
          <w:sz w:val="21"/>
          <w:szCs w:val="21"/>
          <w:lang w:val="en-US"/>
        </w:rPr>
      </w:pPr>
    </w:p>
    <w:p w14:paraId="49E40938" w14:textId="4C428787" w:rsidR="000965DC" w:rsidRDefault="000965DC" w:rsidP="007A73A0">
      <w:pPr>
        <w:jc w:val="both"/>
        <w:rPr>
          <w:iCs/>
          <w:sz w:val="21"/>
          <w:szCs w:val="21"/>
          <w:lang w:val="en-US"/>
        </w:rPr>
      </w:pPr>
    </w:p>
    <w:p w14:paraId="2F562C3F" w14:textId="17EC3D70" w:rsidR="000965DC" w:rsidRDefault="000965DC" w:rsidP="007A73A0">
      <w:pPr>
        <w:jc w:val="both"/>
        <w:rPr>
          <w:iCs/>
          <w:sz w:val="21"/>
          <w:szCs w:val="21"/>
          <w:lang w:val="en-US"/>
        </w:rPr>
      </w:pPr>
    </w:p>
    <w:p w14:paraId="5CFDAF47" w14:textId="0B3A1C79" w:rsidR="000965DC" w:rsidRDefault="000965DC" w:rsidP="007A73A0">
      <w:pPr>
        <w:jc w:val="both"/>
        <w:rPr>
          <w:iCs/>
          <w:sz w:val="21"/>
          <w:szCs w:val="21"/>
          <w:lang w:val="en-US"/>
        </w:rPr>
      </w:pPr>
    </w:p>
    <w:p w14:paraId="4F631417" w14:textId="270690CC" w:rsidR="000965DC" w:rsidRDefault="000965DC" w:rsidP="007A73A0">
      <w:pPr>
        <w:jc w:val="both"/>
        <w:rPr>
          <w:iCs/>
          <w:sz w:val="21"/>
          <w:szCs w:val="21"/>
          <w:lang w:val="en-US"/>
        </w:rPr>
      </w:pPr>
    </w:p>
    <w:p w14:paraId="41ED9ECD" w14:textId="53F1FD42" w:rsidR="000965DC" w:rsidRDefault="000965DC" w:rsidP="007A73A0">
      <w:pPr>
        <w:jc w:val="both"/>
        <w:rPr>
          <w:iCs/>
          <w:sz w:val="21"/>
          <w:szCs w:val="21"/>
          <w:lang w:val="en-US"/>
        </w:rPr>
      </w:pPr>
    </w:p>
    <w:p w14:paraId="058D9E34" w14:textId="24FAE079" w:rsidR="000965DC" w:rsidRDefault="000965DC" w:rsidP="007A73A0">
      <w:pPr>
        <w:jc w:val="both"/>
        <w:rPr>
          <w:iCs/>
          <w:sz w:val="21"/>
          <w:szCs w:val="21"/>
          <w:lang w:val="en-US"/>
        </w:rPr>
      </w:pPr>
    </w:p>
    <w:p w14:paraId="4782428C" w14:textId="6B3FBE5D" w:rsidR="000965DC" w:rsidRDefault="000965DC" w:rsidP="007A73A0">
      <w:pPr>
        <w:jc w:val="both"/>
        <w:rPr>
          <w:iCs/>
          <w:sz w:val="21"/>
          <w:szCs w:val="21"/>
          <w:lang w:val="en-US"/>
        </w:rPr>
      </w:pPr>
    </w:p>
    <w:p w14:paraId="0776D6E5" w14:textId="751ED240" w:rsidR="000965DC" w:rsidRDefault="000965DC" w:rsidP="007A73A0">
      <w:pPr>
        <w:jc w:val="both"/>
        <w:rPr>
          <w:iCs/>
          <w:sz w:val="21"/>
          <w:szCs w:val="21"/>
          <w:lang w:val="en-US"/>
        </w:rPr>
      </w:pPr>
    </w:p>
    <w:p w14:paraId="3A74D0E5" w14:textId="2E7EAD8B" w:rsidR="000965DC" w:rsidRDefault="000965DC" w:rsidP="007A73A0">
      <w:pPr>
        <w:jc w:val="both"/>
        <w:rPr>
          <w:iCs/>
          <w:sz w:val="21"/>
          <w:szCs w:val="21"/>
          <w:lang w:val="en-US"/>
        </w:rPr>
      </w:pPr>
    </w:p>
    <w:p w14:paraId="4CD48ADB" w14:textId="10DFD9D7" w:rsidR="000965DC" w:rsidRDefault="000965DC" w:rsidP="007A73A0">
      <w:pPr>
        <w:jc w:val="both"/>
        <w:rPr>
          <w:iCs/>
          <w:sz w:val="21"/>
          <w:szCs w:val="21"/>
          <w:lang w:val="en-US"/>
        </w:rPr>
      </w:pPr>
    </w:p>
    <w:p w14:paraId="76B4BE41" w14:textId="0EF3C9D0" w:rsidR="000965DC" w:rsidRDefault="000965DC" w:rsidP="007A73A0">
      <w:pPr>
        <w:jc w:val="both"/>
        <w:rPr>
          <w:iCs/>
          <w:sz w:val="21"/>
          <w:szCs w:val="21"/>
          <w:lang w:val="en-US"/>
        </w:rPr>
      </w:pPr>
    </w:p>
    <w:p w14:paraId="3991F054" w14:textId="2EBD9019" w:rsidR="000965DC" w:rsidRDefault="000965DC" w:rsidP="007A73A0">
      <w:pPr>
        <w:jc w:val="both"/>
        <w:rPr>
          <w:iCs/>
          <w:sz w:val="21"/>
          <w:szCs w:val="21"/>
          <w:lang w:val="en-US"/>
        </w:rPr>
      </w:pPr>
    </w:p>
    <w:p w14:paraId="35746ABD" w14:textId="77777777" w:rsidR="00FB1042" w:rsidRDefault="00FB1042" w:rsidP="007A73A0">
      <w:pPr>
        <w:jc w:val="both"/>
        <w:rPr>
          <w:iCs/>
          <w:sz w:val="21"/>
          <w:szCs w:val="21"/>
          <w:lang w:val="en-US"/>
        </w:rPr>
      </w:pPr>
    </w:p>
    <w:p w14:paraId="1338595A" w14:textId="77777777" w:rsidR="00FB1042" w:rsidRDefault="00FB1042" w:rsidP="007A73A0">
      <w:pPr>
        <w:jc w:val="both"/>
        <w:rPr>
          <w:iCs/>
          <w:sz w:val="21"/>
          <w:szCs w:val="21"/>
          <w:lang w:val="en-US"/>
        </w:rPr>
      </w:pPr>
    </w:p>
    <w:p w14:paraId="6FDA6CF2" w14:textId="77777777" w:rsidR="00FB1042" w:rsidRDefault="00FB1042" w:rsidP="007A73A0">
      <w:pPr>
        <w:jc w:val="both"/>
        <w:rPr>
          <w:iCs/>
          <w:sz w:val="21"/>
          <w:szCs w:val="21"/>
          <w:lang w:val="en-US"/>
        </w:rPr>
      </w:pPr>
    </w:p>
    <w:p w14:paraId="778070F5" w14:textId="77777777" w:rsidR="003F3033" w:rsidRDefault="003F3033" w:rsidP="007A73A0">
      <w:pPr>
        <w:jc w:val="both"/>
        <w:rPr>
          <w:iCs/>
          <w:sz w:val="21"/>
          <w:szCs w:val="21"/>
          <w:lang w:val="en-SG"/>
        </w:rPr>
      </w:pPr>
      <w:r w:rsidRPr="00C32FC5">
        <w:rPr>
          <w:iCs/>
          <w:sz w:val="21"/>
          <w:szCs w:val="21"/>
          <w:lang w:val="en-SG"/>
        </w:rPr>
        <w:lastRenderedPageBreak/>
        <w:t xml:space="preserve">4. Consider the </w:t>
      </w:r>
      <w:r>
        <w:rPr>
          <w:iCs/>
          <w:sz w:val="21"/>
          <w:szCs w:val="21"/>
          <w:lang w:val="en-SG"/>
        </w:rPr>
        <w:t>following g</w:t>
      </w:r>
      <w:r w:rsidRPr="00C32FC5">
        <w:rPr>
          <w:iCs/>
          <w:sz w:val="21"/>
          <w:szCs w:val="21"/>
          <w:lang w:val="en-SG"/>
        </w:rPr>
        <w:t>ame where Player 1 first chooses between a coordination game and a prisoner’s dilemma game as shown below. After that, Player 1 and 2 play the chosen game simultaneously.</w:t>
      </w:r>
    </w:p>
    <w:p w14:paraId="4CFAAB9A" w14:textId="5C0CF0D8" w:rsidR="00AF706F" w:rsidRPr="0045619F" w:rsidRDefault="00314644" w:rsidP="007A73A0">
      <w:pPr>
        <w:jc w:val="both"/>
        <w:rPr>
          <w:sz w:val="21"/>
          <w:szCs w:val="21"/>
        </w:rPr>
      </w:pPr>
      <w:r w:rsidRPr="0045619F">
        <w:rPr>
          <w:noProof/>
          <w:sz w:val="21"/>
          <w:szCs w:val="21"/>
        </w:rPr>
        <mc:AlternateContent>
          <mc:Choice Requires="wps">
            <w:drawing>
              <wp:anchor distT="45720" distB="45720" distL="114300" distR="114300" simplePos="0" relativeHeight="251709440" behindDoc="0" locked="0" layoutInCell="1" allowOverlap="1" wp14:anchorId="6DC57111" wp14:editId="23970FC9">
                <wp:simplePos x="0" y="0"/>
                <wp:positionH relativeFrom="column">
                  <wp:posOffset>2494280</wp:posOffset>
                </wp:positionH>
                <wp:positionV relativeFrom="paragraph">
                  <wp:posOffset>24765</wp:posOffset>
                </wp:positionV>
                <wp:extent cx="1046480" cy="140462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04620"/>
                        </a:xfrm>
                        <a:prstGeom prst="rect">
                          <a:avLst/>
                        </a:prstGeom>
                        <a:noFill/>
                        <a:ln w="9525">
                          <a:noFill/>
                          <a:miter lim="800000"/>
                          <a:headEnd/>
                          <a:tailEnd/>
                        </a:ln>
                      </wps:spPr>
                      <wps:txbx>
                        <w:txbxContent>
                          <w:p w14:paraId="7F906CF7" w14:textId="77777777" w:rsidR="00314644" w:rsidRPr="00D05C0E" w:rsidRDefault="00314644" w:rsidP="00314644">
                            <w:pPr>
                              <w:rPr>
                                <w:lang w:val="en-US"/>
                              </w:rPr>
                            </w:pPr>
                            <w:r>
                              <w:rPr>
                                <w:lang w:val="en-US"/>
                              </w:rPr>
                              <w:t>Player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C57111" id="_x0000_s1051" type="#_x0000_t202" style="position:absolute;left:0;text-align:left;margin-left:196.4pt;margin-top:1.95pt;width:82.4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" filled="f" stroked="f">
                <v:textbox style="mso-fit-shape-to-text:t">
                  <w:txbxContent>
                    <w:p w14:paraId="7F906CF7" w14:textId="77777777" w:rsidR="00314644" w:rsidRPr="00D05C0E" w:rsidRDefault="00314644" w:rsidP="00314644">
                      <w:pPr>
                        <w:rPr>
                          <w:lang w:val="en-US"/>
                        </w:rPr>
                      </w:pPr>
                      <w:r>
                        <w:rPr>
                          <w:lang w:val="en-US"/>
                        </w:rPr>
                        <w:t>Player 2</w:t>
                      </w:r>
                    </w:p>
                  </w:txbxContent>
                </v:textbox>
              </v:shape>
            </w:pict>
          </mc:Fallback>
        </mc:AlternateContent>
      </w:r>
      <w:r w:rsidR="00AF706F" w:rsidRPr="0045619F">
        <w:rPr>
          <w:noProof/>
          <w:sz w:val="21"/>
          <w:szCs w:val="21"/>
        </w:rPr>
        <mc:AlternateContent>
          <mc:Choice Requires="wps">
            <w:drawing>
              <wp:anchor distT="45720" distB="45720" distL="114300" distR="114300" simplePos="0" relativeHeight="251704320" behindDoc="0" locked="0" layoutInCell="1" allowOverlap="1" wp14:anchorId="0B91A2EF" wp14:editId="0D24AB10">
                <wp:simplePos x="0" y="0"/>
                <wp:positionH relativeFrom="column">
                  <wp:posOffset>4398645</wp:posOffset>
                </wp:positionH>
                <wp:positionV relativeFrom="paragraph">
                  <wp:posOffset>304165</wp:posOffset>
                </wp:positionV>
                <wp:extent cx="1046539" cy="140462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13D48F1" w14:textId="11A2EB11" w:rsidR="00AF706F" w:rsidRPr="00D05C0E" w:rsidRDefault="00963038" w:rsidP="00AF706F">
                            <w:pPr>
                              <w:rPr>
                                <w:lang w:val="en-US"/>
                              </w:rPr>
                            </w:pPr>
                            <w:r>
                              <w:rPr>
                                <w:lang w:val="en-US"/>
                              </w:rPr>
                              <w:t>Coordination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91A2EF" id="_x0000_s1052" type="#_x0000_t202" style="position:absolute;left:0;text-align:left;margin-left:346.35pt;margin-top:23.95pt;width:82.4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" filled="f" stroked="f">
                <v:textbox style="mso-fit-shape-to-text:t">
                  <w:txbxContent>
                    <w:p w14:paraId="113D48F1" w14:textId="11A2EB11" w:rsidR="00AF706F" w:rsidRPr="00D05C0E" w:rsidRDefault="00963038" w:rsidP="00AF706F">
                      <w:pPr>
                        <w:rPr>
                          <w:lang w:val="en-US"/>
                        </w:rPr>
                      </w:pPr>
                      <w:r>
                        <w:rPr>
                          <w:lang w:val="en-US"/>
                        </w:rPr>
                        <w:t>Coordination Game</w:t>
                      </w:r>
                    </w:p>
                  </w:txbxContent>
                </v:textbox>
              </v:shape>
            </w:pict>
          </mc:Fallback>
        </mc:AlternateContent>
      </w:r>
    </w:p>
    <w:tbl>
      <w:tblPr>
        <w:tblStyle w:val="TableGrid"/>
        <w:tblW w:w="0" w:type="auto"/>
        <w:tblInd w:w="2656" w:type="dxa"/>
        <w:tblLook w:val="04A0" w:firstRow="1" w:lastRow="0" w:firstColumn="1" w:lastColumn="0" w:noHBand="0" w:noVBand="1"/>
      </w:tblPr>
      <w:tblGrid>
        <w:gridCol w:w="1167"/>
        <w:gridCol w:w="1346"/>
        <w:gridCol w:w="1347"/>
      </w:tblGrid>
      <w:tr w:rsidR="00AF706F" w:rsidRPr="0045619F" w14:paraId="1EA7DF0D" w14:textId="77777777" w:rsidTr="00A455F7">
        <w:tc>
          <w:tcPr>
            <w:tcW w:w="1167" w:type="dxa"/>
          </w:tcPr>
          <w:p w14:paraId="47960537" w14:textId="77777777" w:rsidR="00AF706F" w:rsidRPr="0045619F" w:rsidRDefault="00AF706F" w:rsidP="007A73A0">
            <w:pPr>
              <w:jc w:val="both"/>
              <w:rPr>
                <w:sz w:val="21"/>
                <w:szCs w:val="21"/>
              </w:rPr>
            </w:pPr>
          </w:p>
        </w:tc>
        <w:tc>
          <w:tcPr>
            <w:tcW w:w="1346" w:type="dxa"/>
          </w:tcPr>
          <w:p w14:paraId="6152F9C0" w14:textId="4D40DCE6" w:rsidR="00AF706F" w:rsidRPr="0045619F" w:rsidRDefault="00314644" w:rsidP="007A73A0">
            <w:pPr>
              <w:jc w:val="both"/>
              <w:rPr>
                <w:sz w:val="21"/>
                <w:szCs w:val="21"/>
              </w:rPr>
            </w:pPr>
            <w:r w:rsidRPr="0045619F">
              <w:rPr>
                <w:sz w:val="21"/>
                <w:szCs w:val="21"/>
              </w:rPr>
              <w:t>Heads</w:t>
            </w:r>
          </w:p>
        </w:tc>
        <w:tc>
          <w:tcPr>
            <w:tcW w:w="1347" w:type="dxa"/>
          </w:tcPr>
          <w:p w14:paraId="474434BC" w14:textId="31DCC063" w:rsidR="00AF706F" w:rsidRPr="0045619F" w:rsidRDefault="00314644" w:rsidP="007A73A0">
            <w:pPr>
              <w:jc w:val="both"/>
              <w:rPr>
                <w:sz w:val="21"/>
                <w:szCs w:val="21"/>
              </w:rPr>
            </w:pPr>
            <w:r w:rsidRPr="0045619F">
              <w:rPr>
                <w:sz w:val="21"/>
                <w:szCs w:val="21"/>
              </w:rPr>
              <w:t>Tails</w:t>
            </w:r>
          </w:p>
        </w:tc>
      </w:tr>
      <w:tr w:rsidR="00AF706F" w:rsidRPr="0045619F" w14:paraId="7F8207A8" w14:textId="77777777" w:rsidTr="00A455F7">
        <w:tc>
          <w:tcPr>
            <w:tcW w:w="1167" w:type="dxa"/>
          </w:tcPr>
          <w:p w14:paraId="2924A587" w14:textId="390FADB5" w:rsidR="00AF706F" w:rsidRPr="0045619F" w:rsidRDefault="00AF706F" w:rsidP="007A73A0">
            <w:pPr>
              <w:jc w:val="both"/>
              <w:rPr>
                <w:sz w:val="21"/>
                <w:szCs w:val="21"/>
              </w:rPr>
            </w:pPr>
            <w:r w:rsidRPr="0045619F">
              <w:rPr>
                <w:noProof/>
                <w:sz w:val="21"/>
                <w:szCs w:val="21"/>
              </w:rPr>
              <mc:AlternateContent>
                <mc:Choice Requires="wps">
                  <w:drawing>
                    <wp:anchor distT="45720" distB="45720" distL="114300" distR="114300" simplePos="0" relativeHeight="251703296" behindDoc="0" locked="0" layoutInCell="1" allowOverlap="1" wp14:anchorId="27E65A46" wp14:editId="4B22042C">
                      <wp:simplePos x="0" y="0"/>
                      <wp:positionH relativeFrom="column">
                        <wp:posOffset>-759346</wp:posOffset>
                      </wp:positionH>
                      <wp:positionV relativeFrom="paragraph">
                        <wp:posOffset>-2287</wp:posOffset>
                      </wp:positionV>
                      <wp:extent cx="1046539" cy="140462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724095C" w14:textId="7DF99616" w:rsidR="00AF706F" w:rsidRPr="00D05C0E" w:rsidRDefault="00AF706F" w:rsidP="00AF706F">
                                  <w:pPr>
                                    <w:rPr>
                                      <w:lang w:val="en-US"/>
                                    </w:rPr>
                                  </w:pPr>
                                  <w:r>
                                    <w:rPr>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E65A46" id="Text Box 31" o:spid="_x0000_s1053" type="#_x0000_t202" style="position:absolute;left:0;text-align:left;margin-left:-59.8pt;margin-top:-.2pt;width:82.4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" filled="f" stroked="f">
                      <v:textbox style="mso-fit-shape-to-text:t">
                        <w:txbxContent>
                          <w:p w14:paraId="7724095C" w14:textId="7DF99616" w:rsidR="00AF706F" w:rsidRPr="00D05C0E" w:rsidRDefault="00AF706F" w:rsidP="00AF706F">
                            <w:pPr>
                              <w:rPr>
                                <w:lang w:val="en-US"/>
                              </w:rPr>
                            </w:pPr>
                            <w:r>
                              <w:rPr>
                                <w:lang w:val="en-US"/>
                              </w:rPr>
                              <w:t>Player 1</w:t>
                            </w:r>
                          </w:p>
                        </w:txbxContent>
                      </v:textbox>
                    </v:shape>
                  </w:pict>
                </mc:Fallback>
              </mc:AlternateContent>
            </w:r>
            <w:r w:rsidR="00314644" w:rsidRPr="0045619F">
              <w:rPr>
                <w:sz w:val="21"/>
                <w:szCs w:val="21"/>
              </w:rPr>
              <w:t>Heads</w:t>
            </w:r>
          </w:p>
        </w:tc>
        <w:tc>
          <w:tcPr>
            <w:tcW w:w="1346" w:type="dxa"/>
          </w:tcPr>
          <w:p w14:paraId="7DEF0188" w14:textId="5E23C8D5" w:rsidR="00AF706F" w:rsidRPr="0045619F" w:rsidRDefault="00314644" w:rsidP="007A73A0">
            <w:pPr>
              <w:jc w:val="both"/>
              <w:rPr>
                <w:sz w:val="21"/>
                <w:szCs w:val="21"/>
              </w:rPr>
            </w:pPr>
            <w:r w:rsidRPr="0045619F">
              <w:rPr>
                <w:sz w:val="21"/>
                <w:szCs w:val="21"/>
              </w:rPr>
              <w:t>4,4</w:t>
            </w:r>
          </w:p>
        </w:tc>
        <w:tc>
          <w:tcPr>
            <w:tcW w:w="1347" w:type="dxa"/>
          </w:tcPr>
          <w:p w14:paraId="551AC846" w14:textId="48A4242E" w:rsidR="00AF706F" w:rsidRPr="0045619F" w:rsidRDefault="00314644" w:rsidP="007A73A0">
            <w:pPr>
              <w:jc w:val="both"/>
              <w:rPr>
                <w:sz w:val="21"/>
                <w:szCs w:val="21"/>
              </w:rPr>
            </w:pPr>
            <w:r w:rsidRPr="0045619F">
              <w:rPr>
                <w:sz w:val="21"/>
                <w:szCs w:val="21"/>
              </w:rPr>
              <w:t>0,0</w:t>
            </w:r>
          </w:p>
        </w:tc>
      </w:tr>
      <w:tr w:rsidR="00AF706F" w:rsidRPr="0045619F" w14:paraId="4D35864A" w14:textId="77777777" w:rsidTr="00A455F7">
        <w:tc>
          <w:tcPr>
            <w:tcW w:w="1167" w:type="dxa"/>
          </w:tcPr>
          <w:p w14:paraId="3A6CBD41" w14:textId="3F37F406" w:rsidR="00AF706F" w:rsidRPr="0045619F" w:rsidRDefault="00314644" w:rsidP="007A73A0">
            <w:pPr>
              <w:jc w:val="both"/>
              <w:rPr>
                <w:sz w:val="21"/>
                <w:szCs w:val="21"/>
              </w:rPr>
            </w:pPr>
            <w:r w:rsidRPr="0045619F">
              <w:rPr>
                <w:sz w:val="21"/>
                <w:szCs w:val="21"/>
              </w:rPr>
              <w:t>Tails</w:t>
            </w:r>
          </w:p>
        </w:tc>
        <w:tc>
          <w:tcPr>
            <w:tcW w:w="1346" w:type="dxa"/>
          </w:tcPr>
          <w:p w14:paraId="78A53EF3" w14:textId="28988B8B" w:rsidR="00AF706F" w:rsidRPr="0045619F" w:rsidRDefault="00314644" w:rsidP="007A73A0">
            <w:pPr>
              <w:jc w:val="both"/>
              <w:rPr>
                <w:sz w:val="21"/>
                <w:szCs w:val="21"/>
              </w:rPr>
            </w:pPr>
            <w:r w:rsidRPr="0045619F">
              <w:rPr>
                <w:sz w:val="21"/>
                <w:szCs w:val="21"/>
              </w:rPr>
              <w:t>0,0</w:t>
            </w:r>
          </w:p>
        </w:tc>
        <w:tc>
          <w:tcPr>
            <w:tcW w:w="1347" w:type="dxa"/>
          </w:tcPr>
          <w:p w14:paraId="766CF665" w14:textId="7CA0E007" w:rsidR="00AF706F" w:rsidRPr="0045619F" w:rsidRDefault="00A455F7" w:rsidP="007A73A0">
            <w:pPr>
              <w:jc w:val="both"/>
              <w:rPr>
                <w:sz w:val="21"/>
                <w:szCs w:val="21"/>
              </w:rPr>
            </w:pPr>
            <w:r w:rsidRPr="0045619F">
              <w:rPr>
                <w:sz w:val="21"/>
                <w:szCs w:val="21"/>
              </w:rPr>
              <w:t>2</w:t>
            </w:r>
            <w:r w:rsidR="00314644" w:rsidRPr="0045619F">
              <w:rPr>
                <w:sz w:val="21"/>
                <w:szCs w:val="21"/>
              </w:rPr>
              <w:t>,</w:t>
            </w:r>
            <w:r w:rsidRPr="0045619F">
              <w:rPr>
                <w:sz w:val="21"/>
                <w:szCs w:val="21"/>
              </w:rPr>
              <w:t>2</w:t>
            </w:r>
          </w:p>
        </w:tc>
      </w:tr>
    </w:tbl>
    <w:p w14:paraId="196D99A1" w14:textId="77777777" w:rsidR="00AF706F" w:rsidRPr="0045619F" w:rsidRDefault="00AF706F" w:rsidP="007A73A0">
      <w:pPr>
        <w:jc w:val="both"/>
        <w:rPr>
          <w:sz w:val="21"/>
          <w:szCs w:val="21"/>
          <w:lang w:val="en-US"/>
        </w:rPr>
      </w:pPr>
    </w:p>
    <w:p w14:paraId="1CAB79AD" w14:textId="2DA95335" w:rsidR="00AF706F" w:rsidRPr="0045619F" w:rsidRDefault="00A455F7" w:rsidP="007A73A0">
      <w:pPr>
        <w:jc w:val="both"/>
        <w:rPr>
          <w:sz w:val="21"/>
          <w:szCs w:val="21"/>
          <w:lang w:val="en-US"/>
        </w:rPr>
      </w:pPr>
      <w:r w:rsidRPr="0045619F">
        <w:rPr>
          <w:noProof/>
          <w:sz w:val="21"/>
          <w:szCs w:val="21"/>
        </w:rPr>
        <mc:AlternateContent>
          <mc:Choice Requires="wps">
            <w:drawing>
              <wp:anchor distT="45720" distB="45720" distL="114300" distR="114300" simplePos="0" relativeHeight="251706368" behindDoc="0" locked="0" layoutInCell="1" allowOverlap="1" wp14:anchorId="7306F688" wp14:editId="51FA5CEF">
                <wp:simplePos x="0" y="0"/>
                <wp:positionH relativeFrom="column">
                  <wp:posOffset>2461260</wp:posOffset>
                </wp:positionH>
                <wp:positionV relativeFrom="paragraph">
                  <wp:posOffset>257810</wp:posOffset>
                </wp:positionV>
                <wp:extent cx="1046480" cy="1404620"/>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04620"/>
                        </a:xfrm>
                        <a:prstGeom prst="rect">
                          <a:avLst/>
                        </a:prstGeom>
                        <a:noFill/>
                        <a:ln w="9525">
                          <a:noFill/>
                          <a:miter lim="800000"/>
                          <a:headEnd/>
                          <a:tailEnd/>
                        </a:ln>
                      </wps:spPr>
                      <wps:txbx>
                        <w:txbxContent>
                          <w:p w14:paraId="3C87F706" w14:textId="71DC5976" w:rsidR="00AF706F" w:rsidRPr="00D05C0E" w:rsidRDefault="00314644" w:rsidP="00AF706F">
                            <w:pPr>
                              <w:rPr>
                                <w:lang w:val="en-US"/>
                              </w:rPr>
                            </w:pPr>
                            <w:r>
                              <w:rPr>
                                <w:lang w:val="en-US"/>
                              </w:rPr>
                              <w:t>Player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06F688" id="_x0000_s1054" type="#_x0000_t202" style="position:absolute;left:0;text-align:left;margin-left:193.8pt;margin-top:20.3pt;width:82.4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" filled="f" stroked="f">
                <v:textbox style="mso-fit-shape-to-text:t">
                  <w:txbxContent>
                    <w:p w14:paraId="3C87F706" w14:textId="71DC5976" w:rsidR="00AF706F" w:rsidRPr="00D05C0E" w:rsidRDefault="00314644" w:rsidP="00AF706F">
                      <w:pPr>
                        <w:rPr>
                          <w:lang w:val="en-US"/>
                        </w:rPr>
                      </w:pPr>
                      <w:r>
                        <w:rPr>
                          <w:lang w:val="en-US"/>
                        </w:rPr>
                        <w:t>Player 2</w:t>
                      </w:r>
                    </w:p>
                  </w:txbxContent>
                </v:textbox>
              </v:shape>
            </w:pict>
          </mc:Fallback>
        </mc:AlternateContent>
      </w:r>
    </w:p>
    <w:p w14:paraId="7967A08F" w14:textId="44167C3F" w:rsidR="00AF706F" w:rsidRPr="0045619F" w:rsidRDefault="00AF706F" w:rsidP="007A73A0">
      <w:pPr>
        <w:jc w:val="both"/>
        <w:rPr>
          <w:sz w:val="21"/>
          <w:szCs w:val="21"/>
        </w:rPr>
      </w:pPr>
      <w:r w:rsidRPr="0045619F">
        <w:rPr>
          <w:noProof/>
          <w:sz w:val="21"/>
          <w:szCs w:val="21"/>
        </w:rPr>
        <mc:AlternateContent>
          <mc:Choice Requires="wps">
            <w:drawing>
              <wp:anchor distT="45720" distB="45720" distL="114300" distR="114300" simplePos="0" relativeHeight="251707392" behindDoc="0" locked="0" layoutInCell="1" allowOverlap="1" wp14:anchorId="64AF043C" wp14:editId="720F7E17">
                <wp:simplePos x="0" y="0"/>
                <wp:positionH relativeFrom="margin">
                  <wp:align>right</wp:align>
                </wp:positionH>
                <wp:positionV relativeFrom="paragraph">
                  <wp:posOffset>317500</wp:posOffset>
                </wp:positionV>
                <wp:extent cx="1402080" cy="1404620"/>
                <wp:effectExtent l="0" t="0" r="0" b="127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1404620"/>
                        </a:xfrm>
                        <a:prstGeom prst="rect">
                          <a:avLst/>
                        </a:prstGeom>
                        <a:noFill/>
                        <a:ln w="9525">
                          <a:noFill/>
                          <a:miter lim="800000"/>
                          <a:headEnd/>
                          <a:tailEnd/>
                        </a:ln>
                      </wps:spPr>
                      <wps:txbx>
                        <w:txbxContent>
                          <w:p w14:paraId="471C6A89" w14:textId="22178059" w:rsidR="00AF706F" w:rsidRPr="00D05C0E" w:rsidRDefault="00963038" w:rsidP="00AF706F">
                            <w:pPr>
                              <w:rPr>
                                <w:lang w:val="en-US"/>
                              </w:rPr>
                            </w:pPr>
                            <w:r>
                              <w:rPr>
                                <w:lang w:val="en-US"/>
                              </w:rPr>
                              <w:t>Prisoner’s Dilemma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AF043C" id="_x0000_s1055" type="#_x0000_t202" style="position:absolute;left:0;text-align:left;margin-left:59.2pt;margin-top:25pt;width:110.4pt;height:110.6pt;z-index:2517073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" filled="f" stroked="f">
                <v:textbox style="mso-fit-shape-to-text:t">
                  <w:txbxContent>
                    <w:p w14:paraId="471C6A89" w14:textId="22178059" w:rsidR="00AF706F" w:rsidRPr="00D05C0E" w:rsidRDefault="00963038" w:rsidP="00AF706F">
                      <w:pPr>
                        <w:rPr>
                          <w:lang w:val="en-US"/>
                        </w:rPr>
                      </w:pPr>
                      <w:r>
                        <w:rPr>
                          <w:lang w:val="en-US"/>
                        </w:rPr>
                        <w:t>Prisoner’s Dilemma Game</w:t>
                      </w:r>
                    </w:p>
                  </w:txbxContent>
                </v:textbox>
                <w10:wrap anchorx="margin"/>
              </v:shape>
            </w:pict>
          </mc:Fallback>
        </mc:AlternateContent>
      </w:r>
    </w:p>
    <w:tbl>
      <w:tblPr>
        <w:tblStyle w:val="TableGrid"/>
        <w:tblW w:w="0" w:type="auto"/>
        <w:tblInd w:w="2656" w:type="dxa"/>
        <w:tblLook w:val="04A0" w:firstRow="1" w:lastRow="0" w:firstColumn="1" w:lastColumn="0" w:noHBand="0" w:noVBand="1"/>
      </w:tblPr>
      <w:tblGrid>
        <w:gridCol w:w="1113"/>
        <w:gridCol w:w="1357"/>
        <w:gridCol w:w="1358"/>
      </w:tblGrid>
      <w:tr w:rsidR="00AF706F" w:rsidRPr="0045619F" w14:paraId="6917CDCF" w14:textId="77777777" w:rsidTr="00A455F7">
        <w:tc>
          <w:tcPr>
            <w:tcW w:w="0" w:type="auto"/>
          </w:tcPr>
          <w:p w14:paraId="17878F6E" w14:textId="02183C21" w:rsidR="00AF706F" w:rsidRPr="0045619F" w:rsidRDefault="00AF706F" w:rsidP="007A73A0">
            <w:pPr>
              <w:jc w:val="both"/>
              <w:rPr>
                <w:sz w:val="21"/>
                <w:szCs w:val="21"/>
              </w:rPr>
            </w:pPr>
          </w:p>
        </w:tc>
        <w:tc>
          <w:tcPr>
            <w:tcW w:w="1357" w:type="dxa"/>
          </w:tcPr>
          <w:p w14:paraId="46961DA4" w14:textId="02E0C8CC" w:rsidR="00AF706F" w:rsidRPr="0045619F" w:rsidRDefault="00314644" w:rsidP="007A73A0">
            <w:pPr>
              <w:jc w:val="both"/>
              <w:rPr>
                <w:sz w:val="21"/>
                <w:szCs w:val="21"/>
              </w:rPr>
            </w:pPr>
            <w:r w:rsidRPr="0045619F">
              <w:rPr>
                <w:sz w:val="21"/>
                <w:szCs w:val="21"/>
              </w:rPr>
              <w:t>Cooperate</w:t>
            </w:r>
          </w:p>
        </w:tc>
        <w:tc>
          <w:tcPr>
            <w:tcW w:w="1358" w:type="dxa"/>
          </w:tcPr>
          <w:p w14:paraId="07FBFCA4" w14:textId="3EAE3E7E" w:rsidR="00AF706F" w:rsidRPr="0045619F" w:rsidRDefault="00314644" w:rsidP="007A73A0">
            <w:pPr>
              <w:jc w:val="both"/>
              <w:rPr>
                <w:sz w:val="21"/>
                <w:szCs w:val="21"/>
              </w:rPr>
            </w:pPr>
            <w:r w:rsidRPr="0045619F">
              <w:rPr>
                <w:sz w:val="21"/>
                <w:szCs w:val="21"/>
              </w:rPr>
              <w:t>Defect</w:t>
            </w:r>
          </w:p>
        </w:tc>
      </w:tr>
      <w:tr w:rsidR="00AF706F" w:rsidRPr="0045619F" w14:paraId="6B775B4C" w14:textId="77777777" w:rsidTr="00A455F7">
        <w:tc>
          <w:tcPr>
            <w:tcW w:w="0" w:type="auto"/>
          </w:tcPr>
          <w:p w14:paraId="513F5ACF" w14:textId="053C7016" w:rsidR="00AF706F" w:rsidRPr="0045619F" w:rsidRDefault="00AF706F" w:rsidP="007A73A0">
            <w:pPr>
              <w:jc w:val="both"/>
              <w:rPr>
                <w:sz w:val="21"/>
                <w:szCs w:val="21"/>
              </w:rPr>
            </w:pPr>
            <w:r w:rsidRPr="0045619F">
              <w:rPr>
                <w:noProof/>
                <w:sz w:val="21"/>
                <w:szCs w:val="21"/>
              </w:rPr>
              <mc:AlternateContent>
                <mc:Choice Requires="wps">
                  <w:drawing>
                    <wp:anchor distT="45720" distB="45720" distL="114300" distR="114300" simplePos="0" relativeHeight="251705344" behindDoc="0" locked="0" layoutInCell="1" allowOverlap="1" wp14:anchorId="6FB2BA01" wp14:editId="5B9AFC70">
                      <wp:simplePos x="0" y="0"/>
                      <wp:positionH relativeFrom="column">
                        <wp:posOffset>-759346</wp:posOffset>
                      </wp:positionH>
                      <wp:positionV relativeFrom="paragraph">
                        <wp:posOffset>-2287</wp:posOffset>
                      </wp:positionV>
                      <wp:extent cx="1046539" cy="1404620"/>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82FDCF1" w14:textId="1D6FE26E" w:rsidR="00AF706F" w:rsidRPr="00D05C0E" w:rsidRDefault="00AF706F" w:rsidP="00AF706F">
                                  <w:pPr>
                                    <w:rPr>
                                      <w:lang w:val="en-US"/>
                                    </w:rPr>
                                  </w:pPr>
                                  <w:r>
                                    <w:rPr>
                                      <w:lang w:val="en-US"/>
                                    </w:rPr>
                                    <w:t xml:space="preserve">Player </w:t>
                                  </w:r>
                                  <w:r w:rsidR="00314644">
                                    <w:rPr>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B2BA01" id="Text Box 34" o:spid="_x0000_s1056" type="#_x0000_t202" style="position:absolute;left:0;text-align:left;margin-left:-59.8pt;margin-top:-.2pt;width:82.4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E8/gEAANY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" filled="f" stroked="f">
                      <v:textbox style="mso-fit-shape-to-text:t">
                        <w:txbxContent>
                          <w:p w14:paraId="282FDCF1" w14:textId="1D6FE26E" w:rsidR="00AF706F" w:rsidRPr="00D05C0E" w:rsidRDefault="00AF706F" w:rsidP="00AF706F">
                            <w:pPr>
                              <w:rPr>
                                <w:lang w:val="en-US"/>
                              </w:rPr>
                            </w:pPr>
                            <w:r>
                              <w:rPr>
                                <w:lang w:val="en-US"/>
                              </w:rPr>
                              <w:t xml:space="preserve">Player </w:t>
                            </w:r>
                            <w:r w:rsidR="00314644">
                              <w:rPr>
                                <w:lang w:val="en-US"/>
                              </w:rPr>
                              <w:t>1</w:t>
                            </w:r>
                          </w:p>
                        </w:txbxContent>
                      </v:textbox>
                    </v:shape>
                  </w:pict>
                </mc:Fallback>
              </mc:AlternateContent>
            </w:r>
            <w:r w:rsidR="00314644" w:rsidRPr="0045619F">
              <w:rPr>
                <w:sz w:val="21"/>
                <w:szCs w:val="21"/>
              </w:rPr>
              <w:t>Cooperate</w:t>
            </w:r>
          </w:p>
        </w:tc>
        <w:tc>
          <w:tcPr>
            <w:tcW w:w="1357" w:type="dxa"/>
          </w:tcPr>
          <w:p w14:paraId="068BA486" w14:textId="0C7515D7" w:rsidR="00AF706F" w:rsidRPr="0045619F" w:rsidRDefault="00314644" w:rsidP="007A73A0">
            <w:pPr>
              <w:jc w:val="both"/>
              <w:rPr>
                <w:sz w:val="21"/>
                <w:szCs w:val="21"/>
              </w:rPr>
            </w:pPr>
            <w:r w:rsidRPr="0045619F">
              <w:rPr>
                <w:sz w:val="21"/>
                <w:szCs w:val="21"/>
              </w:rPr>
              <w:t>6</w:t>
            </w:r>
            <w:r w:rsidR="00AF706F" w:rsidRPr="0045619F">
              <w:rPr>
                <w:sz w:val="21"/>
                <w:szCs w:val="21"/>
              </w:rPr>
              <w:t>,</w:t>
            </w:r>
            <w:r w:rsidRPr="0045619F">
              <w:rPr>
                <w:sz w:val="21"/>
                <w:szCs w:val="21"/>
              </w:rPr>
              <w:t>6</w:t>
            </w:r>
          </w:p>
        </w:tc>
        <w:tc>
          <w:tcPr>
            <w:tcW w:w="1358" w:type="dxa"/>
          </w:tcPr>
          <w:p w14:paraId="36335CAE" w14:textId="1640F601" w:rsidR="00AF706F" w:rsidRPr="0045619F" w:rsidRDefault="00AF706F" w:rsidP="007A73A0">
            <w:pPr>
              <w:jc w:val="both"/>
              <w:rPr>
                <w:sz w:val="21"/>
                <w:szCs w:val="21"/>
              </w:rPr>
            </w:pPr>
            <w:r w:rsidRPr="0045619F">
              <w:rPr>
                <w:sz w:val="21"/>
                <w:szCs w:val="21"/>
              </w:rPr>
              <w:t>2,</w:t>
            </w:r>
            <w:r w:rsidR="00314644" w:rsidRPr="0045619F">
              <w:rPr>
                <w:sz w:val="21"/>
                <w:szCs w:val="21"/>
              </w:rPr>
              <w:t>8</w:t>
            </w:r>
          </w:p>
        </w:tc>
      </w:tr>
      <w:tr w:rsidR="00AF706F" w:rsidRPr="0045619F" w14:paraId="08917A89" w14:textId="77777777" w:rsidTr="00A455F7">
        <w:tc>
          <w:tcPr>
            <w:tcW w:w="0" w:type="auto"/>
          </w:tcPr>
          <w:p w14:paraId="5CF65583" w14:textId="4577BAE1" w:rsidR="00AF706F" w:rsidRPr="0045619F" w:rsidRDefault="00314644" w:rsidP="007A73A0">
            <w:pPr>
              <w:jc w:val="both"/>
              <w:rPr>
                <w:sz w:val="21"/>
                <w:szCs w:val="21"/>
              </w:rPr>
            </w:pPr>
            <w:r w:rsidRPr="0045619F">
              <w:rPr>
                <w:sz w:val="21"/>
                <w:szCs w:val="21"/>
              </w:rPr>
              <w:t>Defect</w:t>
            </w:r>
          </w:p>
        </w:tc>
        <w:tc>
          <w:tcPr>
            <w:tcW w:w="1357" w:type="dxa"/>
          </w:tcPr>
          <w:p w14:paraId="713B79CC" w14:textId="5A0342DB" w:rsidR="00AF706F" w:rsidRPr="0045619F" w:rsidRDefault="00314644" w:rsidP="007A73A0">
            <w:pPr>
              <w:jc w:val="both"/>
              <w:rPr>
                <w:sz w:val="21"/>
                <w:szCs w:val="21"/>
              </w:rPr>
            </w:pPr>
            <w:r w:rsidRPr="0045619F">
              <w:rPr>
                <w:sz w:val="21"/>
                <w:szCs w:val="21"/>
              </w:rPr>
              <w:t>8</w:t>
            </w:r>
            <w:r w:rsidR="00AF706F" w:rsidRPr="0045619F">
              <w:rPr>
                <w:sz w:val="21"/>
                <w:szCs w:val="21"/>
              </w:rPr>
              <w:t>,</w:t>
            </w:r>
            <w:r w:rsidRPr="0045619F">
              <w:rPr>
                <w:sz w:val="21"/>
                <w:szCs w:val="21"/>
              </w:rPr>
              <w:t>2</w:t>
            </w:r>
          </w:p>
        </w:tc>
        <w:tc>
          <w:tcPr>
            <w:tcW w:w="1358" w:type="dxa"/>
          </w:tcPr>
          <w:p w14:paraId="11BC86F1" w14:textId="77777777" w:rsidR="00AF706F" w:rsidRPr="0045619F" w:rsidRDefault="00AF706F" w:rsidP="007A73A0">
            <w:pPr>
              <w:jc w:val="both"/>
              <w:rPr>
                <w:sz w:val="21"/>
                <w:szCs w:val="21"/>
              </w:rPr>
            </w:pPr>
            <w:r w:rsidRPr="0045619F">
              <w:rPr>
                <w:sz w:val="21"/>
                <w:szCs w:val="21"/>
              </w:rPr>
              <w:t>3,3</w:t>
            </w:r>
          </w:p>
        </w:tc>
      </w:tr>
    </w:tbl>
    <w:p w14:paraId="501688F9" w14:textId="77777777" w:rsidR="00AF706F" w:rsidRPr="0045619F" w:rsidRDefault="00AF706F" w:rsidP="007A73A0">
      <w:pPr>
        <w:jc w:val="both"/>
        <w:rPr>
          <w:i/>
          <w:iCs/>
          <w:sz w:val="21"/>
          <w:szCs w:val="21"/>
        </w:rPr>
      </w:pPr>
    </w:p>
    <w:p w14:paraId="37443929" w14:textId="150C4158" w:rsidR="009D38CA" w:rsidRPr="0045619F" w:rsidRDefault="009D38CA" w:rsidP="007A73A0">
      <w:pPr>
        <w:pStyle w:val="ListParagraph"/>
        <w:numPr>
          <w:ilvl w:val="0"/>
          <w:numId w:val="12"/>
        </w:numPr>
        <w:jc w:val="both"/>
        <w:rPr>
          <w:sz w:val="21"/>
          <w:szCs w:val="21"/>
        </w:rPr>
      </w:pPr>
      <w:r w:rsidRPr="0045619F">
        <w:rPr>
          <w:rFonts w:hint="eastAsia"/>
          <w:sz w:val="21"/>
          <w:szCs w:val="21"/>
          <w:lang w:eastAsia="zh-CN"/>
        </w:rPr>
        <w:t>Represent</w:t>
      </w:r>
      <w:r w:rsidRPr="0045619F">
        <w:rPr>
          <w:sz w:val="21"/>
          <w:szCs w:val="21"/>
        </w:rPr>
        <w:t xml:space="preserve"> the game in extensive form, highlighting all the subgames.</w:t>
      </w:r>
    </w:p>
    <w:p w14:paraId="123382FF" w14:textId="3F6124AF" w:rsidR="009D38CA" w:rsidRPr="00855E48" w:rsidRDefault="009D38CA" w:rsidP="007A73A0">
      <w:pPr>
        <w:jc w:val="both"/>
        <w:rPr>
          <w:i/>
          <w:iCs/>
          <w:color w:val="4472C4" w:themeColor="accent1"/>
          <w:sz w:val="21"/>
          <w:szCs w:val="21"/>
        </w:rPr>
      </w:pPr>
      <w:r w:rsidRPr="00855E48">
        <w:rPr>
          <w:i/>
          <w:iCs/>
          <w:color w:val="4472C4" w:themeColor="accent1"/>
          <w:sz w:val="21"/>
          <w:szCs w:val="21"/>
        </w:rPr>
        <w:t>See example in lecture notes.</w:t>
      </w:r>
      <w:r w:rsidR="00792CF3" w:rsidRPr="00855E48">
        <w:rPr>
          <w:i/>
          <w:iCs/>
          <w:color w:val="4472C4" w:themeColor="accent1"/>
          <w:sz w:val="21"/>
          <w:szCs w:val="21"/>
        </w:rPr>
        <w:t xml:space="preserve"> There are 3 subgames: each of the simultaneous games and the overall game.</w:t>
      </w:r>
    </w:p>
    <w:p w14:paraId="098C05F3" w14:textId="77777777" w:rsidR="009D38CA" w:rsidRPr="0045619F" w:rsidRDefault="009D38CA" w:rsidP="007A73A0">
      <w:pPr>
        <w:pStyle w:val="ListParagraph"/>
        <w:jc w:val="both"/>
        <w:rPr>
          <w:iCs/>
          <w:sz w:val="21"/>
          <w:szCs w:val="21"/>
          <w:lang w:val="en-SG"/>
        </w:rPr>
      </w:pPr>
    </w:p>
    <w:p w14:paraId="16CEA930" w14:textId="4F51A0A0" w:rsidR="00AF706F" w:rsidRPr="0045619F" w:rsidRDefault="00A455F7" w:rsidP="007A73A0">
      <w:pPr>
        <w:pStyle w:val="ListParagraph"/>
        <w:numPr>
          <w:ilvl w:val="0"/>
          <w:numId w:val="12"/>
        </w:numPr>
        <w:jc w:val="both"/>
        <w:rPr>
          <w:iCs/>
          <w:sz w:val="21"/>
          <w:szCs w:val="21"/>
          <w:lang w:val="en-SG"/>
        </w:rPr>
      </w:pPr>
      <w:r w:rsidRPr="0045619F">
        <w:rPr>
          <w:iCs/>
          <w:sz w:val="21"/>
          <w:szCs w:val="21"/>
          <w:lang w:val="en-SG"/>
        </w:rPr>
        <w:t xml:space="preserve">Give an example of a SPNE where the SPNE outcome is for Player 1 to choose </w:t>
      </w:r>
      <w:r w:rsidR="00653F6E" w:rsidRPr="0045619F">
        <w:rPr>
          <w:iCs/>
          <w:sz w:val="21"/>
          <w:szCs w:val="21"/>
          <w:lang w:val="en-SG"/>
        </w:rPr>
        <w:t>the Coordination game</w:t>
      </w:r>
      <w:r w:rsidR="00963038" w:rsidRPr="0045619F">
        <w:rPr>
          <w:iCs/>
          <w:sz w:val="21"/>
          <w:szCs w:val="21"/>
          <w:lang w:val="en-SG"/>
        </w:rPr>
        <w:t>.</w:t>
      </w:r>
    </w:p>
    <w:p w14:paraId="68DEF931" w14:textId="77777777" w:rsidR="00FF3DB2" w:rsidRDefault="009D38CA" w:rsidP="007A73A0">
      <w:pPr>
        <w:jc w:val="both"/>
        <w:rPr>
          <w:i/>
          <w:color w:val="0070C0"/>
          <w:sz w:val="21"/>
          <w:szCs w:val="21"/>
          <w:lang w:val="en-SG"/>
        </w:rPr>
      </w:pPr>
      <w:r w:rsidRPr="00FF3DB2">
        <w:rPr>
          <w:i/>
          <w:color w:val="0070C0"/>
          <w:sz w:val="21"/>
          <w:szCs w:val="21"/>
          <w:lang w:val="en-SG"/>
        </w:rPr>
        <w:t>Let the strategies be</w:t>
      </w:r>
      <w:r w:rsidR="00FF3DB2">
        <w:rPr>
          <w:i/>
          <w:color w:val="0070C0"/>
          <w:sz w:val="21"/>
          <w:szCs w:val="21"/>
          <w:lang w:val="en-SG"/>
        </w:rPr>
        <w:t>:</w:t>
      </w:r>
    </w:p>
    <w:p w14:paraId="443C0A3D" w14:textId="77777777" w:rsidR="00FF3DB2" w:rsidRDefault="009D38CA" w:rsidP="007A73A0">
      <w:pPr>
        <w:jc w:val="both"/>
        <w:rPr>
          <w:i/>
          <w:color w:val="0070C0"/>
          <w:sz w:val="21"/>
          <w:szCs w:val="21"/>
          <w:lang w:val="en-SG"/>
        </w:rPr>
      </w:pPr>
      <w:r w:rsidRPr="00FF3DB2">
        <w:rPr>
          <w:i/>
          <w:color w:val="0070C0"/>
          <w:sz w:val="21"/>
          <w:szCs w:val="21"/>
          <w:lang w:val="en-SG"/>
        </w:rPr>
        <w:t xml:space="preserve">(H,H) in the coordination game, (D,D) in the PD game, and Player 1 chooses the coordination game. </w:t>
      </w:r>
    </w:p>
    <w:p w14:paraId="0F9AB053" w14:textId="0C95556A" w:rsidR="00FF3DB2" w:rsidRDefault="00792CF3" w:rsidP="007A73A0">
      <w:pPr>
        <w:jc w:val="both"/>
        <w:rPr>
          <w:i/>
          <w:color w:val="0070C0"/>
          <w:sz w:val="21"/>
          <w:szCs w:val="21"/>
          <w:lang w:val="en-SG"/>
        </w:rPr>
      </w:pPr>
      <w:r w:rsidRPr="00FF3DB2">
        <w:rPr>
          <w:i/>
          <w:color w:val="0070C0"/>
          <w:sz w:val="21"/>
          <w:szCs w:val="21"/>
          <w:lang w:val="en-SG"/>
        </w:rPr>
        <w:t xml:space="preserve">(H,H) is a NE in the coordination subgame. (D,D) is the unique NE in the PD subgame. </w:t>
      </w:r>
      <w:r w:rsidR="00AE062C">
        <w:rPr>
          <w:i/>
          <w:color w:val="0070C0"/>
          <w:sz w:val="21"/>
          <w:szCs w:val="21"/>
          <w:lang w:val="en-SG"/>
        </w:rPr>
        <w:t>(You can show this by solving th</w:t>
      </w:r>
      <w:r w:rsidR="001821BE">
        <w:rPr>
          <w:i/>
          <w:color w:val="0070C0"/>
          <w:sz w:val="21"/>
          <w:szCs w:val="21"/>
          <w:lang w:val="en-SG"/>
        </w:rPr>
        <w:t>e</w:t>
      </w:r>
      <w:r w:rsidR="00AE062C">
        <w:rPr>
          <w:i/>
          <w:color w:val="0070C0"/>
          <w:sz w:val="21"/>
          <w:szCs w:val="21"/>
          <w:lang w:val="en-SG"/>
        </w:rPr>
        <w:t xml:space="preserve"> simultaneous games</w:t>
      </w:r>
      <w:r w:rsidR="001821BE">
        <w:rPr>
          <w:i/>
          <w:color w:val="0070C0"/>
          <w:sz w:val="21"/>
          <w:szCs w:val="21"/>
          <w:lang w:val="en-SG"/>
        </w:rPr>
        <w:t xml:space="preserve"> as per normal</w:t>
      </w:r>
      <w:r w:rsidR="00AE062C">
        <w:rPr>
          <w:i/>
          <w:color w:val="0070C0"/>
          <w:sz w:val="21"/>
          <w:szCs w:val="21"/>
          <w:lang w:val="en-SG"/>
        </w:rPr>
        <w:t>)</w:t>
      </w:r>
    </w:p>
    <w:p w14:paraId="661E3BF8" w14:textId="4E618E3E" w:rsidR="00B0725E" w:rsidRPr="00FF3DB2" w:rsidRDefault="00B0725E" w:rsidP="007A73A0">
      <w:pPr>
        <w:jc w:val="both"/>
        <w:rPr>
          <w:i/>
          <w:color w:val="0070C0"/>
          <w:sz w:val="21"/>
          <w:szCs w:val="21"/>
          <w:lang w:val="en-SG"/>
        </w:rPr>
      </w:pPr>
      <w:r w:rsidRPr="00FF3DB2">
        <w:rPr>
          <w:i/>
          <w:color w:val="0070C0"/>
          <w:sz w:val="21"/>
          <w:szCs w:val="21"/>
          <w:lang w:val="en-SG"/>
        </w:rPr>
        <w:t>Given the results in the subgames, the best response of Player 1 is to choose the coordination subgame</w:t>
      </w:r>
      <w:r w:rsidR="00CC1276" w:rsidRPr="00FF3DB2">
        <w:rPr>
          <w:i/>
          <w:color w:val="0070C0"/>
          <w:sz w:val="21"/>
          <w:szCs w:val="21"/>
          <w:lang w:val="en-SG"/>
        </w:rPr>
        <w:t xml:space="preserve"> since he will get 4 from the coordination game instead of 3 from the PD game.</w:t>
      </w:r>
    </w:p>
    <w:p w14:paraId="0072AF0B" w14:textId="77777777" w:rsidR="009D38CA" w:rsidRPr="0045619F" w:rsidRDefault="009D38CA" w:rsidP="007A73A0">
      <w:pPr>
        <w:ind w:left="360"/>
        <w:jc w:val="both"/>
        <w:rPr>
          <w:iCs/>
          <w:sz w:val="21"/>
          <w:szCs w:val="21"/>
          <w:lang w:val="en-SG"/>
        </w:rPr>
      </w:pPr>
    </w:p>
    <w:p w14:paraId="766FE2CB" w14:textId="344E8E41" w:rsidR="00963038" w:rsidRPr="0045619F" w:rsidRDefault="00963038" w:rsidP="007A73A0">
      <w:pPr>
        <w:pStyle w:val="ListParagraph"/>
        <w:numPr>
          <w:ilvl w:val="0"/>
          <w:numId w:val="12"/>
        </w:numPr>
        <w:jc w:val="both"/>
        <w:rPr>
          <w:iCs/>
          <w:sz w:val="21"/>
          <w:szCs w:val="21"/>
          <w:lang w:val="en-SG"/>
        </w:rPr>
      </w:pPr>
      <w:r w:rsidRPr="0045619F">
        <w:rPr>
          <w:iCs/>
          <w:sz w:val="21"/>
          <w:szCs w:val="21"/>
          <w:lang w:val="en-SG"/>
        </w:rPr>
        <w:t>Give an example of a SPNE where the SPNE outcome is for Player 1 to choose the Prisoner’s Dilemma game.</w:t>
      </w:r>
    </w:p>
    <w:p w14:paraId="42808C3F" w14:textId="77777777" w:rsidR="00FF3DB2" w:rsidRDefault="00B0725E" w:rsidP="007A73A0">
      <w:pPr>
        <w:jc w:val="both"/>
        <w:rPr>
          <w:iCs/>
          <w:color w:val="0070C0"/>
          <w:sz w:val="21"/>
          <w:szCs w:val="21"/>
          <w:lang w:val="en-SG"/>
        </w:rPr>
      </w:pPr>
      <w:r w:rsidRPr="0045619F">
        <w:rPr>
          <w:iCs/>
          <w:color w:val="0070C0"/>
          <w:sz w:val="21"/>
          <w:szCs w:val="21"/>
          <w:lang w:val="en-SG"/>
        </w:rPr>
        <w:t>Let the strategies be</w:t>
      </w:r>
      <w:r w:rsidR="00FF3DB2">
        <w:rPr>
          <w:iCs/>
          <w:color w:val="0070C0"/>
          <w:sz w:val="21"/>
          <w:szCs w:val="21"/>
          <w:lang w:val="en-SG"/>
        </w:rPr>
        <w:t>:</w:t>
      </w:r>
    </w:p>
    <w:p w14:paraId="532B8361" w14:textId="63F55608" w:rsidR="00FF3DB2" w:rsidRDefault="00B0725E" w:rsidP="007A73A0">
      <w:pPr>
        <w:jc w:val="both"/>
        <w:rPr>
          <w:color w:val="0070C0"/>
          <w:sz w:val="21"/>
          <w:szCs w:val="21"/>
          <w:lang w:val="en-SG"/>
        </w:rPr>
      </w:pPr>
      <w:r w:rsidRPr="0F906AA6">
        <w:rPr>
          <w:color w:val="0070C0"/>
          <w:sz w:val="21"/>
          <w:szCs w:val="21"/>
          <w:lang w:val="en-SG"/>
        </w:rPr>
        <w:t xml:space="preserve">(T,T) in the coordination game, (D,D) in the PD game, and Player 1 chooses the </w:t>
      </w:r>
      <w:r w:rsidR="7AC345AA" w:rsidRPr="0F906AA6">
        <w:rPr>
          <w:color w:val="0070C0"/>
          <w:sz w:val="21"/>
          <w:szCs w:val="21"/>
          <w:lang w:val="en-SG"/>
        </w:rPr>
        <w:t>prisoner’s dilemma</w:t>
      </w:r>
      <w:r w:rsidRPr="0F906AA6">
        <w:rPr>
          <w:color w:val="0070C0"/>
          <w:sz w:val="21"/>
          <w:szCs w:val="21"/>
          <w:lang w:val="en-SG"/>
        </w:rPr>
        <w:t xml:space="preserve"> game.</w:t>
      </w:r>
    </w:p>
    <w:p w14:paraId="33A3998D" w14:textId="160AA197" w:rsidR="00080F72" w:rsidRDefault="00B0725E" w:rsidP="007A73A0">
      <w:pPr>
        <w:jc w:val="both"/>
        <w:rPr>
          <w:color w:val="0070C0"/>
          <w:sz w:val="21"/>
          <w:szCs w:val="21"/>
          <w:lang w:val="en-SG"/>
        </w:rPr>
      </w:pPr>
      <w:r w:rsidRPr="0F906AA6">
        <w:rPr>
          <w:color w:val="0070C0"/>
          <w:sz w:val="21"/>
          <w:szCs w:val="21"/>
          <w:lang w:val="en-SG"/>
        </w:rPr>
        <w:t>(</w:t>
      </w:r>
      <w:r w:rsidR="16FE8292" w:rsidRPr="0F906AA6">
        <w:rPr>
          <w:color w:val="0070C0"/>
          <w:sz w:val="21"/>
          <w:szCs w:val="21"/>
          <w:lang w:val="en-SG"/>
        </w:rPr>
        <w:t>T,T</w:t>
      </w:r>
      <w:r w:rsidRPr="0F906AA6">
        <w:rPr>
          <w:color w:val="0070C0"/>
          <w:sz w:val="21"/>
          <w:szCs w:val="21"/>
          <w:lang w:val="en-SG"/>
        </w:rPr>
        <w:t xml:space="preserve">) is a NE in the coordination subgame. (D,D) is the unique NE in the PD subgame. </w:t>
      </w:r>
      <w:r w:rsidR="001821BE">
        <w:rPr>
          <w:color w:val="0070C0"/>
          <w:sz w:val="21"/>
          <w:szCs w:val="21"/>
          <w:lang w:val="en-SG"/>
        </w:rPr>
        <w:t xml:space="preserve"> </w:t>
      </w:r>
      <w:r w:rsidR="001821BE">
        <w:rPr>
          <w:i/>
          <w:color w:val="0070C0"/>
          <w:sz w:val="21"/>
          <w:szCs w:val="21"/>
          <w:lang w:val="en-SG"/>
        </w:rPr>
        <w:t>(You can show this by solving the simultaneous games as per normal)</w:t>
      </w:r>
    </w:p>
    <w:p w14:paraId="7DBC2EC2" w14:textId="4B771D15" w:rsidR="007C2C1E" w:rsidRDefault="00B0725E" w:rsidP="007A73A0">
      <w:pPr>
        <w:jc w:val="both"/>
        <w:rPr>
          <w:iCs/>
          <w:color w:val="0070C0"/>
          <w:sz w:val="21"/>
          <w:szCs w:val="21"/>
          <w:lang w:val="en-SG"/>
        </w:rPr>
      </w:pPr>
      <w:r w:rsidRPr="0045619F">
        <w:rPr>
          <w:iCs/>
          <w:color w:val="0070C0"/>
          <w:sz w:val="21"/>
          <w:szCs w:val="21"/>
          <w:lang w:val="en-SG"/>
        </w:rPr>
        <w:t>Given the results in the subgames, the best response of Player 1 is to choose the PD subgame</w:t>
      </w:r>
      <w:r w:rsidR="007C2C1E" w:rsidRPr="0045619F">
        <w:rPr>
          <w:iCs/>
          <w:color w:val="0070C0"/>
          <w:sz w:val="21"/>
          <w:szCs w:val="21"/>
          <w:lang w:val="en-SG"/>
        </w:rPr>
        <w:t xml:space="preserve"> since he will get 3 from the PD game</w:t>
      </w:r>
      <w:r w:rsidR="005B1CED" w:rsidRPr="0045619F">
        <w:rPr>
          <w:iCs/>
          <w:color w:val="0070C0"/>
          <w:sz w:val="21"/>
          <w:szCs w:val="21"/>
          <w:lang w:val="en-SG"/>
        </w:rPr>
        <w:t xml:space="preserve"> instead of 2 from the coordination game</w:t>
      </w:r>
      <w:r w:rsidR="007C2C1E" w:rsidRPr="0045619F">
        <w:rPr>
          <w:iCs/>
          <w:color w:val="0070C0"/>
          <w:sz w:val="21"/>
          <w:szCs w:val="21"/>
          <w:lang w:val="en-SG"/>
        </w:rPr>
        <w:t>.</w:t>
      </w:r>
    </w:p>
    <w:p w14:paraId="0E821D28" w14:textId="77777777" w:rsidR="00E66860" w:rsidRDefault="00E66860" w:rsidP="007A73A0">
      <w:pPr>
        <w:jc w:val="both"/>
        <w:rPr>
          <w:iCs/>
          <w:color w:val="0070C0"/>
          <w:sz w:val="21"/>
          <w:szCs w:val="21"/>
          <w:lang w:val="en-SG"/>
        </w:rPr>
      </w:pPr>
    </w:p>
    <w:p w14:paraId="50A15B90" w14:textId="77777777" w:rsidR="00E66860" w:rsidRDefault="00E66860" w:rsidP="007A73A0">
      <w:pPr>
        <w:jc w:val="both"/>
        <w:rPr>
          <w:iCs/>
          <w:color w:val="0070C0"/>
          <w:sz w:val="21"/>
          <w:szCs w:val="21"/>
          <w:lang w:val="en-SG"/>
        </w:rPr>
      </w:pPr>
    </w:p>
    <w:p w14:paraId="689F7DA1" w14:textId="77777777" w:rsidR="00E66860" w:rsidRDefault="00E66860" w:rsidP="007A73A0">
      <w:pPr>
        <w:jc w:val="both"/>
        <w:rPr>
          <w:iCs/>
          <w:color w:val="0070C0"/>
          <w:sz w:val="21"/>
          <w:szCs w:val="21"/>
          <w:lang w:val="en-SG"/>
        </w:rPr>
      </w:pPr>
    </w:p>
    <w:p w14:paraId="4FFC27DE" w14:textId="59428970" w:rsidR="00B03E9E" w:rsidRPr="008D2C4A" w:rsidRDefault="000F633B" w:rsidP="007A73A0">
      <w:pPr>
        <w:jc w:val="both"/>
        <w:rPr>
          <w:iCs/>
          <w:color w:val="FF0000"/>
          <w:sz w:val="21"/>
          <w:szCs w:val="21"/>
          <w:lang w:val="en-SG"/>
        </w:rPr>
      </w:pPr>
      <w:r w:rsidRPr="008D2C4A">
        <w:rPr>
          <w:iCs/>
          <w:color w:val="FF0000"/>
          <w:sz w:val="21"/>
          <w:szCs w:val="21"/>
          <w:lang w:val="en-SG"/>
        </w:rPr>
        <w:lastRenderedPageBreak/>
        <w:t xml:space="preserve">Extra: Note that the SPNE do not necessarily have to be in pure strategies. For example, in the coordination game, there is also a mixed strategy NE: Player 1 plays heads with probability 1/3, Player 2 plays heads with probability 1/3 which has an expected payoff of </w:t>
      </w:r>
      <m:oMath>
        <m:r>
          <w:rPr>
            <w:rFonts w:ascii="Cambria Math" w:hAnsi="Cambria Math"/>
            <w:color w:val="FF0000"/>
            <w:sz w:val="21"/>
            <w:szCs w:val="21"/>
            <w:lang w:val="en-SG"/>
          </w:rPr>
          <m:t>4/3</m:t>
        </m:r>
      </m:oMath>
      <w:r w:rsidRPr="008D2C4A">
        <w:rPr>
          <w:iCs/>
          <w:color w:val="FF0000"/>
          <w:sz w:val="21"/>
          <w:szCs w:val="21"/>
          <w:lang w:val="en-SG"/>
        </w:rPr>
        <w:t xml:space="preserve">. </w:t>
      </w:r>
    </w:p>
    <w:p w14:paraId="0877C289" w14:textId="386251D2" w:rsidR="009D3D08" w:rsidRPr="008D2C4A" w:rsidRDefault="000F633B" w:rsidP="007A73A0">
      <w:pPr>
        <w:jc w:val="both"/>
        <w:rPr>
          <w:iCs/>
          <w:color w:val="FF0000"/>
          <w:sz w:val="21"/>
          <w:szCs w:val="21"/>
          <w:lang w:val="en-SG"/>
        </w:rPr>
      </w:pPr>
      <w:r w:rsidRPr="008D2C4A">
        <w:rPr>
          <w:iCs/>
          <w:color w:val="FF0000"/>
          <w:sz w:val="21"/>
          <w:szCs w:val="21"/>
          <w:lang w:val="en-SG"/>
        </w:rPr>
        <w:t>If these are their strategies for the coordination game, then Player 1 will choose the prisoner’s dilemma game</w:t>
      </w:r>
      <w:r w:rsidR="005519BB" w:rsidRPr="008D2C4A">
        <w:rPr>
          <w:iCs/>
          <w:color w:val="FF0000"/>
          <w:sz w:val="21"/>
          <w:szCs w:val="21"/>
          <w:lang w:val="en-SG"/>
        </w:rPr>
        <w:t xml:space="preserve"> since it gives a higher payoff of 3.</w:t>
      </w:r>
    </w:p>
    <w:p w14:paraId="2CBA024A" w14:textId="3F5B7424" w:rsidR="003F72DA" w:rsidRPr="008D2C4A" w:rsidRDefault="003F72DA" w:rsidP="007A73A0">
      <w:pPr>
        <w:jc w:val="both"/>
        <w:rPr>
          <w:iCs/>
          <w:color w:val="FF0000"/>
          <w:sz w:val="21"/>
          <w:szCs w:val="21"/>
          <w:lang w:val="en-SG"/>
        </w:rPr>
      </w:pPr>
      <w:r w:rsidRPr="008D2C4A">
        <w:rPr>
          <w:iCs/>
          <w:color w:val="FF0000"/>
          <w:sz w:val="21"/>
          <w:szCs w:val="21"/>
          <w:lang w:val="en-SG"/>
        </w:rPr>
        <w:t>Another SPNE is hence:</w:t>
      </w:r>
    </w:p>
    <w:p w14:paraId="774B2DF6" w14:textId="387F6F86" w:rsidR="003F72DA" w:rsidRPr="008D2C4A" w:rsidRDefault="003F72DA" w:rsidP="007A73A0">
      <w:pPr>
        <w:jc w:val="both"/>
        <w:rPr>
          <w:iCs/>
          <w:color w:val="FF0000"/>
          <w:sz w:val="21"/>
          <w:szCs w:val="21"/>
          <w:lang w:val="en-SG"/>
        </w:rPr>
      </w:pPr>
      <w:r w:rsidRPr="008D2C4A">
        <w:rPr>
          <w:iCs/>
          <w:color w:val="FF0000"/>
          <w:sz w:val="21"/>
          <w:szCs w:val="21"/>
          <w:lang w:val="en-SG"/>
        </w:rPr>
        <w:t>(H: 1/3, H: 1/3) in the coordination game, (D,D) in the PD game, and Player 1 chooses the prisoner’s dilemma game.</w:t>
      </w:r>
    </w:p>
    <w:p w14:paraId="0D35FF2E" w14:textId="77777777" w:rsidR="000F633B" w:rsidRDefault="000F633B" w:rsidP="007A73A0">
      <w:pPr>
        <w:jc w:val="both"/>
        <w:rPr>
          <w:iCs/>
          <w:color w:val="0070C0"/>
          <w:sz w:val="21"/>
          <w:szCs w:val="21"/>
          <w:lang w:val="en-SG"/>
        </w:rPr>
      </w:pPr>
    </w:p>
    <w:sectPr w:rsidR="000F63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0EC29" w14:textId="77777777" w:rsidR="00645768" w:rsidRDefault="00645768" w:rsidP="00397AC3">
      <w:pPr>
        <w:spacing w:after="0" w:line="240" w:lineRule="auto"/>
      </w:pPr>
      <w:r>
        <w:separator/>
      </w:r>
    </w:p>
  </w:endnote>
  <w:endnote w:type="continuationSeparator" w:id="0">
    <w:p w14:paraId="48AAE2E8" w14:textId="77777777" w:rsidR="00645768" w:rsidRDefault="00645768" w:rsidP="00397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B7211" w14:textId="77777777" w:rsidR="00645768" w:rsidRDefault="00645768" w:rsidP="00397AC3">
      <w:pPr>
        <w:spacing w:after="0" w:line="240" w:lineRule="auto"/>
      </w:pPr>
      <w:r>
        <w:separator/>
      </w:r>
    </w:p>
  </w:footnote>
  <w:footnote w:type="continuationSeparator" w:id="0">
    <w:p w14:paraId="0F97CBBE" w14:textId="77777777" w:rsidR="00645768" w:rsidRDefault="00645768" w:rsidP="00397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43E02"/>
    <w:multiLevelType w:val="hybridMultilevel"/>
    <w:tmpl w:val="8580FF48"/>
    <w:lvl w:ilvl="0" w:tplc="01FEE61A">
      <w:start w:val="1"/>
      <w:numFmt w:val="bullet"/>
      <w:lvlText w:val="-"/>
      <w:lvlJc w:val="left"/>
      <w:pPr>
        <w:ind w:left="720" w:hanging="360"/>
      </w:pPr>
      <w:rPr>
        <w:rFonts w:ascii="Calibri" w:hAnsi="Calibri" w:hint="default"/>
      </w:rPr>
    </w:lvl>
    <w:lvl w:ilvl="1" w:tplc="21CE1FDE">
      <w:start w:val="1"/>
      <w:numFmt w:val="bullet"/>
      <w:lvlText w:val="o"/>
      <w:lvlJc w:val="left"/>
      <w:pPr>
        <w:ind w:left="1440" w:hanging="360"/>
      </w:pPr>
      <w:rPr>
        <w:rFonts w:ascii="Courier New" w:hAnsi="Courier New" w:hint="default"/>
      </w:rPr>
    </w:lvl>
    <w:lvl w:ilvl="2" w:tplc="F5428796">
      <w:start w:val="1"/>
      <w:numFmt w:val="bullet"/>
      <w:lvlText w:val=""/>
      <w:lvlJc w:val="left"/>
      <w:pPr>
        <w:ind w:left="2160" w:hanging="360"/>
      </w:pPr>
      <w:rPr>
        <w:rFonts w:ascii="Wingdings" w:hAnsi="Wingdings" w:hint="default"/>
      </w:rPr>
    </w:lvl>
    <w:lvl w:ilvl="3" w:tplc="0FFEE898">
      <w:start w:val="1"/>
      <w:numFmt w:val="bullet"/>
      <w:lvlText w:val=""/>
      <w:lvlJc w:val="left"/>
      <w:pPr>
        <w:ind w:left="2880" w:hanging="360"/>
      </w:pPr>
      <w:rPr>
        <w:rFonts w:ascii="Symbol" w:hAnsi="Symbol" w:hint="default"/>
      </w:rPr>
    </w:lvl>
    <w:lvl w:ilvl="4" w:tplc="AEAA1BBE">
      <w:start w:val="1"/>
      <w:numFmt w:val="bullet"/>
      <w:lvlText w:val="o"/>
      <w:lvlJc w:val="left"/>
      <w:pPr>
        <w:ind w:left="3600" w:hanging="360"/>
      </w:pPr>
      <w:rPr>
        <w:rFonts w:ascii="Courier New" w:hAnsi="Courier New" w:hint="default"/>
      </w:rPr>
    </w:lvl>
    <w:lvl w:ilvl="5" w:tplc="AAA05F52">
      <w:start w:val="1"/>
      <w:numFmt w:val="bullet"/>
      <w:lvlText w:val=""/>
      <w:lvlJc w:val="left"/>
      <w:pPr>
        <w:ind w:left="4320" w:hanging="360"/>
      </w:pPr>
      <w:rPr>
        <w:rFonts w:ascii="Wingdings" w:hAnsi="Wingdings" w:hint="default"/>
      </w:rPr>
    </w:lvl>
    <w:lvl w:ilvl="6" w:tplc="2A5A28B2">
      <w:start w:val="1"/>
      <w:numFmt w:val="bullet"/>
      <w:lvlText w:val=""/>
      <w:lvlJc w:val="left"/>
      <w:pPr>
        <w:ind w:left="5040" w:hanging="360"/>
      </w:pPr>
      <w:rPr>
        <w:rFonts w:ascii="Symbol" w:hAnsi="Symbol" w:hint="default"/>
      </w:rPr>
    </w:lvl>
    <w:lvl w:ilvl="7" w:tplc="A984A932">
      <w:start w:val="1"/>
      <w:numFmt w:val="bullet"/>
      <w:lvlText w:val="o"/>
      <w:lvlJc w:val="left"/>
      <w:pPr>
        <w:ind w:left="5760" w:hanging="360"/>
      </w:pPr>
      <w:rPr>
        <w:rFonts w:ascii="Courier New" w:hAnsi="Courier New" w:hint="default"/>
      </w:rPr>
    </w:lvl>
    <w:lvl w:ilvl="8" w:tplc="63566D36">
      <w:start w:val="1"/>
      <w:numFmt w:val="bullet"/>
      <w:lvlText w:val=""/>
      <w:lvlJc w:val="left"/>
      <w:pPr>
        <w:ind w:left="6480" w:hanging="360"/>
      </w:pPr>
      <w:rPr>
        <w:rFonts w:ascii="Wingdings" w:hAnsi="Wingdings" w:hint="default"/>
      </w:rPr>
    </w:lvl>
  </w:abstractNum>
  <w:abstractNum w:abstractNumId="1" w15:restartNumberingAfterBreak="0">
    <w:nsid w:val="05F42098"/>
    <w:multiLevelType w:val="hybridMultilevel"/>
    <w:tmpl w:val="74D227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15043"/>
    <w:multiLevelType w:val="hybridMultilevel"/>
    <w:tmpl w:val="46242696"/>
    <w:lvl w:ilvl="0" w:tplc="74B0FC1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D2F424F"/>
    <w:multiLevelType w:val="hybridMultilevel"/>
    <w:tmpl w:val="B26EA500"/>
    <w:lvl w:ilvl="0" w:tplc="3C726EBC">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38247F30"/>
    <w:multiLevelType w:val="hybridMultilevel"/>
    <w:tmpl w:val="F9166870"/>
    <w:lvl w:ilvl="0" w:tplc="35F8DE2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6FA8222"/>
    <w:multiLevelType w:val="hybridMultilevel"/>
    <w:tmpl w:val="A3F4651A"/>
    <w:lvl w:ilvl="0" w:tplc="F940A72A">
      <w:start w:val="1"/>
      <w:numFmt w:val="bullet"/>
      <w:lvlText w:val="-"/>
      <w:lvlJc w:val="left"/>
      <w:pPr>
        <w:ind w:left="720" w:hanging="360"/>
      </w:pPr>
      <w:rPr>
        <w:rFonts w:ascii="Calibri" w:hAnsi="Calibri" w:hint="default"/>
      </w:rPr>
    </w:lvl>
    <w:lvl w:ilvl="1" w:tplc="7538703C">
      <w:start w:val="1"/>
      <w:numFmt w:val="bullet"/>
      <w:lvlText w:val="o"/>
      <w:lvlJc w:val="left"/>
      <w:pPr>
        <w:ind w:left="1440" w:hanging="360"/>
      </w:pPr>
      <w:rPr>
        <w:rFonts w:ascii="Courier New" w:hAnsi="Courier New" w:hint="default"/>
      </w:rPr>
    </w:lvl>
    <w:lvl w:ilvl="2" w:tplc="0FDE15C2">
      <w:start w:val="1"/>
      <w:numFmt w:val="bullet"/>
      <w:lvlText w:val=""/>
      <w:lvlJc w:val="left"/>
      <w:pPr>
        <w:ind w:left="2160" w:hanging="360"/>
      </w:pPr>
      <w:rPr>
        <w:rFonts w:ascii="Wingdings" w:hAnsi="Wingdings" w:hint="default"/>
      </w:rPr>
    </w:lvl>
    <w:lvl w:ilvl="3" w:tplc="3AFC4BAC">
      <w:start w:val="1"/>
      <w:numFmt w:val="bullet"/>
      <w:lvlText w:val=""/>
      <w:lvlJc w:val="left"/>
      <w:pPr>
        <w:ind w:left="2880" w:hanging="360"/>
      </w:pPr>
      <w:rPr>
        <w:rFonts w:ascii="Symbol" w:hAnsi="Symbol" w:hint="default"/>
      </w:rPr>
    </w:lvl>
    <w:lvl w:ilvl="4" w:tplc="52B4547C">
      <w:start w:val="1"/>
      <w:numFmt w:val="bullet"/>
      <w:lvlText w:val="o"/>
      <w:lvlJc w:val="left"/>
      <w:pPr>
        <w:ind w:left="3600" w:hanging="360"/>
      </w:pPr>
      <w:rPr>
        <w:rFonts w:ascii="Courier New" w:hAnsi="Courier New" w:hint="default"/>
      </w:rPr>
    </w:lvl>
    <w:lvl w:ilvl="5" w:tplc="A334A5A8">
      <w:start w:val="1"/>
      <w:numFmt w:val="bullet"/>
      <w:lvlText w:val=""/>
      <w:lvlJc w:val="left"/>
      <w:pPr>
        <w:ind w:left="4320" w:hanging="360"/>
      </w:pPr>
      <w:rPr>
        <w:rFonts w:ascii="Wingdings" w:hAnsi="Wingdings" w:hint="default"/>
      </w:rPr>
    </w:lvl>
    <w:lvl w:ilvl="6" w:tplc="86F01890">
      <w:start w:val="1"/>
      <w:numFmt w:val="bullet"/>
      <w:lvlText w:val=""/>
      <w:lvlJc w:val="left"/>
      <w:pPr>
        <w:ind w:left="5040" w:hanging="360"/>
      </w:pPr>
      <w:rPr>
        <w:rFonts w:ascii="Symbol" w:hAnsi="Symbol" w:hint="default"/>
      </w:rPr>
    </w:lvl>
    <w:lvl w:ilvl="7" w:tplc="9C420D0E">
      <w:start w:val="1"/>
      <w:numFmt w:val="bullet"/>
      <w:lvlText w:val="o"/>
      <w:lvlJc w:val="left"/>
      <w:pPr>
        <w:ind w:left="5760" w:hanging="360"/>
      </w:pPr>
      <w:rPr>
        <w:rFonts w:ascii="Courier New" w:hAnsi="Courier New" w:hint="default"/>
      </w:rPr>
    </w:lvl>
    <w:lvl w:ilvl="8" w:tplc="28B05E6C">
      <w:start w:val="1"/>
      <w:numFmt w:val="bullet"/>
      <w:lvlText w:val=""/>
      <w:lvlJc w:val="left"/>
      <w:pPr>
        <w:ind w:left="6480" w:hanging="360"/>
      </w:pPr>
      <w:rPr>
        <w:rFonts w:ascii="Wingdings" w:hAnsi="Wingdings" w:hint="default"/>
      </w:rPr>
    </w:lvl>
  </w:abstractNum>
  <w:abstractNum w:abstractNumId="6" w15:restartNumberingAfterBreak="0">
    <w:nsid w:val="4D4937DB"/>
    <w:multiLevelType w:val="hybridMultilevel"/>
    <w:tmpl w:val="144E748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FD90AC9"/>
    <w:multiLevelType w:val="hybridMultilevel"/>
    <w:tmpl w:val="EB8AA6EE"/>
    <w:lvl w:ilvl="0" w:tplc="1C3A3DE6">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164EF6"/>
    <w:multiLevelType w:val="hybridMultilevel"/>
    <w:tmpl w:val="1800102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9" w15:restartNumberingAfterBreak="0">
    <w:nsid w:val="5DB8364F"/>
    <w:multiLevelType w:val="hybridMultilevel"/>
    <w:tmpl w:val="41663C2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5F533B54"/>
    <w:multiLevelType w:val="hybridMultilevel"/>
    <w:tmpl w:val="7012E4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3A50535"/>
    <w:multiLevelType w:val="hybridMultilevel"/>
    <w:tmpl w:val="0D222192"/>
    <w:lvl w:ilvl="0" w:tplc="DDCA286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C8F72E"/>
    <w:multiLevelType w:val="hybridMultilevel"/>
    <w:tmpl w:val="C3A41AD6"/>
    <w:lvl w:ilvl="0" w:tplc="08F87B9A">
      <w:start w:val="1"/>
      <w:numFmt w:val="bullet"/>
      <w:lvlText w:val="-"/>
      <w:lvlJc w:val="left"/>
      <w:pPr>
        <w:ind w:left="720" w:hanging="360"/>
      </w:pPr>
      <w:rPr>
        <w:rFonts w:ascii="Calibri" w:hAnsi="Calibri" w:hint="default"/>
      </w:rPr>
    </w:lvl>
    <w:lvl w:ilvl="1" w:tplc="2ED04602">
      <w:start w:val="1"/>
      <w:numFmt w:val="bullet"/>
      <w:lvlText w:val="o"/>
      <w:lvlJc w:val="left"/>
      <w:pPr>
        <w:ind w:left="1440" w:hanging="360"/>
      </w:pPr>
      <w:rPr>
        <w:rFonts w:ascii="Courier New" w:hAnsi="Courier New" w:hint="default"/>
      </w:rPr>
    </w:lvl>
    <w:lvl w:ilvl="2" w:tplc="48B4A6A4">
      <w:start w:val="1"/>
      <w:numFmt w:val="bullet"/>
      <w:lvlText w:val=""/>
      <w:lvlJc w:val="left"/>
      <w:pPr>
        <w:ind w:left="2160" w:hanging="360"/>
      </w:pPr>
      <w:rPr>
        <w:rFonts w:ascii="Wingdings" w:hAnsi="Wingdings" w:hint="default"/>
      </w:rPr>
    </w:lvl>
    <w:lvl w:ilvl="3" w:tplc="87D68EC6">
      <w:start w:val="1"/>
      <w:numFmt w:val="bullet"/>
      <w:lvlText w:val=""/>
      <w:lvlJc w:val="left"/>
      <w:pPr>
        <w:ind w:left="2880" w:hanging="360"/>
      </w:pPr>
      <w:rPr>
        <w:rFonts w:ascii="Symbol" w:hAnsi="Symbol" w:hint="default"/>
      </w:rPr>
    </w:lvl>
    <w:lvl w:ilvl="4" w:tplc="D7FEA220">
      <w:start w:val="1"/>
      <w:numFmt w:val="bullet"/>
      <w:lvlText w:val="o"/>
      <w:lvlJc w:val="left"/>
      <w:pPr>
        <w:ind w:left="3600" w:hanging="360"/>
      </w:pPr>
      <w:rPr>
        <w:rFonts w:ascii="Courier New" w:hAnsi="Courier New" w:hint="default"/>
      </w:rPr>
    </w:lvl>
    <w:lvl w:ilvl="5" w:tplc="1F4CF340">
      <w:start w:val="1"/>
      <w:numFmt w:val="bullet"/>
      <w:lvlText w:val=""/>
      <w:lvlJc w:val="left"/>
      <w:pPr>
        <w:ind w:left="4320" w:hanging="360"/>
      </w:pPr>
      <w:rPr>
        <w:rFonts w:ascii="Wingdings" w:hAnsi="Wingdings" w:hint="default"/>
      </w:rPr>
    </w:lvl>
    <w:lvl w:ilvl="6" w:tplc="9878DE3E">
      <w:start w:val="1"/>
      <w:numFmt w:val="bullet"/>
      <w:lvlText w:val=""/>
      <w:lvlJc w:val="left"/>
      <w:pPr>
        <w:ind w:left="5040" w:hanging="360"/>
      </w:pPr>
      <w:rPr>
        <w:rFonts w:ascii="Symbol" w:hAnsi="Symbol" w:hint="default"/>
      </w:rPr>
    </w:lvl>
    <w:lvl w:ilvl="7" w:tplc="817E4EAC">
      <w:start w:val="1"/>
      <w:numFmt w:val="bullet"/>
      <w:lvlText w:val="o"/>
      <w:lvlJc w:val="left"/>
      <w:pPr>
        <w:ind w:left="5760" w:hanging="360"/>
      </w:pPr>
      <w:rPr>
        <w:rFonts w:ascii="Courier New" w:hAnsi="Courier New" w:hint="default"/>
      </w:rPr>
    </w:lvl>
    <w:lvl w:ilvl="8" w:tplc="AC18BE96">
      <w:start w:val="1"/>
      <w:numFmt w:val="bullet"/>
      <w:lvlText w:val=""/>
      <w:lvlJc w:val="left"/>
      <w:pPr>
        <w:ind w:left="6480" w:hanging="360"/>
      </w:pPr>
      <w:rPr>
        <w:rFonts w:ascii="Wingdings" w:hAnsi="Wingdings" w:hint="default"/>
      </w:rPr>
    </w:lvl>
  </w:abstractNum>
  <w:abstractNum w:abstractNumId="13" w15:restartNumberingAfterBreak="0">
    <w:nsid w:val="69D7CA50"/>
    <w:multiLevelType w:val="hybridMultilevel"/>
    <w:tmpl w:val="423AF95E"/>
    <w:lvl w:ilvl="0" w:tplc="1FEE6C7A">
      <w:start w:val="1"/>
      <w:numFmt w:val="bullet"/>
      <w:lvlText w:val="-"/>
      <w:lvlJc w:val="left"/>
      <w:pPr>
        <w:ind w:left="720" w:hanging="360"/>
      </w:pPr>
      <w:rPr>
        <w:rFonts w:ascii="Calibri" w:hAnsi="Calibri" w:hint="default"/>
      </w:rPr>
    </w:lvl>
    <w:lvl w:ilvl="1" w:tplc="EB2EDDAA">
      <w:start w:val="1"/>
      <w:numFmt w:val="bullet"/>
      <w:lvlText w:val="o"/>
      <w:lvlJc w:val="left"/>
      <w:pPr>
        <w:ind w:left="1440" w:hanging="360"/>
      </w:pPr>
      <w:rPr>
        <w:rFonts w:ascii="Courier New" w:hAnsi="Courier New" w:hint="default"/>
      </w:rPr>
    </w:lvl>
    <w:lvl w:ilvl="2" w:tplc="70225D1C">
      <w:start w:val="1"/>
      <w:numFmt w:val="bullet"/>
      <w:lvlText w:val=""/>
      <w:lvlJc w:val="left"/>
      <w:pPr>
        <w:ind w:left="2160" w:hanging="360"/>
      </w:pPr>
      <w:rPr>
        <w:rFonts w:ascii="Wingdings" w:hAnsi="Wingdings" w:hint="default"/>
      </w:rPr>
    </w:lvl>
    <w:lvl w:ilvl="3" w:tplc="54D02B06">
      <w:start w:val="1"/>
      <w:numFmt w:val="bullet"/>
      <w:lvlText w:val=""/>
      <w:lvlJc w:val="left"/>
      <w:pPr>
        <w:ind w:left="2880" w:hanging="360"/>
      </w:pPr>
      <w:rPr>
        <w:rFonts w:ascii="Symbol" w:hAnsi="Symbol" w:hint="default"/>
      </w:rPr>
    </w:lvl>
    <w:lvl w:ilvl="4" w:tplc="D8085A30">
      <w:start w:val="1"/>
      <w:numFmt w:val="bullet"/>
      <w:lvlText w:val="o"/>
      <w:lvlJc w:val="left"/>
      <w:pPr>
        <w:ind w:left="3600" w:hanging="360"/>
      </w:pPr>
      <w:rPr>
        <w:rFonts w:ascii="Courier New" w:hAnsi="Courier New" w:hint="default"/>
      </w:rPr>
    </w:lvl>
    <w:lvl w:ilvl="5" w:tplc="5AACFA1C">
      <w:start w:val="1"/>
      <w:numFmt w:val="bullet"/>
      <w:lvlText w:val=""/>
      <w:lvlJc w:val="left"/>
      <w:pPr>
        <w:ind w:left="4320" w:hanging="360"/>
      </w:pPr>
      <w:rPr>
        <w:rFonts w:ascii="Wingdings" w:hAnsi="Wingdings" w:hint="default"/>
      </w:rPr>
    </w:lvl>
    <w:lvl w:ilvl="6" w:tplc="B07AEB9E">
      <w:start w:val="1"/>
      <w:numFmt w:val="bullet"/>
      <w:lvlText w:val=""/>
      <w:lvlJc w:val="left"/>
      <w:pPr>
        <w:ind w:left="5040" w:hanging="360"/>
      </w:pPr>
      <w:rPr>
        <w:rFonts w:ascii="Symbol" w:hAnsi="Symbol" w:hint="default"/>
      </w:rPr>
    </w:lvl>
    <w:lvl w:ilvl="7" w:tplc="B49EB852">
      <w:start w:val="1"/>
      <w:numFmt w:val="bullet"/>
      <w:lvlText w:val="o"/>
      <w:lvlJc w:val="left"/>
      <w:pPr>
        <w:ind w:left="5760" w:hanging="360"/>
      </w:pPr>
      <w:rPr>
        <w:rFonts w:ascii="Courier New" w:hAnsi="Courier New" w:hint="default"/>
      </w:rPr>
    </w:lvl>
    <w:lvl w:ilvl="8" w:tplc="D19E58C2">
      <w:start w:val="1"/>
      <w:numFmt w:val="bullet"/>
      <w:lvlText w:val=""/>
      <w:lvlJc w:val="left"/>
      <w:pPr>
        <w:ind w:left="6480" w:hanging="360"/>
      </w:pPr>
      <w:rPr>
        <w:rFonts w:ascii="Wingdings" w:hAnsi="Wingdings" w:hint="default"/>
      </w:rPr>
    </w:lvl>
  </w:abstractNum>
  <w:abstractNum w:abstractNumId="14" w15:restartNumberingAfterBreak="0">
    <w:nsid w:val="6A422722"/>
    <w:multiLevelType w:val="hybridMultilevel"/>
    <w:tmpl w:val="0DE69318"/>
    <w:lvl w:ilvl="0" w:tplc="816212FE">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78510BD5"/>
    <w:multiLevelType w:val="hybridMultilevel"/>
    <w:tmpl w:val="DA5694FA"/>
    <w:lvl w:ilvl="0" w:tplc="816212FE">
      <w:numFmt w:val="bullet"/>
      <w:lvlText w:val="-"/>
      <w:lvlJc w:val="left"/>
      <w:pPr>
        <w:ind w:left="72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8842A88"/>
    <w:multiLevelType w:val="hybridMultilevel"/>
    <w:tmpl w:val="9BAED0C6"/>
    <w:lvl w:ilvl="0" w:tplc="B502B40E">
      <w:start w:val="1"/>
      <w:numFmt w:val="bullet"/>
      <w:lvlText w:val="•"/>
      <w:lvlJc w:val="left"/>
      <w:pPr>
        <w:tabs>
          <w:tab w:val="num" w:pos="720"/>
        </w:tabs>
        <w:ind w:left="720" w:hanging="360"/>
      </w:pPr>
      <w:rPr>
        <w:rFonts w:ascii="Arial" w:hAnsi="Arial" w:hint="default"/>
      </w:rPr>
    </w:lvl>
    <w:lvl w:ilvl="1" w:tplc="1D161920">
      <w:numFmt w:val="bullet"/>
      <w:lvlText w:val=""/>
      <w:lvlJc w:val="left"/>
      <w:pPr>
        <w:tabs>
          <w:tab w:val="num" w:pos="1440"/>
        </w:tabs>
        <w:ind w:left="1440" w:hanging="360"/>
      </w:pPr>
      <w:rPr>
        <w:rFonts w:ascii="Wingdings" w:hAnsi="Wingdings" w:hint="default"/>
      </w:rPr>
    </w:lvl>
    <w:lvl w:ilvl="2" w:tplc="37C4BEDE" w:tentative="1">
      <w:start w:val="1"/>
      <w:numFmt w:val="bullet"/>
      <w:lvlText w:val="•"/>
      <w:lvlJc w:val="left"/>
      <w:pPr>
        <w:tabs>
          <w:tab w:val="num" w:pos="2160"/>
        </w:tabs>
        <w:ind w:left="2160" w:hanging="360"/>
      </w:pPr>
      <w:rPr>
        <w:rFonts w:ascii="Arial" w:hAnsi="Arial" w:hint="default"/>
      </w:rPr>
    </w:lvl>
    <w:lvl w:ilvl="3" w:tplc="D3B09854" w:tentative="1">
      <w:start w:val="1"/>
      <w:numFmt w:val="bullet"/>
      <w:lvlText w:val="•"/>
      <w:lvlJc w:val="left"/>
      <w:pPr>
        <w:tabs>
          <w:tab w:val="num" w:pos="2880"/>
        </w:tabs>
        <w:ind w:left="2880" w:hanging="360"/>
      </w:pPr>
      <w:rPr>
        <w:rFonts w:ascii="Arial" w:hAnsi="Arial" w:hint="default"/>
      </w:rPr>
    </w:lvl>
    <w:lvl w:ilvl="4" w:tplc="491E823C" w:tentative="1">
      <w:start w:val="1"/>
      <w:numFmt w:val="bullet"/>
      <w:lvlText w:val="•"/>
      <w:lvlJc w:val="left"/>
      <w:pPr>
        <w:tabs>
          <w:tab w:val="num" w:pos="3600"/>
        </w:tabs>
        <w:ind w:left="3600" w:hanging="360"/>
      </w:pPr>
      <w:rPr>
        <w:rFonts w:ascii="Arial" w:hAnsi="Arial" w:hint="default"/>
      </w:rPr>
    </w:lvl>
    <w:lvl w:ilvl="5" w:tplc="A470C91E" w:tentative="1">
      <w:start w:val="1"/>
      <w:numFmt w:val="bullet"/>
      <w:lvlText w:val="•"/>
      <w:lvlJc w:val="left"/>
      <w:pPr>
        <w:tabs>
          <w:tab w:val="num" w:pos="4320"/>
        </w:tabs>
        <w:ind w:left="4320" w:hanging="360"/>
      </w:pPr>
      <w:rPr>
        <w:rFonts w:ascii="Arial" w:hAnsi="Arial" w:hint="default"/>
      </w:rPr>
    </w:lvl>
    <w:lvl w:ilvl="6" w:tplc="1764B8D0" w:tentative="1">
      <w:start w:val="1"/>
      <w:numFmt w:val="bullet"/>
      <w:lvlText w:val="•"/>
      <w:lvlJc w:val="left"/>
      <w:pPr>
        <w:tabs>
          <w:tab w:val="num" w:pos="5040"/>
        </w:tabs>
        <w:ind w:left="5040" w:hanging="360"/>
      </w:pPr>
      <w:rPr>
        <w:rFonts w:ascii="Arial" w:hAnsi="Arial" w:hint="default"/>
      </w:rPr>
    </w:lvl>
    <w:lvl w:ilvl="7" w:tplc="7A047508" w:tentative="1">
      <w:start w:val="1"/>
      <w:numFmt w:val="bullet"/>
      <w:lvlText w:val="•"/>
      <w:lvlJc w:val="left"/>
      <w:pPr>
        <w:tabs>
          <w:tab w:val="num" w:pos="5760"/>
        </w:tabs>
        <w:ind w:left="5760" w:hanging="360"/>
      </w:pPr>
      <w:rPr>
        <w:rFonts w:ascii="Arial" w:hAnsi="Arial" w:hint="default"/>
      </w:rPr>
    </w:lvl>
    <w:lvl w:ilvl="8" w:tplc="46F4526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9BD1A52"/>
    <w:multiLevelType w:val="hybridMultilevel"/>
    <w:tmpl w:val="74D22710"/>
    <w:lvl w:ilvl="0" w:tplc="74B0FC1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7C43AAD9"/>
    <w:multiLevelType w:val="hybridMultilevel"/>
    <w:tmpl w:val="A73AE532"/>
    <w:lvl w:ilvl="0" w:tplc="422884A0">
      <w:start w:val="1"/>
      <w:numFmt w:val="bullet"/>
      <w:lvlText w:val=""/>
      <w:lvlJc w:val="left"/>
      <w:pPr>
        <w:ind w:left="720" w:hanging="360"/>
      </w:pPr>
      <w:rPr>
        <w:rFonts w:ascii="Symbol" w:hAnsi="Symbol" w:hint="default"/>
      </w:rPr>
    </w:lvl>
    <w:lvl w:ilvl="1" w:tplc="6E902C98">
      <w:start w:val="1"/>
      <w:numFmt w:val="bullet"/>
      <w:lvlText w:val="o"/>
      <w:lvlJc w:val="left"/>
      <w:pPr>
        <w:ind w:left="1440" w:hanging="360"/>
      </w:pPr>
      <w:rPr>
        <w:rFonts w:ascii="Courier New" w:hAnsi="Courier New" w:hint="default"/>
      </w:rPr>
    </w:lvl>
    <w:lvl w:ilvl="2" w:tplc="1C86872E">
      <w:start w:val="1"/>
      <w:numFmt w:val="bullet"/>
      <w:lvlText w:val=""/>
      <w:lvlJc w:val="left"/>
      <w:pPr>
        <w:ind w:left="2160" w:hanging="360"/>
      </w:pPr>
      <w:rPr>
        <w:rFonts w:ascii="Wingdings" w:hAnsi="Wingdings" w:hint="default"/>
      </w:rPr>
    </w:lvl>
    <w:lvl w:ilvl="3" w:tplc="61F66ED0">
      <w:start w:val="1"/>
      <w:numFmt w:val="bullet"/>
      <w:lvlText w:val=""/>
      <w:lvlJc w:val="left"/>
      <w:pPr>
        <w:ind w:left="2880" w:hanging="360"/>
      </w:pPr>
      <w:rPr>
        <w:rFonts w:ascii="Symbol" w:hAnsi="Symbol" w:hint="default"/>
      </w:rPr>
    </w:lvl>
    <w:lvl w:ilvl="4" w:tplc="AD5EA54A">
      <w:start w:val="1"/>
      <w:numFmt w:val="bullet"/>
      <w:lvlText w:val="o"/>
      <w:lvlJc w:val="left"/>
      <w:pPr>
        <w:ind w:left="3600" w:hanging="360"/>
      </w:pPr>
      <w:rPr>
        <w:rFonts w:ascii="Courier New" w:hAnsi="Courier New" w:hint="default"/>
      </w:rPr>
    </w:lvl>
    <w:lvl w:ilvl="5" w:tplc="86028976">
      <w:start w:val="1"/>
      <w:numFmt w:val="bullet"/>
      <w:lvlText w:val=""/>
      <w:lvlJc w:val="left"/>
      <w:pPr>
        <w:ind w:left="4320" w:hanging="360"/>
      </w:pPr>
      <w:rPr>
        <w:rFonts w:ascii="Wingdings" w:hAnsi="Wingdings" w:hint="default"/>
      </w:rPr>
    </w:lvl>
    <w:lvl w:ilvl="6" w:tplc="E6D0424E">
      <w:start w:val="1"/>
      <w:numFmt w:val="bullet"/>
      <w:lvlText w:val=""/>
      <w:lvlJc w:val="left"/>
      <w:pPr>
        <w:ind w:left="5040" w:hanging="360"/>
      </w:pPr>
      <w:rPr>
        <w:rFonts w:ascii="Symbol" w:hAnsi="Symbol" w:hint="default"/>
      </w:rPr>
    </w:lvl>
    <w:lvl w:ilvl="7" w:tplc="0CB8749C">
      <w:start w:val="1"/>
      <w:numFmt w:val="bullet"/>
      <w:lvlText w:val="o"/>
      <w:lvlJc w:val="left"/>
      <w:pPr>
        <w:ind w:left="5760" w:hanging="360"/>
      </w:pPr>
      <w:rPr>
        <w:rFonts w:ascii="Courier New" w:hAnsi="Courier New" w:hint="default"/>
      </w:rPr>
    </w:lvl>
    <w:lvl w:ilvl="8" w:tplc="2496E1FE">
      <w:start w:val="1"/>
      <w:numFmt w:val="bullet"/>
      <w:lvlText w:val=""/>
      <w:lvlJc w:val="left"/>
      <w:pPr>
        <w:ind w:left="6480" w:hanging="360"/>
      </w:pPr>
      <w:rPr>
        <w:rFonts w:ascii="Wingdings" w:hAnsi="Wingdings" w:hint="default"/>
      </w:rPr>
    </w:lvl>
  </w:abstractNum>
  <w:abstractNum w:abstractNumId="19" w15:restartNumberingAfterBreak="0">
    <w:nsid w:val="7D7A08BA"/>
    <w:multiLevelType w:val="hybridMultilevel"/>
    <w:tmpl w:val="26586380"/>
    <w:lvl w:ilvl="0" w:tplc="7C4AAE20">
      <w:start w:val="1"/>
      <w:numFmt w:val="decimal"/>
      <w:lvlText w:val="%1."/>
      <w:lvlJc w:val="left"/>
      <w:pPr>
        <w:ind w:left="720" w:hanging="360"/>
      </w:pPr>
    </w:lvl>
    <w:lvl w:ilvl="1" w:tplc="AB6AB360">
      <w:start w:val="1"/>
      <w:numFmt w:val="lowerLetter"/>
      <w:lvlText w:val="%2."/>
      <w:lvlJc w:val="left"/>
      <w:pPr>
        <w:ind w:left="1440" w:hanging="360"/>
      </w:pPr>
    </w:lvl>
    <w:lvl w:ilvl="2" w:tplc="0C880316">
      <w:start w:val="1"/>
      <w:numFmt w:val="lowerRoman"/>
      <w:lvlText w:val="%3."/>
      <w:lvlJc w:val="right"/>
      <w:pPr>
        <w:ind w:left="2160" w:hanging="180"/>
      </w:pPr>
    </w:lvl>
    <w:lvl w:ilvl="3" w:tplc="BA445750">
      <w:start w:val="1"/>
      <w:numFmt w:val="decimal"/>
      <w:lvlText w:val="%4."/>
      <w:lvlJc w:val="left"/>
      <w:pPr>
        <w:ind w:left="2880" w:hanging="360"/>
      </w:pPr>
    </w:lvl>
    <w:lvl w:ilvl="4" w:tplc="F7422AD6">
      <w:start w:val="1"/>
      <w:numFmt w:val="lowerLetter"/>
      <w:lvlText w:val="%5."/>
      <w:lvlJc w:val="left"/>
      <w:pPr>
        <w:ind w:left="3600" w:hanging="360"/>
      </w:pPr>
    </w:lvl>
    <w:lvl w:ilvl="5" w:tplc="990E28DA">
      <w:start w:val="1"/>
      <w:numFmt w:val="lowerRoman"/>
      <w:lvlText w:val="%6."/>
      <w:lvlJc w:val="right"/>
      <w:pPr>
        <w:ind w:left="4320" w:hanging="180"/>
      </w:pPr>
    </w:lvl>
    <w:lvl w:ilvl="6" w:tplc="93E43B86">
      <w:start w:val="1"/>
      <w:numFmt w:val="decimal"/>
      <w:lvlText w:val="%7."/>
      <w:lvlJc w:val="left"/>
      <w:pPr>
        <w:ind w:left="5040" w:hanging="360"/>
      </w:pPr>
    </w:lvl>
    <w:lvl w:ilvl="7" w:tplc="EA926ABC">
      <w:start w:val="1"/>
      <w:numFmt w:val="lowerLetter"/>
      <w:lvlText w:val="%8."/>
      <w:lvlJc w:val="left"/>
      <w:pPr>
        <w:ind w:left="5760" w:hanging="360"/>
      </w:pPr>
    </w:lvl>
    <w:lvl w:ilvl="8" w:tplc="05E466DA">
      <w:start w:val="1"/>
      <w:numFmt w:val="lowerRoman"/>
      <w:lvlText w:val="%9."/>
      <w:lvlJc w:val="right"/>
      <w:pPr>
        <w:ind w:left="6480" w:hanging="180"/>
      </w:pPr>
    </w:lvl>
  </w:abstractNum>
  <w:num w:numId="1" w16cid:durableId="112947418">
    <w:abstractNumId w:val="5"/>
  </w:num>
  <w:num w:numId="2" w16cid:durableId="904340385">
    <w:abstractNumId w:val="13"/>
  </w:num>
  <w:num w:numId="3" w16cid:durableId="1373195048">
    <w:abstractNumId w:val="0"/>
  </w:num>
  <w:num w:numId="4" w16cid:durableId="723213311">
    <w:abstractNumId w:val="12"/>
  </w:num>
  <w:num w:numId="5" w16cid:durableId="893934275">
    <w:abstractNumId w:val="19"/>
  </w:num>
  <w:num w:numId="6" w16cid:durableId="1635869837">
    <w:abstractNumId w:val="18"/>
  </w:num>
  <w:num w:numId="7" w16cid:durableId="201599643">
    <w:abstractNumId w:val="11"/>
  </w:num>
  <w:num w:numId="8" w16cid:durableId="302659154">
    <w:abstractNumId w:val="3"/>
  </w:num>
  <w:num w:numId="9" w16cid:durableId="1809663308">
    <w:abstractNumId w:val="17"/>
  </w:num>
  <w:num w:numId="10" w16cid:durableId="20908173">
    <w:abstractNumId w:val="16"/>
  </w:num>
  <w:num w:numId="11" w16cid:durableId="487867948">
    <w:abstractNumId w:val="1"/>
  </w:num>
  <w:num w:numId="12" w16cid:durableId="174854829">
    <w:abstractNumId w:val="2"/>
  </w:num>
  <w:num w:numId="13" w16cid:durableId="1988243880">
    <w:abstractNumId w:val="9"/>
  </w:num>
  <w:num w:numId="14" w16cid:durableId="1723824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2946302">
    <w:abstractNumId w:val="7"/>
  </w:num>
  <w:num w:numId="16" w16cid:durableId="445004509">
    <w:abstractNumId w:val="8"/>
  </w:num>
  <w:num w:numId="17" w16cid:durableId="4920696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9501983">
    <w:abstractNumId w:val="6"/>
  </w:num>
  <w:num w:numId="19" w16cid:durableId="470946381">
    <w:abstractNumId w:val="15"/>
  </w:num>
  <w:num w:numId="20" w16cid:durableId="2096894519">
    <w:abstractNumId w:val="14"/>
  </w:num>
  <w:num w:numId="21" w16cid:durableId="213858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DF"/>
    <w:rsid w:val="00001CF5"/>
    <w:rsid w:val="0000539B"/>
    <w:rsid w:val="00007180"/>
    <w:rsid w:val="000073FF"/>
    <w:rsid w:val="00020A09"/>
    <w:rsid w:val="0002532C"/>
    <w:rsid w:val="00025F7E"/>
    <w:rsid w:val="00031555"/>
    <w:rsid w:val="00043419"/>
    <w:rsid w:val="00054714"/>
    <w:rsid w:val="0006429B"/>
    <w:rsid w:val="00074F0C"/>
    <w:rsid w:val="00080F72"/>
    <w:rsid w:val="00081274"/>
    <w:rsid w:val="00091D02"/>
    <w:rsid w:val="000965DC"/>
    <w:rsid w:val="000B0116"/>
    <w:rsid w:val="000B0816"/>
    <w:rsid w:val="000B12C2"/>
    <w:rsid w:val="000B7361"/>
    <w:rsid w:val="000C46B3"/>
    <w:rsid w:val="000D200F"/>
    <w:rsid w:val="000D3DE9"/>
    <w:rsid w:val="000F633B"/>
    <w:rsid w:val="001027D3"/>
    <w:rsid w:val="001112C4"/>
    <w:rsid w:val="001241A1"/>
    <w:rsid w:val="0013080F"/>
    <w:rsid w:val="00137740"/>
    <w:rsid w:val="00137FBF"/>
    <w:rsid w:val="00151558"/>
    <w:rsid w:val="001571EA"/>
    <w:rsid w:val="00172114"/>
    <w:rsid w:val="001821BE"/>
    <w:rsid w:val="001A0DCC"/>
    <w:rsid w:val="001A75B0"/>
    <w:rsid w:val="001C0D39"/>
    <w:rsid w:val="001C6B07"/>
    <w:rsid w:val="001D2EA2"/>
    <w:rsid w:val="001D3593"/>
    <w:rsid w:val="001D4C51"/>
    <w:rsid w:val="001E1AD0"/>
    <w:rsid w:val="00203C4C"/>
    <w:rsid w:val="00232E8B"/>
    <w:rsid w:val="00237EBF"/>
    <w:rsid w:val="00263DB7"/>
    <w:rsid w:val="002754F7"/>
    <w:rsid w:val="00277949"/>
    <w:rsid w:val="00291BD7"/>
    <w:rsid w:val="002A7720"/>
    <w:rsid w:val="002B243E"/>
    <w:rsid w:val="002B5F50"/>
    <w:rsid w:val="002B71A2"/>
    <w:rsid w:val="002D230F"/>
    <w:rsid w:val="002F2C1B"/>
    <w:rsid w:val="002F382C"/>
    <w:rsid w:val="00314644"/>
    <w:rsid w:val="0031797D"/>
    <w:rsid w:val="003250A7"/>
    <w:rsid w:val="0034068D"/>
    <w:rsid w:val="00361690"/>
    <w:rsid w:val="00397AC3"/>
    <w:rsid w:val="003A0EC4"/>
    <w:rsid w:val="003C760A"/>
    <w:rsid w:val="003E581C"/>
    <w:rsid w:val="003F3033"/>
    <w:rsid w:val="003F72DA"/>
    <w:rsid w:val="00400E50"/>
    <w:rsid w:val="0041059D"/>
    <w:rsid w:val="0041383F"/>
    <w:rsid w:val="004165FD"/>
    <w:rsid w:val="0043665D"/>
    <w:rsid w:val="0045619F"/>
    <w:rsid w:val="004A2C33"/>
    <w:rsid w:val="004B58BC"/>
    <w:rsid w:val="004E1539"/>
    <w:rsid w:val="004F016D"/>
    <w:rsid w:val="004F08BB"/>
    <w:rsid w:val="0052555B"/>
    <w:rsid w:val="00525A00"/>
    <w:rsid w:val="005519BB"/>
    <w:rsid w:val="00563644"/>
    <w:rsid w:val="005801E2"/>
    <w:rsid w:val="0058318F"/>
    <w:rsid w:val="00596DBF"/>
    <w:rsid w:val="00597400"/>
    <w:rsid w:val="005B1CED"/>
    <w:rsid w:val="005B40A7"/>
    <w:rsid w:val="005C0801"/>
    <w:rsid w:val="005D125F"/>
    <w:rsid w:val="005D3F75"/>
    <w:rsid w:val="005D4964"/>
    <w:rsid w:val="005F28B4"/>
    <w:rsid w:val="005F38AB"/>
    <w:rsid w:val="005F4373"/>
    <w:rsid w:val="00602CFD"/>
    <w:rsid w:val="006350B9"/>
    <w:rsid w:val="00645768"/>
    <w:rsid w:val="00652234"/>
    <w:rsid w:val="00653F6E"/>
    <w:rsid w:val="00660CDD"/>
    <w:rsid w:val="006618C4"/>
    <w:rsid w:val="00675644"/>
    <w:rsid w:val="00677812"/>
    <w:rsid w:val="006827B3"/>
    <w:rsid w:val="006B60DF"/>
    <w:rsid w:val="006B7D48"/>
    <w:rsid w:val="0070182B"/>
    <w:rsid w:val="00702EA7"/>
    <w:rsid w:val="00707565"/>
    <w:rsid w:val="007104B7"/>
    <w:rsid w:val="00737684"/>
    <w:rsid w:val="00737871"/>
    <w:rsid w:val="00751598"/>
    <w:rsid w:val="007606B7"/>
    <w:rsid w:val="00764C1F"/>
    <w:rsid w:val="007755B6"/>
    <w:rsid w:val="00782990"/>
    <w:rsid w:val="00784214"/>
    <w:rsid w:val="00792CF3"/>
    <w:rsid w:val="00795C2B"/>
    <w:rsid w:val="007A4600"/>
    <w:rsid w:val="007A73A0"/>
    <w:rsid w:val="007C2C1E"/>
    <w:rsid w:val="007D041E"/>
    <w:rsid w:val="007D4286"/>
    <w:rsid w:val="007E289C"/>
    <w:rsid w:val="007E4120"/>
    <w:rsid w:val="008164B4"/>
    <w:rsid w:val="00823EDC"/>
    <w:rsid w:val="00827F3A"/>
    <w:rsid w:val="00837847"/>
    <w:rsid w:val="00840339"/>
    <w:rsid w:val="00851653"/>
    <w:rsid w:val="0085507B"/>
    <w:rsid w:val="00855E48"/>
    <w:rsid w:val="008567FE"/>
    <w:rsid w:val="00856F20"/>
    <w:rsid w:val="008666D1"/>
    <w:rsid w:val="00890106"/>
    <w:rsid w:val="008C7F76"/>
    <w:rsid w:val="008D1458"/>
    <w:rsid w:val="008D2C4A"/>
    <w:rsid w:val="008D2F46"/>
    <w:rsid w:val="008D43FE"/>
    <w:rsid w:val="008D7ADC"/>
    <w:rsid w:val="00902607"/>
    <w:rsid w:val="00920F37"/>
    <w:rsid w:val="009218A6"/>
    <w:rsid w:val="00945361"/>
    <w:rsid w:val="0095758B"/>
    <w:rsid w:val="00963038"/>
    <w:rsid w:val="00993170"/>
    <w:rsid w:val="009962BD"/>
    <w:rsid w:val="009A01C3"/>
    <w:rsid w:val="009A299D"/>
    <w:rsid w:val="009A71CB"/>
    <w:rsid w:val="009B2BC8"/>
    <w:rsid w:val="009B7EAF"/>
    <w:rsid w:val="009C08FC"/>
    <w:rsid w:val="009D2323"/>
    <w:rsid w:val="009D38CA"/>
    <w:rsid w:val="009D3D08"/>
    <w:rsid w:val="009E2AEC"/>
    <w:rsid w:val="00A11CCE"/>
    <w:rsid w:val="00A26A05"/>
    <w:rsid w:val="00A30066"/>
    <w:rsid w:val="00A4107C"/>
    <w:rsid w:val="00A42E0B"/>
    <w:rsid w:val="00A455F7"/>
    <w:rsid w:val="00A54FE2"/>
    <w:rsid w:val="00A627C9"/>
    <w:rsid w:val="00A75044"/>
    <w:rsid w:val="00A878B5"/>
    <w:rsid w:val="00AA5978"/>
    <w:rsid w:val="00AB7DEE"/>
    <w:rsid w:val="00AC44C6"/>
    <w:rsid w:val="00AC6FDF"/>
    <w:rsid w:val="00AD71A9"/>
    <w:rsid w:val="00AE062C"/>
    <w:rsid w:val="00AE1A6E"/>
    <w:rsid w:val="00AF252D"/>
    <w:rsid w:val="00AF706F"/>
    <w:rsid w:val="00B03E9E"/>
    <w:rsid w:val="00B0725E"/>
    <w:rsid w:val="00B16318"/>
    <w:rsid w:val="00B17FF6"/>
    <w:rsid w:val="00B24A42"/>
    <w:rsid w:val="00B4528D"/>
    <w:rsid w:val="00B50B51"/>
    <w:rsid w:val="00B5561B"/>
    <w:rsid w:val="00B62886"/>
    <w:rsid w:val="00B63819"/>
    <w:rsid w:val="00B82673"/>
    <w:rsid w:val="00B94B23"/>
    <w:rsid w:val="00B95C11"/>
    <w:rsid w:val="00B971BF"/>
    <w:rsid w:val="00BA06B2"/>
    <w:rsid w:val="00BA381F"/>
    <w:rsid w:val="00BC7200"/>
    <w:rsid w:val="00BC7663"/>
    <w:rsid w:val="00BD3702"/>
    <w:rsid w:val="00BD487C"/>
    <w:rsid w:val="00BD5497"/>
    <w:rsid w:val="00BE2845"/>
    <w:rsid w:val="00BE489F"/>
    <w:rsid w:val="00BF34B6"/>
    <w:rsid w:val="00C013DC"/>
    <w:rsid w:val="00C07DC5"/>
    <w:rsid w:val="00C15AA1"/>
    <w:rsid w:val="00C2118B"/>
    <w:rsid w:val="00C2607B"/>
    <w:rsid w:val="00C27B6A"/>
    <w:rsid w:val="00C37831"/>
    <w:rsid w:val="00C50A82"/>
    <w:rsid w:val="00C63B23"/>
    <w:rsid w:val="00C752FB"/>
    <w:rsid w:val="00C767B8"/>
    <w:rsid w:val="00C84C5A"/>
    <w:rsid w:val="00C85A31"/>
    <w:rsid w:val="00C95A8F"/>
    <w:rsid w:val="00CB1FD6"/>
    <w:rsid w:val="00CC1276"/>
    <w:rsid w:val="00CC5CEB"/>
    <w:rsid w:val="00CD0465"/>
    <w:rsid w:val="00CD312C"/>
    <w:rsid w:val="00CF5585"/>
    <w:rsid w:val="00D05C0E"/>
    <w:rsid w:val="00D1249F"/>
    <w:rsid w:val="00D24EF9"/>
    <w:rsid w:val="00D411A9"/>
    <w:rsid w:val="00D51C43"/>
    <w:rsid w:val="00D603DE"/>
    <w:rsid w:val="00D6505C"/>
    <w:rsid w:val="00D70ECF"/>
    <w:rsid w:val="00D75EF3"/>
    <w:rsid w:val="00D8136D"/>
    <w:rsid w:val="00D82387"/>
    <w:rsid w:val="00D866A3"/>
    <w:rsid w:val="00DB2E82"/>
    <w:rsid w:val="00DF5784"/>
    <w:rsid w:val="00E262F5"/>
    <w:rsid w:val="00E30530"/>
    <w:rsid w:val="00E32B8A"/>
    <w:rsid w:val="00E50832"/>
    <w:rsid w:val="00E56895"/>
    <w:rsid w:val="00E66860"/>
    <w:rsid w:val="00E6746C"/>
    <w:rsid w:val="00E70BAB"/>
    <w:rsid w:val="00E74886"/>
    <w:rsid w:val="00EA617C"/>
    <w:rsid w:val="00EC5B2F"/>
    <w:rsid w:val="00ED151B"/>
    <w:rsid w:val="00EE7520"/>
    <w:rsid w:val="00EF2271"/>
    <w:rsid w:val="00EF4D8C"/>
    <w:rsid w:val="00F101C4"/>
    <w:rsid w:val="00F13FE4"/>
    <w:rsid w:val="00F26DB7"/>
    <w:rsid w:val="00F44B59"/>
    <w:rsid w:val="00F512DD"/>
    <w:rsid w:val="00F87F78"/>
    <w:rsid w:val="00FA1AB1"/>
    <w:rsid w:val="00FB1042"/>
    <w:rsid w:val="00FB12B7"/>
    <w:rsid w:val="00FC17CA"/>
    <w:rsid w:val="00FC1C53"/>
    <w:rsid w:val="00FC5209"/>
    <w:rsid w:val="00FE6BE5"/>
    <w:rsid w:val="00FF336B"/>
    <w:rsid w:val="00FF3DB2"/>
    <w:rsid w:val="0920EF93"/>
    <w:rsid w:val="0CE8CC8F"/>
    <w:rsid w:val="0DD1F7CE"/>
    <w:rsid w:val="0F906AA6"/>
    <w:rsid w:val="11BC3DB2"/>
    <w:rsid w:val="154E47B1"/>
    <w:rsid w:val="16FE8292"/>
    <w:rsid w:val="17AE1FE0"/>
    <w:rsid w:val="1DF32FB0"/>
    <w:rsid w:val="227C41FA"/>
    <w:rsid w:val="285EA63C"/>
    <w:rsid w:val="286E1CD6"/>
    <w:rsid w:val="293D1EF9"/>
    <w:rsid w:val="294C3B08"/>
    <w:rsid w:val="2A26BF6F"/>
    <w:rsid w:val="2A5906EC"/>
    <w:rsid w:val="2CAAB22E"/>
    <w:rsid w:val="31B05290"/>
    <w:rsid w:val="35A577AA"/>
    <w:rsid w:val="35C60224"/>
    <w:rsid w:val="376458F5"/>
    <w:rsid w:val="3A237A25"/>
    <w:rsid w:val="3A26A0B7"/>
    <w:rsid w:val="3A79D2B8"/>
    <w:rsid w:val="3B146238"/>
    <w:rsid w:val="3C40E637"/>
    <w:rsid w:val="4087CBCB"/>
    <w:rsid w:val="43A462A5"/>
    <w:rsid w:val="47CB7764"/>
    <w:rsid w:val="4B54DE16"/>
    <w:rsid w:val="4C1E48F5"/>
    <w:rsid w:val="4DD2AA3B"/>
    <w:rsid w:val="4E3AB8E8"/>
    <w:rsid w:val="4E4302A7"/>
    <w:rsid w:val="50B1443B"/>
    <w:rsid w:val="50D891BB"/>
    <w:rsid w:val="51A1B50C"/>
    <w:rsid w:val="5C33D547"/>
    <w:rsid w:val="5C7FC26E"/>
    <w:rsid w:val="5D88B67B"/>
    <w:rsid w:val="60086526"/>
    <w:rsid w:val="62331A98"/>
    <w:rsid w:val="62E658D2"/>
    <w:rsid w:val="659AB8CC"/>
    <w:rsid w:val="6634B75D"/>
    <w:rsid w:val="67130207"/>
    <w:rsid w:val="67474793"/>
    <w:rsid w:val="6765E48F"/>
    <w:rsid w:val="67B14BD0"/>
    <w:rsid w:val="67FA31D7"/>
    <w:rsid w:val="68D2598E"/>
    <w:rsid w:val="6AB797D2"/>
    <w:rsid w:val="6B1E24E3"/>
    <w:rsid w:val="6BF4EBB9"/>
    <w:rsid w:val="6C9CB660"/>
    <w:rsid w:val="704A9BA9"/>
    <w:rsid w:val="70E73CBB"/>
    <w:rsid w:val="711B2B15"/>
    <w:rsid w:val="719E86C6"/>
    <w:rsid w:val="732BB1AF"/>
    <w:rsid w:val="7588CCAA"/>
    <w:rsid w:val="7841E876"/>
    <w:rsid w:val="7873093C"/>
    <w:rsid w:val="78F1FE75"/>
    <w:rsid w:val="7A4D4B97"/>
    <w:rsid w:val="7AC345AA"/>
    <w:rsid w:val="7E2DCA65"/>
    <w:rsid w:val="7F2702B4"/>
    <w:rsid w:val="7F73F35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24C7"/>
  <w15:chartTrackingRefBased/>
  <w15:docId w15:val="{35BA2993-9EC0-4A18-A585-80628EED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C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5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5C0E"/>
    <w:pPr>
      <w:ind w:left="720"/>
      <w:contextualSpacing/>
    </w:pPr>
  </w:style>
  <w:style w:type="character" w:styleId="PlaceholderText">
    <w:name w:val="Placeholder Text"/>
    <w:basedOn w:val="DefaultParagraphFont"/>
    <w:uiPriority w:val="99"/>
    <w:semiHidden/>
    <w:rsid w:val="00D05C0E"/>
    <w:rPr>
      <w:color w:val="808080"/>
    </w:rPr>
  </w:style>
  <w:style w:type="paragraph" w:styleId="EndnoteText">
    <w:name w:val="endnote text"/>
    <w:basedOn w:val="Normal"/>
    <w:link w:val="EndnoteTextChar"/>
    <w:uiPriority w:val="99"/>
    <w:semiHidden/>
    <w:unhideWhenUsed/>
    <w:rsid w:val="00397A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7AC3"/>
    <w:rPr>
      <w:sz w:val="20"/>
      <w:szCs w:val="20"/>
    </w:rPr>
  </w:style>
  <w:style w:type="character" w:styleId="EndnoteReference">
    <w:name w:val="endnote reference"/>
    <w:basedOn w:val="DefaultParagraphFont"/>
    <w:uiPriority w:val="99"/>
    <w:semiHidden/>
    <w:unhideWhenUsed/>
    <w:rsid w:val="00397AC3"/>
    <w:rPr>
      <w:vertAlign w:val="superscript"/>
    </w:rPr>
  </w:style>
  <w:style w:type="character" w:styleId="Hyperlink">
    <w:name w:val="Hyperlink"/>
    <w:basedOn w:val="DefaultParagraphFont"/>
    <w:uiPriority w:val="99"/>
    <w:unhideWhenUsed/>
    <w:rsid w:val="00827F3A"/>
    <w:rPr>
      <w:color w:val="0563C1" w:themeColor="hyperlink"/>
      <w:u w:val="single"/>
    </w:rPr>
  </w:style>
  <w:style w:type="character" w:styleId="UnresolvedMention">
    <w:name w:val="Unresolved Mention"/>
    <w:basedOn w:val="DefaultParagraphFont"/>
    <w:uiPriority w:val="99"/>
    <w:semiHidden/>
    <w:unhideWhenUsed/>
    <w:rsid w:val="00827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53710">
      <w:bodyDiv w:val="1"/>
      <w:marLeft w:val="0"/>
      <w:marRight w:val="0"/>
      <w:marTop w:val="0"/>
      <w:marBottom w:val="0"/>
      <w:divBdr>
        <w:top w:val="none" w:sz="0" w:space="0" w:color="auto"/>
        <w:left w:val="none" w:sz="0" w:space="0" w:color="auto"/>
        <w:bottom w:val="none" w:sz="0" w:space="0" w:color="auto"/>
        <w:right w:val="none" w:sz="0" w:space="0" w:color="auto"/>
      </w:divBdr>
      <w:divsChild>
        <w:div w:id="949361899">
          <w:marLeft w:val="0"/>
          <w:marRight w:val="0"/>
          <w:marTop w:val="0"/>
          <w:marBottom w:val="0"/>
          <w:divBdr>
            <w:top w:val="none" w:sz="0" w:space="0" w:color="auto"/>
            <w:left w:val="none" w:sz="0" w:space="0" w:color="auto"/>
            <w:bottom w:val="none" w:sz="0" w:space="0" w:color="auto"/>
            <w:right w:val="none" w:sz="0" w:space="0" w:color="auto"/>
          </w:divBdr>
          <w:divsChild>
            <w:div w:id="1936673965">
              <w:marLeft w:val="0"/>
              <w:marRight w:val="0"/>
              <w:marTop w:val="0"/>
              <w:marBottom w:val="0"/>
              <w:divBdr>
                <w:top w:val="none" w:sz="0" w:space="0" w:color="auto"/>
                <w:left w:val="none" w:sz="0" w:space="0" w:color="auto"/>
                <w:bottom w:val="none" w:sz="0" w:space="0" w:color="auto"/>
                <w:right w:val="none" w:sz="0" w:space="0" w:color="auto"/>
              </w:divBdr>
              <w:divsChild>
                <w:div w:id="15796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8744">
      <w:bodyDiv w:val="1"/>
      <w:marLeft w:val="0"/>
      <w:marRight w:val="0"/>
      <w:marTop w:val="0"/>
      <w:marBottom w:val="0"/>
      <w:divBdr>
        <w:top w:val="none" w:sz="0" w:space="0" w:color="auto"/>
        <w:left w:val="none" w:sz="0" w:space="0" w:color="auto"/>
        <w:bottom w:val="none" w:sz="0" w:space="0" w:color="auto"/>
        <w:right w:val="none" w:sz="0" w:space="0" w:color="auto"/>
      </w:divBdr>
    </w:div>
    <w:div w:id="156727516">
      <w:bodyDiv w:val="1"/>
      <w:marLeft w:val="0"/>
      <w:marRight w:val="0"/>
      <w:marTop w:val="0"/>
      <w:marBottom w:val="0"/>
      <w:divBdr>
        <w:top w:val="none" w:sz="0" w:space="0" w:color="auto"/>
        <w:left w:val="none" w:sz="0" w:space="0" w:color="auto"/>
        <w:bottom w:val="none" w:sz="0" w:space="0" w:color="auto"/>
        <w:right w:val="none" w:sz="0" w:space="0" w:color="auto"/>
      </w:divBdr>
      <w:divsChild>
        <w:div w:id="773863378">
          <w:marLeft w:val="0"/>
          <w:marRight w:val="0"/>
          <w:marTop w:val="0"/>
          <w:marBottom w:val="0"/>
          <w:divBdr>
            <w:top w:val="none" w:sz="0" w:space="0" w:color="auto"/>
            <w:left w:val="none" w:sz="0" w:space="0" w:color="auto"/>
            <w:bottom w:val="none" w:sz="0" w:space="0" w:color="auto"/>
            <w:right w:val="none" w:sz="0" w:space="0" w:color="auto"/>
          </w:divBdr>
          <w:divsChild>
            <w:div w:id="1537349661">
              <w:marLeft w:val="0"/>
              <w:marRight w:val="0"/>
              <w:marTop w:val="0"/>
              <w:marBottom w:val="0"/>
              <w:divBdr>
                <w:top w:val="none" w:sz="0" w:space="0" w:color="auto"/>
                <w:left w:val="none" w:sz="0" w:space="0" w:color="auto"/>
                <w:bottom w:val="none" w:sz="0" w:space="0" w:color="auto"/>
                <w:right w:val="none" w:sz="0" w:space="0" w:color="auto"/>
              </w:divBdr>
              <w:divsChild>
                <w:div w:id="78593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7972">
      <w:bodyDiv w:val="1"/>
      <w:marLeft w:val="0"/>
      <w:marRight w:val="0"/>
      <w:marTop w:val="0"/>
      <w:marBottom w:val="0"/>
      <w:divBdr>
        <w:top w:val="none" w:sz="0" w:space="0" w:color="auto"/>
        <w:left w:val="none" w:sz="0" w:space="0" w:color="auto"/>
        <w:bottom w:val="none" w:sz="0" w:space="0" w:color="auto"/>
        <w:right w:val="none" w:sz="0" w:space="0" w:color="auto"/>
      </w:divBdr>
      <w:divsChild>
        <w:div w:id="1284194529">
          <w:marLeft w:val="0"/>
          <w:marRight w:val="0"/>
          <w:marTop w:val="0"/>
          <w:marBottom w:val="0"/>
          <w:divBdr>
            <w:top w:val="none" w:sz="0" w:space="0" w:color="auto"/>
            <w:left w:val="none" w:sz="0" w:space="0" w:color="auto"/>
            <w:bottom w:val="none" w:sz="0" w:space="0" w:color="auto"/>
            <w:right w:val="none" w:sz="0" w:space="0" w:color="auto"/>
          </w:divBdr>
          <w:divsChild>
            <w:div w:id="442044709">
              <w:marLeft w:val="0"/>
              <w:marRight w:val="0"/>
              <w:marTop w:val="0"/>
              <w:marBottom w:val="0"/>
              <w:divBdr>
                <w:top w:val="none" w:sz="0" w:space="0" w:color="auto"/>
                <w:left w:val="none" w:sz="0" w:space="0" w:color="auto"/>
                <w:bottom w:val="none" w:sz="0" w:space="0" w:color="auto"/>
                <w:right w:val="none" w:sz="0" w:space="0" w:color="auto"/>
              </w:divBdr>
              <w:divsChild>
                <w:div w:id="12953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42884">
      <w:bodyDiv w:val="1"/>
      <w:marLeft w:val="0"/>
      <w:marRight w:val="0"/>
      <w:marTop w:val="0"/>
      <w:marBottom w:val="0"/>
      <w:divBdr>
        <w:top w:val="none" w:sz="0" w:space="0" w:color="auto"/>
        <w:left w:val="none" w:sz="0" w:space="0" w:color="auto"/>
        <w:bottom w:val="none" w:sz="0" w:space="0" w:color="auto"/>
        <w:right w:val="none" w:sz="0" w:space="0" w:color="auto"/>
      </w:divBdr>
    </w:div>
    <w:div w:id="278074077">
      <w:bodyDiv w:val="1"/>
      <w:marLeft w:val="0"/>
      <w:marRight w:val="0"/>
      <w:marTop w:val="0"/>
      <w:marBottom w:val="0"/>
      <w:divBdr>
        <w:top w:val="none" w:sz="0" w:space="0" w:color="auto"/>
        <w:left w:val="none" w:sz="0" w:space="0" w:color="auto"/>
        <w:bottom w:val="none" w:sz="0" w:space="0" w:color="auto"/>
        <w:right w:val="none" w:sz="0" w:space="0" w:color="auto"/>
      </w:divBdr>
      <w:divsChild>
        <w:div w:id="69234013">
          <w:marLeft w:val="360"/>
          <w:marRight w:val="0"/>
          <w:marTop w:val="200"/>
          <w:marBottom w:val="0"/>
          <w:divBdr>
            <w:top w:val="none" w:sz="0" w:space="0" w:color="auto"/>
            <w:left w:val="none" w:sz="0" w:space="0" w:color="auto"/>
            <w:bottom w:val="none" w:sz="0" w:space="0" w:color="auto"/>
            <w:right w:val="none" w:sz="0" w:space="0" w:color="auto"/>
          </w:divBdr>
        </w:div>
        <w:div w:id="1788892052">
          <w:marLeft w:val="878"/>
          <w:marRight w:val="0"/>
          <w:marTop w:val="100"/>
          <w:marBottom w:val="0"/>
          <w:divBdr>
            <w:top w:val="none" w:sz="0" w:space="0" w:color="auto"/>
            <w:left w:val="none" w:sz="0" w:space="0" w:color="auto"/>
            <w:bottom w:val="none" w:sz="0" w:space="0" w:color="auto"/>
            <w:right w:val="none" w:sz="0" w:space="0" w:color="auto"/>
          </w:divBdr>
        </w:div>
        <w:div w:id="130757222">
          <w:marLeft w:val="878"/>
          <w:marRight w:val="0"/>
          <w:marTop w:val="100"/>
          <w:marBottom w:val="0"/>
          <w:divBdr>
            <w:top w:val="none" w:sz="0" w:space="0" w:color="auto"/>
            <w:left w:val="none" w:sz="0" w:space="0" w:color="auto"/>
            <w:bottom w:val="none" w:sz="0" w:space="0" w:color="auto"/>
            <w:right w:val="none" w:sz="0" w:space="0" w:color="auto"/>
          </w:divBdr>
        </w:div>
      </w:divsChild>
    </w:div>
    <w:div w:id="315915519">
      <w:bodyDiv w:val="1"/>
      <w:marLeft w:val="0"/>
      <w:marRight w:val="0"/>
      <w:marTop w:val="0"/>
      <w:marBottom w:val="0"/>
      <w:divBdr>
        <w:top w:val="none" w:sz="0" w:space="0" w:color="auto"/>
        <w:left w:val="none" w:sz="0" w:space="0" w:color="auto"/>
        <w:bottom w:val="none" w:sz="0" w:space="0" w:color="auto"/>
        <w:right w:val="none" w:sz="0" w:space="0" w:color="auto"/>
      </w:divBdr>
    </w:div>
    <w:div w:id="480467626">
      <w:bodyDiv w:val="1"/>
      <w:marLeft w:val="0"/>
      <w:marRight w:val="0"/>
      <w:marTop w:val="0"/>
      <w:marBottom w:val="0"/>
      <w:divBdr>
        <w:top w:val="none" w:sz="0" w:space="0" w:color="auto"/>
        <w:left w:val="none" w:sz="0" w:space="0" w:color="auto"/>
        <w:bottom w:val="none" w:sz="0" w:space="0" w:color="auto"/>
        <w:right w:val="none" w:sz="0" w:space="0" w:color="auto"/>
      </w:divBdr>
      <w:divsChild>
        <w:div w:id="1366786008">
          <w:marLeft w:val="0"/>
          <w:marRight w:val="0"/>
          <w:marTop w:val="0"/>
          <w:marBottom w:val="0"/>
          <w:divBdr>
            <w:top w:val="none" w:sz="0" w:space="0" w:color="auto"/>
            <w:left w:val="none" w:sz="0" w:space="0" w:color="auto"/>
            <w:bottom w:val="none" w:sz="0" w:space="0" w:color="auto"/>
            <w:right w:val="none" w:sz="0" w:space="0" w:color="auto"/>
          </w:divBdr>
          <w:divsChild>
            <w:div w:id="556012117">
              <w:marLeft w:val="0"/>
              <w:marRight w:val="0"/>
              <w:marTop w:val="0"/>
              <w:marBottom w:val="0"/>
              <w:divBdr>
                <w:top w:val="none" w:sz="0" w:space="0" w:color="auto"/>
                <w:left w:val="none" w:sz="0" w:space="0" w:color="auto"/>
                <w:bottom w:val="none" w:sz="0" w:space="0" w:color="auto"/>
                <w:right w:val="none" w:sz="0" w:space="0" w:color="auto"/>
              </w:divBdr>
              <w:divsChild>
                <w:div w:id="13541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3237">
      <w:bodyDiv w:val="1"/>
      <w:marLeft w:val="0"/>
      <w:marRight w:val="0"/>
      <w:marTop w:val="0"/>
      <w:marBottom w:val="0"/>
      <w:divBdr>
        <w:top w:val="none" w:sz="0" w:space="0" w:color="auto"/>
        <w:left w:val="none" w:sz="0" w:space="0" w:color="auto"/>
        <w:bottom w:val="none" w:sz="0" w:space="0" w:color="auto"/>
        <w:right w:val="none" w:sz="0" w:space="0" w:color="auto"/>
      </w:divBdr>
      <w:divsChild>
        <w:div w:id="826359730">
          <w:marLeft w:val="0"/>
          <w:marRight w:val="0"/>
          <w:marTop w:val="0"/>
          <w:marBottom w:val="0"/>
          <w:divBdr>
            <w:top w:val="none" w:sz="0" w:space="0" w:color="auto"/>
            <w:left w:val="none" w:sz="0" w:space="0" w:color="auto"/>
            <w:bottom w:val="none" w:sz="0" w:space="0" w:color="auto"/>
            <w:right w:val="none" w:sz="0" w:space="0" w:color="auto"/>
          </w:divBdr>
          <w:divsChild>
            <w:div w:id="823592882">
              <w:marLeft w:val="0"/>
              <w:marRight w:val="0"/>
              <w:marTop w:val="0"/>
              <w:marBottom w:val="0"/>
              <w:divBdr>
                <w:top w:val="none" w:sz="0" w:space="0" w:color="auto"/>
                <w:left w:val="none" w:sz="0" w:space="0" w:color="auto"/>
                <w:bottom w:val="none" w:sz="0" w:space="0" w:color="auto"/>
                <w:right w:val="none" w:sz="0" w:space="0" w:color="auto"/>
              </w:divBdr>
              <w:divsChild>
                <w:div w:id="8305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02297">
      <w:bodyDiv w:val="1"/>
      <w:marLeft w:val="0"/>
      <w:marRight w:val="0"/>
      <w:marTop w:val="0"/>
      <w:marBottom w:val="0"/>
      <w:divBdr>
        <w:top w:val="none" w:sz="0" w:space="0" w:color="auto"/>
        <w:left w:val="none" w:sz="0" w:space="0" w:color="auto"/>
        <w:bottom w:val="none" w:sz="0" w:space="0" w:color="auto"/>
        <w:right w:val="none" w:sz="0" w:space="0" w:color="auto"/>
      </w:divBdr>
      <w:divsChild>
        <w:div w:id="1681004463">
          <w:marLeft w:val="0"/>
          <w:marRight w:val="0"/>
          <w:marTop w:val="0"/>
          <w:marBottom w:val="0"/>
          <w:divBdr>
            <w:top w:val="none" w:sz="0" w:space="0" w:color="auto"/>
            <w:left w:val="none" w:sz="0" w:space="0" w:color="auto"/>
            <w:bottom w:val="none" w:sz="0" w:space="0" w:color="auto"/>
            <w:right w:val="none" w:sz="0" w:space="0" w:color="auto"/>
          </w:divBdr>
          <w:divsChild>
            <w:div w:id="612906884">
              <w:marLeft w:val="0"/>
              <w:marRight w:val="0"/>
              <w:marTop w:val="0"/>
              <w:marBottom w:val="0"/>
              <w:divBdr>
                <w:top w:val="none" w:sz="0" w:space="0" w:color="auto"/>
                <w:left w:val="none" w:sz="0" w:space="0" w:color="auto"/>
                <w:bottom w:val="none" w:sz="0" w:space="0" w:color="auto"/>
                <w:right w:val="none" w:sz="0" w:space="0" w:color="auto"/>
              </w:divBdr>
              <w:divsChild>
                <w:div w:id="13624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646066">
      <w:bodyDiv w:val="1"/>
      <w:marLeft w:val="0"/>
      <w:marRight w:val="0"/>
      <w:marTop w:val="0"/>
      <w:marBottom w:val="0"/>
      <w:divBdr>
        <w:top w:val="none" w:sz="0" w:space="0" w:color="auto"/>
        <w:left w:val="none" w:sz="0" w:space="0" w:color="auto"/>
        <w:bottom w:val="none" w:sz="0" w:space="0" w:color="auto"/>
        <w:right w:val="none" w:sz="0" w:space="0" w:color="auto"/>
      </w:divBdr>
      <w:divsChild>
        <w:div w:id="1673990583">
          <w:marLeft w:val="0"/>
          <w:marRight w:val="0"/>
          <w:marTop w:val="0"/>
          <w:marBottom w:val="0"/>
          <w:divBdr>
            <w:top w:val="none" w:sz="0" w:space="0" w:color="auto"/>
            <w:left w:val="none" w:sz="0" w:space="0" w:color="auto"/>
            <w:bottom w:val="none" w:sz="0" w:space="0" w:color="auto"/>
            <w:right w:val="none" w:sz="0" w:space="0" w:color="auto"/>
          </w:divBdr>
          <w:divsChild>
            <w:div w:id="287247550">
              <w:marLeft w:val="0"/>
              <w:marRight w:val="0"/>
              <w:marTop w:val="0"/>
              <w:marBottom w:val="0"/>
              <w:divBdr>
                <w:top w:val="none" w:sz="0" w:space="0" w:color="auto"/>
                <w:left w:val="none" w:sz="0" w:space="0" w:color="auto"/>
                <w:bottom w:val="none" w:sz="0" w:space="0" w:color="auto"/>
                <w:right w:val="none" w:sz="0" w:space="0" w:color="auto"/>
              </w:divBdr>
              <w:divsChild>
                <w:div w:id="11029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07403">
      <w:bodyDiv w:val="1"/>
      <w:marLeft w:val="0"/>
      <w:marRight w:val="0"/>
      <w:marTop w:val="0"/>
      <w:marBottom w:val="0"/>
      <w:divBdr>
        <w:top w:val="none" w:sz="0" w:space="0" w:color="auto"/>
        <w:left w:val="none" w:sz="0" w:space="0" w:color="auto"/>
        <w:bottom w:val="none" w:sz="0" w:space="0" w:color="auto"/>
        <w:right w:val="none" w:sz="0" w:space="0" w:color="auto"/>
      </w:divBdr>
      <w:divsChild>
        <w:div w:id="1042367533">
          <w:marLeft w:val="0"/>
          <w:marRight w:val="0"/>
          <w:marTop w:val="0"/>
          <w:marBottom w:val="0"/>
          <w:divBdr>
            <w:top w:val="none" w:sz="0" w:space="0" w:color="auto"/>
            <w:left w:val="none" w:sz="0" w:space="0" w:color="auto"/>
            <w:bottom w:val="none" w:sz="0" w:space="0" w:color="auto"/>
            <w:right w:val="none" w:sz="0" w:space="0" w:color="auto"/>
          </w:divBdr>
          <w:divsChild>
            <w:div w:id="1219437709">
              <w:marLeft w:val="0"/>
              <w:marRight w:val="0"/>
              <w:marTop w:val="0"/>
              <w:marBottom w:val="0"/>
              <w:divBdr>
                <w:top w:val="none" w:sz="0" w:space="0" w:color="auto"/>
                <w:left w:val="none" w:sz="0" w:space="0" w:color="auto"/>
                <w:bottom w:val="none" w:sz="0" w:space="0" w:color="auto"/>
                <w:right w:val="none" w:sz="0" w:space="0" w:color="auto"/>
              </w:divBdr>
              <w:divsChild>
                <w:div w:id="2438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61516">
      <w:bodyDiv w:val="1"/>
      <w:marLeft w:val="0"/>
      <w:marRight w:val="0"/>
      <w:marTop w:val="0"/>
      <w:marBottom w:val="0"/>
      <w:divBdr>
        <w:top w:val="none" w:sz="0" w:space="0" w:color="auto"/>
        <w:left w:val="none" w:sz="0" w:space="0" w:color="auto"/>
        <w:bottom w:val="none" w:sz="0" w:space="0" w:color="auto"/>
        <w:right w:val="none" w:sz="0" w:space="0" w:color="auto"/>
      </w:divBdr>
    </w:div>
    <w:div w:id="617950970">
      <w:bodyDiv w:val="1"/>
      <w:marLeft w:val="0"/>
      <w:marRight w:val="0"/>
      <w:marTop w:val="0"/>
      <w:marBottom w:val="0"/>
      <w:divBdr>
        <w:top w:val="none" w:sz="0" w:space="0" w:color="auto"/>
        <w:left w:val="none" w:sz="0" w:space="0" w:color="auto"/>
        <w:bottom w:val="none" w:sz="0" w:space="0" w:color="auto"/>
        <w:right w:val="none" w:sz="0" w:space="0" w:color="auto"/>
      </w:divBdr>
      <w:divsChild>
        <w:div w:id="1043671114">
          <w:marLeft w:val="0"/>
          <w:marRight w:val="0"/>
          <w:marTop w:val="0"/>
          <w:marBottom w:val="0"/>
          <w:divBdr>
            <w:top w:val="none" w:sz="0" w:space="0" w:color="auto"/>
            <w:left w:val="none" w:sz="0" w:space="0" w:color="auto"/>
            <w:bottom w:val="none" w:sz="0" w:space="0" w:color="auto"/>
            <w:right w:val="none" w:sz="0" w:space="0" w:color="auto"/>
          </w:divBdr>
          <w:divsChild>
            <w:div w:id="549849814">
              <w:marLeft w:val="0"/>
              <w:marRight w:val="0"/>
              <w:marTop w:val="0"/>
              <w:marBottom w:val="0"/>
              <w:divBdr>
                <w:top w:val="none" w:sz="0" w:space="0" w:color="auto"/>
                <w:left w:val="none" w:sz="0" w:space="0" w:color="auto"/>
                <w:bottom w:val="none" w:sz="0" w:space="0" w:color="auto"/>
                <w:right w:val="none" w:sz="0" w:space="0" w:color="auto"/>
              </w:divBdr>
              <w:divsChild>
                <w:div w:id="20502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7181">
      <w:bodyDiv w:val="1"/>
      <w:marLeft w:val="0"/>
      <w:marRight w:val="0"/>
      <w:marTop w:val="0"/>
      <w:marBottom w:val="0"/>
      <w:divBdr>
        <w:top w:val="none" w:sz="0" w:space="0" w:color="auto"/>
        <w:left w:val="none" w:sz="0" w:space="0" w:color="auto"/>
        <w:bottom w:val="none" w:sz="0" w:space="0" w:color="auto"/>
        <w:right w:val="none" w:sz="0" w:space="0" w:color="auto"/>
      </w:divBdr>
    </w:div>
    <w:div w:id="661742835">
      <w:bodyDiv w:val="1"/>
      <w:marLeft w:val="0"/>
      <w:marRight w:val="0"/>
      <w:marTop w:val="0"/>
      <w:marBottom w:val="0"/>
      <w:divBdr>
        <w:top w:val="none" w:sz="0" w:space="0" w:color="auto"/>
        <w:left w:val="none" w:sz="0" w:space="0" w:color="auto"/>
        <w:bottom w:val="none" w:sz="0" w:space="0" w:color="auto"/>
        <w:right w:val="none" w:sz="0" w:space="0" w:color="auto"/>
      </w:divBdr>
    </w:div>
    <w:div w:id="711922414">
      <w:bodyDiv w:val="1"/>
      <w:marLeft w:val="0"/>
      <w:marRight w:val="0"/>
      <w:marTop w:val="0"/>
      <w:marBottom w:val="0"/>
      <w:divBdr>
        <w:top w:val="none" w:sz="0" w:space="0" w:color="auto"/>
        <w:left w:val="none" w:sz="0" w:space="0" w:color="auto"/>
        <w:bottom w:val="none" w:sz="0" w:space="0" w:color="auto"/>
        <w:right w:val="none" w:sz="0" w:space="0" w:color="auto"/>
      </w:divBdr>
      <w:divsChild>
        <w:div w:id="560336067">
          <w:marLeft w:val="0"/>
          <w:marRight w:val="0"/>
          <w:marTop w:val="0"/>
          <w:marBottom w:val="0"/>
          <w:divBdr>
            <w:top w:val="none" w:sz="0" w:space="0" w:color="auto"/>
            <w:left w:val="none" w:sz="0" w:space="0" w:color="auto"/>
            <w:bottom w:val="none" w:sz="0" w:space="0" w:color="auto"/>
            <w:right w:val="none" w:sz="0" w:space="0" w:color="auto"/>
          </w:divBdr>
          <w:divsChild>
            <w:div w:id="41947812">
              <w:marLeft w:val="0"/>
              <w:marRight w:val="0"/>
              <w:marTop w:val="0"/>
              <w:marBottom w:val="0"/>
              <w:divBdr>
                <w:top w:val="none" w:sz="0" w:space="0" w:color="auto"/>
                <w:left w:val="none" w:sz="0" w:space="0" w:color="auto"/>
                <w:bottom w:val="none" w:sz="0" w:space="0" w:color="auto"/>
                <w:right w:val="none" w:sz="0" w:space="0" w:color="auto"/>
              </w:divBdr>
              <w:divsChild>
                <w:div w:id="3359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37337">
      <w:bodyDiv w:val="1"/>
      <w:marLeft w:val="0"/>
      <w:marRight w:val="0"/>
      <w:marTop w:val="0"/>
      <w:marBottom w:val="0"/>
      <w:divBdr>
        <w:top w:val="none" w:sz="0" w:space="0" w:color="auto"/>
        <w:left w:val="none" w:sz="0" w:space="0" w:color="auto"/>
        <w:bottom w:val="none" w:sz="0" w:space="0" w:color="auto"/>
        <w:right w:val="none" w:sz="0" w:space="0" w:color="auto"/>
      </w:divBdr>
      <w:divsChild>
        <w:div w:id="577131433">
          <w:marLeft w:val="0"/>
          <w:marRight w:val="0"/>
          <w:marTop w:val="0"/>
          <w:marBottom w:val="0"/>
          <w:divBdr>
            <w:top w:val="none" w:sz="0" w:space="0" w:color="auto"/>
            <w:left w:val="none" w:sz="0" w:space="0" w:color="auto"/>
            <w:bottom w:val="none" w:sz="0" w:space="0" w:color="auto"/>
            <w:right w:val="none" w:sz="0" w:space="0" w:color="auto"/>
          </w:divBdr>
          <w:divsChild>
            <w:div w:id="1863668419">
              <w:marLeft w:val="0"/>
              <w:marRight w:val="0"/>
              <w:marTop w:val="0"/>
              <w:marBottom w:val="0"/>
              <w:divBdr>
                <w:top w:val="none" w:sz="0" w:space="0" w:color="auto"/>
                <w:left w:val="none" w:sz="0" w:space="0" w:color="auto"/>
                <w:bottom w:val="none" w:sz="0" w:space="0" w:color="auto"/>
                <w:right w:val="none" w:sz="0" w:space="0" w:color="auto"/>
              </w:divBdr>
              <w:divsChild>
                <w:div w:id="14234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7277">
      <w:bodyDiv w:val="1"/>
      <w:marLeft w:val="0"/>
      <w:marRight w:val="0"/>
      <w:marTop w:val="0"/>
      <w:marBottom w:val="0"/>
      <w:divBdr>
        <w:top w:val="none" w:sz="0" w:space="0" w:color="auto"/>
        <w:left w:val="none" w:sz="0" w:space="0" w:color="auto"/>
        <w:bottom w:val="none" w:sz="0" w:space="0" w:color="auto"/>
        <w:right w:val="none" w:sz="0" w:space="0" w:color="auto"/>
      </w:divBdr>
      <w:divsChild>
        <w:div w:id="1019969393">
          <w:marLeft w:val="0"/>
          <w:marRight w:val="0"/>
          <w:marTop w:val="0"/>
          <w:marBottom w:val="0"/>
          <w:divBdr>
            <w:top w:val="none" w:sz="0" w:space="0" w:color="auto"/>
            <w:left w:val="none" w:sz="0" w:space="0" w:color="auto"/>
            <w:bottom w:val="none" w:sz="0" w:space="0" w:color="auto"/>
            <w:right w:val="none" w:sz="0" w:space="0" w:color="auto"/>
          </w:divBdr>
          <w:divsChild>
            <w:div w:id="1182278994">
              <w:marLeft w:val="0"/>
              <w:marRight w:val="0"/>
              <w:marTop w:val="0"/>
              <w:marBottom w:val="0"/>
              <w:divBdr>
                <w:top w:val="none" w:sz="0" w:space="0" w:color="auto"/>
                <w:left w:val="none" w:sz="0" w:space="0" w:color="auto"/>
                <w:bottom w:val="none" w:sz="0" w:space="0" w:color="auto"/>
                <w:right w:val="none" w:sz="0" w:space="0" w:color="auto"/>
              </w:divBdr>
              <w:divsChild>
                <w:div w:id="6516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6454">
      <w:bodyDiv w:val="1"/>
      <w:marLeft w:val="0"/>
      <w:marRight w:val="0"/>
      <w:marTop w:val="0"/>
      <w:marBottom w:val="0"/>
      <w:divBdr>
        <w:top w:val="none" w:sz="0" w:space="0" w:color="auto"/>
        <w:left w:val="none" w:sz="0" w:space="0" w:color="auto"/>
        <w:bottom w:val="none" w:sz="0" w:space="0" w:color="auto"/>
        <w:right w:val="none" w:sz="0" w:space="0" w:color="auto"/>
      </w:divBdr>
      <w:divsChild>
        <w:div w:id="54553726">
          <w:marLeft w:val="0"/>
          <w:marRight w:val="0"/>
          <w:marTop w:val="0"/>
          <w:marBottom w:val="0"/>
          <w:divBdr>
            <w:top w:val="none" w:sz="0" w:space="0" w:color="auto"/>
            <w:left w:val="none" w:sz="0" w:space="0" w:color="auto"/>
            <w:bottom w:val="none" w:sz="0" w:space="0" w:color="auto"/>
            <w:right w:val="none" w:sz="0" w:space="0" w:color="auto"/>
          </w:divBdr>
          <w:divsChild>
            <w:div w:id="2053073865">
              <w:marLeft w:val="0"/>
              <w:marRight w:val="0"/>
              <w:marTop w:val="0"/>
              <w:marBottom w:val="0"/>
              <w:divBdr>
                <w:top w:val="none" w:sz="0" w:space="0" w:color="auto"/>
                <w:left w:val="none" w:sz="0" w:space="0" w:color="auto"/>
                <w:bottom w:val="none" w:sz="0" w:space="0" w:color="auto"/>
                <w:right w:val="none" w:sz="0" w:space="0" w:color="auto"/>
              </w:divBdr>
              <w:divsChild>
                <w:div w:id="1903442841">
                  <w:marLeft w:val="0"/>
                  <w:marRight w:val="0"/>
                  <w:marTop w:val="0"/>
                  <w:marBottom w:val="0"/>
                  <w:divBdr>
                    <w:top w:val="none" w:sz="0" w:space="0" w:color="auto"/>
                    <w:left w:val="none" w:sz="0" w:space="0" w:color="auto"/>
                    <w:bottom w:val="none" w:sz="0" w:space="0" w:color="auto"/>
                    <w:right w:val="none" w:sz="0" w:space="0" w:color="auto"/>
                  </w:divBdr>
                </w:div>
              </w:divsChild>
            </w:div>
            <w:div w:id="660038447">
              <w:marLeft w:val="0"/>
              <w:marRight w:val="0"/>
              <w:marTop w:val="0"/>
              <w:marBottom w:val="0"/>
              <w:divBdr>
                <w:top w:val="none" w:sz="0" w:space="0" w:color="auto"/>
                <w:left w:val="none" w:sz="0" w:space="0" w:color="auto"/>
                <w:bottom w:val="none" w:sz="0" w:space="0" w:color="auto"/>
                <w:right w:val="none" w:sz="0" w:space="0" w:color="auto"/>
              </w:divBdr>
              <w:divsChild>
                <w:div w:id="556205651">
                  <w:marLeft w:val="0"/>
                  <w:marRight w:val="0"/>
                  <w:marTop w:val="0"/>
                  <w:marBottom w:val="0"/>
                  <w:divBdr>
                    <w:top w:val="none" w:sz="0" w:space="0" w:color="auto"/>
                    <w:left w:val="none" w:sz="0" w:space="0" w:color="auto"/>
                    <w:bottom w:val="none" w:sz="0" w:space="0" w:color="auto"/>
                    <w:right w:val="none" w:sz="0" w:space="0" w:color="auto"/>
                  </w:divBdr>
                </w:div>
              </w:divsChild>
            </w:div>
            <w:div w:id="761489432">
              <w:marLeft w:val="0"/>
              <w:marRight w:val="0"/>
              <w:marTop w:val="0"/>
              <w:marBottom w:val="0"/>
              <w:divBdr>
                <w:top w:val="none" w:sz="0" w:space="0" w:color="auto"/>
                <w:left w:val="none" w:sz="0" w:space="0" w:color="auto"/>
                <w:bottom w:val="none" w:sz="0" w:space="0" w:color="auto"/>
                <w:right w:val="none" w:sz="0" w:space="0" w:color="auto"/>
              </w:divBdr>
              <w:divsChild>
                <w:div w:id="382992492">
                  <w:marLeft w:val="0"/>
                  <w:marRight w:val="0"/>
                  <w:marTop w:val="0"/>
                  <w:marBottom w:val="0"/>
                  <w:divBdr>
                    <w:top w:val="none" w:sz="0" w:space="0" w:color="auto"/>
                    <w:left w:val="none" w:sz="0" w:space="0" w:color="auto"/>
                    <w:bottom w:val="none" w:sz="0" w:space="0" w:color="auto"/>
                    <w:right w:val="none" w:sz="0" w:space="0" w:color="auto"/>
                  </w:divBdr>
                </w:div>
              </w:divsChild>
            </w:div>
            <w:div w:id="513348636">
              <w:marLeft w:val="0"/>
              <w:marRight w:val="0"/>
              <w:marTop w:val="0"/>
              <w:marBottom w:val="0"/>
              <w:divBdr>
                <w:top w:val="none" w:sz="0" w:space="0" w:color="auto"/>
                <w:left w:val="none" w:sz="0" w:space="0" w:color="auto"/>
                <w:bottom w:val="none" w:sz="0" w:space="0" w:color="auto"/>
                <w:right w:val="none" w:sz="0" w:space="0" w:color="auto"/>
              </w:divBdr>
              <w:divsChild>
                <w:div w:id="4425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96398">
      <w:bodyDiv w:val="1"/>
      <w:marLeft w:val="0"/>
      <w:marRight w:val="0"/>
      <w:marTop w:val="0"/>
      <w:marBottom w:val="0"/>
      <w:divBdr>
        <w:top w:val="none" w:sz="0" w:space="0" w:color="auto"/>
        <w:left w:val="none" w:sz="0" w:space="0" w:color="auto"/>
        <w:bottom w:val="none" w:sz="0" w:space="0" w:color="auto"/>
        <w:right w:val="none" w:sz="0" w:space="0" w:color="auto"/>
      </w:divBdr>
      <w:divsChild>
        <w:div w:id="1581598196">
          <w:marLeft w:val="0"/>
          <w:marRight w:val="0"/>
          <w:marTop w:val="0"/>
          <w:marBottom w:val="0"/>
          <w:divBdr>
            <w:top w:val="none" w:sz="0" w:space="0" w:color="auto"/>
            <w:left w:val="none" w:sz="0" w:space="0" w:color="auto"/>
            <w:bottom w:val="none" w:sz="0" w:space="0" w:color="auto"/>
            <w:right w:val="none" w:sz="0" w:space="0" w:color="auto"/>
          </w:divBdr>
          <w:divsChild>
            <w:div w:id="804278847">
              <w:marLeft w:val="0"/>
              <w:marRight w:val="0"/>
              <w:marTop w:val="0"/>
              <w:marBottom w:val="0"/>
              <w:divBdr>
                <w:top w:val="none" w:sz="0" w:space="0" w:color="auto"/>
                <w:left w:val="none" w:sz="0" w:space="0" w:color="auto"/>
                <w:bottom w:val="none" w:sz="0" w:space="0" w:color="auto"/>
                <w:right w:val="none" w:sz="0" w:space="0" w:color="auto"/>
              </w:divBdr>
              <w:divsChild>
                <w:div w:id="3288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3727">
      <w:bodyDiv w:val="1"/>
      <w:marLeft w:val="0"/>
      <w:marRight w:val="0"/>
      <w:marTop w:val="0"/>
      <w:marBottom w:val="0"/>
      <w:divBdr>
        <w:top w:val="none" w:sz="0" w:space="0" w:color="auto"/>
        <w:left w:val="none" w:sz="0" w:space="0" w:color="auto"/>
        <w:bottom w:val="none" w:sz="0" w:space="0" w:color="auto"/>
        <w:right w:val="none" w:sz="0" w:space="0" w:color="auto"/>
      </w:divBdr>
      <w:divsChild>
        <w:div w:id="2023582178">
          <w:marLeft w:val="0"/>
          <w:marRight w:val="0"/>
          <w:marTop w:val="0"/>
          <w:marBottom w:val="0"/>
          <w:divBdr>
            <w:top w:val="none" w:sz="0" w:space="0" w:color="auto"/>
            <w:left w:val="none" w:sz="0" w:space="0" w:color="auto"/>
            <w:bottom w:val="none" w:sz="0" w:space="0" w:color="auto"/>
            <w:right w:val="none" w:sz="0" w:space="0" w:color="auto"/>
          </w:divBdr>
          <w:divsChild>
            <w:div w:id="881594559">
              <w:marLeft w:val="0"/>
              <w:marRight w:val="0"/>
              <w:marTop w:val="0"/>
              <w:marBottom w:val="0"/>
              <w:divBdr>
                <w:top w:val="none" w:sz="0" w:space="0" w:color="auto"/>
                <w:left w:val="none" w:sz="0" w:space="0" w:color="auto"/>
                <w:bottom w:val="none" w:sz="0" w:space="0" w:color="auto"/>
                <w:right w:val="none" w:sz="0" w:space="0" w:color="auto"/>
              </w:divBdr>
              <w:divsChild>
                <w:div w:id="12186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81767">
      <w:bodyDiv w:val="1"/>
      <w:marLeft w:val="0"/>
      <w:marRight w:val="0"/>
      <w:marTop w:val="0"/>
      <w:marBottom w:val="0"/>
      <w:divBdr>
        <w:top w:val="none" w:sz="0" w:space="0" w:color="auto"/>
        <w:left w:val="none" w:sz="0" w:space="0" w:color="auto"/>
        <w:bottom w:val="none" w:sz="0" w:space="0" w:color="auto"/>
        <w:right w:val="none" w:sz="0" w:space="0" w:color="auto"/>
      </w:divBdr>
    </w:div>
    <w:div w:id="1240677779">
      <w:bodyDiv w:val="1"/>
      <w:marLeft w:val="0"/>
      <w:marRight w:val="0"/>
      <w:marTop w:val="0"/>
      <w:marBottom w:val="0"/>
      <w:divBdr>
        <w:top w:val="none" w:sz="0" w:space="0" w:color="auto"/>
        <w:left w:val="none" w:sz="0" w:space="0" w:color="auto"/>
        <w:bottom w:val="none" w:sz="0" w:space="0" w:color="auto"/>
        <w:right w:val="none" w:sz="0" w:space="0" w:color="auto"/>
      </w:divBdr>
      <w:divsChild>
        <w:div w:id="1199008107">
          <w:marLeft w:val="0"/>
          <w:marRight w:val="0"/>
          <w:marTop w:val="0"/>
          <w:marBottom w:val="0"/>
          <w:divBdr>
            <w:top w:val="none" w:sz="0" w:space="0" w:color="auto"/>
            <w:left w:val="none" w:sz="0" w:space="0" w:color="auto"/>
            <w:bottom w:val="none" w:sz="0" w:space="0" w:color="auto"/>
            <w:right w:val="none" w:sz="0" w:space="0" w:color="auto"/>
          </w:divBdr>
          <w:divsChild>
            <w:div w:id="434642548">
              <w:marLeft w:val="0"/>
              <w:marRight w:val="0"/>
              <w:marTop w:val="0"/>
              <w:marBottom w:val="0"/>
              <w:divBdr>
                <w:top w:val="none" w:sz="0" w:space="0" w:color="auto"/>
                <w:left w:val="none" w:sz="0" w:space="0" w:color="auto"/>
                <w:bottom w:val="none" w:sz="0" w:space="0" w:color="auto"/>
                <w:right w:val="none" w:sz="0" w:space="0" w:color="auto"/>
              </w:divBdr>
              <w:divsChild>
                <w:div w:id="4248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08359">
      <w:bodyDiv w:val="1"/>
      <w:marLeft w:val="0"/>
      <w:marRight w:val="0"/>
      <w:marTop w:val="0"/>
      <w:marBottom w:val="0"/>
      <w:divBdr>
        <w:top w:val="none" w:sz="0" w:space="0" w:color="auto"/>
        <w:left w:val="none" w:sz="0" w:space="0" w:color="auto"/>
        <w:bottom w:val="none" w:sz="0" w:space="0" w:color="auto"/>
        <w:right w:val="none" w:sz="0" w:space="0" w:color="auto"/>
      </w:divBdr>
      <w:divsChild>
        <w:div w:id="1691684280">
          <w:marLeft w:val="0"/>
          <w:marRight w:val="0"/>
          <w:marTop w:val="0"/>
          <w:marBottom w:val="0"/>
          <w:divBdr>
            <w:top w:val="none" w:sz="0" w:space="0" w:color="auto"/>
            <w:left w:val="none" w:sz="0" w:space="0" w:color="auto"/>
            <w:bottom w:val="none" w:sz="0" w:space="0" w:color="auto"/>
            <w:right w:val="none" w:sz="0" w:space="0" w:color="auto"/>
          </w:divBdr>
          <w:divsChild>
            <w:div w:id="2143300727">
              <w:marLeft w:val="0"/>
              <w:marRight w:val="0"/>
              <w:marTop w:val="0"/>
              <w:marBottom w:val="0"/>
              <w:divBdr>
                <w:top w:val="none" w:sz="0" w:space="0" w:color="auto"/>
                <w:left w:val="none" w:sz="0" w:space="0" w:color="auto"/>
                <w:bottom w:val="none" w:sz="0" w:space="0" w:color="auto"/>
                <w:right w:val="none" w:sz="0" w:space="0" w:color="auto"/>
              </w:divBdr>
              <w:divsChild>
                <w:div w:id="4671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529760">
      <w:bodyDiv w:val="1"/>
      <w:marLeft w:val="0"/>
      <w:marRight w:val="0"/>
      <w:marTop w:val="0"/>
      <w:marBottom w:val="0"/>
      <w:divBdr>
        <w:top w:val="none" w:sz="0" w:space="0" w:color="auto"/>
        <w:left w:val="none" w:sz="0" w:space="0" w:color="auto"/>
        <w:bottom w:val="none" w:sz="0" w:space="0" w:color="auto"/>
        <w:right w:val="none" w:sz="0" w:space="0" w:color="auto"/>
      </w:divBdr>
      <w:divsChild>
        <w:div w:id="1462266179">
          <w:marLeft w:val="0"/>
          <w:marRight w:val="0"/>
          <w:marTop w:val="0"/>
          <w:marBottom w:val="0"/>
          <w:divBdr>
            <w:top w:val="none" w:sz="0" w:space="0" w:color="auto"/>
            <w:left w:val="none" w:sz="0" w:space="0" w:color="auto"/>
            <w:bottom w:val="none" w:sz="0" w:space="0" w:color="auto"/>
            <w:right w:val="none" w:sz="0" w:space="0" w:color="auto"/>
          </w:divBdr>
          <w:divsChild>
            <w:div w:id="587271511">
              <w:marLeft w:val="0"/>
              <w:marRight w:val="0"/>
              <w:marTop w:val="0"/>
              <w:marBottom w:val="0"/>
              <w:divBdr>
                <w:top w:val="none" w:sz="0" w:space="0" w:color="auto"/>
                <w:left w:val="none" w:sz="0" w:space="0" w:color="auto"/>
                <w:bottom w:val="none" w:sz="0" w:space="0" w:color="auto"/>
                <w:right w:val="none" w:sz="0" w:space="0" w:color="auto"/>
              </w:divBdr>
              <w:divsChild>
                <w:div w:id="11078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866259">
      <w:bodyDiv w:val="1"/>
      <w:marLeft w:val="0"/>
      <w:marRight w:val="0"/>
      <w:marTop w:val="0"/>
      <w:marBottom w:val="0"/>
      <w:divBdr>
        <w:top w:val="none" w:sz="0" w:space="0" w:color="auto"/>
        <w:left w:val="none" w:sz="0" w:space="0" w:color="auto"/>
        <w:bottom w:val="none" w:sz="0" w:space="0" w:color="auto"/>
        <w:right w:val="none" w:sz="0" w:space="0" w:color="auto"/>
      </w:divBdr>
      <w:divsChild>
        <w:div w:id="845049495">
          <w:marLeft w:val="0"/>
          <w:marRight w:val="0"/>
          <w:marTop w:val="0"/>
          <w:marBottom w:val="0"/>
          <w:divBdr>
            <w:top w:val="none" w:sz="0" w:space="0" w:color="auto"/>
            <w:left w:val="none" w:sz="0" w:space="0" w:color="auto"/>
            <w:bottom w:val="none" w:sz="0" w:space="0" w:color="auto"/>
            <w:right w:val="none" w:sz="0" w:space="0" w:color="auto"/>
          </w:divBdr>
          <w:divsChild>
            <w:div w:id="1524511068">
              <w:marLeft w:val="0"/>
              <w:marRight w:val="0"/>
              <w:marTop w:val="0"/>
              <w:marBottom w:val="0"/>
              <w:divBdr>
                <w:top w:val="none" w:sz="0" w:space="0" w:color="auto"/>
                <w:left w:val="none" w:sz="0" w:space="0" w:color="auto"/>
                <w:bottom w:val="none" w:sz="0" w:space="0" w:color="auto"/>
                <w:right w:val="none" w:sz="0" w:space="0" w:color="auto"/>
              </w:divBdr>
              <w:divsChild>
                <w:div w:id="16012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11639">
      <w:bodyDiv w:val="1"/>
      <w:marLeft w:val="0"/>
      <w:marRight w:val="0"/>
      <w:marTop w:val="0"/>
      <w:marBottom w:val="0"/>
      <w:divBdr>
        <w:top w:val="none" w:sz="0" w:space="0" w:color="auto"/>
        <w:left w:val="none" w:sz="0" w:space="0" w:color="auto"/>
        <w:bottom w:val="none" w:sz="0" w:space="0" w:color="auto"/>
        <w:right w:val="none" w:sz="0" w:space="0" w:color="auto"/>
      </w:divBdr>
    </w:div>
    <w:div w:id="1354922229">
      <w:bodyDiv w:val="1"/>
      <w:marLeft w:val="0"/>
      <w:marRight w:val="0"/>
      <w:marTop w:val="0"/>
      <w:marBottom w:val="0"/>
      <w:divBdr>
        <w:top w:val="none" w:sz="0" w:space="0" w:color="auto"/>
        <w:left w:val="none" w:sz="0" w:space="0" w:color="auto"/>
        <w:bottom w:val="none" w:sz="0" w:space="0" w:color="auto"/>
        <w:right w:val="none" w:sz="0" w:space="0" w:color="auto"/>
      </w:divBdr>
    </w:div>
    <w:div w:id="1415932721">
      <w:bodyDiv w:val="1"/>
      <w:marLeft w:val="0"/>
      <w:marRight w:val="0"/>
      <w:marTop w:val="0"/>
      <w:marBottom w:val="0"/>
      <w:divBdr>
        <w:top w:val="none" w:sz="0" w:space="0" w:color="auto"/>
        <w:left w:val="none" w:sz="0" w:space="0" w:color="auto"/>
        <w:bottom w:val="none" w:sz="0" w:space="0" w:color="auto"/>
        <w:right w:val="none" w:sz="0" w:space="0" w:color="auto"/>
      </w:divBdr>
    </w:div>
    <w:div w:id="1508330355">
      <w:bodyDiv w:val="1"/>
      <w:marLeft w:val="0"/>
      <w:marRight w:val="0"/>
      <w:marTop w:val="0"/>
      <w:marBottom w:val="0"/>
      <w:divBdr>
        <w:top w:val="none" w:sz="0" w:space="0" w:color="auto"/>
        <w:left w:val="none" w:sz="0" w:space="0" w:color="auto"/>
        <w:bottom w:val="none" w:sz="0" w:space="0" w:color="auto"/>
        <w:right w:val="none" w:sz="0" w:space="0" w:color="auto"/>
      </w:divBdr>
      <w:divsChild>
        <w:div w:id="628322571">
          <w:marLeft w:val="0"/>
          <w:marRight w:val="0"/>
          <w:marTop w:val="0"/>
          <w:marBottom w:val="0"/>
          <w:divBdr>
            <w:top w:val="none" w:sz="0" w:space="0" w:color="auto"/>
            <w:left w:val="none" w:sz="0" w:space="0" w:color="auto"/>
            <w:bottom w:val="none" w:sz="0" w:space="0" w:color="auto"/>
            <w:right w:val="none" w:sz="0" w:space="0" w:color="auto"/>
          </w:divBdr>
          <w:divsChild>
            <w:div w:id="1758938358">
              <w:marLeft w:val="0"/>
              <w:marRight w:val="0"/>
              <w:marTop w:val="0"/>
              <w:marBottom w:val="0"/>
              <w:divBdr>
                <w:top w:val="none" w:sz="0" w:space="0" w:color="auto"/>
                <w:left w:val="none" w:sz="0" w:space="0" w:color="auto"/>
                <w:bottom w:val="none" w:sz="0" w:space="0" w:color="auto"/>
                <w:right w:val="none" w:sz="0" w:space="0" w:color="auto"/>
              </w:divBdr>
              <w:divsChild>
                <w:div w:id="6622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20954">
      <w:bodyDiv w:val="1"/>
      <w:marLeft w:val="0"/>
      <w:marRight w:val="0"/>
      <w:marTop w:val="0"/>
      <w:marBottom w:val="0"/>
      <w:divBdr>
        <w:top w:val="none" w:sz="0" w:space="0" w:color="auto"/>
        <w:left w:val="none" w:sz="0" w:space="0" w:color="auto"/>
        <w:bottom w:val="none" w:sz="0" w:space="0" w:color="auto"/>
        <w:right w:val="none" w:sz="0" w:space="0" w:color="auto"/>
      </w:divBdr>
    </w:div>
    <w:div w:id="1561670971">
      <w:bodyDiv w:val="1"/>
      <w:marLeft w:val="0"/>
      <w:marRight w:val="0"/>
      <w:marTop w:val="0"/>
      <w:marBottom w:val="0"/>
      <w:divBdr>
        <w:top w:val="none" w:sz="0" w:space="0" w:color="auto"/>
        <w:left w:val="none" w:sz="0" w:space="0" w:color="auto"/>
        <w:bottom w:val="none" w:sz="0" w:space="0" w:color="auto"/>
        <w:right w:val="none" w:sz="0" w:space="0" w:color="auto"/>
      </w:divBdr>
      <w:divsChild>
        <w:div w:id="288168387">
          <w:marLeft w:val="0"/>
          <w:marRight w:val="0"/>
          <w:marTop w:val="0"/>
          <w:marBottom w:val="0"/>
          <w:divBdr>
            <w:top w:val="none" w:sz="0" w:space="0" w:color="auto"/>
            <w:left w:val="none" w:sz="0" w:space="0" w:color="auto"/>
            <w:bottom w:val="none" w:sz="0" w:space="0" w:color="auto"/>
            <w:right w:val="none" w:sz="0" w:space="0" w:color="auto"/>
          </w:divBdr>
          <w:divsChild>
            <w:div w:id="1436748851">
              <w:marLeft w:val="0"/>
              <w:marRight w:val="0"/>
              <w:marTop w:val="0"/>
              <w:marBottom w:val="0"/>
              <w:divBdr>
                <w:top w:val="none" w:sz="0" w:space="0" w:color="auto"/>
                <w:left w:val="none" w:sz="0" w:space="0" w:color="auto"/>
                <w:bottom w:val="none" w:sz="0" w:space="0" w:color="auto"/>
                <w:right w:val="none" w:sz="0" w:space="0" w:color="auto"/>
              </w:divBdr>
              <w:divsChild>
                <w:div w:id="1708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57885">
      <w:bodyDiv w:val="1"/>
      <w:marLeft w:val="0"/>
      <w:marRight w:val="0"/>
      <w:marTop w:val="0"/>
      <w:marBottom w:val="0"/>
      <w:divBdr>
        <w:top w:val="none" w:sz="0" w:space="0" w:color="auto"/>
        <w:left w:val="none" w:sz="0" w:space="0" w:color="auto"/>
        <w:bottom w:val="none" w:sz="0" w:space="0" w:color="auto"/>
        <w:right w:val="none" w:sz="0" w:space="0" w:color="auto"/>
      </w:divBdr>
    </w:div>
    <w:div w:id="1688679528">
      <w:bodyDiv w:val="1"/>
      <w:marLeft w:val="0"/>
      <w:marRight w:val="0"/>
      <w:marTop w:val="0"/>
      <w:marBottom w:val="0"/>
      <w:divBdr>
        <w:top w:val="none" w:sz="0" w:space="0" w:color="auto"/>
        <w:left w:val="none" w:sz="0" w:space="0" w:color="auto"/>
        <w:bottom w:val="none" w:sz="0" w:space="0" w:color="auto"/>
        <w:right w:val="none" w:sz="0" w:space="0" w:color="auto"/>
      </w:divBdr>
      <w:divsChild>
        <w:div w:id="1760103918">
          <w:marLeft w:val="0"/>
          <w:marRight w:val="0"/>
          <w:marTop w:val="0"/>
          <w:marBottom w:val="0"/>
          <w:divBdr>
            <w:top w:val="none" w:sz="0" w:space="0" w:color="auto"/>
            <w:left w:val="none" w:sz="0" w:space="0" w:color="auto"/>
            <w:bottom w:val="none" w:sz="0" w:space="0" w:color="auto"/>
            <w:right w:val="none" w:sz="0" w:space="0" w:color="auto"/>
          </w:divBdr>
          <w:divsChild>
            <w:div w:id="2140954490">
              <w:marLeft w:val="0"/>
              <w:marRight w:val="0"/>
              <w:marTop w:val="0"/>
              <w:marBottom w:val="0"/>
              <w:divBdr>
                <w:top w:val="none" w:sz="0" w:space="0" w:color="auto"/>
                <w:left w:val="none" w:sz="0" w:space="0" w:color="auto"/>
                <w:bottom w:val="none" w:sz="0" w:space="0" w:color="auto"/>
                <w:right w:val="none" w:sz="0" w:space="0" w:color="auto"/>
              </w:divBdr>
              <w:divsChild>
                <w:div w:id="14395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07707">
      <w:bodyDiv w:val="1"/>
      <w:marLeft w:val="0"/>
      <w:marRight w:val="0"/>
      <w:marTop w:val="0"/>
      <w:marBottom w:val="0"/>
      <w:divBdr>
        <w:top w:val="none" w:sz="0" w:space="0" w:color="auto"/>
        <w:left w:val="none" w:sz="0" w:space="0" w:color="auto"/>
        <w:bottom w:val="none" w:sz="0" w:space="0" w:color="auto"/>
        <w:right w:val="none" w:sz="0" w:space="0" w:color="auto"/>
      </w:divBdr>
      <w:divsChild>
        <w:div w:id="154029377">
          <w:marLeft w:val="0"/>
          <w:marRight w:val="0"/>
          <w:marTop w:val="0"/>
          <w:marBottom w:val="0"/>
          <w:divBdr>
            <w:top w:val="none" w:sz="0" w:space="0" w:color="auto"/>
            <w:left w:val="none" w:sz="0" w:space="0" w:color="auto"/>
            <w:bottom w:val="none" w:sz="0" w:space="0" w:color="auto"/>
            <w:right w:val="none" w:sz="0" w:space="0" w:color="auto"/>
          </w:divBdr>
          <w:divsChild>
            <w:div w:id="1456873604">
              <w:marLeft w:val="0"/>
              <w:marRight w:val="0"/>
              <w:marTop w:val="0"/>
              <w:marBottom w:val="0"/>
              <w:divBdr>
                <w:top w:val="none" w:sz="0" w:space="0" w:color="auto"/>
                <w:left w:val="none" w:sz="0" w:space="0" w:color="auto"/>
                <w:bottom w:val="none" w:sz="0" w:space="0" w:color="auto"/>
                <w:right w:val="none" w:sz="0" w:space="0" w:color="auto"/>
              </w:divBdr>
              <w:divsChild>
                <w:div w:id="153492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24089">
      <w:bodyDiv w:val="1"/>
      <w:marLeft w:val="0"/>
      <w:marRight w:val="0"/>
      <w:marTop w:val="0"/>
      <w:marBottom w:val="0"/>
      <w:divBdr>
        <w:top w:val="none" w:sz="0" w:space="0" w:color="auto"/>
        <w:left w:val="none" w:sz="0" w:space="0" w:color="auto"/>
        <w:bottom w:val="none" w:sz="0" w:space="0" w:color="auto"/>
        <w:right w:val="none" w:sz="0" w:space="0" w:color="auto"/>
      </w:divBdr>
    </w:div>
    <w:div w:id="1843929859">
      <w:bodyDiv w:val="1"/>
      <w:marLeft w:val="0"/>
      <w:marRight w:val="0"/>
      <w:marTop w:val="0"/>
      <w:marBottom w:val="0"/>
      <w:divBdr>
        <w:top w:val="none" w:sz="0" w:space="0" w:color="auto"/>
        <w:left w:val="none" w:sz="0" w:space="0" w:color="auto"/>
        <w:bottom w:val="none" w:sz="0" w:space="0" w:color="auto"/>
        <w:right w:val="none" w:sz="0" w:space="0" w:color="auto"/>
      </w:divBdr>
      <w:divsChild>
        <w:div w:id="317422874">
          <w:marLeft w:val="0"/>
          <w:marRight w:val="0"/>
          <w:marTop w:val="0"/>
          <w:marBottom w:val="0"/>
          <w:divBdr>
            <w:top w:val="none" w:sz="0" w:space="0" w:color="auto"/>
            <w:left w:val="none" w:sz="0" w:space="0" w:color="auto"/>
            <w:bottom w:val="none" w:sz="0" w:space="0" w:color="auto"/>
            <w:right w:val="none" w:sz="0" w:space="0" w:color="auto"/>
          </w:divBdr>
          <w:divsChild>
            <w:div w:id="973363260">
              <w:marLeft w:val="0"/>
              <w:marRight w:val="0"/>
              <w:marTop w:val="0"/>
              <w:marBottom w:val="0"/>
              <w:divBdr>
                <w:top w:val="none" w:sz="0" w:space="0" w:color="auto"/>
                <w:left w:val="none" w:sz="0" w:space="0" w:color="auto"/>
                <w:bottom w:val="none" w:sz="0" w:space="0" w:color="auto"/>
                <w:right w:val="none" w:sz="0" w:space="0" w:color="auto"/>
              </w:divBdr>
              <w:divsChild>
                <w:div w:id="1884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32135">
      <w:bodyDiv w:val="1"/>
      <w:marLeft w:val="0"/>
      <w:marRight w:val="0"/>
      <w:marTop w:val="0"/>
      <w:marBottom w:val="0"/>
      <w:divBdr>
        <w:top w:val="none" w:sz="0" w:space="0" w:color="auto"/>
        <w:left w:val="none" w:sz="0" w:space="0" w:color="auto"/>
        <w:bottom w:val="none" w:sz="0" w:space="0" w:color="auto"/>
        <w:right w:val="none" w:sz="0" w:space="0" w:color="auto"/>
      </w:divBdr>
      <w:divsChild>
        <w:div w:id="1050693000">
          <w:marLeft w:val="0"/>
          <w:marRight w:val="0"/>
          <w:marTop w:val="0"/>
          <w:marBottom w:val="0"/>
          <w:divBdr>
            <w:top w:val="none" w:sz="0" w:space="0" w:color="auto"/>
            <w:left w:val="none" w:sz="0" w:space="0" w:color="auto"/>
            <w:bottom w:val="none" w:sz="0" w:space="0" w:color="auto"/>
            <w:right w:val="none" w:sz="0" w:space="0" w:color="auto"/>
          </w:divBdr>
          <w:divsChild>
            <w:div w:id="1636374558">
              <w:marLeft w:val="0"/>
              <w:marRight w:val="0"/>
              <w:marTop w:val="0"/>
              <w:marBottom w:val="0"/>
              <w:divBdr>
                <w:top w:val="none" w:sz="0" w:space="0" w:color="auto"/>
                <w:left w:val="none" w:sz="0" w:space="0" w:color="auto"/>
                <w:bottom w:val="none" w:sz="0" w:space="0" w:color="auto"/>
                <w:right w:val="none" w:sz="0" w:space="0" w:color="auto"/>
              </w:divBdr>
              <w:divsChild>
                <w:div w:id="6664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11670">
      <w:bodyDiv w:val="1"/>
      <w:marLeft w:val="0"/>
      <w:marRight w:val="0"/>
      <w:marTop w:val="0"/>
      <w:marBottom w:val="0"/>
      <w:divBdr>
        <w:top w:val="none" w:sz="0" w:space="0" w:color="auto"/>
        <w:left w:val="none" w:sz="0" w:space="0" w:color="auto"/>
        <w:bottom w:val="none" w:sz="0" w:space="0" w:color="auto"/>
        <w:right w:val="none" w:sz="0" w:space="0" w:color="auto"/>
      </w:divBdr>
      <w:divsChild>
        <w:div w:id="610746332">
          <w:marLeft w:val="0"/>
          <w:marRight w:val="0"/>
          <w:marTop w:val="0"/>
          <w:marBottom w:val="0"/>
          <w:divBdr>
            <w:top w:val="none" w:sz="0" w:space="0" w:color="auto"/>
            <w:left w:val="none" w:sz="0" w:space="0" w:color="auto"/>
            <w:bottom w:val="none" w:sz="0" w:space="0" w:color="auto"/>
            <w:right w:val="none" w:sz="0" w:space="0" w:color="auto"/>
          </w:divBdr>
          <w:divsChild>
            <w:div w:id="1557936920">
              <w:marLeft w:val="0"/>
              <w:marRight w:val="0"/>
              <w:marTop w:val="0"/>
              <w:marBottom w:val="0"/>
              <w:divBdr>
                <w:top w:val="none" w:sz="0" w:space="0" w:color="auto"/>
                <w:left w:val="none" w:sz="0" w:space="0" w:color="auto"/>
                <w:bottom w:val="none" w:sz="0" w:space="0" w:color="auto"/>
                <w:right w:val="none" w:sz="0" w:space="0" w:color="auto"/>
              </w:divBdr>
              <w:divsChild>
                <w:div w:id="4792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09274">
      <w:bodyDiv w:val="1"/>
      <w:marLeft w:val="0"/>
      <w:marRight w:val="0"/>
      <w:marTop w:val="0"/>
      <w:marBottom w:val="0"/>
      <w:divBdr>
        <w:top w:val="none" w:sz="0" w:space="0" w:color="auto"/>
        <w:left w:val="none" w:sz="0" w:space="0" w:color="auto"/>
        <w:bottom w:val="none" w:sz="0" w:space="0" w:color="auto"/>
        <w:right w:val="none" w:sz="0" w:space="0" w:color="auto"/>
      </w:divBdr>
      <w:divsChild>
        <w:div w:id="1631739270">
          <w:marLeft w:val="0"/>
          <w:marRight w:val="0"/>
          <w:marTop w:val="0"/>
          <w:marBottom w:val="0"/>
          <w:divBdr>
            <w:top w:val="none" w:sz="0" w:space="0" w:color="auto"/>
            <w:left w:val="none" w:sz="0" w:space="0" w:color="auto"/>
            <w:bottom w:val="none" w:sz="0" w:space="0" w:color="auto"/>
            <w:right w:val="none" w:sz="0" w:space="0" w:color="auto"/>
          </w:divBdr>
          <w:divsChild>
            <w:div w:id="1398548575">
              <w:marLeft w:val="0"/>
              <w:marRight w:val="0"/>
              <w:marTop w:val="0"/>
              <w:marBottom w:val="0"/>
              <w:divBdr>
                <w:top w:val="none" w:sz="0" w:space="0" w:color="auto"/>
                <w:left w:val="none" w:sz="0" w:space="0" w:color="auto"/>
                <w:bottom w:val="none" w:sz="0" w:space="0" w:color="auto"/>
                <w:right w:val="none" w:sz="0" w:space="0" w:color="auto"/>
              </w:divBdr>
              <w:divsChild>
                <w:div w:id="2179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0566">
      <w:bodyDiv w:val="1"/>
      <w:marLeft w:val="0"/>
      <w:marRight w:val="0"/>
      <w:marTop w:val="0"/>
      <w:marBottom w:val="0"/>
      <w:divBdr>
        <w:top w:val="none" w:sz="0" w:space="0" w:color="auto"/>
        <w:left w:val="none" w:sz="0" w:space="0" w:color="auto"/>
        <w:bottom w:val="none" w:sz="0" w:space="0" w:color="auto"/>
        <w:right w:val="none" w:sz="0" w:space="0" w:color="auto"/>
      </w:divBdr>
    </w:div>
    <w:div w:id="2105881591">
      <w:bodyDiv w:val="1"/>
      <w:marLeft w:val="0"/>
      <w:marRight w:val="0"/>
      <w:marTop w:val="0"/>
      <w:marBottom w:val="0"/>
      <w:divBdr>
        <w:top w:val="none" w:sz="0" w:space="0" w:color="auto"/>
        <w:left w:val="none" w:sz="0" w:space="0" w:color="auto"/>
        <w:bottom w:val="none" w:sz="0" w:space="0" w:color="auto"/>
        <w:right w:val="none" w:sz="0" w:space="0" w:color="auto"/>
      </w:divBdr>
      <w:divsChild>
        <w:div w:id="2038116355">
          <w:marLeft w:val="0"/>
          <w:marRight w:val="0"/>
          <w:marTop w:val="0"/>
          <w:marBottom w:val="0"/>
          <w:divBdr>
            <w:top w:val="none" w:sz="0" w:space="0" w:color="auto"/>
            <w:left w:val="none" w:sz="0" w:space="0" w:color="auto"/>
            <w:bottom w:val="none" w:sz="0" w:space="0" w:color="auto"/>
            <w:right w:val="none" w:sz="0" w:space="0" w:color="auto"/>
          </w:divBdr>
          <w:divsChild>
            <w:div w:id="1252155308">
              <w:marLeft w:val="0"/>
              <w:marRight w:val="0"/>
              <w:marTop w:val="0"/>
              <w:marBottom w:val="0"/>
              <w:divBdr>
                <w:top w:val="none" w:sz="0" w:space="0" w:color="auto"/>
                <w:left w:val="none" w:sz="0" w:space="0" w:color="auto"/>
                <w:bottom w:val="none" w:sz="0" w:space="0" w:color="auto"/>
                <w:right w:val="none" w:sz="0" w:space="0" w:color="auto"/>
              </w:divBdr>
              <w:divsChild>
                <w:div w:id="10380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3124-1B86-4F31-9375-73DE3BAFC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8</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128</cp:revision>
  <dcterms:created xsi:type="dcterms:W3CDTF">2022-07-08T08:01:00Z</dcterms:created>
  <dcterms:modified xsi:type="dcterms:W3CDTF">2024-09-03T08:55:00Z</dcterms:modified>
</cp:coreProperties>
</file>