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1C157" w14:textId="070F93B2" w:rsidR="00EA358E" w:rsidRPr="00EA358E" w:rsidRDefault="00EA358E" w:rsidP="00EA358E">
      <w:pPr>
        <w:jc w:val="center"/>
        <w:rPr>
          <w:b/>
          <w:bCs/>
        </w:rPr>
      </w:pPr>
      <w:r w:rsidRPr="00EA358E">
        <w:rPr>
          <w:b/>
          <w:bCs/>
        </w:rPr>
        <w:t>HE3001 Tutorial 9</w:t>
      </w:r>
    </w:p>
    <w:p w14:paraId="0B03CD4D" w14:textId="77777777" w:rsidR="00EA358E" w:rsidRDefault="00EA358E" w:rsidP="00F46E2E">
      <w:pPr>
        <w:jc w:val="both"/>
        <w:rPr>
          <w:sz w:val="21"/>
          <w:szCs w:val="21"/>
        </w:rPr>
      </w:pPr>
    </w:p>
    <w:p w14:paraId="58DFD46C" w14:textId="1BD30F6F" w:rsidR="00F46E2E" w:rsidRPr="00141BFE" w:rsidRDefault="00F46E2E" w:rsidP="00F46E2E">
      <w:pPr>
        <w:jc w:val="both"/>
        <w:rPr>
          <w:sz w:val="21"/>
          <w:szCs w:val="21"/>
        </w:rPr>
      </w:pPr>
      <w:r w:rsidRPr="00141BFE">
        <w:rPr>
          <w:sz w:val="21"/>
          <w:szCs w:val="21"/>
        </w:rPr>
        <w:t xml:space="preserve">1) Sol Microsystems has recently invented a new language, Guava, which runs on a proprietary chip, the </w:t>
      </w:r>
      <w:proofErr w:type="spellStart"/>
      <w:r w:rsidRPr="00141BFE">
        <w:rPr>
          <w:sz w:val="21"/>
          <w:szCs w:val="21"/>
        </w:rPr>
        <w:t>Guavachip</w:t>
      </w:r>
      <w:proofErr w:type="spellEnd"/>
      <w:r w:rsidRPr="00141BFE">
        <w:rPr>
          <w:sz w:val="21"/>
          <w:szCs w:val="21"/>
        </w:rPr>
        <w:t xml:space="preserve">. The chip can only be used to run Guava, and Guava can only run on the </w:t>
      </w:r>
      <w:proofErr w:type="spellStart"/>
      <w:r w:rsidRPr="00141BFE">
        <w:rPr>
          <w:sz w:val="21"/>
          <w:szCs w:val="21"/>
        </w:rPr>
        <w:t>Guavachip</w:t>
      </w:r>
      <w:proofErr w:type="spellEnd"/>
      <w:r w:rsidRPr="00141BFE">
        <w:rPr>
          <w:sz w:val="21"/>
          <w:szCs w:val="21"/>
        </w:rPr>
        <w:t xml:space="preserve">. Sol estimates that if it sells the chip for a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141BFE">
        <w:rPr>
          <w:sz w:val="21"/>
          <w:szCs w:val="21"/>
        </w:rPr>
        <w:t xml:space="preserve"> and the language for a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141BFE">
        <w:rPr>
          <w:sz w:val="21"/>
          <w:szCs w:val="21"/>
        </w:rPr>
        <w:t>, the demand for the chip-language system will be</w:t>
      </w:r>
    </w:p>
    <w:p w14:paraId="1DE511DF" w14:textId="77777777" w:rsidR="00F46E2E" w:rsidRPr="00141BFE" w:rsidRDefault="009735E9" w:rsidP="00F46E2E">
      <w:pPr>
        <w:jc w:val="both"/>
        <w:rPr>
          <w:sz w:val="21"/>
          <w:szCs w:val="21"/>
        </w:rPr>
      </w:pPr>
      <m:oMathPara>
        <m:oMath>
          <m:sSub>
            <m:sSubPr>
              <m:ctrlPr>
                <w:rPr>
                  <w:rFonts w:ascii="Cambria Math" w:hAnsi="Cambria Math"/>
                  <w:i/>
                  <w:sz w:val="21"/>
                  <w:szCs w:val="21"/>
                </w:rPr>
              </m:ctrlPr>
            </m:sSubPr>
            <m:e>
              <m:r>
                <w:rPr>
                  <w:rFonts w:ascii="Cambria Math" w:hAnsi="Cambria Math"/>
                  <w:sz w:val="21"/>
                  <w:szCs w:val="21"/>
                </w:rPr>
                <m:t>x=120-(</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r>
                <w:rPr>
                  <w:rFonts w:ascii="Cambria Math" w:hAnsi="Cambria Math"/>
                  <w:sz w:val="21"/>
                  <w:szCs w:val="21"/>
                </w:rPr>
                <m:t>+p</m:t>
              </m:r>
            </m:e>
            <m:sub>
              <m:r>
                <w:rPr>
                  <w:rFonts w:ascii="Cambria Math" w:hAnsi="Cambria Math"/>
                  <w:sz w:val="21"/>
                  <w:szCs w:val="21"/>
                </w:rPr>
                <m:t>g</m:t>
              </m:r>
            </m:sub>
          </m:sSub>
          <m:r>
            <w:rPr>
              <w:rFonts w:ascii="Cambria Math" w:hAnsi="Cambria Math"/>
              <w:sz w:val="21"/>
              <w:szCs w:val="21"/>
            </w:rPr>
            <m:t>)</m:t>
          </m:r>
        </m:oMath>
      </m:oMathPara>
    </w:p>
    <w:p w14:paraId="77EB5B4B" w14:textId="77777777" w:rsidR="00F46E2E" w:rsidRPr="00141BFE" w:rsidRDefault="00F46E2E" w:rsidP="00F46E2E">
      <w:pPr>
        <w:jc w:val="both"/>
        <w:rPr>
          <w:sz w:val="21"/>
          <w:szCs w:val="21"/>
        </w:rPr>
      </w:pPr>
      <w:r w:rsidRPr="00141BFE">
        <w:rPr>
          <w:sz w:val="21"/>
          <w:szCs w:val="21"/>
        </w:rPr>
        <w:t xml:space="preserve">(a) Sol initially sets up two independent subsidiaries, one to produce the chip and one to produce the language. Each of the subsidiaries will price its product </w:t>
      </w:r>
      <w:proofErr w:type="gramStart"/>
      <w:r w:rsidRPr="00141BFE">
        <w:rPr>
          <w:sz w:val="21"/>
          <w:szCs w:val="21"/>
        </w:rPr>
        <w:t>so as to</w:t>
      </w:r>
      <w:proofErr w:type="gramEnd"/>
      <w:r w:rsidRPr="00141BFE">
        <w:rPr>
          <w:sz w:val="21"/>
          <w:szCs w:val="21"/>
        </w:rPr>
        <w:t xml:space="preserve"> maximize its profits, while assuming that a change in its own price will not affect the pricing decision of the other subsidiary. Assume that marginal costs are negligible for each company. If the price of the language is set at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141BFE">
        <w:rPr>
          <w:rFonts w:hint="eastAsia"/>
          <w:sz w:val="21"/>
          <w:szCs w:val="21"/>
        </w:rPr>
        <w:t>,</w:t>
      </w:r>
      <w:r w:rsidRPr="00141BFE">
        <w:rPr>
          <w:sz w:val="21"/>
          <w:szCs w:val="21"/>
        </w:rPr>
        <w:t xml:space="preserve"> what is the chip company’s profit function (neglecting fixed costs)?</w:t>
      </w:r>
    </w:p>
    <w:p w14:paraId="5B9A6206" w14:textId="77777777" w:rsidR="00F46E2E" w:rsidRPr="00141BFE" w:rsidRDefault="00F46E2E" w:rsidP="00F46E2E">
      <w:pPr>
        <w:jc w:val="both"/>
        <w:rPr>
          <w:sz w:val="21"/>
          <w:szCs w:val="21"/>
        </w:rPr>
      </w:pPr>
      <w:r w:rsidRPr="00141BFE">
        <w:rPr>
          <w:sz w:val="21"/>
          <w:szCs w:val="21"/>
        </w:rPr>
        <w:t xml:space="preserve">(b) Calculate the optimal choice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141BFE">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141BFE">
        <w:rPr>
          <w:sz w:val="21"/>
          <w:szCs w:val="21"/>
        </w:rPr>
        <w:t>.</w:t>
      </w:r>
    </w:p>
    <w:p w14:paraId="5BCF2F8F" w14:textId="77777777" w:rsidR="00F46E2E" w:rsidRPr="00141BFE" w:rsidRDefault="00F46E2E" w:rsidP="00F46E2E">
      <w:pPr>
        <w:jc w:val="both"/>
        <w:rPr>
          <w:sz w:val="21"/>
          <w:szCs w:val="21"/>
        </w:rPr>
      </w:pPr>
      <w:r w:rsidRPr="00141BFE">
        <w:rPr>
          <w:sz w:val="21"/>
          <w:szCs w:val="21"/>
        </w:rPr>
        <w:t>(c) Now consider the language subsidiary’s pricing decision. What is the optimal</w:t>
      </w:r>
      <w:r w:rsidRPr="00141BFE">
        <w:rPr>
          <w:rFonts w:hint="eastAsia"/>
          <w:sz w:val="21"/>
          <w:szCs w:val="21"/>
        </w:rPr>
        <w:t xml:space="preserve"> </w:t>
      </w:r>
      <w:r w:rsidRPr="00141BFE">
        <w:rPr>
          <w:sz w:val="21"/>
          <w:szCs w:val="21"/>
        </w:rPr>
        <w:t xml:space="preserve">choice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141BFE">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141BFE">
        <w:rPr>
          <w:sz w:val="21"/>
          <w:szCs w:val="21"/>
        </w:rPr>
        <w:t>.</w:t>
      </w:r>
    </w:p>
    <w:p w14:paraId="2E5EB151" w14:textId="77777777" w:rsidR="00F46E2E" w:rsidRPr="00141BFE" w:rsidRDefault="00F46E2E" w:rsidP="00F46E2E">
      <w:pPr>
        <w:jc w:val="both"/>
        <w:rPr>
          <w:sz w:val="21"/>
          <w:szCs w:val="21"/>
        </w:rPr>
      </w:pPr>
      <w:r w:rsidRPr="00141BFE">
        <w:rPr>
          <w:sz w:val="21"/>
          <w:szCs w:val="21"/>
        </w:rPr>
        <w:t xml:space="preserve">(d) Solving these two equations in two unknowns, what is the values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141BFE">
        <w:rPr>
          <w:rFonts w:hint="eastAsia"/>
          <w:sz w:val="21"/>
          <w:szCs w:val="21"/>
        </w:rPr>
        <w:t xml:space="preserve"> </w:t>
      </w:r>
      <w:r w:rsidRPr="00141BFE">
        <w:rPr>
          <w:sz w:val="21"/>
          <w:szCs w:val="21"/>
        </w:rPr>
        <w:t xml:space="preserve">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141BFE">
        <w:rPr>
          <w:rFonts w:hint="eastAsia"/>
          <w:sz w:val="21"/>
          <w:szCs w:val="21"/>
        </w:rPr>
        <w:t>.</w:t>
      </w:r>
    </w:p>
    <w:p w14:paraId="06F5D8F1" w14:textId="77777777" w:rsidR="00F46E2E" w:rsidRPr="00141BFE" w:rsidRDefault="00F46E2E" w:rsidP="00F46E2E">
      <w:pPr>
        <w:jc w:val="both"/>
        <w:rPr>
          <w:color w:val="000000" w:themeColor="text1"/>
          <w:sz w:val="21"/>
          <w:szCs w:val="21"/>
          <w:lang w:val="en-US" w:eastAsia="zh-CN"/>
        </w:rPr>
      </w:pPr>
      <w:r w:rsidRPr="00141BFE">
        <w:rPr>
          <w:color w:val="000000" w:themeColor="text1"/>
          <w:sz w:val="21"/>
          <w:szCs w:val="21"/>
          <w:lang w:val="en-US" w:eastAsia="zh-CN"/>
        </w:rPr>
        <w:t xml:space="preserve">(e) Sol Microsystems decides that the independent subsidiary system is cumbersome, so it sets up Guava Computing which sells a bundled system consisting of the chip and the language. Let </w:t>
      </w:r>
      <m:oMath>
        <m:r>
          <w:rPr>
            <w:rFonts w:ascii="Cambria Math" w:hAnsi="Cambria Math"/>
            <w:color w:val="000000" w:themeColor="text1"/>
            <w:sz w:val="21"/>
            <w:szCs w:val="21"/>
            <w:lang w:val="en-US" w:eastAsia="zh-CN"/>
          </w:rPr>
          <m:t>p</m:t>
        </m:r>
      </m:oMath>
      <w:r w:rsidRPr="00141BFE">
        <w:rPr>
          <w:color w:val="000000" w:themeColor="text1"/>
          <w:sz w:val="21"/>
          <w:szCs w:val="21"/>
          <w:lang w:val="en-US" w:eastAsia="zh-CN"/>
        </w:rPr>
        <w:t xml:space="preserve"> be the price of the bundle. </w:t>
      </w:r>
      <w:r w:rsidRPr="00141BFE">
        <w:rPr>
          <w:sz w:val="21"/>
          <w:szCs w:val="21"/>
        </w:rPr>
        <w:t xml:space="preserve">What is </w:t>
      </w:r>
      <w:r w:rsidRPr="00141BFE">
        <w:rPr>
          <w:color w:val="000000" w:themeColor="text1"/>
          <w:sz w:val="21"/>
          <w:szCs w:val="21"/>
          <w:lang w:val="en-US" w:eastAsia="zh-CN"/>
        </w:rPr>
        <w:t>Guava Computing’s</w:t>
      </w:r>
      <w:r w:rsidRPr="00141BFE">
        <w:rPr>
          <w:sz w:val="21"/>
          <w:szCs w:val="21"/>
        </w:rPr>
        <w:t xml:space="preserve"> profit function?</w:t>
      </w:r>
    </w:p>
    <w:p w14:paraId="5AB315AE" w14:textId="77777777" w:rsidR="00F46E2E" w:rsidRPr="00141BFE" w:rsidRDefault="00F46E2E" w:rsidP="00F46E2E">
      <w:pPr>
        <w:jc w:val="both"/>
        <w:rPr>
          <w:color w:val="4472C4" w:themeColor="accent1"/>
          <w:sz w:val="21"/>
          <w:szCs w:val="21"/>
          <w:lang w:val="en-US" w:eastAsia="zh-CN"/>
        </w:rPr>
      </w:pPr>
      <w:r w:rsidRPr="00141BFE">
        <w:rPr>
          <w:color w:val="000000" w:themeColor="text1"/>
          <w:sz w:val="21"/>
          <w:szCs w:val="21"/>
          <w:lang w:val="en-US" w:eastAsia="zh-CN"/>
        </w:rPr>
        <w:t xml:space="preserve">(f) What is </w:t>
      </w:r>
      <w:r w:rsidRPr="00141BFE">
        <w:rPr>
          <w:color w:val="000000" w:themeColor="text1"/>
          <w:sz w:val="21"/>
          <w:szCs w:val="21"/>
        </w:rPr>
        <w:t xml:space="preserve">the optimal choice of </w:t>
      </w:r>
      <m:oMath>
        <m:r>
          <w:rPr>
            <w:rFonts w:ascii="Cambria Math" w:hAnsi="Cambria Math"/>
            <w:color w:val="000000" w:themeColor="text1"/>
            <w:sz w:val="21"/>
            <w:szCs w:val="21"/>
            <w:lang w:val="en-US" w:eastAsia="zh-CN"/>
          </w:rPr>
          <m:t>p</m:t>
        </m:r>
      </m:oMath>
      <w:r w:rsidRPr="00141BFE">
        <w:rPr>
          <w:rFonts w:hint="eastAsia"/>
          <w:color w:val="000000" w:themeColor="text1"/>
          <w:sz w:val="21"/>
          <w:szCs w:val="21"/>
          <w:lang w:val="en-US" w:eastAsia="zh-CN"/>
        </w:rPr>
        <w:t>?</w:t>
      </w:r>
    </w:p>
    <w:p w14:paraId="29C131DB" w14:textId="77777777" w:rsidR="00F46E2E" w:rsidRPr="00141BFE" w:rsidRDefault="00F46E2E" w:rsidP="00F46E2E">
      <w:pPr>
        <w:jc w:val="both"/>
        <w:rPr>
          <w:color w:val="000000" w:themeColor="text1"/>
          <w:sz w:val="21"/>
          <w:szCs w:val="21"/>
          <w:lang w:val="en-US" w:eastAsia="zh-CN"/>
        </w:rPr>
      </w:pPr>
      <w:r w:rsidRPr="00141BFE">
        <w:rPr>
          <w:color w:val="000000" w:themeColor="text1"/>
          <w:sz w:val="21"/>
          <w:szCs w:val="21"/>
          <w:lang w:val="en-US" w:eastAsia="zh-CN"/>
        </w:rPr>
        <w:t>(g) Compare the prices charged by the integrated system and the separate</w:t>
      </w:r>
      <w:r w:rsidRPr="00141BFE">
        <w:rPr>
          <w:rFonts w:hint="eastAsia"/>
          <w:color w:val="000000" w:themeColor="text1"/>
          <w:sz w:val="21"/>
          <w:szCs w:val="21"/>
          <w:lang w:val="en-US" w:eastAsia="zh-CN"/>
        </w:rPr>
        <w:t xml:space="preserve"> </w:t>
      </w:r>
      <w:r w:rsidRPr="00141BFE">
        <w:rPr>
          <w:color w:val="000000" w:themeColor="text1"/>
          <w:sz w:val="21"/>
          <w:szCs w:val="21"/>
          <w:lang w:val="en-US" w:eastAsia="zh-CN"/>
        </w:rPr>
        <w:t xml:space="preserve">subsidiaries. Which is lower? Which is better for consumers? Which makes more profit? </w:t>
      </w:r>
    </w:p>
    <w:p w14:paraId="56E79CC2" w14:textId="580FF8A5" w:rsidR="00F46E2E" w:rsidRDefault="00F46E2E" w:rsidP="00F46E2E">
      <w:pPr>
        <w:jc w:val="both"/>
        <w:rPr>
          <w:i/>
          <w:color w:val="4472C4" w:themeColor="accent1"/>
          <w:sz w:val="21"/>
          <w:szCs w:val="21"/>
        </w:rPr>
      </w:pPr>
    </w:p>
    <w:p w14:paraId="77C2C7BA" w14:textId="06751918" w:rsidR="00C42799" w:rsidRDefault="00C42799" w:rsidP="00F46E2E">
      <w:pPr>
        <w:jc w:val="both"/>
        <w:rPr>
          <w:i/>
          <w:color w:val="4472C4" w:themeColor="accent1"/>
          <w:sz w:val="21"/>
          <w:szCs w:val="21"/>
        </w:rPr>
      </w:pPr>
    </w:p>
    <w:p w14:paraId="55505E32" w14:textId="073A9203" w:rsidR="00C42799" w:rsidRDefault="00C42799" w:rsidP="00F46E2E">
      <w:pPr>
        <w:jc w:val="both"/>
        <w:rPr>
          <w:i/>
          <w:color w:val="4472C4" w:themeColor="accent1"/>
          <w:sz w:val="21"/>
          <w:szCs w:val="21"/>
        </w:rPr>
      </w:pPr>
    </w:p>
    <w:p w14:paraId="6D003B81" w14:textId="3CF7A977" w:rsidR="00C42799" w:rsidRDefault="00C42799" w:rsidP="00F46E2E">
      <w:pPr>
        <w:jc w:val="both"/>
        <w:rPr>
          <w:i/>
          <w:color w:val="4472C4" w:themeColor="accent1"/>
          <w:sz w:val="21"/>
          <w:szCs w:val="21"/>
        </w:rPr>
      </w:pPr>
    </w:p>
    <w:p w14:paraId="042D1FC3" w14:textId="52283409" w:rsidR="00C42799" w:rsidRDefault="00C42799" w:rsidP="00F46E2E">
      <w:pPr>
        <w:jc w:val="both"/>
        <w:rPr>
          <w:i/>
          <w:color w:val="4472C4" w:themeColor="accent1"/>
          <w:sz w:val="21"/>
          <w:szCs w:val="21"/>
        </w:rPr>
      </w:pPr>
    </w:p>
    <w:p w14:paraId="6B611FF3" w14:textId="08138F96" w:rsidR="00C42799" w:rsidRDefault="00C42799" w:rsidP="00F46E2E">
      <w:pPr>
        <w:jc w:val="both"/>
        <w:rPr>
          <w:i/>
          <w:color w:val="4472C4" w:themeColor="accent1"/>
          <w:sz w:val="21"/>
          <w:szCs w:val="21"/>
        </w:rPr>
      </w:pPr>
    </w:p>
    <w:p w14:paraId="71782CF4" w14:textId="2A618713" w:rsidR="00C42799" w:rsidRDefault="00C42799" w:rsidP="00F46E2E">
      <w:pPr>
        <w:jc w:val="both"/>
        <w:rPr>
          <w:i/>
          <w:color w:val="4472C4" w:themeColor="accent1"/>
          <w:sz w:val="21"/>
          <w:szCs w:val="21"/>
        </w:rPr>
      </w:pPr>
    </w:p>
    <w:p w14:paraId="7A87B63F" w14:textId="436780A1" w:rsidR="00C42799" w:rsidRDefault="00C42799" w:rsidP="00F46E2E">
      <w:pPr>
        <w:jc w:val="both"/>
        <w:rPr>
          <w:i/>
          <w:color w:val="4472C4" w:themeColor="accent1"/>
          <w:sz w:val="21"/>
          <w:szCs w:val="21"/>
        </w:rPr>
      </w:pPr>
    </w:p>
    <w:p w14:paraId="74BE7022" w14:textId="48E0CBC7" w:rsidR="00C42799" w:rsidRDefault="00C42799" w:rsidP="00F46E2E">
      <w:pPr>
        <w:jc w:val="both"/>
        <w:rPr>
          <w:i/>
          <w:color w:val="4472C4" w:themeColor="accent1"/>
          <w:sz w:val="21"/>
          <w:szCs w:val="21"/>
        </w:rPr>
      </w:pPr>
    </w:p>
    <w:p w14:paraId="72F65BD8" w14:textId="702E6367" w:rsidR="00C42799" w:rsidRDefault="00C42799" w:rsidP="00F46E2E">
      <w:pPr>
        <w:jc w:val="both"/>
        <w:rPr>
          <w:i/>
          <w:color w:val="4472C4" w:themeColor="accent1"/>
          <w:sz w:val="21"/>
          <w:szCs w:val="21"/>
        </w:rPr>
      </w:pPr>
    </w:p>
    <w:p w14:paraId="3EA86306" w14:textId="5CEBB9B7" w:rsidR="00C42799" w:rsidRDefault="00C42799" w:rsidP="00F46E2E">
      <w:pPr>
        <w:jc w:val="both"/>
        <w:rPr>
          <w:i/>
          <w:color w:val="4472C4" w:themeColor="accent1"/>
          <w:sz w:val="21"/>
          <w:szCs w:val="21"/>
        </w:rPr>
      </w:pPr>
    </w:p>
    <w:p w14:paraId="5A4087D5" w14:textId="78A7D4DC" w:rsidR="00C42799" w:rsidRDefault="00C42799" w:rsidP="00F46E2E">
      <w:pPr>
        <w:jc w:val="both"/>
        <w:rPr>
          <w:i/>
          <w:color w:val="4472C4" w:themeColor="accent1"/>
          <w:sz w:val="21"/>
          <w:szCs w:val="21"/>
        </w:rPr>
      </w:pPr>
    </w:p>
    <w:p w14:paraId="599DFDFF" w14:textId="77777777" w:rsidR="00C42799" w:rsidRPr="00141BFE" w:rsidRDefault="00C42799" w:rsidP="00F46E2E">
      <w:pPr>
        <w:jc w:val="both"/>
        <w:rPr>
          <w:i/>
          <w:color w:val="4472C4" w:themeColor="accent1"/>
          <w:sz w:val="21"/>
          <w:szCs w:val="21"/>
        </w:rPr>
      </w:pPr>
    </w:p>
    <w:p w14:paraId="41A6F27E" w14:textId="77777777" w:rsidR="00AC66C6" w:rsidRDefault="00914CC6" w:rsidP="00914CC6">
      <w:pPr>
        <w:jc w:val="both"/>
        <w:rPr>
          <w:color w:val="000000" w:themeColor="text1"/>
          <w:sz w:val="21"/>
          <w:szCs w:val="21"/>
        </w:rPr>
      </w:pPr>
      <w:r w:rsidRPr="00141BFE">
        <w:rPr>
          <w:sz w:val="21"/>
          <w:szCs w:val="21"/>
        </w:rPr>
        <w:lastRenderedPageBreak/>
        <w:t xml:space="preserve">2) </w:t>
      </w:r>
      <w:r w:rsidRPr="00141BFE">
        <w:rPr>
          <w:color w:val="000000" w:themeColor="text1"/>
          <w:sz w:val="21"/>
          <w:szCs w:val="21"/>
        </w:rPr>
        <w:t xml:space="preserve">Microsystems Henrietta Fowler publishes </w:t>
      </w:r>
      <w:r w:rsidRPr="2B99722E">
        <w:rPr>
          <w:i/>
          <w:iCs/>
          <w:color w:val="000000" w:themeColor="text1"/>
          <w:sz w:val="21"/>
          <w:szCs w:val="21"/>
        </w:rPr>
        <w:t>Metropolitan Chicken</w:t>
      </w:r>
      <w:r w:rsidR="6BAB56E9" w:rsidRPr="2B99722E">
        <w:rPr>
          <w:i/>
          <w:iCs/>
          <w:color w:val="000000" w:themeColor="text1"/>
          <w:sz w:val="21"/>
          <w:szCs w:val="21"/>
        </w:rPr>
        <w:t xml:space="preserve"> magazine</w:t>
      </w:r>
      <w:r w:rsidR="0023177E">
        <w:rPr>
          <w:i/>
          <w:iCs/>
          <w:color w:val="000000" w:themeColor="text1"/>
          <w:sz w:val="21"/>
          <w:szCs w:val="21"/>
        </w:rPr>
        <w:t xml:space="preserve"> </w:t>
      </w:r>
      <w:r w:rsidR="0023177E">
        <w:rPr>
          <w:color w:val="000000" w:themeColor="text1"/>
          <w:sz w:val="21"/>
          <w:szCs w:val="21"/>
        </w:rPr>
        <w:t xml:space="preserve">which obtains revenue from both readers and advertisers. </w:t>
      </w:r>
      <w:r w:rsidRPr="00141BFE">
        <w:rPr>
          <w:color w:val="000000" w:themeColor="text1"/>
          <w:sz w:val="21"/>
          <w:szCs w:val="21"/>
        </w:rPr>
        <w:t xml:space="preserve"> </w:t>
      </w:r>
    </w:p>
    <w:p w14:paraId="063C88EF" w14:textId="3F9D36B6" w:rsidR="00AC66C6" w:rsidRDefault="00AC66C6" w:rsidP="00914CC6">
      <w:pPr>
        <w:jc w:val="both"/>
        <w:rPr>
          <w:color w:val="000000" w:themeColor="text1"/>
          <w:sz w:val="21"/>
          <w:szCs w:val="21"/>
        </w:rPr>
      </w:pPr>
      <w:r w:rsidRPr="00141BFE">
        <w:rPr>
          <w:color w:val="000000" w:themeColor="text1"/>
          <w:sz w:val="21"/>
          <w:szCs w:val="21"/>
        </w:rPr>
        <w:t xml:space="preserve">The number of subscribers to </w:t>
      </w:r>
      <w:r w:rsidRPr="2B99722E">
        <w:rPr>
          <w:i/>
          <w:iCs/>
          <w:color w:val="000000" w:themeColor="text1"/>
          <w:sz w:val="21"/>
          <w:szCs w:val="21"/>
        </w:rPr>
        <w:t>Metropolitan Chicken</w:t>
      </w:r>
      <w:r w:rsidRPr="00141BFE">
        <w:rPr>
          <w:color w:val="000000" w:themeColor="text1"/>
          <w:sz w:val="21"/>
          <w:szCs w:val="21"/>
        </w:rPr>
        <w:t xml:space="preserve"> is determined by the demand equation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r>
              <w:rPr>
                <w:rFonts w:ascii="Cambria Math" w:hAnsi="Cambria Math"/>
                <w:color w:val="000000" w:themeColor="text1"/>
                <w:sz w:val="21"/>
                <w:szCs w:val="21"/>
              </w:rPr>
              <m:t>=4000-P</m:t>
            </m:r>
          </m:e>
          <m:sub>
            <m:r>
              <w:rPr>
                <w:rFonts w:ascii="Cambria Math" w:hAnsi="Cambria Math"/>
                <w:color w:val="000000" w:themeColor="text1"/>
                <w:sz w:val="21"/>
                <w:szCs w:val="21"/>
              </w:rPr>
              <m:t>S</m:t>
            </m:r>
          </m:sub>
        </m:sSub>
      </m:oMath>
      <w:r w:rsidRPr="00141BFE">
        <w:rPr>
          <w:color w:val="000000" w:themeColor="text1"/>
          <w:sz w:val="21"/>
          <w:szCs w:val="21"/>
        </w:rPr>
        <w:t xml:space="preserve"> where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S</m:t>
            </m:r>
          </m:sub>
        </m:sSub>
      </m:oMath>
      <w:r w:rsidRPr="00141BFE">
        <w:rPr>
          <w:color w:val="000000" w:themeColor="text1"/>
          <w:sz w:val="21"/>
          <w:szCs w:val="21"/>
        </w:rPr>
        <w:t xml:space="preserve"> is the subscription price measured in cents. The cost of printing, handling, and mailing a copy of </w:t>
      </w:r>
      <w:r w:rsidRPr="2B99722E">
        <w:rPr>
          <w:i/>
          <w:iCs/>
          <w:color w:val="000000" w:themeColor="text1"/>
          <w:sz w:val="21"/>
          <w:szCs w:val="21"/>
        </w:rPr>
        <w:t>Metropolitan Chicken</w:t>
      </w:r>
      <w:r w:rsidRPr="00141BFE">
        <w:rPr>
          <w:color w:val="000000" w:themeColor="text1"/>
          <w:sz w:val="21"/>
          <w:szCs w:val="21"/>
        </w:rPr>
        <w:t xml:space="preserve"> is 400 cents per subscriber.</w:t>
      </w:r>
    </w:p>
    <w:p w14:paraId="6113564B" w14:textId="2B093FD6" w:rsidR="00914CC6" w:rsidRDefault="00AC66C6" w:rsidP="00914CC6">
      <w:pPr>
        <w:jc w:val="both"/>
        <w:rPr>
          <w:color w:val="000000" w:themeColor="text1"/>
          <w:sz w:val="21"/>
          <w:szCs w:val="21"/>
        </w:rPr>
      </w:pPr>
      <w:r>
        <w:rPr>
          <w:color w:val="000000" w:themeColor="text1"/>
          <w:sz w:val="21"/>
          <w:szCs w:val="21"/>
        </w:rPr>
        <w:t>I</w:t>
      </w:r>
      <w:r w:rsidR="00914CC6" w:rsidRPr="00141BFE">
        <w:rPr>
          <w:color w:val="000000" w:themeColor="text1"/>
          <w:sz w:val="21"/>
          <w:szCs w:val="21"/>
        </w:rPr>
        <w:t xml:space="preserve">f she charges advertisers a rate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A</m:t>
            </m:r>
          </m:sub>
        </m:sSub>
      </m:oMath>
      <w:r w:rsidR="00914CC6" w:rsidRPr="00141BFE">
        <w:rPr>
          <w:color w:val="000000" w:themeColor="text1"/>
          <w:sz w:val="21"/>
          <w:szCs w:val="21"/>
        </w:rPr>
        <w:t xml:space="preserve"> cents per-subscriber for each ad, she could attract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r>
              <w:rPr>
                <w:rFonts w:ascii="Cambria Math" w:hAnsi="Cambria Math"/>
                <w:color w:val="000000" w:themeColor="text1"/>
                <w:sz w:val="21"/>
                <w:szCs w:val="21"/>
              </w:rPr>
              <m:t>=80-P</m:t>
            </m:r>
          </m:e>
          <m:sub>
            <m:r>
              <w:rPr>
                <w:rFonts w:ascii="Cambria Math" w:hAnsi="Cambria Math"/>
                <w:color w:val="000000" w:themeColor="text1"/>
                <w:sz w:val="21"/>
                <w:szCs w:val="21"/>
              </w:rPr>
              <m:t>A</m:t>
            </m:r>
          </m:sub>
        </m:sSub>
      </m:oMath>
      <w:r w:rsidR="00914CC6" w:rsidRPr="00141BFE">
        <w:rPr>
          <w:color w:val="000000" w:themeColor="text1"/>
          <w:sz w:val="21"/>
          <w:szCs w:val="21"/>
        </w:rPr>
        <w:t xml:space="preserve"> advertisements. Suppose that the cost of printing and distributing an advertisement is negligible. </w:t>
      </w:r>
    </w:p>
    <w:p w14:paraId="7C8F3E0E" w14:textId="77777777" w:rsidR="009A658A" w:rsidRPr="00141BFE" w:rsidRDefault="009A658A" w:rsidP="00914CC6">
      <w:pPr>
        <w:jc w:val="both"/>
        <w:rPr>
          <w:color w:val="000000" w:themeColor="text1"/>
          <w:sz w:val="21"/>
          <w:szCs w:val="21"/>
        </w:rPr>
      </w:pPr>
    </w:p>
    <w:p w14:paraId="1D84B6AA" w14:textId="77777777" w:rsidR="0077045B" w:rsidRPr="00D75B41" w:rsidRDefault="0077045B" w:rsidP="0077045B">
      <w:pPr>
        <w:jc w:val="both"/>
        <w:rPr>
          <w:sz w:val="21"/>
          <w:szCs w:val="21"/>
        </w:rPr>
      </w:pPr>
      <w:r w:rsidRPr="00D75B41">
        <w:rPr>
          <w:color w:val="000000" w:themeColor="text1"/>
          <w:sz w:val="21"/>
          <w:szCs w:val="21"/>
        </w:rPr>
        <w:t xml:space="preserve">(a) Write an expression for Metropolitan Chicken’s total revenue from advertising as a function of the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D75B41">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D75B41">
        <w:rPr>
          <w:color w:val="000000" w:themeColor="text1"/>
          <w:sz w:val="21"/>
          <w:szCs w:val="21"/>
        </w:rPr>
        <w:t>. (Remember that</w:t>
      </w:r>
      <w:r w:rsidRPr="00D75B41">
        <w:rPr>
          <w:rFonts w:hint="eastAsia"/>
          <w:color w:val="000000" w:themeColor="text1"/>
          <w:sz w:val="21"/>
          <w:szCs w:val="21"/>
        </w:rPr>
        <w:t xml:space="preserve"> </w:t>
      </w:r>
      <w:r w:rsidRPr="00D75B41">
        <w:rPr>
          <w:color w:val="000000" w:themeColor="text1"/>
          <w:sz w:val="21"/>
          <w:szCs w:val="21"/>
        </w:rPr>
        <w:t xml:space="preserve">total revenue is revenue per reader times the number of readers.) </w:t>
      </w:r>
      <w:r w:rsidRPr="00D75B41">
        <w:rPr>
          <w:sz w:val="21"/>
          <w:szCs w:val="21"/>
        </w:rPr>
        <w:t xml:space="preserve">Solve for the number of ads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D75B41">
        <w:rPr>
          <w:sz w:val="21"/>
          <w:szCs w:val="21"/>
        </w:rPr>
        <w:t xml:space="preserve">and the price charged per-subscriber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A</m:t>
            </m:r>
          </m:sub>
        </m:sSub>
      </m:oMath>
      <w:r w:rsidRPr="00D75B41">
        <w:rPr>
          <w:sz w:val="21"/>
          <w:szCs w:val="21"/>
        </w:rPr>
        <w:t xml:space="preserve"> that maximizes her advertising revenue.</w:t>
      </w:r>
    </w:p>
    <w:p w14:paraId="108CC309" w14:textId="77777777" w:rsidR="00914CC6" w:rsidRPr="00141BFE" w:rsidRDefault="00914CC6" w:rsidP="00914CC6">
      <w:pPr>
        <w:jc w:val="both"/>
        <w:rPr>
          <w:sz w:val="21"/>
          <w:szCs w:val="21"/>
        </w:rPr>
      </w:pPr>
      <w:r w:rsidRPr="00141BFE">
        <w:rPr>
          <w:sz w:val="21"/>
          <w:szCs w:val="21"/>
        </w:rPr>
        <w:t xml:space="preserve">(b) Does this answer depend on the number of subscriptions sold? How much extra advertising revenue (in cents) would Henrietta get if she added one more subscriber? </w:t>
      </w:r>
    </w:p>
    <w:p w14:paraId="7DE1808A" w14:textId="441B26B2" w:rsidR="00914CC6" w:rsidRPr="00141BFE" w:rsidRDefault="00914CC6" w:rsidP="00914CC6">
      <w:pPr>
        <w:jc w:val="both"/>
        <w:rPr>
          <w:sz w:val="21"/>
          <w:szCs w:val="21"/>
        </w:rPr>
      </w:pPr>
      <w:r w:rsidRPr="00141BFE">
        <w:rPr>
          <w:sz w:val="21"/>
          <w:szCs w:val="21"/>
        </w:rPr>
        <w:t>(c) Write an expression for Metropolitan Chicken’s profits from subscriptions (total subscription revenue minus costs of printing,</w:t>
      </w:r>
      <w:r w:rsidRPr="2B99722E">
        <w:rPr>
          <w:sz w:val="21"/>
          <w:szCs w:val="21"/>
        </w:rPr>
        <w:t xml:space="preserve"> </w:t>
      </w:r>
      <w:r w:rsidRPr="00141BFE">
        <w:rPr>
          <w:sz w:val="21"/>
          <w:szCs w:val="21"/>
        </w:rPr>
        <w:t xml:space="preserve">handling, and mailing to subscribers) as a function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141BFE">
        <w:rPr>
          <w:sz w:val="21"/>
          <w:szCs w:val="21"/>
        </w:rPr>
        <w:t>. If Henrietta were</w:t>
      </w:r>
      <w:r w:rsidRPr="2B99722E">
        <w:rPr>
          <w:sz w:val="21"/>
          <w:szCs w:val="21"/>
        </w:rPr>
        <w:t xml:space="preserve"> </w:t>
      </w:r>
      <w:r w:rsidRPr="00141BFE">
        <w:rPr>
          <w:sz w:val="21"/>
          <w:szCs w:val="21"/>
        </w:rPr>
        <w:t xml:space="preserve">to choose </w:t>
      </w:r>
      <w:bookmarkStart w:id="0" w:name="OLE_LINK1"/>
      <w:bookmarkStart w:id="1" w:name="OLE_LINK2"/>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bookmarkEnd w:id="0"/>
      <w:bookmarkEnd w:id="1"/>
      <w:r w:rsidRPr="00141BFE">
        <w:rPr>
          <w:sz w:val="21"/>
          <w:szCs w:val="21"/>
        </w:rPr>
        <w:t xml:space="preserve"> to maximize </w:t>
      </w:r>
      <w:r w:rsidRPr="00472D8A">
        <w:rPr>
          <w:sz w:val="21"/>
          <w:szCs w:val="21"/>
        </w:rPr>
        <w:t xml:space="preserve">subscription </w:t>
      </w:r>
      <w:r w:rsidR="005D451B" w:rsidRPr="00472D8A">
        <w:rPr>
          <w:sz w:val="21"/>
          <w:szCs w:val="21"/>
        </w:rPr>
        <w:t>profits</w:t>
      </w:r>
      <w:r w:rsidRPr="00472D8A">
        <w:rPr>
          <w:sz w:val="21"/>
          <w:szCs w:val="21"/>
        </w:rPr>
        <w:t xml:space="preserve">, how </w:t>
      </w:r>
      <w:r w:rsidRPr="00141BFE">
        <w:rPr>
          <w:sz w:val="21"/>
          <w:szCs w:val="21"/>
        </w:rPr>
        <w:t>many subscriptions would she sell and at what price?</w:t>
      </w:r>
    </w:p>
    <w:p w14:paraId="42CCF4D9" w14:textId="22E17ADC" w:rsidR="00914CC6" w:rsidRPr="00141BFE" w:rsidRDefault="00914CC6" w:rsidP="00914CC6">
      <w:pPr>
        <w:jc w:val="both"/>
        <w:rPr>
          <w:color w:val="000000" w:themeColor="text1"/>
          <w:sz w:val="21"/>
          <w:szCs w:val="21"/>
          <w:lang w:val="en-US" w:eastAsia="zh-CN"/>
        </w:rPr>
      </w:pPr>
      <w:r w:rsidRPr="00141BFE">
        <w:rPr>
          <w:color w:val="000000" w:themeColor="text1"/>
          <w:sz w:val="21"/>
          <w:szCs w:val="21"/>
          <w:lang w:val="en-US" w:eastAsia="zh-CN"/>
        </w:rPr>
        <w:t xml:space="preserve">(d) Suppose Henrietta </w:t>
      </w:r>
      <w:r w:rsidR="18E9E124" w:rsidRPr="00141BFE">
        <w:rPr>
          <w:color w:val="000000" w:themeColor="text1"/>
          <w:sz w:val="21"/>
          <w:szCs w:val="21"/>
          <w:lang w:val="en-US" w:eastAsia="zh-CN"/>
        </w:rPr>
        <w:t>considers</w:t>
      </w:r>
      <w:r w:rsidRPr="00141BFE">
        <w:rPr>
          <w:color w:val="000000" w:themeColor="text1"/>
          <w:sz w:val="21"/>
          <w:szCs w:val="21"/>
          <w:lang w:val="en-US" w:eastAsia="zh-CN"/>
        </w:rPr>
        <w:t xml:space="preserve"> total profit from advertising and</w:t>
      </w:r>
      <w:r w:rsidRPr="2B99722E">
        <w:rPr>
          <w:color w:val="000000" w:themeColor="text1"/>
          <w:sz w:val="21"/>
          <w:szCs w:val="21"/>
          <w:lang w:val="en-US" w:eastAsia="zh-CN"/>
        </w:rPr>
        <w:t xml:space="preserve"> </w:t>
      </w:r>
      <w:r w:rsidRPr="00141BFE">
        <w:rPr>
          <w:color w:val="000000" w:themeColor="text1"/>
          <w:sz w:val="21"/>
          <w:szCs w:val="21"/>
          <w:lang w:val="en-US" w:eastAsia="zh-CN"/>
        </w:rPr>
        <w:t xml:space="preserve">subscriptions. Write an expression for Henrietta’s total profit as a function of the two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141BFE">
        <w:rPr>
          <w:color w:val="000000" w:themeColor="text1"/>
          <w:sz w:val="21"/>
          <w:szCs w:val="21"/>
          <w:lang w:val="en-US" w:eastAsia="zh-CN"/>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141BFE">
        <w:rPr>
          <w:color w:val="000000" w:themeColor="text1"/>
          <w:sz w:val="21"/>
          <w:szCs w:val="21"/>
          <w:lang w:val="en-US" w:eastAsia="zh-CN"/>
        </w:rPr>
        <w:t xml:space="preserve">. What quantities </w:t>
      </w:r>
      <m:oMath>
        <m:sSub>
          <m:sSubPr>
            <m:ctrlPr>
              <w:rPr>
                <w:rFonts w:ascii="Cambria Math" w:hAnsi="Cambria Math"/>
                <w:i/>
                <w:color w:val="000000" w:themeColor="text1"/>
                <w:sz w:val="21"/>
                <w:szCs w:val="21"/>
                <w:lang w:val="en-US" w:eastAsia="zh-CN"/>
              </w:rPr>
            </m:ctrlPr>
          </m:sSubPr>
          <m:e>
            <m:r>
              <w:rPr>
                <w:rFonts w:ascii="Cambria Math" w:hAnsi="Cambria Math"/>
                <w:color w:val="000000" w:themeColor="text1"/>
                <w:sz w:val="21"/>
                <w:szCs w:val="21"/>
                <w:lang w:val="en-US" w:eastAsia="zh-CN"/>
              </w:rPr>
              <m:t>Q</m:t>
            </m:r>
          </m:e>
          <m:sub>
            <m:r>
              <w:rPr>
                <w:rFonts w:ascii="Cambria Math" w:hAnsi="Cambria Math"/>
                <w:color w:val="000000" w:themeColor="text1"/>
                <w:sz w:val="21"/>
                <w:szCs w:val="21"/>
                <w:lang w:val="en-US" w:eastAsia="zh-CN"/>
              </w:rPr>
              <m:t>A</m:t>
            </m:r>
          </m:sub>
        </m:sSub>
      </m:oMath>
      <w:r w:rsidRPr="00141BFE">
        <w:rPr>
          <w:color w:val="000000" w:themeColor="text1"/>
          <w:sz w:val="21"/>
          <w:szCs w:val="21"/>
          <w:lang w:val="en-US" w:eastAsia="zh-CN"/>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141BFE">
        <w:rPr>
          <w:color w:val="000000" w:themeColor="text1"/>
          <w:sz w:val="21"/>
          <w:szCs w:val="21"/>
          <w:lang w:val="en-US" w:eastAsia="zh-CN"/>
        </w:rPr>
        <w:t xml:space="preserve"> should she choose </w:t>
      </w:r>
      <w:proofErr w:type="gramStart"/>
      <w:r w:rsidRPr="00141BFE">
        <w:rPr>
          <w:color w:val="000000" w:themeColor="text1"/>
          <w:sz w:val="21"/>
          <w:szCs w:val="21"/>
          <w:lang w:val="en-US" w:eastAsia="zh-CN"/>
        </w:rPr>
        <w:t>in order to</w:t>
      </w:r>
      <w:proofErr w:type="gramEnd"/>
      <w:r w:rsidRPr="00141BFE">
        <w:rPr>
          <w:color w:val="000000" w:themeColor="text1"/>
          <w:sz w:val="21"/>
          <w:szCs w:val="21"/>
          <w:lang w:val="en-US" w:eastAsia="zh-CN"/>
        </w:rPr>
        <w:t xml:space="preserve"> maximize profits and how do these differ from parts b) and c)? Can you explain the intuition behind this?</w:t>
      </w:r>
      <w:r w:rsidR="00D43642">
        <w:rPr>
          <w:color w:val="000000" w:themeColor="text1"/>
          <w:sz w:val="21"/>
          <w:szCs w:val="21"/>
          <w:lang w:val="en-US" w:eastAsia="zh-CN"/>
        </w:rPr>
        <w:tab/>
      </w:r>
    </w:p>
    <w:p w14:paraId="2507990A" w14:textId="1D260611" w:rsidR="000F1842" w:rsidRDefault="000F1842" w:rsidP="00F46E2E">
      <w:pPr>
        <w:jc w:val="both"/>
        <w:rPr>
          <w:i/>
          <w:iCs/>
          <w:color w:val="4472C4" w:themeColor="accent1"/>
          <w:sz w:val="21"/>
          <w:szCs w:val="21"/>
        </w:rPr>
      </w:pPr>
    </w:p>
    <w:p w14:paraId="5F201A3F" w14:textId="77777777" w:rsidR="00AD74F6" w:rsidRDefault="00AD74F6" w:rsidP="00AD74F6">
      <w:pPr>
        <w:rPr>
          <w:sz w:val="21"/>
          <w:szCs w:val="21"/>
        </w:rPr>
      </w:pPr>
    </w:p>
    <w:p w14:paraId="6A54F456" w14:textId="77777777" w:rsidR="000E63A0" w:rsidRDefault="000E63A0" w:rsidP="00AD74F6">
      <w:pPr>
        <w:rPr>
          <w:sz w:val="21"/>
          <w:szCs w:val="21"/>
        </w:rPr>
      </w:pPr>
    </w:p>
    <w:p w14:paraId="0837DE52" w14:textId="77777777" w:rsidR="000E63A0" w:rsidRDefault="000E63A0" w:rsidP="00AD74F6">
      <w:pPr>
        <w:rPr>
          <w:sz w:val="21"/>
          <w:szCs w:val="21"/>
        </w:rPr>
      </w:pPr>
    </w:p>
    <w:p w14:paraId="7BE9CB7A" w14:textId="77777777" w:rsidR="000E63A0" w:rsidRDefault="000E63A0" w:rsidP="00AD74F6">
      <w:pPr>
        <w:rPr>
          <w:sz w:val="21"/>
          <w:szCs w:val="21"/>
        </w:rPr>
      </w:pPr>
    </w:p>
    <w:p w14:paraId="74C5AF9D" w14:textId="77777777" w:rsidR="000E63A0" w:rsidRDefault="000E63A0" w:rsidP="00AD74F6">
      <w:pPr>
        <w:rPr>
          <w:sz w:val="21"/>
          <w:szCs w:val="21"/>
        </w:rPr>
      </w:pPr>
    </w:p>
    <w:p w14:paraId="13E2DDF3" w14:textId="77777777" w:rsidR="000E63A0" w:rsidRDefault="000E63A0" w:rsidP="00AD74F6">
      <w:pPr>
        <w:rPr>
          <w:sz w:val="21"/>
          <w:szCs w:val="21"/>
        </w:rPr>
      </w:pPr>
    </w:p>
    <w:p w14:paraId="45A5D41E" w14:textId="77777777" w:rsidR="000E63A0" w:rsidRDefault="000E63A0" w:rsidP="00AD74F6">
      <w:pPr>
        <w:rPr>
          <w:sz w:val="21"/>
          <w:szCs w:val="21"/>
        </w:rPr>
      </w:pPr>
    </w:p>
    <w:p w14:paraId="4E2365F0" w14:textId="77777777" w:rsidR="000E63A0" w:rsidRDefault="000E63A0" w:rsidP="00AD74F6">
      <w:pPr>
        <w:rPr>
          <w:sz w:val="21"/>
          <w:szCs w:val="21"/>
        </w:rPr>
      </w:pPr>
    </w:p>
    <w:p w14:paraId="14C2EED5" w14:textId="77777777" w:rsidR="000E63A0" w:rsidRDefault="000E63A0" w:rsidP="00AD74F6">
      <w:pPr>
        <w:rPr>
          <w:sz w:val="21"/>
          <w:szCs w:val="21"/>
        </w:rPr>
      </w:pPr>
    </w:p>
    <w:p w14:paraId="66207E9F" w14:textId="77777777" w:rsidR="000E63A0" w:rsidRDefault="000E63A0" w:rsidP="00AD74F6">
      <w:pPr>
        <w:rPr>
          <w:sz w:val="21"/>
          <w:szCs w:val="21"/>
        </w:rPr>
      </w:pPr>
    </w:p>
    <w:p w14:paraId="19291B8D" w14:textId="77777777" w:rsidR="000E63A0" w:rsidRDefault="000E63A0" w:rsidP="00AD74F6">
      <w:pPr>
        <w:rPr>
          <w:sz w:val="21"/>
          <w:szCs w:val="21"/>
        </w:rPr>
      </w:pPr>
    </w:p>
    <w:p w14:paraId="3A052860" w14:textId="77777777" w:rsidR="000E63A0" w:rsidRDefault="000E63A0" w:rsidP="00AD74F6">
      <w:pPr>
        <w:rPr>
          <w:sz w:val="21"/>
          <w:szCs w:val="21"/>
        </w:rPr>
      </w:pPr>
    </w:p>
    <w:p w14:paraId="30C0923A" w14:textId="77777777" w:rsidR="000E63A0" w:rsidRDefault="000E63A0" w:rsidP="00AD74F6">
      <w:pPr>
        <w:rPr>
          <w:sz w:val="21"/>
          <w:szCs w:val="21"/>
        </w:rPr>
      </w:pPr>
    </w:p>
    <w:p w14:paraId="035F18A2" w14:textId="77777777" w:rsidR="000E63A0" w:rsidRDefault="000E63A0" w:rsidP="00AD74F6">
      <w:pPr>
        <w:rPr>
          <w:sz w:val="21"/>
          <w:szCs w:val="21"/>
        </w:rPr>
      </w:pPr>
    </w:p>
    <w:p w14:paraId="38144608" w14:textId="77777777" w:rsidR="000E63A0" w:rsidRDefault="000E63A0" w:rsidP="00AD74F6">
      <w:pPr>
        <w:rPr>
          <w:sz w:val="21"/>
          <w:szCs w:val="21"/>
        </w:rPr>
      </w:pPr>
    </w:p>
    <w:p w14:paraId="6438F663" w14:textId="50339D55" w:rsidR="00FE030D" w:rsidRPr="00141BFE" w:rsidRDefault="000E63A0" w:rsidP="00AD74F6">
      <w:pPr>
        <w:rPr>
          <w:color w:val="000000" w:themeColor="text1"/>
          <w:sz w:val="21"/>
          <w:szCs w:val="21"/>
        </w:rPr>
      </w:pPr>
      <w:r>
        <w:rPr>
          <w:color w:val="000000" w:themeColor="text1"/>
          <w:sz w:val="21"/>
          <w:szCs w:val="21"/>
        </w:rPr>
        <w:lastRenderedPageBreak/>
        <w:t>3</w:t>
      </w:r>
      <w:r w:rsidR="00FE030D" w:rsidRPr="00141BFE">
        <w:rPr>
          <w:color w:val="000000" w:themeColor="text1"/>
          <w:sz w:val="21"/>
          <w:szCs w:val="21"/>
        </w:rPr>
        <w:t xml:space="preserve">) Sam owns the dance hall. He holds a dance every week. This dance hall is one of the few suitable locations in the county for unattached men and women to meet each other. An admission fee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oMath>
      <w:r w:rsidR="00FE030D" w:rsidRPr="00141BFE">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oMath>
      <w:r w:rsidR="00FE030D" w:rsidRPr="2B99722E">
        <w:rPr>
          <w:color w:val="000000" w:themeColor="text1"/>
          <w:sz w:val="21"/>
          <w:szCs w:val="21"/>
        </w:rPr>
        <w:t xml:space="preserve"> </w:t>
      </w:r>
      <w:r w:rsidR="6F92F29F" w:rsidRPr="2B99722E">
        <w:rPr>
          <w:color w:val="000000" w:themeColor="text1"/>
          <w:sz w:val="21"/>
          <w:szCs w:val="21"/>
        </w:rPr>
        <w:t xml:space="preserve">are </w:t>
      </w:r>
      <w:r w:rsidR="00FE030D" w:rsidRPr="2B99722E">
        <w:rPr>
          <w:color w:val="000000" w:themeColor="text1"/>
          <w:sz w:val="21"/>
          <w:szCs w:val="21"/>
        </w:rPr>
        <w:t>charged</w:t>
      </w:r>
      <w:r w:rsidR="00FE030D" w:rsidRPr="00141BFE">
        <w:rPr>
          <w:color w:val="000000" w:themeColor="text1"/>
          <w:sz w:val="21"/>
          <w:szCs w:val="21"/>
        </w:rPr>
        <w:t xml:space="preserve"> for </w:t>
      </w:r>
      <w:r w:rsidR="6F2DC0D5" w:rsidRPr="00141BFE">
        <w:rPr>
          <w:color w:val="000000" w:themeColor="text1"/>
          <w:sz w:val="21"/>
          <w:szCs w:val="21"/>
        </w:rPr>
        <w:t xml:space="preserve">men and </w:t>
      </w:r>
      <w:r w:rsidR="00FE030D" w:rsidRPr="00141BFE">
        <w:rPr>
          <w:color w:val="000000" w:themeColor="text1"/>
          <w:sz w:val="21"/>
          <w:szCs w:val="21"/>
        </w:rPr>
        <w:t>women</w:t>
      </w:r>
      <w:r w:rsidR="286831D2" w:rsidRPr="00141BFE">
        <w:rPr>
          <w:color w:val="000000" w:themeColor="text1"/>
          <w:sz w:val="21"/>
          <w:szCs w:val="21"/>
        </w:rPr>
        <w:t xml:space="preserve"> respectively</w:t>
      </w:r>
      <w:r w:rsidR="00FE030D" w:rsidRPr="00141BFE">
        <w:rPr>
          <w:color w:val="000000" w:themeColor="text1"/>
          <w:sz w:val="21"/>
          <w:szCs w:val="21"/>
        </w:rPr>
        <w:t xml:space="preserve">. At any price, individuals are more likely to come if they expect to see more persons of the opposite sex. Sam has discovered that if he charges price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oMath>
      <w:r w:rsidR="00FE030D" w:rsidRPr="00141BFE">
        <w:rPr>
          <w:color w:val="000000" w:themeColor="text1"/>
          <w:sz w:val="21"/>
          <w:szCs w:val="21"/>
        </w:rPr>
        <w:t xml:space="preserve"> to men and if they expect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00FE030D" w:rsidRPr="00141BFE">
        <w:rPr>
          <w:color w:val="000000" w:themeColor="text1"/>
          <w:sz w:val="21"/>
          <w:szCs w:val="21"/>
        </w:rPr>
        <w:t xml:space="preserve"> women to be in attendance, then the number of men who will attend is</w:t>
      </w:r>
    </w:p>
    <w:p w14:paraId="785112D2" w14:textId="77777777" w:rsidR="00FE030D" w:rsidRPr="00141BFE" w:rsidRDefault="009735E9" w:rsidP="00FE030D">
      <w:pPr>
        <w:jc w:val="both"/>
        <w:rPr>
          <w:color w:val="000000" w:themeColor="text1"/>
          <w:sz w:val="21"/>
          <w:szCs w:val="21"/>
        </w:rPr>
      </w:pPr>
      <m:oMathPara>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r>
            <w:rPr>
              <w:rFonts w:ascii="Cambria Math" w:hAnsi="Cambria Math"/>
              <w:color w:val="000000" w:themeColor="text1"/>
              <w:sz w:val="21"/>
              <w:szCs w:val="21"/>
            </w:rPr>
            <m:t>=40-</m:t>
          </m:r>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r>
            <w:rPr>
              <w:rFonts w:ascii="Cambria Math" w:hAnsi="Cambria Math"/>
              <w:color w:val="000000" w:themeColor="text1"/>
              <w:sz w:val="21"/>
              <w:szCs w:val="21"/>
            </w:rPr>
            <m:t>+</m:t>
          </m:r>
          <m:f>
            <m:fPr>
              <m:ctrlPr>
                <w:rPr>
                  <w:rFonts w:ascii="Cambria Math" w:hAnsi="Cambria Math"/>
                  <w:i/>
                  <w:iCs/>
                  <w:color w:val="000000" w:themeColor="text1"/>
                  <w:sz w:val="21"/>
                  <w:szCs w:val="21"/>
                </w:rPr>
              </m:ctrlPr>
            </m:fPr>
            <m:num>
              <m:r>
                <w:rPr>
                  <w:rFonts w:ascii="Cambria Math" w:hAnsi="Cambria Math"/>
                  <w:color w:val="000000" w:themeColor="text1"/>
                  <w:sz w:val="21"/>
                  <w:szCs w:val="21"/>
                </w:rPr>
                <m:t>3</m:t>
              </m:r>
            </m:num>
            <m:den>
              <m:r>
                <w:rPr>
                  <w:rFonts w:ascii="Cambria Math" w:hAnsi="Cambria Math"/>
                  <w:color w:val="000000" w:themeColor="text1"/>
                  <w:sz w:val="21"/>
                  <w:szCs w:val="21"/>
                </w:rPr>
                <m:t>4</m:t>
              </m:r>
            </m:den>
          </m:f>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m:oMathPara>
    </w:p>
    <w:p w14:paraId="594C00D7" w14:textId="77777777" w:rsidR="00FE030D" w:rsidRPr="00141BFE" w:rsidRDefault="00FE030D" w:rsidP="00FE030D">
      <w:pPr>
        <w:jc w:val="both"/>
        <w:rPr>
          <w:color w:val="000000" w:themeColor="text1"/>
          <w:sz w:val="21"/>
          <w:szCs w:val="21"/>
        </w:rPr>
      </w:pPr>
      <w:r w:rsidRPr="00141BFE">
        <w:rPr>
          <w:color w:val="000000" w:themeColor="text1"/>
          <w:sz w:val="21"/>
          <w:szCs w:val="21"/>
        </w:rPr>
        <w:t xml:space="preserve">If he charges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oMath>
      <w:r w:rsidRPr="00141BFE">
        <w:rPr>
          <w:color w:val="000000" w:themeColor="text1"/>
          <w:sz w:val="21"/>
          <w:szCs w:val="21"/>
        </w:rPr>
        <w:t xml:space="preserve"> to women and if they expect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Pr="00141BFE">
        <w:rPr>
          <w:color w:val="000000" w:themeColor="text1"/>
          <w:sz w:val="21"/>
          <w:szCs w:val="21"/>
        </w:rPr>
        <w:t xml:space="preserve"> men to be present, the</w:t>
      </w:r>
      <w:r w:rsidRPr="00141BFE">
        <w:rPr>
          <w:rFonts w:hint="eastAsia"/>
          <w:color w:val="000000" w:themeColor="text1"/>
          <w:sz w:val="21"/>
          <w:szCs w:val="21"/>
        </w:rPr>
        <w:t xml:space="preserve"> </w:t>
      </w:r>
      <w:r w:rsidRPr="00141BFE">
        <w:rPr>
          <w:color w:val="000000" w:themeColor="text1"/>
          <w:sz w:val="21"/>
          <w:szCs w:val="21"/>
        </w:rPr>
        <w:t>number of women who will attend is</w:t>
      </w:r>
    </w:p>
    <w:p w14:paraId="53C9305D" w14:textId="508BD469" w:rsidR="00FE030D" w:rsidRPr="00141BFE" w:rsidRDefault="009735E9" w:rsidP="00FE030D">
      <w:pPr>
        <w:jc w:val="both"/>
        <w:rPr>
          <w:iCs/>
          <w:color w:val="000000" w:themeColor="text1"/>
          <w:sz w:val="21"/>
          <w:szCs w:val="21"/>
        </w:rPr>
      </w:pPr>
      <m:oMathPara>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r>
            <w:rPr>
              <w:rFonts w:ascii="Cambria Math" w:hAnsi="Cambria Math"/>
              <w:color w:val="000000" w:themeColor="text1"/>
              <w:sz w:val="21"/>
              <w:szCs w:val="21"/>
            </w:rPr>
            <m:t>=40-</m:t>
          </m:r>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r>
            <w:rPr>
              <w:rFonts w:ascii="Cambria Math" w:hAnsi="Cambria Math"/>
              <w:color w:val="000000" w:themeColor="text1"/>
              <w:sz w:val="21"/>
              <w:szCs w:val="21"/>
            </w:rPr>
            <m:t>+</m:t>
          </m:r>
          <m:f>
            <m:fPr>
              <m:ctrlPr>
                <w:rPr>
                  <w:rFonts w:ascii="Cambria Math" w:hAnsi="Cambria Math"/>
                  <w:i/>
                  <w:iCs/>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4</m:t>
              </m:r>
            </m:den>
          </m:f>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m:oMathPara>
    </w:p>
    <w:p w14:paraId="537CDF76" w14:textId="626AD8AF" w:rsidR="0069476C" w:rsidRPr="00141BFE" w:rsidRDefault="007D1A25" w:rsidP="00FE030D">
      <w:pPr>
        <w:jc w:val="both"/>
        <w:rPr>
          <w:iCs/>
          <w:sz w:val="21"/>
          <w:szCs w:val="21"/>
        </w:rPr>
      </w:pPr>
      <w:r w:rsidRPr="00141BFE">
        <w:rPr>
          <w:iCs/>
          <w:sz w:val="21"/>
          <w:szCs w:val="21"/>
        </w:rPr>
        <w:t xml:space="preserve">(a) Suppose that Sam set the men’s admission fees and gets the revenue </w:t>
      </w:r>
      <w:r w:rsidR="005B157A">
        <w:rPr>
          <w:iCs/>
          <w:sz w:val="21"/>
          <w:szCs w:val="21"/>
        </w:rPr>
        <w:t xml:space="preserve">from </w:t>
      </w:r>
      <w:r w:rsidRPr="00141BFE">
        <w:rPr>
          <w:iCs/>
          <w:sz w:val="21"/>
          <w:szCs w:val="21"/>
        </w:rPr>
        <w:t>it while Sam’s wife set’s the women’s admission fees and gets the revenue from it.  What will be the prices charged by each of them and their total revenue</w:t>
      </w:r>
      <w:r w:rsidR="0046369E" w:rsidRPr="00141BFE">
        <w:rPr>
          <w:iCs/>
          <w:sz w:val="21"/>
          <w:szCs w:val="21"/>
        </w:rPr>
        <w:t xml:space="preserve"> in equilibrium</w:t>
      </w:r>
      <w:r w:rsidRPr="00141BFE">
        <w:rPr>
          <w:iCs/>
          <w:sz w:val="21"/>
          <w:szCs w:val="21"/>
        </w:rPr>
        <w:t>?</w:t>
      </w:r>
    </w:p>
    <w:p w14:paraId="68514E14" w14:textId="7EA920C6" w:rsidR="00FE030D" w:rsidRPr="00141BFE" w:rsidRDefault="00FE030D" w:rsidP="00FE030D">
      <w:pPr>
        <w:jc w:val="both"/>
        <w:rPr>
          <w:color w:val="000000" w:themeColor="text1"/>
          <w:sz w:val="21"/>
          <w:szCs w:val="21"/>
        </w:rPr>
      </w:pPr>
      <w:r w:rsidRPr="00141BFE">
        <w:rPr>
          <w:color w:val="000000" w:themeColor="text1"/>
          <w:sz w:val="21"/>
          <w:szCs w:val="21"/>
        </w:rPr>
        <w:t>(</w:t>
      </w:r>
      <w:r w:rsidR="007D1A25" w:rsidRPr="00141BFE">
        <w:rPr>
          <w:color w:val="000000" w:themeColor="text1"/>
          <w:sz w:val="21"/>
          <w:szCs w:val="21"/>
        </w:rPr>
        <w:t>b</w:t>
      </w:r>
      <w:r w:rsidRPr="00141BFE">
        <w:rPr>
          <w:color w:val="000000" w:themeColor="text1"/>
          <w:sz w:val="21"/>
          <w:szCs w:val="21"/>
        </w:rPr>
        <w:t xml:space="preserve">) Rearrange the two demand equations above to produce “inverse demand functions” in which prices are expressed in terms of quantities. </w:t>
      </w:r>
    </w:p>
    <w:p w14:paraId="64381647" w14:textId="4FB11983" w:rsidR="007D1A25" w:rsidRPr="00141BFE" w:rsidRDefault="00FE030D" w:rsidP="00FE030D">
      <w:pPr>
        <w:jc w:val="both"/>
        <w:rPr>
          <w:color w:val="000000" w:themeColor="text1"/>
          <w:sz w:val="21"/>
          <w:szCs w:val="21"/>
        </w:rPr>
      </w:pPr>
      <w:r w:rsidRPr="00141BFE">
        <w:rPr>
          <w:color w:val="000000" w:themeColor="text1"/>
          <w:sz w:val="21"/>
          <w:szCs w:val="21"/>
        </w:rPr>
        <w:t xml:space="preserve">(c) Suppose Sam set’s both the men’s and women’s admission fees. Hence, he chooses prices </w:t>
      </w:r>
      <w:proofErr w:type="gramStart"/>
      <w:r w:rsidRPr="00141BFE">
        <w:rPr>
          <w:color w:val="000000" w:themeColor="text1"/>
          <w:sz w:val="21"/>
          <w:szCs w:val="21"/>
        </w:rPr>
        <w:t>so as to</w:t>
      </w:r>
      <w:proofErr w:type="gramEnd"/>
      <w:r w:rsidRPr="00141BFE">
        <w:rPr>
          <w:color w:val="000000" w:themeColor="text1"/>
          <w:sz w:val="21"/>
          <w:szCs w:val="21"/>
        </w:rPr>
        <w:t xml:space="preserve"> maximize his total revenue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r>
              <w:rPr>
                <w:rFonts w:ascii="Cambria Math" w:hAnsi="Cambria Math"/>
                <w:color w:val="000000" w:themeColor="text1"/>
                <w:sz w:val="21"/>
                <w:szCs w:val="21"/>
              </w:rPr>
              <m:t>Q</m:t>
            </m:r>
          </m:e>
          <m:sub>
            <m:r>
              <w:rPr>
                <w:rFonts w:ascii="Cambria Math" w:hAnsi="Cambria Math"/>
                <w:color w:val="000000" w:themeColor="text1"/>
                <w:sz w:val="21"/>
                <w:szCs w:val="21"/>
              </w:rPr>
              <m:t>m</m:t>
            </m:r>
          </m:sub>
        </m:sSub>
        <m:r>
          <w:rPr>
            <w:rFonts w:ascii="Cambria Math" w:hAnsi="Cambria Math"/>
            <w:color w:val="000000" w:themeColor="text1"/>
            <w:sz w:val="21"/>
            <w:szCs w:val="21"/>
          </w:rPr>
          <m:t>+</m:t>
        </m:r>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Pr="00141BFE">
        <w:rPr>
          <w:color w:val="000000" w:themeColor="text1"/>
          <w:sz w:val="21"/>
          <w:szCs w:val="21"/>
        </w:rPr>
        <w:t xml:space="preserve">. </w:t>
      </w:r>
      <w:r w:rsidR="007D1A25" w:rsidRPr="00141BFE">
        <w:rPr>
          <w:color w:val="000000" w:themeColor="text1"/>
          <w:sz w:val="21"/>
          <w:szCs w:val="21"/>
        </w:rPr>
        <w:t xml:space="preserve">Using your answer to the previous question, write Sam’s revenue simply as a function of the two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007D1A25" w:rsidRPr="00141BFE">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007D1A25" w:rsidRPr="00141BFE">
        <w:rPr>
          <w:color w:val="000000" w:themeColor="text1"/>
          <w:sz w:val="21"/>
          <w:szCs w:val="21"/>
        </w:rPr>
        <w:t xml:space="preserve">. </w:t>
      </w:r>
    </w:p>
    <w:p w14:paraId="7A1AFCED" w14:textId="59AF39BB" w:rsidR="00FE030D" w:rsidRPr="00141BFE" w:rsidRDefault="00FE030D" w:rsidP="00FE030D">
      <w:pPr>
        <w:jc w:val="both"/>
        <w:rPr>
          <w:color w:val="000000" w:themeColor="text1"/>
          <w:sz w:val="21"/>
          <w:szCs w:val="21"/>
        </w:rPr>
      </w:pPr>
      <w:r w:rsidRPr="00141BFE">
        <w:rPr>
          <w:color w:val="000000" w:themeColor="text1"/>
          <w:sz w:val="21"/>
          <w:szCs w:val="21"/>
        </w:rPr>
        <w:t>(</w:t>
      </w:r>
      <w:r w:rsidR="00464B53" w:rsidRPr="00141BFE">
        <w:rPr>
          <w:color w:val="000000" w:themeColor="text1"/>
          <w:sz w:val="21"/>
          <w:szCs w:val="21"/>
        </w:rPr>
        <w:t>d</w:t>
      </w:r>
      <w:r w:rsidRPr="00141BFE">
        <w:rPr>
          <w:color w:val="000000" w:themeColor="text1"/>
          <w:sz w:val="21"/>
          <w:szCs w:val="21"/>
        </w:rPr>
        <w:t xml:space="preserve">) Sam chooses admission prices </w:t>
      </w:r>
      <w:proofErr w:type="gramStart"/>
      <w:r w:rsidRPr="00141BFE">
        <w:rPr>
          <w:color w:val="000000" w:themeColor="text1"/>
          <w:sz w:val="21"/>
          <w:szCs w:val="21"/>
        </w:rPr>
        <w:t>so as to</w:t>
      </w:r>
      <w:proofErr w:type="gramEnd"/>
      <w:r w:rsidRPr="00141BFE">
        <w:rPr>
          <w:color w:val="000000" w:themeColor="text1"/>
          <w:sz w:val="21"/>
          <w:szCs w:val="21"/>
        </w:rPr>
        <w:t xml:space="preserve"> maximize his revenue. Please solve for these admission prices by first finding the values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Pr="00141BFE">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Pr="00141BFE">
        <w:rPr>
          <w:color w:val="000000" w:themeColor="text1"/>
          <w:sz w:val="21"/>
          <w:szCs w:val="21"/>
        </w:rPr>
        <w:t xml:space="preserve"> that maximize revenue. </w:t>
      </w:r>
    </w:p>
    <w:p w14:paraId="0F73AAAA" w14:textId="16EE3E07" w:rsidR="00F521D3" w:rsidRPr="00141BFE" w:rsidRDefault="00F521D3" w:rsidP="2B99722E">
      <w:pPr>
        <w:tabs>
          <w:tab w:val="left" w:pos="1385"/>
        </w:tabs>
        <w:rPr>
          <w:color w:val="0070C0"/>
          <w:sz w:val="21"/>
          <w:szCs w:val="21"/>
        </w:rPr>
      </w:pPr>
    </w:p>
    <w:p w14:paraId="6438DEBC" w14:textId="3D1CA85C" w:rsidR="2B99722E" w:rsidRDefault="2B99722E" w:rsidP="2B99722E">
      <w:pPr>
        <w:tabs>
          <w:tab w:val="left" w:pos="1385"/>
        </w:tabs>
        <w:rPr>
          <w:color w:val="0070C0"/>
          <w:sz w:val="21"/>
          <w:szCs w:val="21"/>
        </w:rPr>
      </w:pPr>
    </w:p>
    <w:p w14:paraId="3E03CA4D" w14:textId="77777777" w:rsidR="000E63A0" w:rsidRDefault="000E63A0" w:rsidP="2B99722E">
      <w:pPr>
        <w:tabs>
          <w:tab w:val="left" w:pos="1385"/>
        </w:tabs>
        <w:rPr>
          <w:color w:val="0070C0"/>
          <w:sz w:val="21"/>
          <w:szCs w:val="21"/>
        </w:rPr>
      </w:pPr>
    </w:p>
    <w:p w14:paraId="44E10DB8" w14:textId="77777777" w:rsidR="000E63A0" w:rsidRDefault="000E63A0" w:rsidP="2B99722E">
      <w:pPr>
        <w:tabs>
          <w:tab w:val="left" w:pos="1385"/>
        </w:tabs>
        <w:rPr>
          <w:color w:val="0070C0"/>
          <w:sz w:val="21"/>
          <w:szCs w:val="21"/>
        </w:rPr>
      </w:pPr>
    </w:p>
    <w:p w14:paraId="64A0D979" w14:textId="77777777" w:rsidR="000E63A0" w:rsidRDefault="000E63A0" w:rsidP="2B99722E">
      <w:pPr>
        <w:tabs>
          <w:tab w:val="left" w:pos="1385"/>
        </w:tabs>
        <w:rPr>
          <w:color w:val="0070C0"/>
          <w:sz w:val="21"/>
          <w:szCs w:val="21"/>
        </w:rPr>
      </w:pPr>
    </w:p>
    <w:p w14:paraId="39B4E232" w14:textId="77777777" w:rsidR="000E63A0" w:rsidRDefault="000E63A0" w:rsidP="2B99722E">
      <w:pPr>
        <w:tabs>
          <w:tab w:val="left" w:pos="1385"/>
        </w:tabs>
        <w:rPr>
          <w:color w:val="0070C0"/>
          <w:sz w:val="21"/>
          <w:szCs w:val="21"/>
        </w:rPr>
      </w:pPr>
    </w:p>
    <w:p w14:paraId="6ACE4B29" w14:textId="77777777" w:rsidR="000E63A0" w:rsidRDefault="000E63A0" w:rsidP="2B99722E">
      <w:pPr>
        <w:tabs>
          <w:tab w:val="left" w:pos="1385"/>
        </w:tabs>
        <w:rPr>
          <w:color w:val="0070C0"/>
          <w:sz w:val="21"/>
          <w:szCs w:val="21"/>
        </w:rPr>
      </w:pPr>
    </w:p>
    <w:p w14:paraId="61F59D37" w14:textId="77777777" w:rsidR="000E63A0" w:rsidRDefault="000E63A0" w:rsidP="2B99722E">
      <w:pPr>
        <w:tabs>
          <w:tab w:val="left" w:pos="1385"/>
        </w:tabs>
        <w:rPr>
          <w:color w:val="0070C0"/>
          <w:sz w:val="21"/>
          <w:szCs w:val="21"/>
        </w:rPr>
      </w:pPr>
    </w:p>
    <w:p w14:paraId="75098992" w14:textId="77777777" w:rsidR="000E63A0" w:rsidRDefault="000E63A0" w:rsidP="2B99722E">
      <w:pPr>
        <w:tabs>
          <w:tab w:val="left" w:pos="1385"/>
        </w:tabs>
        <w:rPr>
          <w:color w:val="0070C0"/>
          <w:sz w:val="21"/>
          <w:szCs w:val="21"/>
        </w:rPr>
      </w:pPr>
    </w:p>
    <w:p w14:paraId="47DDE04F" w14:textId="77777777" w:rsidR="000E63A0" w:rsidRDefault="000E63A0" w:rsidP="2B99722E">
      <w:pPr>
        <w:tabs>
          <w:tab w:val="left" w:pos="1385"/>
        </w:tabs>
        <w:rPr>
          <w:color w:val="0070C0"/>
          <w:sz w:val="21"/>
          <w:szCs w:val="21"/>
        </w:rPr>
      </w:pPr>
    </w:p>
    <w:p w14:paraId="7ADC5822" w14:textId="77777777" w:rsidR="000E63A0" w:rsidRDefault="000E63A0" w:rsidP="2B99722E">
      <w:pPr>
        <w:tabs>
          <w:tab w:val="left" w:pos="1385"/>
        </w:tabs>
        <w:rPr>
          <w:color w:val="0070C0"/>
          <w:sz w:val="21"/>
          <w:szCs w:val="21"/>
        </w:rPr>
      </w:pPr>
    </w:p>
    <w:p w14:paraId="6E23B366" w14:textId="77777777" w:rsidR="000E63A0" w:rsidRDefault="000E63A0" w:rsidP="2B99722E">
      <w:pPr>
        <w:tabs>
          <w:tab w:val="left" w:pos="1385"/>
        </w:tabs>
        <w:rPr>
          <w:color w:val="0070C0"/>
          <w:sz w:val="21"/>
          <w:szCs w:val="21"/>
        </w:rPr>
      </w:pPr>
    </w:p>
    <w:p w14:paraId="08705097" w14:textId="77777777" w:rsidR="000E63A0" w:rsidRDefault="000E63A0" w:rsidP="2B99722E">
      <w:pPr>
        <w:tabs>
          <w:tab w:val="left" w:pos="1385"/>
        </w:tabs>
        <w:rPr>
          <w:color w:val="0070C0"/>
          <w:sz w:val="21"/>
          <w:szCs w:val="21"/>
        </w:rPr>
      </w:pPr>
    </w:p>
    <w:p w14:paraId="71C275BF" w14:textId="77777777" w:rsidR="000E63A0" w:rsidRDefault="000E63A0" w:rsidP="2B99722E">
      <w:pPr>
        <w:tabs>
          <w:tab w:val="left" w:pos="1385"/>
        </w:tabs>
        <w:rPr>
          <w:color w:val="0070C0"/>
          <w:sz w:val="21"/>
          <w:szCs w:val="21"/>
        </w:rPr>
      </w:pPr>
    </w:p>
    <w:p w14:paraId="24FAF666" w14:textId="4B58178B" w:rsidR="2B99722E" w:rsidRPr="00472D8A" w:rsidRDefault="2B99722E" w:rsidP="2B99722E">
      <w:pPr>
        <w:tabs>
          <w:tab w:val="left" w:pos="1385"/>
        </w:tabs>
        <w:rPr>
          <w:sz w:val="21"/>
          <w:szCs w:val="21"/>
        </w:rPr>
      </w:pPr>
    </w:p>
    <w:p w14:paraId="57A65F5D" w14:textId="7949236E" w:rsidR="000E63A0" w:rsidRPr="00230B57" w:rsidRDefault="000E63A0" w:rsidP="002264EA">
      <w:pPr>
        <w:tabs>
          <w:tab w:val="left" w:pos="1385"/>
        </w:tabs>
        <w:jc w:val="both"/>
        <w:rPr>
          <w:sz w:val="21"/>
          <w:szCs w:val="21"/>
        </w:rPr>
      </w:pPr>
      <w:r>
        <w:rPr>
          <w:sz w:val="21"/>
          <w:szCs w:val="21"/>
        </w:rPr>
        <w:lastRenderedPageBreak/>
        <w:t>4</w:t>
      </w:r>
      <w:r w:rsidRPr="00230B57">
        <w:rPr>
          <w:sz w:val="21"/>
          <w:szCs w:val="21"/>
        </w:rPr>
        <w:t xml:space="preserve">) Suppose we have consumers who </w:t>
      </w:r>
      <w:proofErr w:type="gramStart"/>
      <w:r w:rsidRPr="00230B57">
        <w:rPr>
          <w:sz w:val="21"/>
          <w:szCs w:val="21"/>
        </w:rPr>
        <w:t>have to</w:t>
      </w:r>
      <w:proofErr w:type="gramEnd"/>
      <w:r w:rsidRPr="00230B57">
        <w:rPr>
          <w:sz w:val="21"/>
          <w:szCs w:val="21"/>
        </w:rPr>
        <w:t xml:space="preserve"> decide whether to subscribe and use the digital food-delivery service </w:t>
      </w:r>
      <w:proofErr w:type="spellStart"/>
      <w:r w:rsidRPr="00230B57">
        <w:rPr>
          <w:sz w:val="21"/>
          <w:szCs w:val="21"/>
        </w:rPr>
        <w:t>FoodBear</w:t>
      </w:r>
      <w:proofErr w:type="spellEnd"/>
      <w:r w:rsidRPr="00230B57">
        <w:rPr>
          <w:sz w:val="21"/>
          <w:szCs w:val="21"/>
        </w:rPr>
        <w:t>.</w:t>
      </w:r>
      <w:r>
        <w:rPr>
          <w:sz w:val="21"/>
          <w:szCs w:val="21"/>
        </w:rPr>
        <w:t xml:space="preserve"> T</w:t>
      </w:r>
      <w:r w:rsidRPr="00230B57">
        <w:rPr>
          <w:sz w:val="21"/>
          <w:szCs w:val="21"/>
        </w:rPr>
        <w:t xml:space="preserve">he market is perfectly competitive such that </w:t>
      </w:r>
      <w:proofErr w:type="spellStart"/>
      <w:r w:rsidRPr="00230B57">
        <w:rPr>
          <w:sz w:val="21"/>
          <w:szCs w:val="21"/>
        </w:rPr>
        <w:t>Foodbear</w:t>
      </w:r>
      <w:proofErr w:type="spellEnd"/>
      <w:r w:rsidRPr="00230B57">
        <w:rPr>
          <w:sz w:val="21"/>
          <w:szCs w:val="21"/>
        </w:rPr>
        <w:t xml:space="preserve"> will charge a price equal to its’ marginal cost. There are some peculiar network advantages from having more consumers in the service such that marginal cost is decreasing initially and at very large scales. Consumers have a perfectly elastic demand curve.</w:t>
      </w:r>
      <w:r>
        <w:rPr>
          <w:sz w:val="21"/>
          <w:szCs w:val="21"/>
        </w:rPr>
        <w:t xml:space="preserve"> </w:t>
      </w:r>
      <w:r w:rsidRPr="00230B57">
        <w:rPr>
          <w:sz w:val="21"/>
          <w:szCs w:val="21"/>
        </w:rPr>
        <w:t>This is drawn in the figure below.</w:t>
      </w:r>
    </w:p>
    <w:p w14:paraId="24A56700" w14:textId="77777777" w:rsidR="000E63A0" w:rsidRPr="00230B57" w:rsidRDefault="000E63A0" w:rsidP="002264EA">
      <w:pPr>
        <w:tabs>
          <w:tab w:val="left" w:pos="1385"/>
        </w:tabs>
        <w:jc w:val="both"/>
        <w:rPr>
          <w:sz w:val="21"/>
          <w:szCs w:val="21"/>
        </w:rPr>
      </w:pPr>
      <w:r w:rsidRPr="00230B57">
        <w:rPr>
          <w:noProof/>
          <w:sz w:val="21"/>
          <w:szCs w:val="21"/>
        </w:rPr>
        <mc:AlternateContent>
          <mc:Choice Requires="wpg">
            <w:drawing>
              <wp:anchor distT="0" distB="0" distL="114300" distR="114300" simplePos="0" relativeHeight="251659264" behindDoc="0" locked="0" layoutInCell="1" allowOverlap="1" wp14:anchorId="40BE4DC3" wp14:editId="5FB9FDBE">
                <wp:simplePos x="0" y="0"/>
                <wp:positionH relativeFrom="column">
                  <wp:posOffset>1076325</wp:posOffset>
                </wp:positionH>
                <wp:positionV relativeFrom="paragraph">
                  <wp:posOffset>10795</wp:posOffset>
                </wp:positionV>
                <wp:extent cx="3276600" cy="1924050"/>
                <wp:effectExtent l="0" t="0" r="0" b="57150"/>
                <wp:wrapNone/>
                <wp:docPr id="17" name="Group 17"/>
                <wp:cNvGraphicFramePr/>
                <a:graphic xmlns:a="http://schemas.openxmlformats.org/drawingml/2006/main">
                  <a:graphicData uri="http://schemas.microsoft.com/office/word/2010/wordprocessingGroup">
                    <wpg:wgp>
                      <wpg:cNvGrpSpPr/>
                      <wpg:grpSpPr>
                        <a:xfrm>
                          <a:off x="0" y="0"/>
                          <a:ext cx="3276600" cy="1924050"/>
                          <a:chOff x="0" y="0"/>
                          <a:chExt cx="3885083" cy="2457335"/>
                        </a:xfrm>
                      </wpg:grpSpPr>
                      <wps:wsp>
                        <wps:cNvPr id="10" name="Straight Arrow Connector 10"/>
                        <wps:cNvCnPr/>
                        <wps:spPr>
                          <a:xfrm>
                            <a:off x="152400" y="2410691"/>
                            <a:ext cx="2888673"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16" name="Group 16"/>
                        <wpg:cNvGrpSpPr/>
                        <wpg:grpSpPr>
                          <a:xfrm>
                            <a:off x="0" y="0"/>
                            <a:ext cx="3885083" cy="2457335"/>
                            <a:chOff x="0" y="0"/>
                            <a:chExt cx="3885083" cy="2457335"/>
                          </a:xfrm>
                        </wpg:grpSpPr>
                        <wps:wsp>
                          <wps:cNvPr id="9" name="Straight Arrow Connector 9"/>
                          <wps:cNvCnPr/>
                          <wps:spPr>
                            <a:xfrm flipV="1">
                              <a:off x="145473" y="273627"/>
                              <a:ext cx="0" cy="21336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2" name="Freeform: Shape 12"/>
                          <wps:cNvSpPr/>
                          <wps:spPr>
                            <a:xfrm>
                              <a:off x="159328" y="547255"/>
                              <a:ext cx="2500745" cy="1801097"/>
                            </a:xfrm>
                            <a:custGeom>
                              <a:avLst/>
                              <a:gdLst>
                                <a:gd name="connsiteX0" fmla="*/ 0 w 2500745"/>
                                <a:gd name="connsiteY0" fmla="*/ 339442 h 1801097"/>
                                <a:gd name="connsiteX1" fmla="*/ 602672 w 2500745"/>
                                <a:gd name="connsiteY1" fmla="*/ 1378533 h 1801097"/>
                                <a:gd name="connsiteX2" fmla="*/ 1239982 w 2500745"/>
                                <a:gd name="connsiteY2" fmla="*/ 914406 h 1801097"/>
                                <a:gd name="connsiteX3" fmla="*/ 1586345 w 2500745"/>
                                <a:gd name="connsiteY3" fmla="*/ 159333 h 1801097"/>
                                <a:gd name="connsiteX4" fmla="*/ 1877291 w 2500745"/>
                                <a:gd name="connsiteY4" fmla="*/ 152406 h 1801097"/>
                                <a:gd name="connsiteX5" fmla="*/ 2500745 w 2500745"/>
                                <a:gd name="connsiteY5" fmla="*/ 1801097 h 1801097"/>
                                <a:gd name="connsiteX6" fmla="*/ 2500745 w 2500745"/>
                                <a:gd name="connsiteY6" fmla="*/ 1801097 h 1801097"/>
                                <a:gd name="connsiteX7" fmla="*/ 2500745 w 2500745"/>
                                <a:gd name="connsiteY7" fmla="*/ 1801097 h 18010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00745" h="1801097">
                                  <a:moveTo>
                                    <a:pt x="0" y="339442"/>
                                  </a:moveTo>
                                  <a:cubicBezTo>
                                    <a:pt x="198004" y="811074"/>
                                    <a:pt x="396008" y="1282706"/>
                                    <a:pt x="602672" y="1378533"/>
                                  </a:cubicBezTo>
                                  <a:cubicBezTo>
                                    <a:pt x="809336" y="1474360"/>
                                    <a:pt x="1076036" y="1117606"/>
                                    <a:pt x="1239982" y="914406"/>
                                  </a:cubicBezTo>
                                  <a:cubicBezTo>
                                    <a:pt x="1403928" y="711206"/>
                                    <a:pt x="1480127" y="286333"/>
                                    <a:pt x="1586345" y="159333"/>
                                  </a:cubicBezTo>
                                  <a:cubicBezTo>
                                    <a:pt x="1692563" y="32333"/>
                                    <a:pt x="1724891" y="-121221"/>
                                    <a:pt x="1877291" y="152406"/>
                                  </a:cubicBezTo>
                                  <a:cubicBezTo>
                                    <a:pt x="2029691" y="426033"/>
                                    <a:pt x="2500745" y="1801097"/>
                                    <a:pt x="2500745" y="1801097"/>
                                  </a:cubicBezTo>
                                  <a:lnTo>
                                    <a:pt x="2500745" y="1801097"/>
                                  </a:lnTo>
                                  <a:lnTo>
                                    <a:pt x="2500745" y="1801097"/>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2576946" y="2071255"/>
                              <a:ext cx="996950" cy="386080"/>
                            </a:xfrm>
                            <a:prstGeom prst="rect">
                              <a:avLst/>
                            </a:prstGeom>
                            <a:noFill/>
                            <a:ln w="9525">
                              <a:noFill/>
                              <a:miter lim="800000"/>
                              <a:headEnd/>
                              <a:tailEnd/>
                            </a:ln>
                          </wps:spPr>
                          <wps:txbx>
                            <w:txbxContent>
                              <w:p w14:paraId="1DA511F1" w14:textId="77777777" w:rsidR="000E63A0" w:rsidRDefault="000E63A0" w:rsidP="000E63A0">
                                <w:r>
                                  <w:t>MC curve</w:t>
                                </w:r>
                              </w:p>
                            </w:txbxContent>
                          </wps:txbx>
                          <wps:bodyPr rot="0" vert="horz" wrap="square" lIns="91440" tIns="45720" rIns="91440" bIns="45720" anchor="t" anchorCtr="0">
                            <a:noAutofit/>
                          </wps:bodyPr>
                        </wps:wsp>
                        <wps:wsp>
                          <wps:cNvPr id="13" name="Straight Connector 13"/>
                          <wps:cNvCnPr/>
                          <wps:spPr>
                            <a:xfrm>
                              <a:off x="152400" y="1383723"/>
                              <a:ext cx="274320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wps:wsp>
                          <wps:cNvPr id="14" name="Text Box 2"/>
                          <wps:cNvSpPr txBox="1">
                            <a:spLocks noChangeArrowheads="1"/>
                          </wps:cNvSpPr>
                          <wps:spPr bwMode="auto">
                            <a:xfrm>
                              <a:off x="2888134" y="1218702"/>
                              <a:ext cx="996949" cy="570864"/>
                            </a:xfrm>
                            <a:prstGeom prst="rect">
                              <a:avLst/>
                            </a:prstGeom>
                            <a:noFill/>
                            <a:ln w="9525">
                              <a:noFill/>
                              <a:miter lim="800000"/>
                              <a:headEnd/>
                              <a:tailEnd/>
                            </a:ln>
                          </wps:spPr>
                          <wps:txbx>
                            <w:txbxContent>
                              <w:p w14:paraId="0EB4DBAF" w14:textId="77777777" w:rsidR="000E63A0" w:rsidRPr="00E64AFC" w:rsidRDefault="000E63A0" w:rsidP="000E63A0">
                                <w:pPr>
                                  <w:rPr>
                                    <w:lang w:val="en-SG"/>
                                  </w:rPr>
                                </w:pPr>
                                <w:r>
                                  <w:rPr>
                                    <w:lang w:val="en-SG"/>
                                  </w:rPr>
                                  <w:t>Willingness to pay</w:t>
                                </w:r>
                              </w:p>
                            </w:txbxContent>
                          </wps:txbx>
                          <wps:bodyPr rot="0" vert="horz" wrap="square" lIns="91440" tIns="45720" rIns="91440" bIns="45720" anchor="t" anchorCtr="0">
                            <a:noAutofit/>
                          </wps:bodyPr>
                        </wps:wsp>
                        <wps:wsp>
                          <wps:cNvPr id="15" name="Text Box 2"/>
                          <wps:cNvSpPr txBox="1">
                            <a:spLocks noChangeArrowheads="1"/>
                          </wps:cNvSpPr>
                          <wps:spPr bwMode="auto">
                            <a:xfrm>
                              <a:off x="0" y="0"/>
                              <a:ext cx="996950" cy="386080"/>
                            </a:xfrm>
                            <a:prstGeom prst="rect">
                              <a:avLst/>
                            </a:prstGeom>
                            <a:noFill/>
                            <a:ln w="9525">
                              <a:noFill/>
                              <a:miter lim="800000"/>
                              <a:headEnd/>
                              <a:tailEnd/>
                            </a:ln>
                          </wps:spPr>
                          <wps:txbx>
                            <w:txbxContent>
                              <w:p w14:paraId="357A571F" w14:textId="77777777" w:rsidR="000E63A0" w:rsidRPr="00E64AFC" w:rsidRDefault="000E63A0" w:rsidP="000E63A0">
                                <w:pPr>
                                  <w:rPr>
                                    <w:lang w:val="en-SG"/>
                                  </w:rPr>
                                </w:pPr>
                                <w:r>
                                  <w:rPr>
                                    <w:lang w:val="en-SG"/>
                                  </w:rPr>
                                  <w:t>p</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0BE4DC3" id="Group 17" o:spid="_x0000_s1026" style="position:absolute;left:0;text-align:left;margin-left:84.75pt;margin-top:.85pt;width:258pt;height:151.5pt;z-index:251659264;mso-width-relative:margin;mso-height-relative:margin" coordsize="38850,2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">
                <v:shapetype id="_x0000_t32" coordsize="21600,21600" o:spt="32" o:oned="t" path="m,l21600,21600e" filled="f">
                  <v:path arrowok="t" fillok="f" o:connecttype="none"/>
                  <o:lock v:ext="edit" shapetype="t"/>
                </v:shapetype>
                <v:shape id="Straight Arrow Connector 10" o:spid="_x0000_s1027" type="#_x0000_t32" style="position:absolute;left:1524;top:24106;width:28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" strokecolor="black [3200]" strokeweight="1pt">
                  <v:stroke endarrow="block" joinstyle="miter"/>
                </v:shape>
                <v:group id="Group 16" o:spid="_x0000_s1028" style="position:absolute;width:38850;height:24573" coordsize="38850,2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Straight Arrow Connector 9" o:spid="_x0000_s1029" type="#_x0000_t32" style="position:absolute;left:1454;top:2736;width:0;height:213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" strokecolor="black [3200]" strokeweight="1.5pt">
                    <v:stroke endarrow="block" joinstyle="miter"/>
                  </v:shape>
                  <v:shape id="Freeform: Shape 12" o:spid="_x0000_s1030" style="position:absolute;left:1593;top:5472;width:25007;height:18011;visibility:visible;mso-wrap-style:square;v-text-anchor:middle" coordsize="2500745,180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" path="m,339442v198004,471632,396008,943264,602672,1039091c809336,1474360,1076036,1117606,1239982,914406,1403928,711206,1480127,286333,1586345,159333v106218,-127000,138546,-280554,290946,-6927c2029691,426033,2500745,1801097,2500745,1801097r,l2500745,1801097e" filled="f" strokecolor="#1f3763 [1604]" strokeweight="1pt">
                    <v:stroke joinstyle="miter"/>
                    <v:path arrowok="t" o:connecttype="custom" o:connectlocs="0,339442;602672,1378533;1239982,914406;1586345,159333;1877291,152406;2500745,1801097;2500745,1801097;2500745,1801097" o:connectangles="0,0,0,0,0,0,0,0"/>
                  </v:shape>
                  <v:shapetype id="_x0000_t202" coordsize="21600,21600" o:spt="202" path="m,l,21600r21600,l21600,xe">
                    <v:stroke joinstyle="miter"/>
                    <v:path gradientshapeok="t" o:connecttype="rect"/>
                  </v:shapetype>
                  <v:shape id="_x0000_s1031" type="#_x0000_t202" style="position:absolute;left:25769;top:20712;width:996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DA511F1" w14:textId="77777777" w:rsidR="000E63A0" w:rsidRDefault="000E63A0" w:rsidP="000E63A0">
                          <w:r>
                            <w:t>MC curve</w:t>
                          </w:r>
                        </w:p>
                      </w:txbxContent>
                    </v:textbox>
                  </v:shape>
                  <v:line id="Straight Connector 13" o:spid="_x0000_s1032" style="position:absolute;visibility:visible;mso-wrap-style:square" from="1524,13837" to="28956,13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" strokecolor="#70ad47 [3209]" strokeweight="2.25pt">
                    <v:stroke joinstyle="miter"/>
                  </v:line>
                  <v:shape id="_x0000_s1033" type="#_x0000_t202" style="position:absolute;left:28881;top:12187;width:9969;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EB4DBAF" w14:textId="77777777" w:rsidR="000E63A0" w:rsidRPr="00E64AFC" w:rsidRDefault="000E63A0" w:rsidP="000E63A0">
                          <w:pPr>
                            <w:rPr>
                              <w:lang w:val="en-SG"/>
                            </w:rPr>
                          </w:pPr>
                          <w:r>
                            <w:rPr>
                              <w:lang w:val="en-SG"/>
                            </w:rPr>
                            <w:t>Willingness to pay</w:t>
                          </w:r>
                        </w:p>
                      </w:txbxContent>
                    </v:textbox>
                  </v:shape>
                  <v:shape id="_x0000_s1034" type="#_x0000_t202" style="position:absolute;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57A571F" w14:textId="77777777" w:rsidR="000E63A0" w:rsidRPr="00E64AFC" w:rsidRDefault="000E63A0" w:rsidP="000E63A0">
                          <w:pPr>
                            <w:rPr>
                              <w:lang w:val="en-SG"/>
                            </w:rPr>
                          </w:pPr>
                          <w:r>
                            <w:rPr>
                              <w:lang w:val="en-SG"/>
                            </w:rPr>
                            <w:t>p</w:t>
                          </w:r>
                        </w:p>
                      </w:txbxContent>
                    </v:textbox>
                  </v:shape>
                </v:group>
              </v:group>
            </w:pict>
          </mc:Fallback>
        </mc:AlternateContent>
      </w:r>
    </w:p>
    <w:p w14:paraId="786D3A45" w14:textId="77777777" w:rsidR="000E63A0" w:rsidRPr="00230B57" w:rsidRDefault="000E63A0" w:rsidP="002264EA">
      <w:pPr>
        <w:tabs>
          <w:tab w:val="left" w:pos="1385"/>
        </w:tabs>
        <w:jc w:val="both"/>
        <w:rPr>
          <w:sz w:val="21"/>
          <w:szCs w:val="21"/>
        </w:rPr>
      </w:pPr>
    </w:p>
    <w:p w14:paraId="11617004" w14:textId="77777777" w:rsidR="000E63A0" w:rsidRPr="00230B57" w:rsidRDefault="000E63A0" w:rsidP="002264EA">
      <w:pPr>
        <w:tabs>
          <w:tab w:val="left" w:pos="1385"/>
        </w:tabs>
        <w:jc w:val="both"/>
        <w:rPr>
          <w:sz w:val="21"/>
          <w:szCs w:val="21"/>
        </w:rPr>
      </w:pPr>
    </w:p>
    <w:p w14:paraId="6213022C" w14:textId="77777777" w:rsidR="000E63A0" w:rsidRPr="00230B57" w:rsidRDefault="000E63A0" w:rsidP="002264EA">
      <w:pPr>
        <w:tabs>
          <w:tab w:val="left" w:pos="1385"/>
        </w:tabs>
        <w:jc w:val="both"/>
        <w:rPr>
          <w:sz w:val="21"/>
          <w:szCs w:val="21"/>
        </w:rPr>
      </w:pPr>
    </w:p>
    <w:p w14:paraId="0E473F15" w14:textId="77777777" w:rsidR="000E63A0" w:rsidRPr="00230B57" w:rsidRDefault="000E63A0" w:rsidP="002264EA">
      <w:pPr>
        <w:tabs>
          <w:tab w:val="left" w:pos="1385"/>
        </w:tabs>
        <w:jc w:val="both"/>
        <w:rPr>
          <w:sz w:val="21"/>
          <w:szCs w:val="21"/>
        </w:rPr>
      </w:pPr>
    </w:p>
    <w:p w14:paraId="5E4BCE16" w14:textId="77777777" w:rsidR="000E63A0" w:rsidRPr="00230B57" w:rsidRDefault="000E63A0" w:rsidP="002264EA">
      <w:pPr>
        <w:jc w:val="both"/>
        <w:rPr>
          <w:sz w:val="21"/>
          <w:szCs w:val="21"/>
        </w:rPr>
      </w:pPr>
    </w:p>
    <w:p w14:paraId="1D2E0A72" w14:textId="77777777" w:rsidR="000E63A0" w:rsidRPr="00230B57" w:rsidRDefault="000E63A0" w:rsidP="002264EA">
      <w:pPr>
        <w:jc w:val="both"/>
        <w:rPr>
          <w:sz w:val="21"/>
          <w:szCs w:val="21"/>
        </w:rPr>
      </w:pPr>
    </w:p>
    <w:p w14:paraId="0A5372D6" w14:textId="77777777" w:rsidR="000E63A0" w:rsidRPr="00230B57" w:rsidRDefault="000E63A0" w:rsidP="002264EA">
      <w:pPr>
        <w:jc w:val="both"/>
        <w:rPr>
          <w:sz w:val="21"/>
          <w:szCs w:val="21"/>
        </w:rPr>
      </w:pPr>
    </w:p>
    <w:p w14:paraId="3E6930CB" w14:textId="77777777" w:rsidR="000E63A0" w:rsidRPr="00230B57" w:rsidRDefault="000E63A0" w:rsidP="002264EA">
      <w:pPr>
        <w:jc w:val="both"/>
        <w:rPr>
          <w:sz w:val="21"/>
          <w:szCs w:val="21"/>
        </w:rPr>
      </w:pPr>
      <w:r w:rsidRPr="00230B57">
        <w:rPr>
          <w:sz w:val="21"/>
          <w:szCs w:val="21"/>
        </w:rPr>
        <w:t>Suppose that the market expands whenever willingness to pay exceeds the marginal costs.</w:t>
      </w:r>
    </w:p>
    <w:p w14:paraId="6481A64C" w14:textId="77777777" w:rsidR="000E63A0" w:rsidRPr="00230B57" w:rsidRDefault="000E63A0" w:rsidP="002264EA">
      <w:pPr>
        <w:jc w:val="both"/>
        <w:rPr>
          <w:sz w:val="21"/>
          <w:szCs w:val="21"/>
        </w:rPr>
      </w:pPr>
      <w:r w:rsidRPr="00230B57">
        <w:rPr>
          <w:sz w:val="21"/>
          <w:szCs w:val="21"/>
        </w:rPr>
        <w:t>(a) Indicate in the graph all possible equilibria in the market.</w:t>
      </w:r>
    </w:p>
    <w:p w14:paraId="5CD5A78C" w14:textId="77777777" w:rsidR="000E63A0" w:rsidRPr="00230B57" w:rsidRDefault="000E63A0" w:rsidP="002264EA">
      <w:pPr>
        <w:jc w:val="both"/>
        <w:rPr>
          <w:sz w:val="21"/>
          <w:szCs w:val="21"/>
        </w:rPr>
      </w:pPr>
      <w:r w:rsidRPr="00230B57">
        <w:rPr>
          <w:sz w:val="21"/>
          <w:szCs w:val="21"/>
        </w:rPr>
        <w:t>(b) Which of these are stable equilibria, and which of these are unstable equilibria? Explain.</w:t>
      </w:r>
    </w:p>
    <w:p w14:paraId="0B897BF5" w14:textId="0968C00F" w:rsidR="000E63A0" w:rsidRPr="00230B57" w:rsidRDefault="000E63A0" w:rsidP="002264EA">
      <w:pPr>
        <w:jc w:val="both"/>
        <w:rPr>
          <w:sz w:val="21"/>
          <w:szCs w:val="21"/>
        </w:rPr>
      </w:pPr>
      <w:r w:rsidRPr="00230B57">
        <w:rPr>
          <w:sz w:val="21"/>
          <w:szCs w:val="21"/>
        </w:rPr>
        <w:t>Suppose that the MC curve now looks like the below.</w:t>
      </w:r>
      <w:r w:rsidRPr="00230B57">
        <w:rPr>
          <w:noProof/>
          <w:sz w:val="21"/>
          <w:szCs w:val="21"/>
        </w:rPr>
        <mc:AlternateContent>
          <mc:Choice Requires="wpg">
            <w:drawing>
              <wp:anchor distT="0" distB="0" distL="114300" distR="114300" simplePos="0" relativeHeight="251662336" behindDoc="0" locked="0" layoutInCell="1" allowOverlap="1" wp14:anchorId="7D483BEF" wp14:editId="2365FECB">
                <wp:simplePos x="0" y="0"/>
                <wp:positionH relativeFrom="column">
                  <wp:posOffset>540327</wp:posOffset>
                </wp:positionH>
                <wp:positionV relativeFrom="paragraph">
                  <wp:posOffset>126654</wp:posOffset>
                </wp:positionV>
                <wp:extent cx="3884930" cy="2452254"/>
                <wp:effectExtent l="0" t="0" r="0" b="43815"/>
                <wp:wrapNone/>
                <wp:docPr id="26" name="Group 26"/>
                <wp:cNvGraphicFramePr/>
                <a:graphic xmlns:a="http://schemas.openxmlformats.org/drawingml/2006/main">
                  <a:graphicData uri="http://schemas.microsoft.com/office/word/2010/wordprocessingGroup">
                    <wpg:wgp>
                      <wpg:cNvGrpSpPr/>
                      <wpg:grpSpPr>
                        <a:xfrm>
                          <a:off x="0" y="0"/>
                          <a:ext cx="3884930" cy="2452254"/>
                          <a:chOff x="0" y="0"/>
                          <a:chExt cx="3884930" cy="2452254"/>
                        </a:xfrm>
                      </wpg:grpSpPr>
                      <wpg:grpSp>
                        <wpg:cNvPr id="21" name="Group 21"/>
                        <wpg:cNvGrpSpPr/>
                        <wpg:grpSpPr>
                          <a:xfrm>
                            <a:off x="0" y="0"/>
                            <a:ext cx="3884930" cy="2410181"/>
                            <a:chOff x="0" y="0"/>
                            <a:chExt cx="3884930" cy="2410181"/>
                          </a:xfrm>
                        </wpg:grpSpPr>
                        <wpg:grpSp>
                          <wpg:cNvPr id="2" name="Group 2"/>
                          <wpg:cNvGrpSpPr/>
                          <wpg:grpSpPr>
                            <a:xfrm>
                              <a:off x="0" y="0"/>
                              <a:ext cx="3884930" cy="2410181"/>
                              <a:chOff x="0" y="0"/>
                              <a:chExt cx="3885083" cy="2410691"/>
                            </a:xfrm>
                          </wpg:grpSpPr>
                          <wps:wsp>
                            <wps:cNvPr id="3" name="Straight Arrow Connector 3"/>
                            <wps:cNvCnPr/>
                            <wps:spPr>
                              <a:xfrm>
                                <a:off x="152400" y="2410691"/>
                                <a:ext cx="2888673"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4" name="Group 4"/>
                            <wpg:cNvGrpSpPr/>
                            <wpg:grpSpPr>
                              <a:xfrm>
                                <a:off x="0" y="0"/>
                                <a:ext cx="3885083" cy="2407227"/>
                                <a:chOff x="0" y="0"/>
                                <a:chExt cx="3885083" cy="2407227"/>
                              </a:xfrm>
                            </wpg:grpSpPr>
                            <wps:wsp>
                              <wps:cNvPr id="5" name="Straight Arrow Connector 5"/>
                              <wps:cNvCnPr/>
                              <wps:spPr>
                                <a:xfrm flipV="1">
                                  <a:off x="145473" y="273627"/>
                                  <a:ext cx="0" cy="21336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7" name="Text Box 2"/>
                              <wps:cNvSpPr txBox="1">
                                <a:spLocks noChangeArrowheads="1"/>
                              </wps:cNvSpPr>
                              <wps:spPr bwMode="auto">
                                <a:xfrm>
                                  <a:off x="2653149" y="519218"/>
                                  <a:ext cx="996950" cy="386080"/>
                                </a:xfrm>
                                <a:prstGeom prst="rect">
                                  <a:avLst/>
                                </a:prstGeom>
                                <a:noFill/>
                                <a:ln w="9525">
                                  <a:noFill/>
                                  <a:miter lim="800000"/>
                                  <a:headEnd/>
                                  <a:tailEnd/>
                                </a:ln>
                              </wps:spPr>
                              <wps:txbx>
                                <w:txbxContent>
                                  <w:p w14:paraId="3F1C8550" w14:textId="77777777" w:rsidR="000E63A0" w:rsidRDefault="000E63A0" w:rsidP="000E63A0">
                                    <w:r>
                                      <w:t>MC curve</w:t>
                                    </w:r>
                                  </w:p>
                                </w:txbxContent>
                              </wps:txbx>
                              <wps:bodyPr rot="0" vert="horz" wrap="square" lIns="91440" tIns="45720" rIns="91440" bIns="45720" anchor="t" anchorCtr="0">
                                <a:spAutoFit/>
                              </wps:bodyPr>
                            </wps:wsp>
                            <wps:wsp>
                              <wps:cNvPr id="8" name="Straight Connector 8"/>
                              <wps:cNvCnPr/>
                              <wps:spPr>
                                <a:xfrm>
                                  <a:off x="152400" y="1383723"/>
                                  <a:ext cx="274320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wps:wsp>
                              <wps:cNvPr id="11" name="Text Box 2"/>
                              <wps:cNvSpPr txBox="1">
                                <a:spLocks noChangeArrowheads="1"/>
                              </wps:cNvSpPr>
                              <wps:spPr bwMode="auto">
                                <a:xfrm>
                                  <a:off x="2888134" y="1218702"/>
                                  <a:ext cx="996949" cy="570864"/>
                                </a:xfrm>
                                <a:prstGeom prst="rect">
                                  <a:avLst/>
                                </a:prstGeom>
                                <a:noFill/>
                                <a:ln w="9525">
                                  <a:noFill/>
                                  <a:miter lim="800000"/>
                                  <a:headEnd/>
                                  <a:tailEnd/>
                                </a:ln>
                              </wps:spPr>
                              <wps:txbx>
                                <w:txbxContent>
                                  <w:p w14:paraId="7624C1E7" w14:textId="77777777" w:rsidR="000E63A0" w:rsidRPr="00E64AFC" w:rsidRDefault="000E63A0" w:rsidP="000E63A0">
                                    <w:pPr>
                                      <w:rPr>
                                        <w:lang w:val="en-SG"/>
                                      </w:rPr>
                                    </w:pPr>
                                    <w:r>
                                      <w:rPr>
                                        <w:lang w:val="en-SG"/>
                                      </w:rPr>
                                      <w:t>Willingness to pay</w:t>
                                    </w:r>
                                  </w:p>
                                </w:txbxContent>
                              </wps:txbx>
                              <wps:bodyPr rot="0" vert="horz" wrap="square" lIns="91440" tIns="45720" rIns="91440" bIns="45720" anchor="t" anchorCtr="0">
                                <a:spAutoFit/>
                              </wps:bodyPr>
                            </wps:wsp>
                            <wps:wsp>
                              <wps:cNvPr id="18" name="Text Box 2"/>
                              <wps:cNvSpPr txBox="1">
                                <a:spLocks noChangeArrowheads="1"/>
                              </wps:cNvSpPr>
                              <wps:spPr bwMode="auto">
                                <a:xfrm>
                                  <a:off x="0" y="0"/>
                                  <a:ext cx="996950" cy="386080"/>
                                </a:xfrm>
                                <a:prstGeom prst="rect">
                                  <a:avLst/>
                                </a:prstGeom>
                                <a:noFill/>
                                <a:ln w="9525">
                                  <a:noFill/>
                                  <a:miter lim="800000"/>
                                  <a:headEnd/>
                                  <a:tailEnd/>
                                </a:ln>
                              </wps:spPr>
                              <wps:txbx>
                                <w:txbxContent>
                                  <w:p w14:paraId="6F1F3D8B" w14:textId="77777777" w:rsidR="000E63A0" w:rsidRPr="00E64AFC" w:rsidRDefault="000E63A0" w:rsidP="000E63A0">
                                    <w:pPr>
                                      <w:rPr>
                                        <w:lang w:val="en-SG"/>
                                      </w:rPr>
                                    </w:pPr>
                                    <w:r>
                                      <w:rPr>
                                        <w:lang w:val="en-SG"/>
                                      </w:rPr>
                                      <w:t>p</w:t>
                                    </w:r>
                                  </w:p>
                                </w:txbxContent>
                              </wps:txbx>
                              <wps:bodyPr rot="0" vert="horz" wrap="square" lIns="91440" tIns="45720" rIns="91440" bIns="45720" anchor="t" anchorCtr="0">
                                <a:spAutoFit/>
                              </wps:bodyPr>
                            </wps:wsp>
                          </wpg:grpSp>
                        </wpg:grpSp>
                        <wps:wsp>
                          <wps:cNvPr id="19" name="Freeform: Shape 19"/>
                          <wps:cNvSpPr/>
                          <wps:spPr>
                            <a:xfrm>
                              <a:off x="145473" y="644237"/>
                              <a:ext cx="2424545" cy="1464037"/>
                            </a:xfrm>
                            <a:custGeom>
                              <a:avLst/>
                              <a:gdLst>
                                <a:gd name="connsiteX0" fmla="*/ 0 w 2424545"/>
                                <a:gd name="connsiteY0" fmla="*/ 0 h 1464037"/>
                                <a:gd name="connsiteX1" fmla="*/ 775854 w 2424545"/>
                                <a:gd name="connsiteY1" fmla="*/ 1343891 h 1464037"/>
                                <a:gd name="connsiteX2" fmla="*/ 1821872 w 2424545"/>
                                <a:gd name="connsiteY2" fmla="*/ 1246909 h 1464037"/>
                                <a:gd name="connsiteX3" fmla="*/ 2424545 w 2424545"/>
                                <a:gd name="connsiteY3" fmla="*/ 0 h 1464037"/>
                                <a:gd name="connsiteX4" fmla="*/ 2424545 w 2424545"/>
                                <a:gd name="connsiteY4" fmla="*/ 0 h 1464037"/>
                                <a:gd name="connsiteX5" fmla="*/ 2424545 w 2424545"/>
                                <a:gd name="connsiteY5" fmla="*/ 0 h 14640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24545" h="1464037">
                                  <a:moveTo>
                                    <a:pt x="0" y="0"/>
                                  </a:moveTo>
                                  <a:cubicBezTo>
                                    <a:pt x="236104" y="568036"/>
                                    <a:pt x="472209" y="1136073"/>
                                    <a:pt x="775854" y="1343891"/>
                                  </a:cubicBezTo>
                                  <a:cubicBezTo>
                                    <a:pt x="1079499" y="1551709"/>
                                    <a:pt x="1547090" y="1470891"/>
                                    <a:pt x="1821872" y="1246909"/>
                                  </a:cubicBezTo>
                                  <a:cubicBezTo>
                                    <a:pt x="2096654" y="1022927"/>
                                    <a:pt x="2424545" y="0"/>
                                    <a:pt x="2424545" y="0"/>
                                  </a:cubicBezTo>
                                  <a:lnTo>
                                    <a:pt x="2424545" y="0"/>
                                  </a:lnTo>
                                  <a:lnTo>
                                    <a:pt x="2424545"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Straight Connector 24"/>
                        <wps:cNvCnPr/>
                        <wps:spPr>
                          <a:xfrm>
                            <a:off x="491837" y="581891"/>
                            <a:ext cx="0" cy="1821873"/>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2272146" y="630381"/>
                            <a:ext cx="0" cy="1821873"/>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483BEF" id="Group 26" o:spid="_x0000_s1035" style="position:absolute;left:0;text-align:left;margin-left:42.55pt;margin-top:9.95pt;width:305.9pt;height:193.1pt;z-index:251662336;mso-width-relative:margin;mso-height-relative:margin" coordsize="38849,24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">
                <v:group id="Group 21" o:spid="_x0000_s1036" style="position:absolute;width:38849;height:24101" coordsize="38849,2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 o:spid="_x0000_s1037" style="position:absolute;width:38849;height:24101" coordsize="38850,2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Straight Arrow Connector 3" o:spid="_x0000_s1038" type="#_x0000_t32" style="position:absolute;left:1524;top:24106;width:28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" strokecolor="black [3200]" strokeweight="1pt">
                      <v:stroke endarrow="block" joinstyle="miter"/>
                    </v:shape>
                    <v:group id="Group 4" o:spid="_x0000_s1039" style="position:absolute;width:38850;height:24072" coordsize="38850,2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Straight Arrow Connector 5" o:spid="_x0000_s1040" type="#_x0000_t32" style="position:absolute;left:1454;top:2736;width:0;height:213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" strokecolor="black [3200]" strokeweight="1.5pt">
                        <v:stroke endarrow="block" joinstyle="miter"/>
                      </v:shape>
                      <v:shape id="_x0000_s1041" type="#_x0000_t202" style="position:absolute;left:26531;top:5192;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3F1C8550" w14:textId="77777777" w:rsidR="000E63A0" w:rsidRDefault="000E63A0" w:rsidP="000E63A0">
                              <w:r>
                                <w:t>MC curve</w:t>
                              </w:r>
                            </w:p>
                          </w:txbxContent>
                        </v:textbox>
                      </v:shape>
                      <v:line id="Straight Connector 8" o:spid="_x0000_s1042" style="position:absolute;visibility:visible;mso-wrap-style:square" from="1524,13837" to="28956,13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" strokecolor="#70ad47 [3209]" strokeweight="2.25pt">
                        <v:stroke joinstyle="miter"/>
                      </v:line>
                      <v:shape id="_x0000_s1043" type="#_x0000_t202" style="position:absolute;left:28881;top:12187;width:9969;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7624C1E7" w14:textId="77777777" w:rsidR="000E63A0" w:rsidRPr="00E64AFC" w:rsidRDefault="000E63A0" w:rsidP="000E63A0">
                              <w:pPr>
                                <w:rPr>
                                  <w:lang w:val="en-SG"/>
                                </w:rPr>
                              </w:pPr>
                              <w:r>
                                <w:rPr>
                                  <w:lang w:val="en-SG"/>
                                </w:rPr>
                                <w:t>Willingness to pay</w:t>
                              </w:r>
                            </w:p>
                          </w:txbxContent>
                        </v:textbox>
                      </v:shape>
                      <v:shape id="_x0000_s1044" type="#_x0000_t202" style="position:absolute;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F1F3D8B" w14:textId="77777777" w:rsidR="000E63A0" w:rsidRPr="00E64AFC" w:rsidRDefault="000E63A0" w:rsidP="000E63A0">
                              <w:pPr>
                                <w:rPr>
                                  <w:lang w:val="en-SG"/>
                                </w:rPr>
                              </w:pPr>
                              <w:r>
                                <w:rPr>
                                  <w:lang w:val="en-SG"/>
                                </w:rPr>
                                <w:t>p</w:t>
                              </w:r>
                            </w:p>
                          </w:txbxContent>
                        </v:textbox>
                      </v:shape>
                    </v:group>
                  </v:group>
                  <v:shape id="Freeform: Shape 19" o:spid="_x0000_s1045" style="position:absolute;left:1454;top:6442;width:24246;height:14640;visibility:visible;mso-wrap-style:square;v-text-anchor:middle" coordsize="2424545,1464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" path="m,c236104,568036,472209,1136073,775854,1343891v303645,207818,771236,127000,1046018,-96982c2096654,1022927,2424545,,2424545,r,l2424545,e" filled="f" strokecolor="#1f3763 [1604]" strokeweight="1pt">
                    <v:stroke joinstyle="miter"/>
                    <v:path arrowok="t" o:connecttype="custom" o:connectlocs="0,0;775854,1343891;1821872,1246909;2424545,0;2424545,0;2424545,0" o:connectangles="0,0,0,0,0,0"/>
                  </v:shape>
                </v:group>
                <v:line id="Straight Connector 24" o:spid="_x0000_s1046" style="position:absolute;visibility:visible;mso-wrap-style:square" from="4918,5818" to="4918,2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" strokecolor="black [3213]" strokeweight="1pt">
                  <v:stroke dashstyle="dash" joinstyle="miter"/>
                </v:line>
                <v:line id="Straight Connector 25" o:spid="_x0000_s1047" style="position:absolute;visibility:visible;mso-wrap-style:square" from="22721,6303" to="22721,2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" strokecolor="black [3213]" strokeweight="1pt">
                  <v:stroke dashstyle="dash" joinstyle="miter"/>
                </v:line>
              </v:group>
            </w:pict>
          </mc:Fallback>
        </mc:AlternateContent>
      </w:r>
      <w:r w:rsidRPr="00230B57">
        <w:rPr>
          <w:sz w:val="21"/>
          <w:szCs w:val="21"/>
        </w:rPr>
        <w:t xml:space="preserve"> </w:t>
      </w:r>
    </w:p>
    <w:p w14:paraId="34650E2B" w14:textId="77777777" w:rsidR="000E63A0" w:rsidRPr="00230B57" w:rsidRDefault="000E63A0" w:rsidP="002264EA">
      <w:pPr>
        <w:jc w:val="both"/>
        <w:rPr>
          <w:sz w:val="21"/>
          <w:szCs w:val="21"/>
        </w:rPr>
      </w:pPr>
    </w:p>
    <w:p w14:paraId="23DD48E3" w14:textId="77777777" w:rsidR="000E63A0" w:rsidRPr="00230B57" w:rsidRDefault="000E63A0" w:rsidP="002264EA">
      <w:pPr>
        <w:jc w:val="both"/>
        <w:rPr>
          <w:sz w:val="21"/>
          <w:szCs w:val="21"/>
        </w:rPr>
      </w:pPr>
      <w:r w:rsidRPr="00230B57">
        <w:rPr>
          <w:noProof/>
          <w:sz w:val="21"/>
          <w:szCs w:val="21"/>
        </w:rPr>
        <mc:AlternateContent>
          <mc:Choice Requires="wps">
            <w:drawing>
              <wp:anchor distT="0" distB="0" distL="114300" distR="114300" simplePos="0" relativeHeight="251663360" behindDoc="0" locked="0" layoutInCell="1" allowOverlap="1" wp14:anchorId="70E7205B" wp14:editId="6DD13EFD">
                <wp:simplePos x="0" y="0"/>
                <wp:positionH relativeFrom="column">
                  <wp:posOffset>823762</wp:posOffset>
                </wp:positionH>
                <wp:positionV relativeFrom="paragraph">
                  <wp:posOffset>178821</wp:posOffset>
                </wp:positionV>
                <wp:extent cx="0" cy="1821487"/>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0" cy="1821487"/>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A7E6C7" id="Straight Connector 2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4.85pt,14.1pt" to="64.8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" strokecolor="black [3213]" strokeweight="1pt">
                <v:stroke dashstyle="dash" joinstyle="miter"/>
              </v:line>
            </w:pict>
          </mc:Fallback>
        </mc:AlternateContent>
      </w:r>
    </w:p>
    <w:p w14:paraId="7B41E7F4" w14:textId="77777777" w:rsidR="000E63A0" w:rsidRPr="00230B57" w:rsidRDefault="000E63A0" w:rsidP="002264EA">
      <w:pPr>
        <w:jc w:val="both"/>
        <w:rPr>
          <w:sz w:val="21"/>
          <w:szCs w:val="21"/>
        </w:rPr>
      </w:pPr>
    </w:p>
    <w:p w14:paraId="2A6C8463" w14:textId="77777777" w:rsidR="000E63A0" w:rsidRPr="00230B57" w:rsidRDefault="000E63A0" w:rsidP="002264EA">
      <w:pPr>
        <w:jc w:val="both"/>
        <w:rPr>
          <w:sz w:val="21"/>
          <w:szCs w:val="21"/>
        </w:rPr>
      </w:pPr>
    </w:p>
    <w:p w14:paraId="201F907A" w14:textId="77777777" w:rsidR="000E63A0" w:rsidRPr="00230B57" w:rsidRDefault="000E63A0" w:rsidP="002264EA">
      <w:pPr>
        <w:jc w:val="both"/>
        <w:rPr>
          <w:sz w:val="21"/>
          <w:szCs w:val="21"/>
        </w:rPr>
      </w:pPr>
    </w:p>
    <w:p w14:paraId="75F648DF" w14:textId="77777777" w:rsidR="000E63A0" w:rsidRPr="00230B57" w:rsidRDefault="000E63A0" w:rsidP="002264EA">
      <w:pPr>
        <w:jc w:val="both"/>
        <w:rPr>
          <w:sz w:val="21"/>
          <w:szCs w:val="21"/>
        </w:rPr>
      </w:pPr>
    </w:p>
    <w:p w14:paraId="045687D4" w14:textId="77777777" w:rsidR="000E63A0" w:rsidRPr="00230B57" w:rsidRDefault="000E63A0" w:rsidP="002264EA">
      <w:pPr>
        <w:jc w:val="both"/>
        <w:rPr>
          <w:color w:val="0070C0"/>
          <w:sz w:val="21"/>
          <w:szCs w:val="21"/>
        </w:rPr>
      </w:pPr>
    </w:p>
    <w:p w14:paraId="06A58A63" w14:textId="77777777" w:rsidR="000E63A0" w:rsidRPr="00230B57" w:rsidRDefault="000E63A0" w:rsidP="002264EA">
      <w:pPr>
        <w:jc w:val="both"/>
        <w:rPr>
          <w:sz w:val="21"/>
          <w:szCs w:val="21"/>
        </w:rPr>
      </w:pPr>
      <w:r w:rsidRPr="00230B57">
        <w:rPr>
          <w:noProof/>
          <w:sz w:val="21"/>
          <w:szCs w:val="21"/>
        </w:rPr>
        <mc:AlternateContent>
          <mc:Choice Requires="wps">
            <w:drawing>
              <wp:anchor distT="0" distB="0" distL="114300" distR="114300" simplePos="0" relativeHeight="251661312" behindDoc="0" locked="0" layoutInCell="1" allowOverlap="1" wp14:anchorId="0F6A5A89" wp14:editId="7E1FFF86">
                <wp:simplePos x="0" y="0"/>
                <wp:positionH relativeFrom="column">
                  <wp:posOffset>2327275</wp:posOffset>
                </wp:positionH>
                <wp:positionV relativeFrom="paragraph">
                  <wp:posOffset>207414</wp:posOffset>
                </wp:positionV>
                <wp:extent cx="996911" cy="385941"/>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11" cy="385941"/>
                        </a:xfrm>
                        <a:prstGeom prst="rect">
                          <a:avLst/>
                        </a:prstGeom>
                        <a:noFill/>
                        <a:ln w="9525">
                          <a:noFill/>
                          <a:miter lim="800000"/>
                          <a:headEnd/>
                          <a:tailEnd/>
                        </a:ln>
                      </wps:spPr>
                      <wps:txbx>
                        <w:txbxContent>
                          <w:p w14:paraId="4CE16023" w14:textId="77777777" w:rsidR="000E63A0" w:rsidRDefault="000E63A0" w:rsidP="000E63A0">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xbxContent>
                      </wps:txbx>
                      <wps:bodyPr rot="0" vert="horz" wrap="square" lIns="91440" tIns="45720" rIns="91440" bIns="45720" anchor="t" anchorCtr="0">
                        <a:spAutoFit/>
                      </wps:bodyPr>
                    </wps:wsp>
                  </a:graphicData>
                </a:graphic>
              </wp:anchor>
            </w:drawing>
          </mc:Choice>
          <mc:Fallback>
            <w:pict>
              <v:shape w14:anchorId="0F6A5A89" id="Text Box 2" o:spid="_x0000_s1048" type="#_x0000_t202" style="position:absolute;left:0;text-align:left;margin-left:183.25pt;margin-top:16.35pt;width:78.5pt;height:30.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" filled="f" stroked="f">
                <v:textbox style="mso-fit-shape-to-text:t">
                  <w:txbxContent>
                    <w:p w14:paraId="4CE16023" w14:textId="77777777" w:rsidR="000E63A0" w:rsidRDefault="000E63A0" w:rsidP="000E63A0">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xbxContent>
                </v:textbox>
              </v:shape>
            </w:pict>
          </mc:Fallback>
        </mc:AlternateContent>
      </w:r>
      <w:r w:rsidRPr="00230B57">
        <w:rPr>
          <w:noProof/>
          <w:sz w:val="21"/>
          <w:szCs w:val="21"/>
        </w:rPr>
        <mc:AlternateContent>
          <mc:Choice Requires="wps">
            <w:drawing>
              <wp:anchor distT="0" distB="0" distL="114300" distR="114300" simplePos="0" relativeHeight="251660288" behindDoc="0" locked="0" layoutInCell="1" allowOverlap="1" wp14:anchorId="2C9ABC01" wp14:editId="472B43CF">
                <wp:simplePos x="0" y="0"/>
                <wp:positionH relativeFrom="column">
                  <wp:posOffset>540212</wp:posOffset>
                </wp:positionH>
                <wp:positionV relativeFrom="paragraph">
                  <wp:posOffset>227849</wp:posOffset>
                </wp:positionV>
                <wp:extent cx="996911" cy="385941"/>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11" cy="385941"/>
                        </a:xfrm>
                        <a:prstGeom prst="rect">
                          <a:avLst/>
                        </a:prstGeom>
                        <a:noFill/>
                        <a:ln w="9525">
                          <a:noFill/>
                          <a:miter lim="800000"/>
                          <a:headEnd/>
                          <a:tailEnd/>
                        </a:ln>
                      </wps:spPr>
                      <wps:txbx>
                        <w:txbxContent>
                          <w:p w14:paraId="0388F533" w14:textId="77777777" w:rsidR="000E63A0" w:rsidRDefault="000E63A0" w:rsidP="000E63A0">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xbxContent>
                      </wps:txbx>
                      <wps:bodyPr rot="0" vert="horz" wrap="square" lIns="91440" tIns="45720" rIns="91440" bIns="45720" anchor="t" anchorCtr="0">
                        <a:spAutoFit/>
                      </wps:bodyPr>
                    </wps:wsp>
                  </a:graphicData>
                </a:graphic>
              </wp:anchor>
            </w:drawing>
          </mc:Choice>
          <mc:Fallback>
            <w:pict>
              <v:shape w14:anchorId="2C9ABC01" id="_x0000_s1049" type="#_x0000_t202" style="position:absolute;left:0;text-align:left;margin-left:42.55pt;margin-top:17.95pt;width:78.5pt;height:3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" filled="f" stroked="f">
                <v:textbox style="mso-fit-shape-to-text:t">
                  <w:txbxContent>
                    <w:p w14:paraId="0388F533" w14:textId="77777777" w:rsidR="000E63A0" w:rsidRDefault="000E63A0" w:rsidP="000E63A0">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xbxContent>
                </v:textbox>
              </v:shape>
            </w:pict>
          </mc:Fallback>
        </mc:AlternateContent>
      </w:r>
      <w:r w:rsidRPr="00230B57">
        <w:rPr>
          <w:noProof/>
          <w:sz w:val="21"/>
          <w:szCs w:val="21"/>
        </w:rPr>
        <mc:AlternateContent>
          <mc:Choice Requires="wps">
            <w:drawing>
              <wp:anchor distT="0" distB="0" distL="114300" distR="114300" simplePos="0" relativeHeight="251664384" behindDoc="0" locked="0" layoutInCell="1" allowOverlap="1" wp14:anchorId="61D5470C" wp14:editId="4E1371F2">
                <wp:simplePos x="0" y="0"/>
                <wp:positionH relativeFrom="column">
                  <wp:posOffset>311497</wp:posOffset>
                </wp:positionH>
                <wp:positionV relativeFrom="paragraph">
                  <wp:posOffset>213937</wp:posOffset>
                </wp:positionV>
                <wp:extent cx="996911" cy="385941"/>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11" cy="385941"/>
                        </a:xfrm>
                        <a:prstGeom prst="rect">
                          <a:avLst/>
                        </a:prstGeom>
                        <a:noFill/>
                        <a:ln w="9525">
                          <a:noFill/>
                          <a:miter lim="800000"/>
                          <a:headEnd/>
                          <a:tailEnd/>
                        </a:ln>
                      </wps:spPr>
                      <wps:txbx>
                        <w:txbxContent>
                          <w:p w14:paraId="2312E23F" w14:textId="77777777" w:rsidR="000E63A0" w:rsidRPr="00F96EA2" w:rsidRDefault="000E63A0" w:rsidP="000E63A0">
                            <w:pPr>
                              <w:rPr>
                                <w:lang w:val="en-SG"/>
                              </w:rPr>
                            </w:pPr>
                            <m:oMathPara>
                              <m:oMath>
                                <m:r>
                                  <w:rPr>
                                    <w:rFonts w:ascii="Cambria Math" w:hAnsi="Cambria Math"/>
                                    <w:lang w:val="en-SG"/>
                                  </w:rPr>
                                  <m:t>n</m:t>
                                </m:r>
                              </m:oMath>
                            </m:oMathPara>
                          </w:p>
                        </w:txbxContent>
                      </wps:txbx>
                      <wps:bodyPr rot="0" vert="horz" wrap="square" lIns="91440" tIns="45720" rIns="91440" bIns="45720" anchor="t" anchorCtr="0">
                        <a:spAutoFit/>
                      </wps:bodyPr>
                    </wps:wsp>
                  </a:graphicData>
                </a:graphic>
              </wp:anchor>
            </w:drawing>
          </mc:Choice>
          <mc:Fallback>
            <w:pict>
              <v:shape w14:anchorId="61D5470C" id="_x0000_s1050" type="#_x0000_t202" style="position:absolute;left:0;text-align:left;margin-left:24.55pt;margin-top:16.85pt;width:78.5pt;height:30.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" filled="f" stroked="f">
                <v:textbox style="mso-fit-shape-to-text:t">
                  <w:txbxContent>
                    <w:p w14:paraId="2312E23F" w14:textId="77777777" w:rsidR="000E63A0" w:rsidRPr="00F96EA2" w:rsidRDefault="000E63A0" w:rsidP="000E63A0">
                      <w:pPr>
                        <w:rPr>
                          <w:lang w:val="en-SG"/>
                        </w:rPr>
                      </w:pPr>
                      <m:oMathPara>
                        <m:oMath>
                          <m:r>
                            <w:rPr>
                              <w:rFonts w:ascii="Cambria Math" w:hAnsi="Cambria Math"/>
                              <w:lang w:val="en-SG"/>
                            </w:rPr>
                            <m:t>n</m:t>
                          </m:r>
                        </m:oMath>
                      </m:oMathPara>
                    </w:p>
                  </w:txbxContent>
                </v:textbox>
              </v:shape>
            </w:pict>
          </mc:Fallback>
        </mc:AlternateContent>
      </w:r>
    </w:p>
    <w:p w14:paraId="17BABE8D" w14:textId="77777777" w:rsidR="000E63A0" w:rsidRDefault="000E63A0" w:rsidP="002264EA">
      <w:pPr>
        <w:jc w:val="both"/>
        <w:rPr>
          <w:sz w:val="21"/>
          <w:szCs w:val="21"/>
        </w:rPr>
      </w:pPr>
    </w:p>
    <w:p w14:paraId="722CDEBE" w14:textId="77777777" w:rsidR="000E63A0" w:rsidRPr="00230B57" w:rsidRDefault="000E63A0" w:rsidP="002264EA">
      <w:pPr>
        <w:jc w:val="both"/>
        <w:rPr>
          <w:sz w:val="21"/>
          <w:szCs w:val="21"/>
        </w:rPr>
      </w:pPr>
      <w:r w:rsidRPr="00230B57">
        <w:rPr>
          <w:sz w:val="21"/>
          <w:szCs w:val="21"/>
        </w:rPr>
        <w:t xml:space="preserve">Being a recent startup, </w:t>
      </w:r>
      <w:proofErr w:type="spellStart"/>
      <w:r w:rsidRPr="00230B57">
        <w:rPr>
          <w:sz w:val="21"/>
          <w:szCs w:val="21"/>
        </w:rPr>
        <w:t>FoodBear</w:t>
      </w:r>
      <w:proofErr w:type="spellEnd"/>
      <w:r w:rsidRPr="00230B57">
        <w:rPr>
          <w:sz w:val="21"/>
          <w:szCs w:val="21"/>
        </w:rPr>
        <w:t xml:space="preserve"> is finding it hard to scale up its business. However, it has a loyal fanbase of </w:t>
      </w:r>
      <m:oMath>
        <m:r>
          <w:rPr>
            <w:rFonts w:ascii="Cambria Math" w:hAnsi="Cambria Math"/>
            <w:sz w:val="21"/>
            <w:szCs w:val="21"/>
          </w:rPr>
          <m:t>n&lt;</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1</m:t>
            </m:r>
          </m:sub>
        </m:sSub>
      </m:oMath>
      <w:r w:rsidRPr="00230B57">
        <w:rPr>
          <w:sz w:val="21"/>
          <w:szCs w:val="21"/>
        </w:rPr>
        <w:t>.</w:t>
      </w:r>
    </w:p>
    <w:p w14:paraId="3E6A0FB7" w14:textId="77777777" w:rsidR="000E63A0" w:rsidRPr="00230B57" w:rsidRDefault="000E63A0" w:rsidP="002264EA">
      <w:pPr>
        <w:jc w:val="both"/>
        <w:rPr>
          <w:sz w:val="21"/>
          <w:szCs w:val="21"/>
        </w:rPr>
      </w:pPr>
      <w:r w:rsidRPr="00230B57">
        <w:rPr>
          <w:sz w:val="21"/>
          <w:szCs w:val="21"/>
        </w:rPr>
        <w:t>(c) Is its’ fanbase enough to help it expand to a large scale?</w:t>
      </w:r>
    </w:p>
    <w:p w14:paraId="05E9C084" w14:textId="77777777" w:rsidR="000E63A0" w:rsidRPr="00230B57" w:rsidRDefault="000E63A0" w:rsidP="002264EA">
      <w:pPr>
        <w:jc w:val="both"/>
        <w:rPr>
          <w:sz w:val="21"/>
          <w:szCs w:val="21"/>
        </w:rPr>
      </w:pPr>
      <w:r w:rsidRPr="00230B57">
        <w:rPr>
          <w:sz w:val="21"/>
          <w:szCs w:val="21"/>
        </w:rPr>
        <w:t xml:space="preserve">(d) Suppose it can raise consumer’s willingness to pay by some advertisements. Indicate in the diagram the minimum amount that it </w:t>
      </w:r>
      <w:proofErr w:type="gramStart"/>
      <w:r w:rsidRPr="00230B57">
        <w:rPr>
          <w:sz w:val="21"/>
          <w:szCs w:val="21"/>
        </w:rPr>
        <w:t>has to</w:t>
      </w:r>
      <w:proofErr w:type="gramEnd"/>
      <w:r w:rsidRPr="00230B57">
        <w:rPr>
          <w:sz w:val="21"/>
          <w:szCs w:val="21"/>
        </w:rPr>
        <w:t xml:space="preserve"> be raised by to help it expand to a larger scale. Will the advertisements need to be temporary or permanent?</w:t>
      </w:r>
    </w:p>
    <w:p w14:paraId="738B440B" w14:textId="77777777" w:rsidR="000E63A0" w:rsidRPr="00471A9D" w:rsidRDefault="000E63A0" w:rsidP="002264EA">
      <w:pPr>
        <w:jc w:val="both"/>
        <w:rPr>
          <w:sz w:val="21"/>
          <w:szCs w:val="21"/>
        </w:rPr>
      </w:pPr>
      <w:r w:rsidRPr="00471A9D">
        <w:rPr>
          <w:sz w:val="21"/>
          <w:szCs w:val="21"/>
        </w:rPr>
        <w:t xml:space="preserve">(e) Discuss how the size of the needed advertisement to achieve a </w:t>
      </w:r>
      <w:proofErr w:type="gramStart"/>
      <w:r w:rsidRPr="00471A9D">
        <w:rPr>
          <w:sz w:val="21"/>
          <w:szCs w:val="21"/>
        </w:rPr>
        <w:t>large scale</w:t>
      </w:r>
      <w:proofErr w:type="gramEnd"/>
      <w:r w:rsidRPr="00471A9D">
        <w:rPr>
          <w:sz w:val="21"/>
          <w:szCs w:val="21"/>
        </w:rPr>
        <w:t xml:space="preserve"> changes with the size of their initial fanbase.</w:t>
      </w:r>
    </w:p>
    <w:p w14:paraId="1959719E" w14:textId="176883AE" w:rsidR="00464B53" w:rsidRPr="00141BFE" w:rsidRDefault="00464B53" w:rsidP="002B3D39">
      <w:pPr>
        <w:tabs>
          <w:tab w:val="left" w:pos="1385"/>
        </w:tabs>
        <w:rPr>
          <w:color w:val="0070C0"/>
          <w:sz w:val="21"/>
          <w:szCs w:val="21"/>
        </w:rPr>
      </w:pPr>
    </w:p>
    <w:p w14:paraId="7BA1F256" w14:textId="65F3D356" w:rsidR="00820B41" w:rsidRPr="009735E9" w:rsidRDefault="00820B41" w:rsidP="00820B41">
      <w:pPr>
        <w:rPr>
          <w:rFonts w:cstheme="minorHAnsi"/>
          <w:b/>
          <w:bCs/>
        </w:rPr>
      </w:pPr>
      <w:r w:rsidRPr="009735E9">
        <w:rPr>
          <w:rFonts w:cstheme="minorHAnsi"/>
          <w:b/>
          <w:bCs/>
        </w:rPr>
        <w:lastRenderedPageBreak/>
        <w:t>Sample Question (No solution will be provided)</w:t>
      </w:r>
    </w:p>
    <w:p w14:paraId="0EDAC3EF" w14:textId="77777777" w:rsidR="00820B41" w:rsidRPr="00820B41" w:rsidRDefault="00820B41" w:rsidP="00820B41">
      <w:pPr>
        <w:rPr>
          <w:rFonts w:cstheme="minorHAnsi"/>
        </w:rPr>
      </w:pPr>
      <w:r w:rsidRPr="00820B41">
        <w:rPr>
          <w:rFonts w:cstheme="minorHAnsi"/>
        </w:rPr>
        <w:t xml:space="preserve">Suppose we have 999 consumers: </w:t>
      </w:r>
      <m:oMath>
        <m:r>
          <w:rPr>
            <w:rFonts w:ascii="Cambria Math" w:hAnsi="Cambria Math" w:cstheme="minorHAnsi"/>
          </w:rPr>
          <m:t>i=1,2, ….999</m:t>
        </m:r>
      </m:oMath>
      <w:r w:rsidRPr="00820B41">
        <w:rPr>
          <w:rFonts w:cstheme="minorHAnsi"/>
        </w:rPr>
        <w:t xml:space="preserve"> deciding whether to pay to use the messaging service, </w:t>
      </w:r>
      <w:r w:rsidRPr="00820B41">
        <w:rPr>
          <w:rFonts w:cstheme="minorHAnsi"/>
          <w:lang w:val="en-US"/>
        </w:rPr>
        <w:t>“W</w:t>
      </w:r>
      <w:proofErr w:type="spellStart"/>
      <w:r w:rsidRPr="00820B41">
        <w:rPr>
          <w:rFonts w:cstheme="minorHAnsi"/>
        </w:rPr>
        <w:t>hatsdown</w:t>
      </w:r>
      <w:proofErr w:type="spellEnd"/>
      <w:r w:rsidRPr="00820B41">
        <w:rPr>
          <w:rFonts w:cstheme="minorHAnsi"/>
        </w:rPr>
        <w:t xml:space="preserve">”.  The baseline values of the service to each consumer are arranged in increasing order such that consumer </w:t>
      </w:r>
      <m:oMath>
        <m:r>
          <w:rPr>
            <w:rFonts w:ascii="Cambria Math" w:hAnsi="Cambria Math" w:cstheme="minorHAnsi"/>
          </w:rPr>
          <m:t>i's</m:t>
        </m:r>
      </m:oMath>
      <w:r w:rsidRPr="00820B41">
        <w:rPr>
          <w:rFonts w:cstheme="minorHAnsi"/>
        </w:rPr>
        <w:t xml:space="preserve"> baseline value of such a service is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i</m:t>
            </m:r>
          </m:sub>
        </m:sSub>
        <m:r>
          <w:rPr>
            <w:rFonts w:ascii="Cambria Math" w:hAnsi="Cambria Math" w:cstheme="minorHAnsi"/>
          </w:rPr>
          <m:t>=αi</m:t>
        </m:r>
      </m:oMath>
      <w:r w:rsidRPr="00820B41">
        <w:rPr>
          <w:rFonts w:cstheme="minorHAnsi"/>
        </w:rPr>
        <w:t xml:space="preserve">, where </w:t>
      </w:r>
      <m:oMath>
        <m:r>
          <w:rPr>
            <w:rFonts w:ascii="Cambria Math" w:hAnsi="Cambria Math" w:cstheme="minorHAnsi"/>
          </w:rPr>
          <m:t>α&gt;0</m:t>
        </m:r>
      </m:oMath>
      <w:r w:rsidRPr="00820B41">
        <w:rPr>
          <w:rFonts w:cstheme="minorHAnsi"/>
        </w:rPr>
        <w:t xml:space="preserve"> is a parameter reflecting how much functionality the service provides.</w:t>
      </w:r>
    </w:p>
    <w:p w14:paraId="799B5082" w14:textId="77777777" w:rsidR="00820B41" w:rsidRPr="00820B41" w:rsidRDefault="00820B41" w:rsidP="00820B41">
      <w:pPr>
        <w:rPr>
          <w:rFonts w:cstheme="minorHAnsi"/>
        </w:rPr>
      </w:pPr>
      <w:r w:rsidRPr="00820B41">
        <w:rPr>
          <w:rFonts w:cstheme="minorHAnsi"/>
        </w:rPr>
        <w:t xml:space="preserve">The service has a network externality such that consumer </w:t>
      </w:r>
      <m:oMath>
        <m:r>
          <w:rPr>
            <w:rFonts w:ascii="Cambria Math" w:hAnsi="Cambria Math" w:cstheme="minorHAnsi"/>
          </w:rPr>
          <m:t>i's</m:t>
        </m:r>
      </m:oMath>
      <w:r w:rsidRPr="00820B41">
        <w:rPr>
          <w:rFonts w:cstheme="minorHAnsi"/>
        </w:rPr>
        <w:t xml:space="preserve"> valuation of it depends on his baseline value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i</m:t>
            </m:r>
          </m:sub>
        </m:sSub>
      </m:oMath>
      <w:r w:rsidRPr="00820B41">
        <w:rPr>
          <w:rFonts w:cstheme="minorHAnsi"/>
        </w:rPr>
        <w:t xml:space="preserve"> and the number of consumers who purchase the service, </w:t>
      </w:r>
      <m:oMath>
        <m:r>
          <w:rPr>
            <w:rFonts w:ascii="Cambria Math" w:hAnsi="Cambria Math" w:cstheme="minorHAnsi"/>
          </w:rPr>
          <m:t>n</m:t>
        </m:r>
      </m:oMath>
      <w:r w:rsidRPr="00820B41">
        <w:rPr>
          <w:rFonts w:cstheme="minorHAnsi"/>
        </w:rPr>
        <w:t xml:space="preserve">. I.e. consumer </w:t>
      </w:r>
      <m:oMath>
        <m:r>
          <w:rPr>
            <w:rFonts w:ascii="Cambria Math" w:hAnsi="Cambria Math" w:cstheme="minorHAnsi"/>
          </w:rPr>
          <m:t>i's</m:t>
        </m:r>
      </m:oMath>
      <w:r w:rsidRPr="00820B41">
        <w:rPr>
          <w:rFonts w:cstheme="minorHAnsi"/>
        </w:rPr>
        <w:t xml:space="preserve"> effective value of such a service is </w:t>
      </w:r>
      <m:oMath>
        <m:r>
          <w:rPr>
            <w:rFonts w:ascii="Cambria Math" w:hAnsi="Cambria Math" w:cstheme="minorHAnsi"/>
          </w:rPr>
          <m:t>n</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i</m:t>
            </m:r>
          </m:sub>
        </m:sSub>
        <m:r>
          <w:rPr>
            <w:rFonts w:ascii="Cambria Math" w:hAnsi="Cambria Math" w:cstheme="minorHAnsi"/>
          </w:rPr>
          <m:t>=nαi</m:t>
        </m:r>
      </m:oMath>
      <w:r w:rsidRPr="00820B41">
        <w:rPr>
          <w:rFonts w:cstheme="minorHAnsi"/>
        </w:rPr>
        <w:t>.</w:t>
      </w:r>
    </w:p>
    <w:p w14:paraId="1B0E853A" w14:textId="05067C77" w:rsidR="00820B41" w:rsidRPr="00820B41" w:rsidRDefault="00820B41" w:rsidP="00820B41">
      <w:pPr>
        <w:rPr>
          <w:rFonts w:cstheme="minorHAnsi"/>
        </w:rPr>
      </w:pPr>
      <w:r w:rsidRPr="00820B41">
        <w:rPr>
          <w:rFonts w:cstheme="minorHAnsi"/>
        </w:rPr>
        <w:t>The marginal cost of providing the service is constant at $90000. You can assume that a consumer, when indifferent, will purchase the service.</w:t>
      </w:r>
    </w:p>
    <w:p w14:paraId="1719CEA6" w14:textId="77777777" w:rsidR="00820B41" w:rsidRPr="00820B41" w:rsidRDefault="00820B41" w:rsidP="00820B41">
      <w:pPr>
        <w:pStyle w:val="ListParagraph"/>
        <w:numPr>
          <w:ilvl w:val="0"/>
          <w:numId w:val="3"/>
        </w:numPr>
        <w:tabs>
          <w:tab w:val="right" w:pos="3515"/>
          <w:tab w:val="right" w:pos="11340"/>
        </w:tabs>
        <w:ind w:left="714" w:hanging="357"/>
        <w:rPr>
          <w:rFonts w:cstheme="minorHAnsi"/>
        </w:rPr>
      </w:pPr>
      <w:r w:rsidRPr="00820B41">
        <w:rPr>
          <w:rFonts w:cstheme="minorHAnsi"/>
        </w:rPr>
        <w:t xml:space="preserve">Derive the inverse demand function for </w:t>
      </w:r>
      <w:proofErr w:type="spellStart"/>
      <w:r w:rsidRPr="00820B41">
        <w:rPr>
          <w:rFonts w:cstheme="minorHAnsi"/>
        </w:rPr>
        <w:t>Whatsdown</w:t>
      </w:r>
      <w:proofErr w:type="spellEnd"/>
      <w:r w:rsidRPr="00820B41">
        <w:rPr>
          <w:rFonts w:cstheme="minorHAnsi"/>
        </w:rPr>
        <w:t>.</w:t>
      </w:r>
      <w:r w:rsidRPr="00820B41">
        <w:rPr>
          <w:rFonts w:cstheme="minorHAnsi"/>
        </w:rPr>
        <w:tab/>
      </w:r>
      <w:r w:rsidRPr="00820B41">
        <w:rPr>
          <w:rFonts w:cstheme="minorHAnsi"/>
          <w:b/>
          <w:bCs/>
        </w:rPr>
        <w:t>(6 marks)</w:t>
      </w:r>
    </w:p>
    <w:p w14:paraId="54198235" w14:textId="77777777" w:rsidR="00820B41" w:rsidRPr="00820B41" w:rsidRDefault="00820B41" w:rsidP="00820B41">
      <w:pPr>
        <w:pStyle w:val="ListParagraph"/>
        <w:rPr>
          <w:rFonts w:cstheme="minorHAnsi"/>
        </w:rPr>
      </w:pPr>
    </w:p>
    <w:p w14:paraId="71A5052A" w14:textId="77777777" w:rsidR="00820B41" w:rsidRPr="00820B41" w:rsidRDefault="00820B41" w:rsidP="00820B41">
      <w:pPr>
        <w:pStyle w:val="ListParagraph"/>
        <w:numPr>
          <w:ilvl w:val="0"/>
          <w:numId w:val="3"/>
        </w:numPr>
        <w:tabs>
          <w:tab w:val="right" w:pos="11340"/>
        </w:tabs>
        <w:ind w:left="714" w:hanging="357"/>
        <w:rPr>
          <w:rFonts w:cstheme="minorHAnsi"/>
        </w:rPr>
      </w:pPr>
      <w:r w:rsidRPr="00820B41">
        <w:rPr>
          <w:rFonts w:cstheme="minorHAnsi"/>
        </w:rPr>
        <w:t xml:space="preserve">Suppose that </w:t>
      </w:r>
      <m:oMath>
        <m:r>
          <w:rPr>
            <w:rFonts w:ascii="Cambria Math" w:hAnsi="Cambria Math" w:cstheme="minorHAnsi"/>
          </w:rPr>
          <m:t>α=1</m:t>
        </m:r>
      </m:oMath>
      <w:r w:rsidRPr="00820B41">
        <w:rPr>
          <w:rFonts w:cstheme="minorHAnsi"/>
        </w:rPr>
        <w:t>. Sketch the market demand and supply curves.</w:t>
      </w:r>
      <w:r w:rsidRPr="00820B41">
        <w:rPr>
          <w:rFonts w:cstheme="minorHAnsi"/>
        </w:rPr>
        <w:tab/>
      </w:r>
      <w:r w:rsidRPr="00820B41">
        <w:rPr>
          <w:rFonts w:cstheme="minorHAnsi"/>
          <w:b/>
          <w:bCs/>
        </w:rPr>
        <w:t xml:space="preserve"> (4 marks)</w:t>
      </w:r>
    </w:p>
    <w:p w14:paraId="62C41B42" w14:textId="77777777" w:rsidR="00820B41" w:rsidRPr="00820B41" w:rsidRDefault="00820B41" w:rsidP="00820B41">
      <w:pPr>
        <w:pStyle w:val="ListParagraph"/>
        <w:tabs>
          <w:tab w:val="right" w:pos="11340"/>
        </w:tabs>
        <w:ind w:left="714"/>
        <w:rPr>
          <w:rFonts w:cstheme="minorHAnsi"/>
        </w:rPr>
      </w:pPr>
    </w:p>
    <w:p w14:paraId="1856AEB0" w14:textId="77777777" w:rsidR="00820B41" w:rsidRPr="00820B41" w:rsidRDefault="00820B41" w:rsidP="00820B41">
      <w:pPr>
        <w:pStyle w:val="ListParagraph"/>
        <w:numPr>
          <w:ilvl w:val="0"/>
          <w:numId w:val="3"/>
        </w:numPr>
        <w:tabs>
          <w:tab w:val="right" w:pos="11340"/>
        </w:tabs>
        <w:ind w:left="714" w:hanging="357"/>
        <w:rPr>
          <w:rFonts w:cstheme="minorHAnsi"/>
        </w:rPr>
      </w:pPr>
      <w:r w:rsidRPr="00820B41">
        <w:rPr>
          <w:rFonts w:cstheme="minorHAnsi"/>
        </w:rPr>
        <w:t>Suppose that the market expands whenever willingness to pay exceeds marginal production cost and vice versa. For the scenario in b), label the possible equilibria in the figure, explaining which are stable and unstable.</w:t>
      </w:r>
      <w:r w:rsidRPr="00820B41">
        <w:rPr>
          <w:rFonts w:cstheme="minorHAnsi"/>
        </w:rPr>
        <w:tab/>
      </w:r>
      <w:r w:rsidRPr="00820B41">
        <w:rPr>
          <w:rFonts w:cstheme="minorHAnsi"/>
          <w:b/>
          <w:bCs/>
        </w:rPr>
        <w:t>(6 marks)</w:t>
      </w:r>
    </w:p>
    <w:p w14:paraId="50784524" w14:textId="77777777" w:rsidR="00820B41" w:rsidRPr="00820B41" w:rsidRDefault="00820B41" w:rsidP="00820B41">
      <w:pPr>
        <w:pStyle w:val="ListParagraph"/>
        <w:rPr>
          <w:rFonts w:cstheme="minorHAnsi"/>
        </w:rPr>
      </w:pPr>
    </w:p>
    <w:p w14:paraId="3101608D" w14:textId="77777777" w:rsidR="00820B41" w:rsidRPr="00820B41" w:rsidRDefault="00820B41" w:rsidP="00820B41">
      <w:pPr>
        <w:pStyle w:val="ListParagraph"/>
        <w:numPr>
          <w:ilvl w:val="0"/>
          <w:numId w:val="3"/>
        </w:numPr>
        <w:tabs>
          <w:tab w:val="right" w:pos="11340"/>
        </w:tabs>
        <w:rPr>
          <w:rFonts w:cstheme="minorHAnsi"/>
        </w:rPr>
      </w:pPr>
      <w:r w:rsidRPr="00820B41">
        <w:rPr>
          <w:rFonts w:cstheme="minorHAnsi"/>
        </w:rPr>
        <w:t xml:space="preserve">Suppose that now </w:t>
      </w:r>
      <m:oMath>
        <m:r>
          <w:rPr>
            <w:rFonts w:ascii="Cambria Math" w:hAnsi="Cambria Math" w:cstheme="minorHAnsi"/>
          </w:rPr>
          <m:t>α=2</m:t>
        </m:r>
      </m:oMath>
      <w:r w:rsidRPr="00820B41">
        <w:rPr>
          <w:rFonts w:cstheme="minorHAnsi"/>
        </w:rPr>
        <w:t>, sketch the new market demand curve in the same figure.</w:t>
      </w:r>
      <w:r w:rsidRPr="00820B41">
        <w:rPr>
          <w:rFonts w:cstheme="minorHAnsi"/>
        </w:rPr>
        <w:br/>
      </w:r>
      <w:r w:rsidRPr="00820B41">
        <w:rPr>
          <w:rFonts w:cstheme="minorHAnsi"/>
        </w:rPr>
        <w:tab/>
      </w:r>
      <w:r w:rsidRPr="00820B41">
        <w:rPr>
          <w:rFonts w:cstheme="minorHAnsi"/>
          <w:b/>
          <w:bCs/>
        </w:rPr>
        <w:t>(4 marks)</w:t>
      </w:r>
    </w:p>
    <w:p w14:paraId="1CE1DF56" w14:textId="77777777" w:rsidR="00820B41" w:rsidRPr="00820B41" w:rsidRDefault="00820B41" w:rsidP="00820B41">
      <w:pPr>
        <w:pStyle w:val="ListParagraph"/>
        <w:tabs>
          <w:tab w:val="right" w:pos="11340"/>
        </w:tabs>
        <w:ind w:left="714"/>
        <w:rPr>
          <w:rFonts w:cstheme="minorHAnsi"/>
        </w:rPr>
      </w:pPr>
    </w:p>
    <w:p w14:paraId="1081F035" w14:textId="77777777" w:rsidR="00820B41" w:rsidRPr="00820B41" w:rsidRDefault="00820B41" w:rsidP="00820B41">
      <w:pPr>
        <w:tabs>
          <w:tab w:val="right" w:pos="11340"/>
        </w:tabs>
        <w:rPr>
          <w:rFonts w:cstheme="minorHAnsi"/>
        </w:rPr>
      </w:pPr>
      <w:r w:rsidRPr="00820B41">
        <w:rPr>
          <w:rFonts w:cstheme="minorHAnsi"/>
        </w:rPr>
        <w:t xml:space="preserve">Suppose that the consumers with the top 50 highest valuations are fans of </w:t>
      </w:r>
      <w:proofErr w:type="spellStart"/>
      <w:r w:rsidRPr="00820B41">
        <w:rPr>
          <w:rFonts w:cstheme="minorHAnsi"/>
        </w:rPr>
        <w:t>Whatsdown</w:t>
      </w:r>
      <w:proofErr w:type="spellEnd"/>
      <w:r w:rsidRPr="00820B41">
        <w:rPr>
          <w:rFonts w:cstheme="minorHAnsi"/>
        </w:rPr>
        <w:t xml:space="preserve"> </w:t>
      </w:r>
      <m:oMath>
        <m:r>
          <w:rPr>
            <w:rFonts w:ascii="Cambria Math" w:hAnsi="Cambria Math" w:cstheme="minorHAnsi"/>
          </w:rPr>
          <m:t>–</m:t>
        </m:r>
      </m:oMath>
      <w:r w:rsidRPr="00820B41">
        <w:rPr>
          <w:rFonts w:cstheme="minorHAnsi"/>
        </w:rPr>
        <w:t xml:space="preserve"> they will use the service no matter what. </w:t>
      </w:r>
    </w:p>
    <w:p w14:paraId="77AB8ACA" w14:textId="77777777" w:rsidR="00820B41" w:rsidRPr="00820B41" w:rsidRDefault="00820B41" w:rsidP="00820B41">
      <w:pPr>
        <w:pStyle w:val="ListParagraph"/>
        <w:numPr>
          <w:ilvl w:val="0"/>
          <w:numId w:val="3"/>
        </w:numPr>
        <w:tabs>
          <w:tab w:val="right" w:pos="11340"/>
        </w:tabs>
        <w:ind w:left="714" w:hanging="357"/>
        <w:rPr>
          <w:rFonts w:cstheme="minorHAnsi"/>
        </w:rPr>
      </w:pPr>
      <w:r w:rsidRPr="00820B41">
        <w:rPr>
          <w:rFonts w:cstheme="minorHAnsi"/>
        </w:rPr>
        <w:t xml:space="preserve">Suppose that the default functionality level is </w:t>
      </w:r>
      <m:oMath>
        <m:r>
          <w:rPr>
            <w:rFonts w:ascii="Cambria Math" w:hAnsi="Cambria Math" w:cstheme="minorHAnsi"/>
          </w:rPr>
          <m:t>α=1</m:t>
        </m:r>
      </m:oMath>
      <w:r w:rsidRPr="00820B41">
        <w:rPr>
          <w:rFonts w:cstheme="minorHAnsi"/>
        </w:rPr>
        <w:t>. Explain why the fans are not enough to sustain a high stable level of usage in the service.</w:t>
      </w:r>
      <w:r w:rsidRPr="00820B41">
        <w:rPr>
          <w:rFonts w:cstheme="minorHAnsi"/>
        </w:rPr>
        <w:tab/>
      </w:r>
      <w:r w:rsidRPr="00820B41">
        <w:rPr>
          <w:rFonts w:cstheme="minorHAnsi"/>
          <w:b/>
          <w:bCs/>
        </w:rPr>
        <w:t>(6 marks)</w:t>
      </w:r>
    </w:p>
    <w:p w14:paraId="0AF8687D" w14:textId="77777777" w:rsidR="00820B41" w:rsidRPr="00820B41" w:rsidRDefault="00820B41" w:rsidP="00820B41">
      <w:pPr>
        <w:pStyle w:val="ListParagraph"/>
        <w:rPr>
          <w:rFonts w:cstheme="minorHAnsi"/>
        </w:rPr>
      </w:pPr>
    </w:p>
    <w:p w14:paraId="76CD35AF" w14:textId="77777777" w:rsidR="00820B41" w:rsidRPr="00820B41" w:rsidRDefault="00820B41" w:rsidP="00820B41">
      <w:pPr>
        <w:pStyle w:val="ListParagraph"/>
        <w:numPr>
          <w:ilvl w:val="0"/>
          <w:numId w:val="3"/>
        </w:numPr>
        <w:tabs>
          <w:tab w:val="right" w:pos="11340"/>
        </w:tabs>
        <w:ind w:left="714" w:hanging="357"/>
        <w:rPr>
          <w:rFonts w:cstheme="minorHAnsi"/>
        </w:rPr>
      </w:pPr>
      <w:r w:rsidRPr="00820B41">
        <w:rPr>
          <w:rFonts w:cstheme="minorHAnsi"/>
        </w:rPr>
        <w:t xml:space="preserve">What is the </w:t>
      </w:r>
      <w:r w:rsidRPr="00820B41">
        <w:rPr>
          <w:rFonts w:cstheme="minorHAnsi"/>
          <w:i/>
          <w:iCs/>
          <w:u w:val="single"/>
        </w:rPr>
        <w:t>minimum</w:t>
      </w:r>
      <w:r w:rsidRPr="00820B41">
        <w:rPr>
          <w:rFonts w:cstheme="minorHAnsi"/>
        </w:rPr>
        <w:t xml:space="preserve"> service functionality </w:t>
      </w:r>
      <m:oMath>
        <m:r>
          <w:rPr>
            <w:rFonts w:ascii="Cambria Math" w:hAnsi="Cambria Math" w:cstheme="minorHAnsi"/>
          </w:rPr>
          <m:t>α</m:t>
        </m:r>
      </m:oMath>
      <w:r w:rsidRPr="00820B41">
        <w:rPr>
          <w:rFonts w:cstheme="minorHAnsi"/>
        </w:rPr>
        <w:t xml:space="preserve"> which Whatsdown </w:t>
      </w:r>
      <w:proofErr w:type="gramStart"/>
      <w:r w:rsidRPr="00820B41">
        <w:rPr>
          <w:rFonts w:cstheme="minorHAnsi"/>
        </w:rPr>
        <w:t>has to</w:t>
      </w:r>
      <w:proofErr w:type="gramEnd"/>
      <w:r w:rsidRPr="00820B41">
        <w:rPr>
          <w:rFonts w:cstheme="minorHAnsi"/>
        </w:rPr>
        <w:t xml:space="preserve"> provide to ensure that it can achieve a high stable level of usage in the service in the long run? </w:t>
      </w:r>
      <w:r w:rsidRPr="00820B41">
        <w:rPr>
          <w:rFonts w:cstheme="minorHAnsi"/>
        </w:rPr>
        <w:tab/>
      </w:r>
      <w:r w:rsidRPr="00820B41">
        <w:rPr>
          <w:rFonts w:cstheme="minorHAnsi"/>
          <w:b/>
          <w:bCs/>
        </w:rPr>
        <w:t>(8 marks)</w:t>
      </w:r>
    </w:p>
    <w:p w14:paraId="39917635" w14:textId="77777777" w:rsidR="00820B41" w:rsidRPr="00820B41" w:rsidRDefault="00820B41" w:rsidP="00820B41">
      <w:pPr>
        <w:pStyle w:val="ListParagraph"/>
        <w:rPr>
          <w:rFonts w:cstheme="minorHAnsi"/>
        </w:rPr>
      </w:pPr>
    </w:p>
    <w:p w14:paraId="1C709E02" w14:textId="77777777" w:rsidR="00820B41" w:rsidRPr="00820B41" w:rsidRDefault="00820B41" w:rsidP="00820B41">
      <w:pPr>
        <w:pStyle w:val="ListParagraph"/>
        <w:numPr>
          <w:ilvl w:val="0"/>
          <w:numId w:val="3"/>
        </w:numPr>
        <w:tabs>
          <w:tab w:val="right" w:pos="11340"/>
        </w:tabs>
        <w:ind w:left="714" w:hanging="357"/>
        <w:rPr>
          <w:rFonts w:cstheme="minorHAnsi"/>
        </w:rPr>
      </w:pPr>
      <w:r w:rsidRPr="00820B41">
        <w:rPr>
          <w:rFonts w:cstheme="minorHAnsi"/>
        </w:rPr>
        <w:t xml:space="preserve">Is it possible for </w:t>
      </w:r>
      <w:proofErr w:type="spellStart"/>
      <w:r w:rsidRPr="00820B41">
        <w:rPr>
          <w:rFonts w:cstheme="minorHAnsi"/>
        </w:rPr>
        <w:t>Whatsdown</w:t>
      </w:r>
      <w:proofErr w:type="spellEnd"/>
      <w:r w:rsidRPr="00820B41">
        <w:rPr>
          <w:rFonts w:cstheme="minorHAnsi"/>
        </w:rPr>
        <w:t xml:space="preserve"> to skimp on its service functionality at some point, and still have a high stable level of usage? Explain. </w:t>
      </w:r>
      <w:r w:rsidRPr="00820B41">
        <w:rPr>
          <w:rFonts w:cstheme="minorHAnsi"/>
        </w:rPr>
        <w:tab/>
      </w:r>
      <w:r w:rsidRPr="00820B41">
        <w:rPr>
          <w:rFonts w:cstheme="minorHAnsi"/>
          <w:b/>
          <w:bCs/>
        </w:rPr>
        <w:t>(6 marks)</w:t>
      </w:r>
    </w:p>
    <w:p w14:paraId="1F90766A" w14:textId="041B8FF0" w:rsidR="00464B53" w:rsidRPr="00141BFE" w:rsidRDefault="00464B53" w:rsidP="002B3D39">
      <w:pPr>
        <w:tabs>
          <w:tab w:val="left" w:pos="1385"/>
        </w:tabs>
        <w:rPr>
          <w:color w:val="0070C0"/>
          <w:sz w:val="21"/>
          <w:szCs w:val="21"/>
        </w:rPr>
      </w:pPr>
    </w:p>
    <w:p w14:paraId="306D8BFB" w14:textId="759FF2F3" w:rsidR="00464B53" w:rsidRPr="00141BFE" w:rsidRDefault="00464B53" w:rsidP="002B3D39">
      <w:pPr>
        <w:tabs>
          <w:tab w:val="left" w:pos="1385"/>
        </w:tabs>
        <w:rPr>
          <w:color w:val="0070C0"/>
          <w:sz w:val="21"/>
          <w:szCs w:val="21"/>
        </w:rPr>
      </w:pPr>
    </w:p>
    <w:p w14:paraId="14383B28" w14:textId="4C423024" w:rsidR="00464B53" w:rsidRPr="00141BFE" w:rsidRDefault="00464B53" w:rsidP="002B3D39">
      <w:pPr>
        <w:tabs>
          <w:tab w:val="left" w:pos="1385"/>
        </w:tabs>
        <w:rPr>
          <w:color w:val="0070C0"/>
          <w:sz w:val="21"/>
          <w:szCs w:val="21"/>
        </w:rPr>
      </w:pPr>
    </w:p>
    <w:p w14:paraId="2B60F2D7" w14:textId="4150F401" w:rsidR="00464B53" w:rsidRPr="00141BFE" w:rsidRDefault="00464B53" w:rsidP="002B3D39">
      <w:pPr>
        <w:tabs>
          <w:tab w:val="left" w:pos="1385"/>
        </w:tabs>
        <w:rPr>
          <w:color w:val="0070C0"/>
          <w:sz w:val="21"/>
          <w:szCs w:val="21"/>
        </w:rPr>
      </w:pPr>
    </w:p>
    <w:p w14:paraId="59AD924B" w14:textId="72D22F78" w:rsidR="00464B53" w:rsidRPr="00141BFE" w:rsidRDefault="00464B53" w:rsidP="002B3D39">
      <w:pPr>
        <w:tabs>
          <w:tab w:val="left" w:pos="1385"/>
        </w:tabs>
        <w:rPr>
          <w:color w:val="0070C0"/>
          <w:sz w:val="21"/>
          <w:szCs w:val="21"/>
        </w:rPr>
      </w:pPr>
    </w:p>
    <w:p w14:paraId="047401D6" w14:textId="7177304D" w:rsidR="00464B53" w:rsidRPr="00141BFE" w:rsidRDefault="00464B53" w:rsidP="002B3D39">
      <w:pPr>
        <w:tabs>
          <w:tab w:val="left" w:pos="1385"/>
        </w:tabs>
        <w:rPr>
          <w:color w:val="0070C0"/>
          <w:sz w:val="21"/>
          <w:szCs w:val="21"/>
        </w:rPr>
      </w:pPr>
    </w:p>
    <w:p w14:paraId="0484F7B5" w14:textId="77777777" w:rsidR="00464B53" w:rsidRPr="00141BFE" w:rsidRDefault="00464B53" w:rsidP="002B3D39">
      <w:pPr>
        <w:tabs>
          <w:tab w:val="left" w:pos="1385"/>
        </w:tabs>
        <w:rPr>
          <w:color w:val="0070C0"/>
          <w:sz w:val="21"/>
          <w:szCs w:val="21"/>
        </w:rPr>
      </w:pPr>
    </w:p>
    <w:sectPr w:rsidR="00464B53" w:rsidRPr="00141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03A84"/>
    <w:multiLevelType w:val="hybridMultilevel"/>
    <w:tmpl w:val="CB1812D8"/>
    <w:lvl w:ilvl="0" w:tplc="F0E660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6F81"/>
    <w:multiLevelType w:val="hybridMultilevel"/>
    <w:tmpl w:val="70F02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B5A1F3E"/>
    <w:multiLevelType w:val="hybridMultilevel"/>
    <w:tmpl w:val="70F020B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78223059">
    <w:abstractNumId w:val="2"/>
  </w:num>
  <w:num w:numId="2" w16cid:durableId="163127145">
    <w:abstractNumId w:val="1"/>
  </w:num>
  <w:num w:numId="3" w16cid:durableId="6916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91"/>
    <w:rsid w:val="000215A7"/>
    <w:rsid w:val="000256C7"/>
    <w:rsid w:val="0003345E"/>
    <w:rsid w:val="00033E37"/>
    <w:rsid w:val="0004457E"/>
    <w:rsid w:val="0009276A"/>
    <w:rsid w:val="000936E2"/>
    <w:rsid w:val="000A34D6"/>
    <w:rsid w:val="000B6909"/>
    <w:rsid w:val="000C09FD"/>
    <w:rsid w:val="000C7B1A"/>
    <w:rsid w:val="000E63A0"/>
    <w:rsid w:val="000F1842"/>
    <w:rsid w:val="000F7B5C"/>
    <w:rsid w:val="00110A71"/>
    <w:rsid w:val="0012067B"/>
    <w:rsid w:val="00132172"/>
    <w:rsid w:val="00141BFE"/>
    <w:rsid w:val="0015347E"/>
    <w:rsid w:val="00166119"/>
    <w:rsid w:val="00166851"/>
    <w:rsid w:val="001748E5"/>
    <w:rsid w:val="001855AE"/>
    <w:rsid w:val="00193430"/>
    <w:rsid w:val="001B0719"/>
    <w:rsid w:val="001C6C91"/>
    <w:rsid w:val="001D12E0"/>
    <w:rsid w:val="001E225B"/>
    <w:rsid w:val="00206DBF"/>
    <w:rsid w:val="002102D8"/>
    <w:rsid w:val="002174AF"/>
    <w:rsid w:val="002264EA"/>
    <w:rsid w:val="0023177E"/>
    <w:rsid w:val="002351F7"/>
    <w:rsid w:val="002B3D39"/>
    <w:rsid w:val="002B47C4"/>
    <w:rsid w:val="002E0CDF"/>
    <w:rsid w:val="003665E0"/>
    <w:rsid w:val="00390059"/>
    <w:rsid w:val="003A03EE"/>
    <w:rsid w:val="003E0692"/>
    <w:rsid w:val="003F5C66"/>
    <w:rsid w:val="004105D1"/>
    <w:rsid w:val="00434115"/>
    <w:rsid w:val="0045173C"/>
    <w:rsid w:val="00451CC3"/>
    <w:rsid w:val="0046369E"/>
    <w:rsid w:val="00464B53"/>
    <w:rsid w:val="00472D8A"/>
    <w:rsid w:val="00510661"/>
    <w:rsid w:val="005137D6"/>
    <w:rsid w:val="00514D1F"/>
    <w:rsid w:val="005B157A"/>
    <w:rsid w:val="005C230E"/>
    <w:rsid w:val="005C7D0D"/>
    <w:rsid w:val="005D2EB6"/>
    <w:rsid w:val="005D451B"/>
    <w:rsid w:val="005F75F2"/>
    <w:rsid w:val="005F76D4"/>
    <w:rsid w:val="006229BD"/>
    <w:rsid w:val="00671A2C"/>
    <w:rsid w:val="00693560"/>
    <w:rsid w:val="0069476C"/>
    <w:rsid w:val="006A633E"/>
    <w:rsid w:val="006B4898"/>
    <w:rsid w:val="006D13A1"/>
    <w:rsid w:val="00723988"/>
    <w:rsid w:val="007629A6"/>
    <w:rsid w:val="0077045B"/>
    <w:rsid w:val="00773494"/>
    <w:rsid w:val="007D1A25"/>
    <w:rsid w:val="00820B41"/>
    <w:rsid w:val="008301AD"/>
    <w:rsid w:val="008429CD"/>
    <w:rsid w:val="00843BCD"/>
    <w:rsid w:val="008C01E8"/>
    <w:rsid w:val="008C2A0E"/>
    <w:rsid w:val="008E5E13"/>
    <w:rsid w:val="008F50B4"/>
    <w:rsid w:val="00914CC6"/>
    <w:rsid w:val="00916598"/>
    <w:rsid w:val="00932B0D"/>
    <w:rsid w:val="009340A3"/>
    <w:rsid w:val="00952308"/>
    <w:rsid w:val="00967120"/>
    <w:rsid w:val="00970AEB"/>
    <w:rsid w:val="009735E9"/>
    <w:rsid w:val="0098405B"/>
    <w:rsid w:val="009A658A"/>
    <w:rsid w:val="009A7968"/>
    <w:rsid w:val="009C22CD"/>
    <w:rsid w:val="00A05642"/>
    <w:rsid w:val="00A06126"/>
    <w:rsid w:val="00A11DFC"/>
    <w:rsid w:val="00AC543D"/>
    <w:rsid w:val="00AC66C6"/>
    <w:rsid w:val="00AD74F6"/>
    <w:rsid w:val="00AD7AF8"/>
    <w:rsid w:val="00B67437"/>
    <w:rsid w:val="00BC491A"/>
    <w:rsid w:val="00BD02E2"/>
    <w:rsid w:val="00BD38B8"/>
    <w:rsid w:val="00BE0D71"/>
    <w:rsid w:val="00BF30F7"/>
    <w:rsid w:val="00C4265A"/>
    <w:rsid w:val="00C42799"/>
    <w:rsid w:val="00C54291"/>
    <w:rsid w:val="00CC7BDF"/>
    <w:rsid w:val="00CD33F8"/>
    <w:rsid w:val="00D35301"/>
    <w:rsid w:val="00D40C1D"/>
    <w:rsid w:val="00D43642"/>
    <w:rsid w:val="00D75F0D"/>
    <w:rsid w:val="00D81EDE"/>
    <w:rsid w:val="00D83086"/>
    <w:rsid w:val="00DB11C5"/>
    <w:rsid w:val="00DB6586"/>
    <w:rsid w:val="00DC360D"/>
    <w:rsid w:val="00E50CD8"/>
    <w:rsid w:val="00E64AFC"/>
    <w:rsid w:val="00EA358E"/>
    <w:rsid w:val="00EA5BEC"/>
    <w:rsid w:val="00EA63A3"/>
    <w:rsid w:val="00EF6F78"/>
    <w:rsid w:val="00F02178"/>
    <w:rsid w:val="00F36CBC"/>
    <w:rsid w:val="00F46E2E"/>
    <w:rsid w:val="00F521D3"/>
    <w:rsid w:val="00F80C88"/>
    <w:rsid w:val="00F87CDD"/>
    <w:rsid w:val="00F90716"/>
    <w:rsid w:val="00FE030D"/>
    <w:rsid w:val="18E9E124"/>
    <w:rsid w:val="286831D2"/>
    <w:rsid w:val="2B99722E"/>
    <w:rsid w:val="2CDFAB3B"/>
    <w:rsid w:val="2E2D3BB9"/>
    <w:rsid w:val="6BAB56E9"/>
    <w:rsid w:val="6F2DC0D5"/>
    <w:rsid w:val="6F92F29F"/>
    <w:rsid w:val="72406264"/>
    <w:rsid w:val="7F0108FB"/>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044B"/>
  <w15:chartTrackingRefBased/>
  <w15:docId w15:val="{2524C606-3818-4CF2-AD6D-56B23928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E2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47C4"/>
    <w:rPr>
      <w:color w:val="808080"/>
    </w:rPr>
  </w:style>
  <w:style w:type="paragraph" w:styleId="ListParagraph">
    <w:name w:val="List Paragraph"/>
    <w:basedOn w:val="Normal"/>
    <w:uiPriority w:val="34"/>
    <w:qFormat/>
    <w:rsid w:val="007D1A25"/>
    <w:pPr>
      <w:ind w:left="720"/>
      <w:contextualSpacing/>
    </w:pPr>
  </w:style>
  <w:style w:type="paragraph" w:styleId="Revision">
    <w:name w:val="Revision"/>
    <w:hidden/>
    <w:uiPriority w:val="99"/>
    <w:semiHidden/>
    <w:rsid w:val="00DB658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81</cp:revision>
  <dcterms:created xsi:type="dcterms:W3CDTF">2022-07-22T10:49:00Z</dcterms:created>
  <dcterms:modified xsi:type="dcterms:W3CDTF">2024-10-16T10:33:00Z</dcterms:modified>
</cp:coreProperties>
</file>