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NTU SSS Economics HE1001</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Set 2: Perfect Competition and Monopoly I </w:t>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problem set will be discussed during the tutorials in Week 10 (23-24 Oct)</w:t>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Perfect Competition</w:t>
      </w:r>
    </w:p>
    <w:p w:rsidR="00000000" w:rsidDel="00000000" w:rsidP="00000000" w:rsidRDefault="00000000" w:rsidRPr="00000000" w14:paraId="00000007">
      <w:pPr>
        <w:spacing w:after="0" w:line="240" w:lineRule="auto"/>
        <w:rPr>
          <w:rFonts w:ascii="Times" w:cs="Times" w:eastAsia="Times" w:hAnsi="Times"/>
        </w:rPr>
      </w:pPr>
      <w:r w:rsidDel="00000000" w:rsidR="00000000" w:rsidRPr="00000000">
        <w:rPr>
          <w:rtl w:val="0"/>
        </w:rPr>
      </w:r>
    </w:p>
    <w:p w:rsidR="00000000" w:rsidDel="00000000" w:rsidP="00000000" w:rsidRDefault="00000000" w:rsidRPr="00000000" w14:paraId="00000008">
      <w:pPr>
        <w:spacing w:after="0" w:line="240" w:lineRule="auto"/>
        <w:rPr>
          <w:rFonts w:ascii="Times" w:cs="Times" w:eastAsia="Times" w:hAnsi="Times"/>
        </w:rPr>
      </w:pPr>
      <w:r w:rsidDel="00000000" w:rsidR="00000000" w:rsidRPr="00000000">
        <w:rPr>
          <w:rFonts w:ascii="Times" w:cs="Times" w:eastAsia="Times" w:hAnsi="Times"/>
          <w:rtl w:val="0"/>
        </w:rPr>
        <w:t xml:space="preserve">1. An increase in the demand for movies also increases the salaries of actors and actresses. Is the long-run supply curve for films likely to be horizontal, download sloping or upward sloping? Please use a graph to explain.</w:t>
      </w:r>
    </w:p>
    <w:p w:rsidR="00000000" w:rsidDel="00000000" w:rsidP="00000000" w:rsidRDefault="00000000" w:rsidRPr="00000000" w14:paraId="00000009">
      <w:pPr>
        <w:spacing w:after="0" w:line="240" w:lineRule="auto"/>
        <w:rPr>
          <w:rFonts w:ascii="Times" w:cs="Times" w:eastAsia="Times" w:hAnsi="Times"/>
        </w:rPr>
      </w:pPr>
      <w:r w:rsidDel="00000000" w:rsidR="00000000" w:rsidRPr="00000000">
        <w:rPr>
          <w:rtl w:val="0"/>
        </w:rPr>
      </w:r>
    </w:p>
    <w:p w:rsidR="00000000" w:rsidDel="00000000" w:rsidP="00000000" w:rsidRDefault="00000000" w:rsidRPr="00000000" w14:paraId="0000000A">
      <w:pPr>
        <w:spacing w:after="0" w:line="240" w:lineRule="auto"/>
        <w:rPr>
          <w:rFonts w:ascii="Times" w:cs="Times" w:eastAsia="Times" w:hAnsi="Times"/>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
        </w:tabs>
        <w:spacing w:after="60" w:before="200" w:line="240" w:lineRule="auto"/>
        <w:ind w:left="446" w:right="0" w:hanging="44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Suppose you are given the following information about a particular industry:</w:t>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 w:val="left" w:leader="none" w:pos="9000"/>
        </w:tabs>
        <w:spacing w:after="120" w:before="120" w:line="240"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36.66666666666667"/>
          <w:szCs w:val="36.66666666666667"/>
          <w:u w:val="none"/>
          <w:shd w:fill="auto" w:val="clear"/>
          <w:vertAlign w:val="subscript"/>
        </w:rPr>
        <w:pict>
          <v:shape id="_x0000_i1025" style="width:272.2pt;height:87.8pt;mso-width-percent:0;mso-height-percent:0;mso-width-percent:0;mso-height-percent:0" alt="" o:ole="" type="#_x0000_t75">
            <v:imagedata r:id="rId1" o:title=""/>
          </v:shape>
          <o:OLEObject DrawAspect="Content" r:id="rId2" ObjectID="_1758867691" ProgID="Equation.DSMT4" ShapeID="_x0000_i1025" Type="Embed"/>
        </w:pic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
        </w:tabs>
        <w:spacing w:after="60" w:before="200" w:line="240" w:lineRule="auto"/>
        <w:ind w:left="446" w:right="0" w:hanging="44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ab/>
        <w:t xml:space="preserve">Assume that all firms are identical, and that the market is characterized by perfect competition.</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120" w:line="240" w:lineRule="auto"/>
        <w:ind w:left="806"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Find the equilibrium price, the equilibrium quantity, the output supplied by the firm, and the profit of each firm.</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120" w:line="240" w:lineRule="auto"/>
        <w:ind w:left="806"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Would you expect to see entry into or exit from the industry in the long run? Explain. What effect will entry or exit have on market equilibrium?</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0" w:before="120" w:line="240" w:lineRule="auto"/>
        <w:ind w:left="806" w:right="0" w:hanging="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is the price at which each firm would sell its output in the long run equilibrium? Is profit positive, negative, or zero at this price?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20" w:line="240" w:lineRule="auto"/>
        <w:ind w:left="806"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Monopoly I</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monopolist faces the following demand Q=100-2P and has the total cost TC=5Q+Q</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Derive the expression for the marginal revenue function.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profit maximizing output.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Please prove that, in a monopolistic market, </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24025" cy="723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240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firm's demand curve is given by P = 500 - 2Q. The firm's current price is $300 and</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firm sells 100 units of output per week. If the firm’s marginal cost is zero, is the firm maximizing profit? If your answer is not, what should be the optimal quantity?</w:t>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806" w:hanging="360.00000000000006"/>
      </w:pPr>
      <w:rPr/>
    </w:lvl>
    <w:lvl w:ilvl="1">
      <w:start w:val="1"/>
      <w:numFmt w:val="lowerLetter"/>
      <w:lvlText w:val="%2."/>
      <w:lvlJc w:val="left"/>
      <w:pPr>
        <w:ind w:left="1526" w:hanging="360"/>
      </w:pPr>
      <w:rPr/>
    </w:lvl>
    <w:lvl w:ilvl="2">
      <w:start w:val="1"/>
      <w:numFmt w:val="lowerRoman"/>
      <w:lvlText w:val="%3."/>
      <w:lvlJc w:val="right"/>
      <w:pPr>
        <w:ind w:left="2246" w:hanging="180"/>
      </w:pPr>
      <w:rPr/>
    </w:lvl>
    <w:lvl w:ilvl="3">
      <w:start w:val="1"/>
      <w:numFmt w:val="decimal"/>
      <w:lvlText w:val="%4."/>
      <w:lvlJc w:val="left"/>
      <w:pPr>
        <w:ind w:left="2966" w:hanging="360"/>
      </w:pPr>
      <w:rPr/>
    </w:lvl>
    <w:lvl w:ilvl="4">
      <w:start w:val="1"/>
      <w:numFmt w:val="lowerLetter"/>
      <w:lvlText w:val="%5."/>
      <w:lvlJc w:val="left"/>
      <w:pPr>
        <w:ind w:left="3686" w:hanging="360"/>
      </w:pPr>
      <w:rPr/>
    </w:lvl>
    <w:lvl w:ilvl="5">
      <w:start w:val="1"/>
      <w:numFmt w:val="lowerRoman"/>
      <w:lvlText w:val="%6."/>
      <w:lvlJc w:val="right"/>
      <w:pPr>
        <w:ind w:left="4406" w:hanging="180"/>
      </w:pPr>
      <w:rPr/>
    </w:lvl>
    <w:lvl w:ilvl="6">
      <w:start w:val="1"/>
      <w:numFmt w:val="decimal"/>
      <w:lvlText w:val="%7."/>
      <w:lvlJc w:val="left"/>
      <w:pPr>
        <w:ind w:left="5126" w:hanging="360"/>
      </w:pPr>
      <w:rPr/>
    </w:lvl>
    <w:lvl w:ilvl="7">
      <w:start w:val="1"/>
      <w:numFmt w:val="lowerLetter"/>
      <w:lvlText w:val="%8."/>
      <w:lvlJc w:val="left"/>
      <w:pPr>
        <w:ind w:left="5846" w:hanging="360"/>
      </w:pPr>
      <w:rPr/>
    </w:lvl>
    <w:lvl w:ilvl="8">
      <w:start w:val="1"/>
      <w:numFmt w:val="lowerRoman"/>
      <w:lvlText w:val="%9."/>
      <w:lvlJc w:val="right"/>
      <w:pPr>
        <w:ind w:left="656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01F2"/>
    <w:pPr>
      <w:spacing w:after="200" w:line="276" w:lineRule="auto"/>
    </w:pPr>
    <w:rPr>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802A9D"/>
    <w:pPr>
      <w:spacing w:after="120" w:line="240" w:lineRule="auto"/>
      <w:jc w:val="both"/>
    </w:pPr>
    <w:rPr>
      <w:rFonts w:ascii="Century Schoolbook" w:eastAsia="Times" w:hAnsi="Century Schoolbook"/>
      <w:b w:val="1"/>
      <w:sz w:val="20"/>
      <w:szCs w:val="20"/>
      <w:lang w:eastAsia="x-none" w:val="en-US"/>
    </w:rPr>
  </w:style>
  <w:style w:type="character" w:styleId="BodyTextChar" w:customStyle="1">
    <w:name w:val="Body Text Char"/>
    <w:link w:val="BodyText"/>
    <w:rsid w:val="00802A9D"/>
    <w:rPr>
      <w:rFonts w:ascii="Century Schoolbook" w:cs="Times New Roman" w:eastAsia="Times" w:hAnsi="Century Schoolbook"/>
      <w:b w:val="1"/>
      <w:sz w:val="20"/>
      <w:szCs w:val="20"/>
      <w:lang w:val="en-US"/>
    </w:rPr>
  </w:style>
  <w:style w:type="paragraph" w:styleId="MCQuestion" w:customStyle="1">
    <w:name w:val="MC Question"/>
    <w:basedOn w:val="Normal"/>
    <w:next w:val="MCAnswers"/>
    <w:rsid w:val="00802A9D"/>
    <w:pPr>
      <w:keepNext w:val="1"/>
      <w:tabs>
        <w:tab w:val="decimal" w:pos="1260"/>
      </w:tabs>
      <w:spacing w:after="120" w:line="240" w:lineRule="auto"/>
      <w:ind w:left="1440" w:hanging="1440"/>
    </w:pPr>
    <w:rPr>
      <w:rFonts w:ascii="Times New Roman" w:eastAsia="Times New Roman" w:hAnsi="Times New Roman"/>
      <w:sz w:val="20"/>
      <w:szCs w:val="20"/>
      <w:lang w:val="en-US"/>
    </w:rPr>
  </w:style>
  <w:style w:type="paragraph" w:styleId="MCAnswers" w:customStyle="1">
    <w:name w:val="MC Answers"/>
    <w:basedOn w:val="Normal"/>
    <w:rsid w:val="00802A9D"/>
    <w:pPr>
      <w:keepNext w:val="1"/>
      <w:spacing w:after="0" w:line="240" w:lineRule="auto"/>
      <w:ind w:left="1872" w:hanging="432"/>
    </w:pPr>
    <w:rPr>
      <w:rFonts w:ascii="Times New Roman" w:eastAsia="Times New Roman" w:hAnsi="Times New Roman"/>
      <w:sz w:val="20"/>
      <w:szCs w:val="20"/>
      <w:lang w:val="en-US"/>
    </w:rPr>
  </w:style>
  <w:style w:type="paragraph" w:styleId="BalloonText">
    <w:name w:val="Balloon Text"/>
    <w:basedOn w:val="Normal"/>
    <w:link w:val="BalloonTextChar"/>
    <w:uiPriority w:val="99"/>
    <w:semiHidden w:val="1"/>
    <w:unhideWhenUsed w:val="1"/>
    <w:rsid w:val="00D143B0"/>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D143B0"/>
    <w:rPr>
      <w:rFonts w:ascii="Tahoma" w:cs="Tahoma" w:hAnsi="Tahoma"/>
      <w:sz w:val="16"/>
      <w:szCs w:val="16"/>
    </w:rPr>
  </w:style>
  <w:style w:type="paragraph" w:styleId="Equations" w:customStyle="1">
    <w:name w:val="Equations"/>
    <w:basedOn w:val="Normal"/>
    <w:rsid w:val="005804C3"/>
    <w:pPr>
      <w:keepNext w:val="1"/>
      <w:spacing w:after="120" w:line="240" w:lineRule="auto"/>
      <w:ind w:left="2520"/>
    </w:pPr>
    <w:rPr>
      <w:rFonts w:ascii="Times New Roman" w:eastAsia="Times New Roman" w:hAnsi="Times New Roman"/>
      <w:sz w:val="20"/>
      <w:szCs w:val="20"/>
      <w:lang w:val="en-US"/>
    </w:rPr>
  </w:style>
  <w:style w:type="paragraph" w:styleId="MCStatements" w:customStyle="1">
    <w:name w:val="MC Statements"/>
    <w:basedOn w:val="MCQuestion"/>
    <w:rsid w:val="00BE12F7"/>
    <w:pPr>
      <w:keepLines w:val="1"/>
      <w:ind w:left="1800" w:hanging="360"/>
    </w:pPr>
  </w:style>
  <w:style w:type="paragraph" w:styleId="Header">
    <w:name w:val="header"/>
    <w:basedOn w:val="Normal"/>
    <w:link w:val="HeaderChar"/>
    <w:uiPriority w:val="99"/>
    <w:semiHidden w:val="1"/>
    <w:unhideWhenUsed w:val="1"/>
    <w:rsid w:val="00BB2A83"/>
    <w:pPr>
      <w:tabs>
        <w:tab w:val="center" w:pos="4680"/>
        <w:tab w:val="right" w:pos="9360"/>
      </w:tabs>
    </w:pPr>
    <w:rPr>
      <w:lang w:eastAsia="x-none"/>
    </w:rPr>
  </w:style>
  <w:style w:type="character" w:styleId="HeaderChar" w:customStyle="1">
    <w:name w:val="Header Char"/>
    <w:link w:val="Header"/>
    <w:uiPriority w:val="99"/>
    <w:semiHidden w:val="1"/>
    <w:rsid w:val="00BB2A83"/>
    <w:rPr>
      <w:sz w:val="22"/>
      <w:szCs w:val="22"/>
      <w:lang w:val="en-SG"/>
    </w:rPr>
  </w:style>
  <w:style w:type="paragraph" w:styleId="Footer">
    <w:name w:val="footer"/>
    <w:basedOn w:val="Normal"/>
    <w:link w:val="FooterChar"/>
    <w:uiPriority w:val="99"/>
    <w:unhideWhenUsed w:val="1"/>
    <w:rsid w:val="00BB2A83"/>
    <w:pPr>
      <w:tabs>
        <w:tab w:val="center" w:pos="4680"/>
        <w:tab w:val="right" w:pos="9360"/>
      </w:tabs>
    </w:pPr>
    <w:rPr>
      <w:lang w:eastAsia="x-none"/>
    </w:rPr>
  </w:style>
  <w:style w:type="character" w:styleId="FooterChar" w:customStyle="1">
    <w:name w:val="Footer Char"/>
    <w:link w:val="Footer"/>
    <w:uiPriority w:val="99"/>
    <w:rsid w:val="00BB2A83"/>
    <w:rPr>
      <w:sz w:val="22"/>
      <w:szCs w:val="22"/>
      <w:lang w:val="en-SG"/>
    </w:rPr>
  </w:style>
  <w:style w:type="paragraph" w:styleId="ListParagraph">
    <w:name w:val="List Paragraph"/>
    <w:basedOn w:val="Normal"/>
    <w:uiPriority w:val="34"/>
    <w:qFormat w:val="1"/>
    <w:rsid w:val="00E165B2"/>
    <w:pPr>
      <w:ind w:left="720"/>
    </w:pPr>
  </w:style>
  <w:style w:type="paragraph" w:styleId="NormalText" w:customStyle="1">
    <w:name w:val="Normal Text"/>
    <w:rsid w:val="00D57483"/>
    <w:pPr>
      <w:widowControl w:val="0"/>
      <w:autoSpaceDE w:val="0"/>
      <w:autoSpaceDN w:val="0"/>
      <w:adjustRightInd w:val="0"/>
    </w:pPr>
    <w:rPr>
      <w:rFonts w:ascii="Palatino Linotype" w:cs="Palatino Linotype" w:eastAsia="Times New Roman" w:hAnsi="Palatino Linotype"/>
      <w:color w:val="000000"/>
      <w:lang w:eastAsia="en-US" w:val="en-US"/>
    </w:rPr>
  </w:style>
  <w:style w:type="paragraph" w:styleId="T1" w:customStyle="1">
    <w:name w:val="T1"/>
    <w:basedOn w:val="Normal"/>
    <w:rsid w:val="00C14DD1"/>
    <w:pPr>
      <w:keepNext w:val="1"/>
      <w:spacing w:after="0" w:line="240" w:lineRule="auto"/>
    </w:pPr>
    <w:rPr>
      <w:rFonts w:ascii="Times" w:eastAsia="Times New Roman" w:hAnsi="Times"/>
      <w:szCs w:val="20"/>
      <w:lang w:val="en-US"/>
    </w:rPr>
  </w:style>
  <w:style w:type="paragraph" w:styleId="awTBfig" w:customStyle="1">
    <w:name w:val="awTB_fig"/>
    <w:basedOn w:val="Normal"/>
    <w:next w:val="Normal"/>
    <w:rsid w:val="00C14DD1"/>
    <w:pPr>
      <w:keepNext w:val="1"/>
      <w:keepLines w:val="1"/>
      <w:spacing w:after="40" w:before="200" w:line="240" w:lineRule="auto"/>
      <w:ind w:left="389"/>
      <w:outlineLvl w:val="1"/>
    </w:pPr>
    <w:rPr>
      <w:rFonts w:ascii="Times" w:eastAsia="Times New Roman" w:hAnsi="Times"/>
      <w:snapToGrid w:val="0"/>
      <w:szCs w:val="20"/>
      <w:lang w:val="en-US"/>
    </w:rPr>
  </w:style>
  <w:style w:type="paragraph" w:styleId="MCQList1" w:customStyle="1">
    <w:name w:val="MCQ_List1"/>
    <w:basedOn w:val="Normal"/>
    <w:link w:val="MCQList1Char"/>
    <w:rsid w:val="00C14DD1"/>
    <w:pPr>
      <w:tabs>
        <w:tab w:val="left" w:pos="117"/>
      </w:tabs>
      <w:spacing w:after="60" w:before="200" w:line="240" w:lineRule="auto"/>
      <w:ind w:left="446" w:hanging="446"/>
      <w:outlineLvl w:val="2"/>
    </w:pPr>
    <w:rPr>
      <w:rFonts w:ascii="Times" w:eastAsia="Times New Roman" w:hAnsi="Times"/>
      <w:b w:val="1"/>
      <w:bCs w:val="1"/>
      <w:iCs w:val="1"/>
      <w:szCs w:val="20"/>
      <w:lang w:val="en-US"/>
    </w:rPr>
  </w:style>
  <w:style w:type="paragraph" w:styleId="MCQList2" w:customStyle="1">
    <w:name w:val="MCQ_List2"/>
    <w:basedOn w:val="Normal"/>
    <w:rsid w:val="00C14DD1"/>
    <w:pPr>
      <w:spacing w:after="40" w:before="120" w:line="240" w:lineRule="auto"/>
      <w:ind w:left="806" w:hanging="360"/>
      <w:outlineLvl w:val="2"/>
    </w:pPr>
    <w:rPr>
      <w:rFonts w:ascii="Times" w:eastAsia="Times New Roman" w:hAnsi="Times"/>
      <w:b w:val="1"/>
      <w:iCs w:val="1"/>
      <w:snapToGrid w:val="0"/>
      <w:szCs w:val="20"/>
      <w:lang w:val="en-US"/>
    </w:rPr>
  </w:style>
  <w:style w:type="paragraph" w:styleId="MCQList2sub" w:customStyle="1">
    <w:name w:val="MCQ_List2_sub"/>
    <w:basedOn w:val="MCQList2"/>
    <w:rsid w:val="00C14DD1"/>
    <w:pPr>
      <w:tabs>
        <w:tab w:val="left" w:pos="821"/>
        <w:tab w:val="left" w:pos="1296"/>
      </w:tabs>
      <w:ind w:left="821" w:firstLine="0"/>
    </w:pPr>
    <w:rPr>
      <w:b w:val="0"/>
    </w:rPr>
  </w:style>
  <w:style w:type="paragraph" w:styleId="equation" w:customStyle="1">
    <w:name w:val="equation"/>
    <w:basedOn w:val="Normal"/>
    <w:link w:val="equationChar"/>
    <w:rsid w:val="00C14DD1"/>
    <w:pPr>
      <w:keepNext w:val="1"/>
      <w:tabs>
        <w:tab w:val="left" w:pos="3600"/>
        <w:tab w:val="left" w:pos="9000"/>
      </w:tabs>
      <w:spacing w:after="120" w:before="120" w:line="240" w:lineRule="auto"/>
      <w:jc w:val="center"/>
    </w:pPr>
    <w:rPr>
      <w:rFonts w:ascii="Times" w:eastAsia="Times New Roman" w:hAnsi="Times"/>
      <w:iCs w:val="1"/>
      <w:lang w:val="en-US"/>
    </w:rPr>
  </w:style>
  <w:style w:type="character" w:styleId="MCQList1Char" w:customStyle="1">
    <w:name w:val="MCQ_List1 Char"/>
    <w:link w:val="MCQList1"/>
    <w:rsid w:val="00C14DD1"/>
    <w:rPr>
      <w:rFonts w:ascii="Times" w:eastAsia="Times New Roman" w:hAnsi="Times"/>
      <w:b w:val="1"/>
      <w:bCs w:val="1"/>
      <w:iCs w:val="1"/>
      <w:sz w:val="22"/>
      <w:lang w:eastAsia="en-US" w:val="en-US"/>
    </w:rPr>
  </w:style>
  <w:style w:type="character" w:styleId="equationChar" w:customStyle="1">
    <w:name w:val="equation Char"/>
    <w:link w:val="equation"/>
    <w:rsid w:val="00C14DD1"/>
    <w:rPr>
      <w:rFonts w:ascii="Times" w:eastAsia="Times New Roman" w:hAnsi="Times"/>
      <w:iCs w:val="1"/>
      <w:sz w:val="22"/>
      <w:szCs w:val="22"/>
      <w:lang w:eastAsia="en-US" w:val="en-US"/>
    </w:rPr>
  </w:style>
  <w:style w:type="paragraph" w:styleId="MCQList1Asub" w:customStyle="1">
    <w:name w:val="MCQ_List1A_sub"/>
    <w:basedOn w:val="MCQList1"/>
    <w:rsid w:val="00954236"/>
    <w:pPr>
      <w:spacing w:before="120"/>
      <w:ind w:firstLine="0"/>
    </w:pPr>
    <w:rPr>
      <w:b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dU5rX2e/ih57rM5LjtyvDvGd2Q==">CgMxLjA4AHIhMVlDbThTaEFUWUxHMS1POEFnUWFaaWctNzUwVnR2RnMy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2020-09-10T00:57:00Z</dcterms:created>
  <dc:creator>santhieko</dc:creator>
</cp:coreProperties>
</file>