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7B23EDAE" w14:textId="77777777" w:rsidR="00D8044D" w:rsidRPr="00CD23DF" w:rsidRDefault="00F53A23" w:rsidP="00F53A23">
      <w:pPr>
        <w:jc w:val="center"/>
        <w:rPr>
          <w:b/>
          <w:sz w:val="36"/>
          <w:szCs w:val="36"/>
          <w:lang w:val="ru-RU"/>
        </w:rPr>
      </w:pPr>
      <w:r w:rsidRPr="00CD23DF">
        <w:rPr>
          <w:b/>
          <w:sz w:val="36"/>
          <w:szCs w:val="36"/>
          <w:lang w:val="ru-RU"/>
        </w:rPr>
        <w:t xml:space="preserve">Справочник товарно-материальных ценностей </w:t>
      </w:r>
    </w:p>
    <w:p w14:paraId="2C6230FC" w14:textId="77777777" w:rsidR="003666B5" w:rsidRDefault="00F53A23" w:rsidP="00F53A23">
      <w:pPr>
        <w:jc w:val="center"/>
        <w:rPr>
          <w:b/>
          <w:sz w:val="36"/>
          <w:szCs w:val="36"/>
          <w:lang w:val="ru-RU"/>
        </w:rPr>
      </w:pPr>
      <w:r w:rsidRPr="00CD23DF">
        <w:rPr>
          <w:b/>
          <w:sz w:val="36"/>
          <w:szCs w:val="36"/>
          <w:lang w:val="ru-RU"/>
        </w:rPr>
        <w:t>АО «Синара-Транспортные Машины»</w:t>
      </w: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0D410421" w14:textId="77777777" w:rsidR="00CF7530" w:rsidRDefault="00CF7530" w:rsidP="00CF753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B472" w14:textId="77777777" w:rsidR="008618A4" w:rsidRDefault="008618A4" w:rsidP="00F727E1">
      <w:pPr>
        <w:spacing w:after="0" w:line="240" w:lineRule="auto"/>
      </w:pPr>
      <w:r>
        <w:separator/>
      </w:r>
    </w:p>
  </w:endnote>
  <w:endnote w:type="continuationSeparator" w:id="0">
    <w:p w14:paraId="51DC7403" w14:textId="77777777" w:rsidR="008618A4" w:rsidRDefault="008618A4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668"/>
    </w:tblGrid>
    <w:tr w:rsidR="00F001EA" w14:paraId="658A018F" w14:textId="77777777" w:rsidTr="00F001EA">
      <w:tc>
        <w:tcPr>
          <w:tcW w:w="8188" w:type="dxa"/>
        </w:tcPr>
        <w:p w14:paraId="55D3B4B5" w14:textId="46072720" w:rsidR="00F001EA" w:rsidRPr="00F001EA" w:rsidRDefault="00CF7530" w:rsidP="00CF7530">
          <w:pPr>
            <w:jc w:val="center"/>
            <w:rPr>
              <w:sz w:val="20"/>
              <w:szCs w:val="20"/>
              <w:lang w:val="ru-RU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EndPr/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F10C" w14:textId="77777777" w:rsidR="008618A4" w:rsidRDefault="008618A4" w:rsidP="00F727E1">
      <w:pPr>
        <w:spacing w:after="0" w:line="240" w:lineRule="auto"/>
      </w:pPr>
      <w:r>
        <w:separator/>
      </w:r>
    </w:p>
  </w:footnote>
  <w:footnote w:type="continuationSeparator" w:id="0">
    <w:p w14:paraId="61B261FD" w14:textId="77777777" w:rsidR="008618A4" w:rsidRDefault="008618A4" w:rsidP="00F7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188"/>
    </w:tblGrid>
    <w:tr w:rsidR="005D081D" w:rsidRPr="00CF7530" w14:paraId="328AF835" w14:textId="77777777" w:rsidTr="007402AA">
      <w:tc>
        <w:tcPr>
          <w:tcW w:w="1668" w:type="dxa"/>
        </w:tcPr>
        <w:p w14:paraId="2C22FE80" w14:textId="77777777" w:rsidR="005D081D" w:rsidRDefault="005D081D" w:rsidP="007402AA">
          <w:pPr>
            <w:pStyle w:val="a5"/>
          </w:pPr>
          <w:r>
            <w:object w:dxaOrig="3360" w:dyaOrig="1116" w14:anchorId="153762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5pt;height:23.25pt">
                <v:imagedata r:id="rId1" o:title=""/>
              </v:shape>
              <o:OLEObject Type="Embed" ProgID="PBrush" ShapeID="_x0000_i1025" DrawAspect="Content" ObjectID="_1700397973" r:id="rId2"/>
            </w:object>
          </w:r>
        </w:p>
      </w:tc>
      <w:tc>
        <w:tcPr>
          <w:tcW w:w="7188" w:type="dxa"/>
        </w:tcPr>
        <w:p w14:paraId="558A37C9" w14:textId="77777777" w:rsidR="005D081D" w:rsidRPr="00F001EA" w:rsidRDefault="005D081D" w:rsidP="007402AA">
          <w:pPr>
            <w:pStyle w:val="a5"/>
            <w:jc w:val="center"/>
            <w:rPr>
              <w:lang w:val="ru-RU"/>
            </w:rPr>
          </w:pPr>
          <w:r>
            <w:rPr>
              <w:lang w:val="ru-RU"/>
            </w:rPr>
            <w:t>Проект по нормализации справочника товарно-материальных ценностей АО «Синара-Транспортные Машины»</w:t>
          </w:r>
        </w:p>
      </w:tc>
    </w:tr>
  </w:tbl>
  <w:p w14:paraId="1860C918" w14:textId="77777777" w:rsidR="00F001EA" w:rsidRPr="005D081D" w:rsidRDefault="00F001EA" w:rsidP="005D081D">
    <w:pPr>
      <w:pStyle w:val="a5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188"/>
    </w:tblGrid>
    <w:tr w:rsidR="00F001EA" w:rsidRPr="00CF7530" w14:paraId="0738267D" w14:textId="77777777" w:rsidTr="00F001EA">
      <w:tc>
        <w:tcPr>
          <w:tcW w:w="1668" w:type="dxa"/>
        </w:tcPr>
        <w:p w14:paraId="5EA33230" w14:textId="77777777" w:rsidR="00F001EA" w:rsidRDefault="00F001EA" w:rsidP="00F001EA">
          <w:pPr>
            <w:pStyle w:val="a5"/>
          </w:pPr>
          <w:r>
            <w:object w:dxaOrig="3360" w:dyaOrig="1116" w14:anchorId="08B865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5pt;height:23.25pt">
                <v:imagedata r:id="rId1" o:title=""/>
              </v:shape>
              <o:OLEObject Type="Embed" ProgID="PBrush" ShapeID="_x0000_i1026" DrawAspect="Content" ObjectID="_1700397974" r:id="rId2"/>
            </w:object>
          </w:r>
        </w:p>
      </w:tc>
      <w:tc>
        <w:tcPr>
          <w:tcW w:w="7188" w:type="dxa"/>
        </w:tcPr>
        <w:p w14:paraId="35C95113" w14:textId="77777777" w:rsidR="00F001EA" w:rsidRPr="00F001EA" w:rsidRDefault="00F001EA" w:rsidP="00F001EA">
          <w:pPr>
            <w:pStyle w:val="a5"/>
            <w:jc w:val="center"/>
            <w:rPr>
              <w:lang w:val="ru-RU"/>
            </w:rPr>
          </w:pPr>
          <w:r>
            <w:rPr>
              <w:lang w:val="ru-RU"/>
            </w:rPr>
            <w:t>Проект по нормализации справочника товарно-материальных ценностей АО «Синара-Транспортные Машины»</w:t>
          </w:r>
        </w:p>
      </w:tc>
    </w:tr>
  </w:tbl>
  <w:p w14:paraId="1029420F" w14:textId="77777777" w:rsidR="00D8044D" w:rsidRPr="00F001EA" w:rsidRDefault="00D8044D" w:rsidP="00F001EA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E7"/>
    <w:rsid w:val="00034616"/>
    <w:rsid w:val="0006063C"/>
    <w:rsid w:val="00100B1F"/>
    <w:rsid w:val="0015074B"/>
    <w:rsid w:val="0029639D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D081D"/>
    <w:rsid w:val="005E2AE7"/>
    <w:rsid w:val="006D2850"/>
    <w:rsid w:val="0079257D"/>
    <w:rsid w:val="00851CBD"/>
    <w:rsid w:val="008618A4"/>
    <w:rsid w:val="00AA1D8D"/>
    <w:rsid w:val="00B47730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12</cp:revision>
  <dcterms:created xsi:type="dcterms:W3CDTF">2021-11-22T07:07:00Z</dcterms:created>
  <dcterms:modified xsi:type="dcterms:W3CDTF">2021-12-07T11:00:00Z</dcterms:modified>
</cp:coreProperties>
</file>