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8128A" w14:textId="77777777" w:rsidR="00D62ED3" w:rsidRDefault="00D62ED3"/>
    <w:p w14:paraId="708BD940" w14:textId="77777777" w:rsidR="00D62ED3" w:rsidRDefault="00D62ED3" w:rsidP="00D62ED3"/>
    <w:p w14:paraId="401A5108" w14:textId="77777777" w:rsidR="00D62ED3" w:rsidRDefault="00D62ED3" w:rsidP="00D62ED3"/>
    <w:p w14:paraId="4CA37626" w14:textId="77777777" w:rsidR="00D62ED3" w:rsidRDefault="00D62ED3" w:rsidP="00D62ED3"/>
    <w:p w14:paraId="35F86C44" w14:textId="77777777" w:rsidR="00D62ED3" w:rsidRDefault="00D62ED3" w:rsidP="00D62ED3"/>
    <w:p w14:paraId="165E4C17" w14:textId="77777777" w:rsidR="00D62ED3" w:rsidRDefault="00D62ED3" w:rsidP="00D62ED3"/>
    <w:p w14:paraId="3A99CA99" w14:textId="77777777" w:rsidR="00D62ED3" w:rsidRDefault="00D62ED3" w:rsidP="00D62ED3"/>
    <w:p w14:paraId="38FE2AEC" w14:textId="77777777" w:rsidR="00D62ED3" w:rsidRDefault="00D62ED3" w:rsidP="00D62ED3"/>
    <w:p w14:paraId="09C16353" w14:textId="77777777" w:rsidR="00D62ED3" w:rsidRDefault="00D62ED3" w:rsidP="00D62ED3"/>
    <w:p w14:paraId="5B0C147C" w14:textId="77777777" w:rsidR="00D62ED3" w:rsidRDefault="00D62ED3" w:rsidP="00D62ED3"/>
    <w:p w14:paraId="797AAEC3" w14:textId="77777777" w:rsidR="00D62ED3" w:rsidRDefault="00D62ED3" w:rsidP="00D62ED3"/>
    <w:p w14:paraId="728F673F" w14:textId="77777777" w:rsidR="00D62ED3" w:rsidRPr="00A7291E" w:rsidRDefault="00D62ED3" w:rsidP="00D62ED3">
      <w:pPr>
        <w:jc w:val="center"/>
        <w:rPr>
          <w:rFonts w:ascii="Vrinda" w:hAnsi="Vrinda" w:cs="Vrinda"/>
          <w:b/>
          <w:sz w:val="56"/>
          <w:szCs w:val="56"/>
        </w:rPr>
      </w:pPr>
      <w:r>
        <w:rPr>
          <w:rFonts w:ascii="Vrinda" w:hAnsi="Vrinda" w:cs="Vrinda"/>
          <w:b/>
          <w:sz w:val="56"/>
          <w:szCs w:val="56"/>
        </w:rPr>
        <w:t>Smoke Test Check List</w:t>
      </w:r>
    </w:p>
    <w:p w14:paraId="0278D832" w14:textId="77777777" w:rsidR="00D62ED3" w:rsidRDefault="00D62ED3" w:rsidP="00D62ED3">
      <w:pPr>
        <w:jc w:val="center"/>
        <w:rPr>
          <w:rFonts w:ascii="Vrinda" w:hAnsi="Vrinda" w:cs="Vrinda"/>
          <w:b/>
          <w:sz w:val="44"/>
        </w:rPr>
      </w:pPr>
    </w:p>
    <w:p w14:paraId="710AB6D3" w14:textId="77777777" w:rsidR="00D62ED3" w:rsidRDefault="00D62ED3" w:rsidP="00D62ED3">
      <w:pPr>
        <w:jc w:val="center"/>
        <w:rPr>
          <w:rFonts w:ascii="Vrinda" w:hAnsi="Vrinda" w:cs="Vrinda"/>
          <w:b/>
          <w:sz w:val="44"/>
        </w:rPr>
      </w:pPr>
    </w:p>
    <w:p w14:paraId="4314B37E" w14:textId="77777777" w:rsidR="00D62ED3" w:rsidRDefault="00D62ED3" w:rsidP="00D62ED3">
      <w:pPr>
        <w:jc w:val="center"/>
        <w:rPr>
          <w:rFonts w:ascii="Vrinda" w:hAnsi="Vrinda" w:cs="Vrinda"/>
          <w:b/>
          <w:sz w:val="44"/>
        </w:rPr>
      </w:pPr>
    </w:p>
    <w:p w14:paraId="0C36B67A" w14:textId="77777777" w:rsidR="00D62ED3" w:rsidRPr="000E5887" w:rsidRDefault="00D62ED3" w:rsidP="00CE36D9">
      <w:pPr>
        <w:ind w:left="720" w:firstLine="720"/>
        <w:rPr>
          <w:rFonts w:ascii="Calibri" w:hAnsi="Calibri" w:cs="Vrinda"/>
          <w:b/>
          <w:sz w:val="36"/>
          <w:szCs w:val="36"/>
        </w:rPr>
      </w:pPr>
      <w:r>
        <w:rPr>
          <w:rFonts w:ascii="Vrinda" w:hAnsi="Vrinda" w:cs="Vrinda"/>
          <w:b/>
          <w:sz w:val="36"/>
          <w:szCs w:val="36"/>
        </w:rPr>
        <w:t xml:space="preserve">Document Status: </w:t>
      </w:r>
      <w:r w:rsidR="005338BF">
        <w:rPr>
          <w:rFonts w:ascii="Vrinda" w:hAnsi="Vrinda" w:cs="Vrinda"/>
          <w:b/>
          <w:sz w:val="36"/>
          <w:szCs w:val="36"/>
        </w:rPr>
        <w:t>Released</w:t>
      </w:r>
    </w:p>
    <w:p w14:paraId="2A0327A9" w14:textId="77777777" w:rsidR="00073C2E" w:rsidRPr="00AD4E0F" w:rsidRDefault="00D62ED3">
      <w:pPr>
        <w:rPr>
          <w:rFonts w:ascii="Vrinda" w:hAnsi="Vrinda" w:cs="Vrinda"/>
          <w:b/>
          <w:sz w:val="36"/>
          <w:szCs w:val="36"/>
        </w:rPr>
      </w:pPr>
      <w:r>
        <w:rPr>
          <w:rFonts w:ascii="Vrinda" w:hAnsi="Vrinda" w:cs="Vrinda"/>
          <w:b/>
          <w:sz w:val="36"/>
          <w:szCs w:val="36"/>
        </w:rPr>
        <w:br w:type="page"/>
      </w:r>
    </w:p>
    <w:tbl>
      <w:tblPr>
        <w:tblStyle w:val="GridTable4Accent5"/>
        <w:tblW w:w="10060" w:type="dxa"/>
        <w:tblInd w:w="625" w:type="dxa"/>
        <w:tblLook w:val="04A0" w:firstRow="1" w:lastRow="0" w:firstColumn="1" w:lastColumn="0" w:noHBand="0" w:noVBand="1"/>
      </w:tblPr>
      <w:tblGrid>
        <w:gridCol w:w="2405"/>
        <w:gridCol w:w="3984"/>
        <w:gridCol w:w="1562"/>
        <w:gridCol w:w="2109"/>
      </w:tblGrid>
      <w:tr w:rsidR="00FE3B63" w14:paraId="2FBB008F" w14:textId="77777777" w:rsidTr="00CE3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61540DB" w14:textId="77777777" w:rsidR="00132374" w:rsidRPr="00132374" w:rsidRDefault="00132374" w:rsidP="00132374">
            <w:pPr>
              <w:jc w:val="center"/>
              <w:rPr>
                <w:b w:val="0"/>
                <w:sz w:val="24"/>
                <w:szCs w:val="24"/>
              </w:rPr>
            </w:pPr>
            <w:r w:rsidRPr="00132374">
              <w:rPr>
                <w:b w:val="0"/>
                <w:sz w:val="24"/>
                <w:szCs w:val="24"/>
              </w:rPr>
              <w:lastRenderedPageBreak/>
              <w:t>Task/Activity</w:t>
            </w:r>
          </w:p>
        </w:tc>
        <w:tc>
          <w:tcPr>
            <w:tcW w:w="3984" w:type="dxa"/>
          </w:tcPr>
          <w:p w14:paraId="0865EFD2" w14:textId="77777777" w:rsidR="00132374" w:rsidRPr="00132374" w:rsidRDefault="00132374" w:rsidP="001323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32374">
              <w:rPr>
                <w:b w:val="0"/>
                <w:sz w:val="24"/>
                <w:szCs w:val="24"/>
              </w:rPr>
              <w:t>Expected Result</w:t>
            </w:r>
          </w:p>
        </w:tc>
        <w:tc>
          <w:tcPr>
            <w:tcW w:w="1562" w:type="dxa"/>
          </w:tcPr>
          <w:p w14:paraId="49AE1219" w14:textId="77777777" w:rsidR="00132374" w:rsidRPr="00132374" w:rsidRDefault="00132374" w:rsidP="001323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32374">
              <w:rPr>
                <w:b w:val="0"/>
                <w:sz w:val="24"/>
                <w:szCs w:val="24"/>
              </w:rPr>
              <w:t>Passed/Failed</w:t>
            </w:r>
          </w:p>
        </w:tc>
        <w:tc>
          <w:tcPr>
            <w:tcW w:w="2109" w:type="dxa"/>
          </w:tcPr>
          <w:p w14:paraId="35F91583" w14:textId="77777777" w:rsidR="00132374" w:rsidRPr="00132374" w:rsidRDefault="00132374" w:rsidP="001323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32374">
              <w:rPr>
                <w:b w:val="0"/>
                <w:sz w:val="24"/>
                <w:szCs w:val="24"/>
              </w:rPr>
              <w:t>Comment</w:t>
            </w:r>
          </w:p>
        </w:tc>
      </w:tr>
      <w:tr w:rsidR="00FE3B63" w14:paraId="02A0D5A6" w14:textId="77777777" w:rsidTr="00CE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41129BE" w14:textId="77777777" w:rsidR="00132374" w:rsidRPr="00132374" w:rsidRDefault="00132374">
            <w:pPr>
              <w:rPr>
                <w:b w:val="0"/>
              </w:rPr>
            </w:pPr>
            <w:r w:rsidRPr="00132374">
              <w:rPr>
                <w:b w:val="0"/>
              </w:rPr>
              <w:t>Log into application</w:t>
            </w:r>
          </w:p>
        </w:tc>
        <w:tc>
          <w:tcPr>
            <w:tcW w:w="3984" w:type="dxa"/>
          </w:tcPr>
          <w:p w14:paraId="117B35EB" w14:textId="77777777" w:rsidR="00132374" w:rsidRPr="00132374" w:rsidRDefault="00132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2374">
              <w:t>User is able to login without any issue</w:t>
            </w:r>
          </w:p>
        </w:tc>
        <w:tc>
          <w:tcPr>
            <w:tcW w:w="1562" w:type="dxa"/>
          </w:tcPr>
          <w:p w14:paraId="3ED02E52" w14:textId="4388CEEC" w:rsidR="00132374" w:rsidRPr="00CE36D9" w:rsidRDefault="009A5960" w:rsidP="005E3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>
              <w:rPr>
                <w:highlight w:val="green"/>
              </w:rPr>
              <w:t>Passed</w:t>
            </w:r>
          </w:p>
        </w:tc>
        <w:tc>
          <w:tcPr>
            <w:tcW w:w="2109" w:type="dxa"/>
          </w:tcPr>
          <w:p w14:paraId="538DD13C" w14:textId="77777777" w:rsidR="00132374" w:rsidRPr="00132374" w:rsidRDefault="00132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A5960" w14:paraId="45C86DFE" w14:textId="77777777" w:rsidTr="00CE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30F587" w14:textId="77777777" w:rsidR="009A5960" w:rsidRPr="00132374" w:rsidRDefault="009A5960" w:rsidP="009A5960">
            <w:pPr>
              <w:rPr>
                <w:b w:val="0"/>
              </w:rPr>
            </w:pPr>
            <w:r>
              <w:rPr>
                <w:b w:val="0"/>
              </w:rPr>
              <w:t>Create a new case</w:t>
            </w:r>
          </w:p>
        </w:tc>
        <w:tc>
          <w:tcPr>
            <w:tcW w:w="3984" w:type="dxa"/>
          </w:tcPr>
          <w:p w14:paraId="44482D0A" w14:textId="77777777" w:rsidR="009A5960" w:rsidRPr="00132374" w:rsidRDefault="009A5960" w:rsidP="009A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create the c</w:t>
            </w:r>
            <w:r w:rsidRPr="00132374">
              <w:t>ase without any unexpected errors</w:t>
            </w:r>
          </w:p>
        </w:tc>
        <w:tc>
          <w:tcPr>
            <w:tcW w:w="1562" w:type="dxa"/>
          </w:tcPr>
          <w:p w14:paraId="1FF49FE4" w14:textId="23427662" w:rsidR="009A5960" w:rsidRPr="00CE36D9" w:rsidRDefault="009A5960" w:rsidP="009A5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200A85">
              <w:rPr>
                <w:highlight w:val="green"/>
              </w:rPr>
              <w:t>Passed</w:t>
            </w:r>
          </w:p>
        </w:tc>
        <w:tc>
          <w:tcPr>
            <w:tcW w:w="2109" w:type="dxa"/>
          </w:tcPr>
          <w:p w14:paraId="06A6BDB5" w14:textId="77777777" w:rsidR="009A5960" w:rsidRPr="00132374" w:rsidRDefault="009A5960" w:rsidP="009A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A5960" w14:paraId="6266A366" w14:textId="77777777" w:rsidTr="00CE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308DAE" w14:textId="77777777" w:rsidR="009A5960" w:rsidRDefault="009A5960" w:rsidP="009A5960">
            <w:pPr>
              <w:rPr>
                <w:b w:val="0"/>
              </w:rPr>
            </w:pPr>
            <w:r w:rsidRPr="00810DB5">
              <w:rPr>
                <w:b w:val="0"/>
              </w:rPr>
              <w:t>Navigate between available tabs (‘Case Information’, ‘Application’, ‘Quotes/Illustrations’, etc.)</w:t>
            </w:r>
          </w:p>
        </w:tc>
        <w:tc>
          <w:tcPr>
            <w:tcW w:w="3984" w:type="dxa"/>
          </w:tcPr>
          <w:p w14:paraId="22B80EF9" w14:textId="77777777" w:rsidR="009A5960" w:rsidRPr="00CF5BE8" w:rsidRDefault="009A5960" w:rsidP="009A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91E">
              <w:t>The appropriate page is shown</w:t>
            </w:r>
            <w:r>
              <w:t xml:space="preserve"> without </w:t>
            </w:r>
            <w:r w:rsidRPr="00132374">
              <w:t>any unexpected errors</w:t>
            </w:r>
          </w:p>
        </w:tc>
        <w:tc>
          <w:tcPr>
            <w:tcW w:w="1562" w:type="dxa"/>
          </w:tcPr>
          <w:p w14:paraId="0A233A3B" w14:textId="47C45994" w:rsidR="009A5960" w:rsidRPr="00CE36D9" w:rsidRDefault="009A5960" w:rsidP="009A5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200A85">
              <w:rPr>
                <w:highlight w:val="green"/>
              </w:rPr>
              <w:t>Passed</w:t>
            </w:r>
          </w:p>
        </w:tc>
        <w:tc>
          <w:tcPr>
            <w:tcW w:w="2109" w:type="dxa"/>
          </w:tcPr>
          <w:p w14:paraId="047D9FC3" w14:textId="77777777" w:rsidR="009A5960" w:rsidRPr="00132374" w:rsidRDefault="009A5960" w:rsidP="009A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A5960" w14:paraId="21B630DF" w14:textId="77777777" w:rsidTr="00CE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6977CAA" w14:textId="77777777" w:rsidR="009A5960" w:rsidRPr="00132374" w:rsidRDefault="009A5960" w:rsidP="009A5960">
            <w:pPr>
              <w:rPr>
                <w:b w:val="0"/>
              </w:rPr>
            </w:pPr>
            <w:r>
              <w:rPr>
                <w:b w:val="0"/>
              </w:rPr>
              <w:t>Select all available controls per screen</w:t>
            </w:r>
          </w:p>
        </w:tc>
        <w:tc>
          <w:tcPr>
            <w:tcW w:w="3984" w:type="dxa"/>
          </w:tcPr>
          <w:p w14:paraId="4C963BDB" w14:textId="77777777" w:rsidR="009A5960" w:rsidRPr="00CF5BE8" w:rsidRDefault="009A5960" w:rsidP="009A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Pr="00CF5BE8">
              <w:t xml:space="preserve">ser is able to select any </w:t>
            </w:r>
            <w:r w:rsidRPr="00C04ED8">
              <w:t xml:space="preserve">available </w:t>
            </w:r>
            <w:r>
              <w:t>control on the screen</w:t>
            </w:r>
          </w:p>
        </w:tc>
        <w:tc>
          <w:tcPr>
            <w:tcW w:w="1562" w:type="dxa"/>
          </w:tcPr>
          <w:p w14:paraId="3A831FF1" w14:textId="52AD63A6" w:rsidR="009A5960" w:rsidRPr="00CE36D9" w:rsidRDefault="009A5960" w:rsidP="009A5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200A85">
              <w:rPr>
                <w:highlight w:val="green"/>
              </w:rPr>
              <w:t>Passed</w:t>
            </w:r>
          </w:p>
        </w:tc>
        <w:tc>
          <w:tcPr>
            <w:tcW w:w="2109" w:type="dxa"/>
          </w:tcPr>
          <w:p w14:paraId="536D4328" w14:textId="77777777" w:rsidR="009A5960" w:rsidRPr="00132374" w:rsidRDefault="009A5960" w:rsidP="009A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A5960" w14:paraId="575ECE15" w14:textId="77777777" w:rsidTr="00CE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57D9E98" w14:textId="77777777" w:rsidR="009A5960" w:rsidRPr="00FE3B63" w:rsidRDefault="009A5960" w:rsidP="009A5960">
            <w:pPr>
              <w:rPr>
                <w:b w:val="0"/>
              </w:rPr>
            </w:pPr>
            <w:r w:rsidRPr="00FE3B63">
              <w:rPr>
                <w:b w:val="0"/>
              </w:rPr>
              <w:t>Navigate through the screens using Next/Back buttons and left navigation bar</w:t>
            </w:r>
          </w:p>
        </w:tc>
        <w:tc>
          <w:tcPr>
            <w:tcW w:w="3984" w:type="dxa"/>
          </w:tcPr>
          <w:p w14:paraId="1F3A2747" w14:textId="77777777" w:rsidR="009A5960" w:rsidRPr="00FE3B63" w:rsidRDefault="009A5960" w:rsidP="009A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3B63">
              <w:t xml:space="preserve">The appropriate </w:t>
            </w:r>
            <w:r>
              <w:t>screen</w:t>
            </w:r>
            <w:r w:rsidRPr="00FE3B63">
              <w:t xml:space="preserve"> is shown</w:t>
            </w:r>
          </w:p>
        </w:tc>
        <w:tc>
          <w:tcPr>
            <w:tcW w:w="1562" w:type="dxa"/>
          </w:tcPr>
          <w:p w14:paraId="1501A484" w14:textId="60D4ABD2" w:rsidR="009A5960" w:rsidRPr="00CE36D9" w:rsidRDefault="009A5960" w:rsidP="009A5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200A85">
              <w:rPr>
                <w:highlight w:val="green"/>
              </w:rPr>
              <w:t>Passed</w:t>
            </w:r>
          </w:p>
        </w:tc>
        <w:tc>
          <w:tcPr>
            <w:tcW w:w="2109" w:type="dxa"/>
          </w:tcPr>
          <w:p w14:paraId="7B1107A2" w14:textId="77777777" w:rsidR="009A5960" w:rsidRPr="00132374" w:rsidRDefault="009A5960" w:rsidP="009A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A5960" w14:paraId="228D5C72" w14:textId="77777777" w:rsidTr="00CE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14DBC2" w14:textId="77777777" w:rsidR="009A5960" w:rsidRPr="00132374" w:rsidRDefault="009A5960" w:rsidP="009A5960">
            <w:pPr>
              <w:rPr>
                <w:b w:val="0"/>
              </w:rPr>
            </w:pPr>
            <w:r>
              <w:rPr>
                <w:b w:val="0"/>
              </w:rPr>
              <w:t xml:space="preserve">Open PFD Form </w:t>
            </w:r>
            <w:r w:rsidRPr="00FE3B63">
              <w:rPr>
                <w:b w:val="0"/>
              </w:rPr>
              <w:t xml:space="preserve">via 'View Form' </w:t>
            </w:r>
            <w:r w:rsidRPr="00810DB5">
              <w:rPr>
                <w:b w:val="0"/>
              </w:rPr>
              <w:t>button</w:t>
            </w:r>
          </w:p>
        </w:tc>
        <w:tc>
          <w:tcPr>
            <w:tcW w:w="3984" w:type="dxa"/>
          </w:tcPr>
          <w:p w14:paraId="1A3FA368" w14:textId="77777777" w:rsidR="009A5960" w:rsidRPr="00FE3B63" w:rsidRDefault="009A5960" w:rsidP="009A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PDF appears</w:t>
            </w:r>
          </w:p>
        </w:tc>
        <w:tc>
          <w:tcPr>
            <w:tcW w:w="1562" w:type="dxa"/>
          </w:tcPr>
          <w:p w14:paraId="166C7F10" w14:textId="59D0934B" w:rsidR="009A5960" w:rsidRPr="00CE36D9" w:rsidRDefault="009A5960" w:rsidP="009A5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200A85">
              <w:rPr>
                <w:highlight w:val="green"/>
              </w:rPr>
              <w:t>Passed</w:t>
            </w:r>
          </w:p>
        </w:tc>
        <w:tc>
          <w:tcPr>
            <w:tcW w:w="2109" w:type="dxa"/>
          </w:tcPr>
          <w:p w14:paraId="5B5337B7" w14:textId="77777777" w:rsidR="009A5960" w:rsidRPr="00132374" w:rsidRDefault="009A5960" w:rsidP="009A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A5960" w14:paraId="2E70420D" w14:textId="77777777" w:rsidTr="00CE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2049A6" w14:textId="77777777" w:rsidR="009A5960" w:rsidRPr="00810DB5" w:rsidRDefault="009A5960" w:rsidP="009A5960">
            <w:pPr>
              <w:rPr>
                <w:b w:val="0"/>
              </w:rPr>
            </w:pPr>
            <w:r w:rsidRPr="00810DB5">
              <w:rPr>
                <w:b w:val="0"/>
              </w:rPr>
              <w:t xml:space="preserve">Perform high level  mapping verification in the PDF </w:t>
            </w:r>
            <w:r>
              <w:rPr>
                <w:b w:val="0"/>
              </w:rPr>
              <w:t>F</w:t>
            </w:r>
            <w:r w:rsidRPr="00810DB5">
              <w:rPr>
                <w:b w:val="0"/>
              </w:rPr>
              <w:t>orm</w:t>
            </w:r>
            <w:r>
              <w:rPr>
                <w:b w:val="0"/>
              </w:rPr>
              <w:t xml:space="preserve"> (if applicable)</w:t>
            </w:r>
          </w:p>
        </w:tc>
        <w:tc>
          <w:tcPr>
            <w:tcW w:w="3984" w:type="dxa"/>
          </w:tcPr>
          <w:p w14:paraId="05B61CAE" w14:textId="77777777" w:rsidR="009A5960" w:rsidRDefault="009A5960" w:rsidP="009A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Mapping exists in the PDF Form where applicable</w:t>
            </w:r>
          </w:p>
        </w:tc>
        <w:tc>
          <w:tcPr>
            <w:tcW w:w="1562" w:type="dxa"/>
          </w:tcPr>
          <w:p w14:paraId="3676FB9B" w14:textId="26EC2728" w:rsidR="009A5960" w:rsidRPr="00CE36D9" w:rsidRDefault="006C3CCB" w:rsidP="009A5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200A85">
              <w:rPr>
                <w:highlight w:val="green"/>
              </w:rPr>
              <w:t>Passed</w:t>
            </w:r>
          </w:p>
        </w:tc>
        <w:tc>
          <w:tcPr>
            <w:tcW w:w="2109" w:type="dxa"/>
          </w:tcPr>
          <w:p w14:paraId="0D9F2C39" w14:textId="77777777" w:rsidR="009A5960" w:rsidRPr="00132374" w:rsidRDefault="009A5960" w:rsidP="009A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A5960" w14:paraId="72DFC7B1" w14:textId="77777777" w:rsidTr="00CE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A2C12B" w14:textId="77777777" w:rsidR="009A5960" w:rsidRPr="00132374" w:rsidRDefault="009A5960" w:rsidP="009A5960">
            <w:pPr>
              <w:rPr>
                <w:b w:val="0"/>
              </w:rPr>
            </w:pPr>
            <w:r>
              <w:rPr>
                <w:b w:val="0"/>
              </w:rPr>
              <w:t xml:space="preserve">Perform all Case Actions (Start New Case, Import case, Export case, Delete case, etc.) </w:t>
            </w:r>
          </w:p>
        </w:tc>
        <w:tc>
          <w:tcPr>
            <w:tcW w:w="3984" w:type="dxa"/>
          </w:tcPr>
          <w:p w14:paraId="35D95D4C" w14:textId="77777777" w:rsidR="009A5960" w:rsidRPr="00AE3DFC" w:rsidRDefault="009A5960" w:rsidP="009A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perform e</w:t>
            </w:r>
            <w:r w:rsidRPr="00AE3DFC">
              <w:t>ach action without any issue</w:t>
            </w:r>
          </w:p>
        </w:tc>
        <w:tc>
          <w:tcPr>
            <w:tcW w:w="1562" w:type="dxa"/>
          </w:tcPr>
          <w:p w14:paraId="6EDCFBCE" w14:textId="380E5AED" w:rsidR="009A5960" w:rsidRPr="00CE36D9" w:rsidRDefault="009A5960" w:rsidP="009A5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200A85">
              <w:rPr>
                <w:highlight w:val="green"/>
              </w:rPr>
              <w:t>Passed</w:t>
            </w:r>
          </w:p>
        </w:tc>
        <w:tc>
          <w:tcPr>
            <w:tcW w:w="2109" w:type="dxa"/>
          </w:tcPr>
          <w:p w14:paraId="2EB50DD1" w14:textId="77777777" w:rsidR="009A5960" w:rsidRPr="00132374" w:rsidRDefault="009A5960" w:rsidP="009A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A5960" w14:paraId="2F75E72A" w14:textId="77777777" w:rsidTr="00CE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FCB70F" w14:textId="77777777" w:rsidR="009A5960" w:rsidRPr="00132374" w:rsidRDefault="009A5960" w:rsidP="009A5960">
            <w:pPr>
              <w:rPr>
                <w:b w:val="0"/>
              </w:rPr>
            </w:pPr>
            <w:r>
              <w:rPr>
                <w:b w:val="0"/>
              </w:rPr>
              <w:t>Change State, Product Type on Case Information tab</w:t>
            </w:r>
          </w:p>
        </w:tc>
        <w:tc>
          <w:tcPr>
            <w:tcW w:w="3984" w:type="dxa"/>
          </w:tcPr>
          <w:p w14:paraId="33076157" w14:textId="77777777" w:rsidR="009A5960" w:rsidRPr="00AE3DFC" w:rsidRDefault="009A5960" w:rsidP="009A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DFC">
              <w:t>User can change State, Product Type without any issue, the correct Product(s) are available</w:t>
            </w:r>
          </w:p>
        </w:tc>
        <w:tc>
          <w:tcPr>
            <w:tcW w:w="1562" w:type="dxa"/>
          </w:tcPr>
          <w:p w14:paraId="3D2E047F" w14:textId="19C315B5" w:rsidR="009A5960" w:rsidRPr="00CE36D9" w:rsidRDefault="009A5960" w:rsidP="009A5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200A85">
              <w:rPr>
                <w:highlight w:val="green"/>
              </w:rPr>
              <w:t>Passed</w:t>
            </w:r>
          </w:p>
        </w:tc>
        <w:tc>
          <w:tcPr>
            <w:tcW w:w="2109" w:type="dxa"/>
          </w:tcPr>
          <w:p w14:paraId="296F5753" w14:textId="77777777" w:rsidR="009A5960" w:rsidRPr="00132374" w:rsidRDefault="009A5960" w:rsidP="009A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A5960" w14:paraId="37E7F050" w14:textId="77777777" w:rsidTr="00CE36D9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9321232" w14:textId="77777777" w:rsidR="009A5960" w:rsidRPr="00132374" w:rsidRDefault="009A5960" w:rsidP="009A5960">
            <w:pPr>
              <w:rPr>
                <w:b w:val="0"/>
              </w:rPr>
            </w:pPr>
            <w:r>
              <w:rPr>
                <w:b w:val="0"/>
              </w:rPr>
              <w:t>Complete all screens with valid data</w:t>
            </w:r>
          </w:p>
        </w:tc>
        <w:tc>
          <w:tcPr>
            <w:tcW w:w="3984" w:type="dxa"/>
          </w:tcPr>
          <w:p w14:paraId="70F0DD21" w14:textId="77777777" w:rsidR="009A5960" w:rsidRPr="007C2FD0" w:rsidRDefault="009A5960" w:rsidP="009A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FD0">
              <w:t xml:space="preserve">All screens become </w:t>
            </w:r>
            <w:proofErr w:type="spellStart"/>
            <w:r>
              <w:t>InGoodOrder</w:t>
            </w:r>
            <w:proofErr w:type="spellEnd"/>
            <w:r>
              <w:t xml:space="preserve"> (</w:t>
            </w:r>
            <w:proofErr w:type="spellStart"/>
            <w:r>
              <w:t>iGo</w:t>
            </w:r>
            <w:proofErr w:type="spellEnd"/>
            <w:r>
              <w:t>)</w:t>
            </w:r>
          </w:p>
        </w:tc>
        <w:tc>
          <w:tcPr>
            <w:tcW w:w="1562" w:type="dxa"/>
          </w:tcPr>
          <w:p w14:paraId="63603A71" w14:textId="6C2491E6" w:rsidR="009A5960" w:rsidRPr="00CE36D9" w:rsidRDefault="009A5960" w:rsidP="009A5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200A85">
              <w:rPr>
                <w:highlight w:val="green"/>
              </w:rPr>
              <w:t>Passed</w:t>
            </w:r>
          </w:p>
        </w:tc>
        <w:tc>
          <w:tcPr>
            <w:tcW w:w="2109" w:type="dxa"/>
          </w:tcPr>
          <w:p w14:paraId="7DAED9D6" w14:textId="77777777" w:rsidR="009A5960" w:rsidRPr="00132374" w:rsidRDefault="009A5960" w:rsidP="009A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A5960" w14:paraId="3111265A" w14:textId="77777777" w:rsidTr="00CE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7FAF36B" w14:textId="77777777" w:rsidR="009A5960" w:rsidRPr="00132374" w:rsidRDefault="009A5960" w:rsidP="009A5960">
            <w:pPr>
              <w:rPr>
                <w:b w:val="0"/>
              </w:rPr>
            </w:pPr>
            <w:r>
              <w:rPr>
                <w:b w:val="0"/>
              </w:rPr>
              <w:t>Lock/Unlock the case</w:t>
            </w:r>
          </w:p>
        </w:tc>
        <w:tc>
          <w:tcPr>
            <w:tcW w:w="3984" w:type="dxa"/>
          </w:tcPr>
          <w:p w14:paraId="51593F37" w14:textId="77777777" w:rsidR="009A5960" w:rsidRPr="007C2FD0" w:rsidRDefault="009A5960" w:rsidP="009A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FD0">
              <w:t xml:space="preserve">All screens are </w:t>
            </w:r>
            <w:r>
              <w:t>Locked/Unlocked without any issue</w:t>
            </w:r>
          </w:p>
        </w:tc>
        <w:tc>
          <w:tcPr>
            <w:tcW w:w="1562" w:type="dxa"/>
          </w:tcPr>
          <w:p w14:paraId="67DAF7AC" w14:textId="23F69232" w:rsidR="009A5960" w:rsidRPr="00CE36D9" w:rsidRDefault="00FD4DB6" w:rsidP="009A5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FD4DB6">
              <w:rPr>
                <w:highlight w:val="yellow"/>
              </w:rPr>
              <w:t>N/a</w:t>
            </w:r>
          </w:p>
        </w:tc>
        <w:tc>
          <w:tcPr>
            <w:tcW w:w="2109" w:type="dxa"/>
          </w:tcPr>
          <w:p w14:paraId="565C6164" w14:textId="77777777" w:rsidR="009A5960" w:rsidRPr="00132374" w:rsidRDefault="009A5960" w:rsidP="009A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A5960" w14:paraId="1B0199C1" w14:textId="77777777" w:rsidTr="00CE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9F9092F" w14:textId="77777777" w:rsidR="009A5960" w:rsidRPr="001946BF" w:rsidRDefault="009A5960" w:rsidP="009A5960">
            <w:pPr>
              <w:rPr>
                <w:b w:val="0"/>
              </w:rPr>
            </w:pPr>
            <w:proofErr w:type="spellStart"/>
            <w:r w:rsidRPr="001946BF">
              <w:rPr>
                <w:b w:val="0"/>
              </w:rPr>
              <w:t>eSign</w:t>
            </w:r>
            <w:proofErr w:type="spellEnd"/>
            <w:r w:rsidRPr="001946BF">
              <w:rPr>
                <w:b w:val="0"/>
              </w:rPr>
              <w:t xml:space="preserve"> the case using Click Wrap signature method</w:t>
            </w:r>
          </w:p>
        </w:tc>
        <w:tc>
          <w:tcPr>
            <w:tcW w:w="3984" w:type="dxa"/>
          </w:tcPr>
          <w:p w14:paraId="61E23CA5" w14:textId="77777777" w:rsidR="009A5960" w:rsidRPr="001946BF" w:rsidRDefault="009A5960" w:rsidP="009A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6BF">
              <w:t>The case is successfully signed and PDF contains eSignature(s)</w:t>
            </w:r>
          </w:p>
        </w:tc>
        <w:tc>
          <w:tcPr>
            <w:tcW w:w="1562" w:type="dxa"/>
          </w:tcPr>
          <w:p w14:paraId="3F3D676C" w14:textId="71E2B3FA" w:rsidR="009A5960" w:rsidRPr="00CE36D9" w:rsidRDefault="00FD4DB6" w:rsidP="009A5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FD4DB6">
              <w:rPr>
                <w:highlight w:val="yellow"/>
              </w:rPr>
              <w:t>N/a</w:t>
            </w:r>
          </w:p>
        </w:tc>
        <w:tc>
          <w:tcPr>
            <w:tcW w:w="2109" w:type="dxa"/>
          </w:tcPr>
          <w:p w14:paraId="31B58023" w14:textId="77777777" w:rsidR="009A5960" w:rsidRPr="00132374" w:rsidRDefault="009A5960" w:rsidP="009A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A5960" w14:paraId="36005096" w14:textId="77777777" w:rsidTr="00CE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7744F31" w14:textId="77777777" w:rsidR="009A5960" w:rsidRPr="00C760C7" w:rsidRDefault="009A5960" w:rsidP="009A5960">
            <w:pPr>
              <w:rPr>
                <w:b w:val="0"/>
              </w:rPr>
            </w:pPr>
            <w:r w:rsidRPr="00E06384">
              <w:rPr>
                <w:b w:val="0"/>
              </w:rPr>
              <w:t xml:space="preserve">Decline e-signing (via ‘Decline’ button) </w:t>
            </w:r>
          </w:p>
        </w:tc>
        <w:tc>
          <w:tcPr>
            <w:tcW w:w="3984" w:type="dxa"/>
          </w:tcPr>
          <w:p w14:paraId="340EC89E" w14:textId="77777777" w:rsidR="009A5960" w:rsidRPr="00C760C7" w:rsidRDefault="009A5960" w:rsidP="009A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60C7">
              <w:t xml:space="preserve">The </w:t>
            </w:r>
            <w:r>
              <w:t>case is declined without any issue</w:t>
            </w:r>
          </w:p>
          <w:p w14:paraId="3633299E" w14:textId="77777777" w:rsidR="009A5960" w:rsidRPr="00C760C7" w:rsidRDefault="009A5960" w:rsidP="009A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2" w:type="dxa"/>
          </w:tcPr>
          <w:p w14:paraId="63D07288" w14:textId="4D1641D3" w:rsidR="009A5960" w:rsidRPr="00CE36D9" w:rsidRDefault="00FD4DB6" w:rsidP="009A5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FD4DB6">
              <w:rPr>
                <w:highlight w:val="yellow"/>
              </w:rPr>
              <w:t>N/a</w:t>
            </w:r>
          </w:p>
        </w:tc>
        <w:tc>
          <w:tcPr>
            <w:tcW w:w="2109" w:type="dxa"/>
          </w:tcPr>
          <w:p w14:paraId="4EC6A6F8" w14:textId="77777777" w:rsidR="009A5960" w:rsidRPr="00132374" w:rsidRDefault="009A5960" w:rsidP="009A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452051D3" w14:textId="77777777" w:rsidR="00955D95" w:rsidRDefault="00955D95">
      <w:pPr>
        <w:rPr>
          <w:b/>
          <w:bCs/>
        </w:rPr>
      </w:pPr>
      <w:r>
        <w:rPr>
          <w:b/>
          <w:bCs/>
        </w:rPr>
        <w:br w:type="page"/>
      </w:r>
    </w:p>
    <w:p w14:paraId="03EFE280" w14:textId="77777777" w:rsidR="00955D95" w:rsidRDefault="00955D95"/>
    <w:tbl>
      <w:tblPr>
        <w:tblStyle w:val="GridTable4Accent5"/>
        <w:tblW w:w="10060" w:type="dxa"/>
        <w:tblInd w:w="715" w:type="dxa"/>
        <w:tblLook w:val="04A0" w:firstRow="1" w:lastRow="0" w:firstColumn="1" w:lastColumn="0" w:noHBand="0" w:noVBand="1"/>
      </w:tblPr>
      <w:tblGrid>
        <w:gridCol w:w="2405"/>
        <w:gridCol w:w="3984"/>
        <w:gridCol w:w="1562"/>
        <w:gridCol w:w="2109"/>
      </w:tblGrid>
      <w:tr w:rsidR="00955D95" w14:paraId="58A57E65" w14:textId="77777777" w:rsidTr="00CE3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D0E99F" w14:textId="77777777" w:rsidR="00955D95" w:rsidRPr="00132374" w:rsidRDefault="00955D95" w:rsidP="00955D95">
            <w:pPr>
              <w:jc w:val="center"/>
              <w:rPr>
                <w:b w:val="0"/>
                <w:sz w:val="24"/>
                <w:szCs w:val="24"/>
              </w:rPr>
            </w:pPr>
            <w:r w:rsidRPr="00132374">
              <w:rPr>
                <w:b w:val="0"/>
                <w:sz w:val="24"/>
                <w:szCs w:val="24"/>
              </w:rPr>
              <w:t>Task/Activity</w:t>
            </w:r>
          </w:p>
        </w:tc>
        <w:tc>
          <w:tcPr>
            <w:tcW w:w="3984" w:type="dxa"/>
          </w:tcPr>
          <w:p w14:paraId="7D9F372C" w14:textId="77777777" w:rsidR="00955D95" w:rsidRPr="00132374" w:rsidRDefault="00955D95" w:rsidP="0095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32374">
              <w:rPr>
                <w:b w:val="0"/>
                <w:sz w:val="24"/>
                <w:szCs w:val="24"/>
              </w:rPr>
              <w:t>Expected Result</w:t>
            </w:r>
          </w:p>
        </w:tc>
        <w:tc>
          <w:tcPr>
            <w:tcW w:w="1562" w:type="dxa"/>
          </w:tcPr>
          <w:p w14:paraId="60149EF3" w14:textId="77777777" w:rsidR="00955D95" w:rsidRPr="00132374" w:rsidRDefault="00955D95" w:rsidP="0095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32374">
              <w:rPr>
                <w:b w:val="0"/>
                <w:sz w:val="24"/>
                <w:szCs w:val="24"/>
              </w:rPr>
              <w:t>Passed/Failed</w:t>
            </w:r>
          </w:p>
        </w:tc>
        <w:tc>
          <w:tcPr>
            <w:tcW w:w="2109" w:type="dxa"/>
          </w:tcPr>
          <w:p w14:paraId="1222B5CF" w14:textId="77777777" w:rsidR="00955D95" w:rsidRPr="00132374" w:rsidRDefault="00955D95" w:rsidP="0095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32374">
              <w:rPr>
                <w:b w:val="0"/>
                <w:sz w:val="24"/>
                <w:szCs w:val="24"/>
              </w:rPr>
              <w:t>Comment</w:t>
            </w:r>
          </w:p>
        </w:tc>
      </w:tr>
      <w:tr w:rsidR="009A5960" w14:paraId="65A91D45" w14:textId="77777777" w:rsidTr="00CE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EECB5F" w14:textId="77777777" w:rsidR="009A5960" w:rsidRPr="00132374" w:rsidRDefault="009A5960" w:rsidP="009A5960">
            <w:pPr>
              <w:rPr>
                <w:b w:val="0"/>
              </w:rPr>
            </w:pPr>
            <w:r>
              <w:rPr>
                <w:b w:val="0"/>
              </w:rPr>
              <w:t xml:space="preserve">Sign the case using Face to Face/any other applicable signature method </w:t>
            </w:r>
          </w:p>
        </w:tc>
        <w:tc>
          <w:tcPr>
            <w:tcW w:w="3984" w:type="dxa"/>
          </w:tcPr>
          <w:p w14:paraId="66FCDDD1" w14:textId="77777777" w:rsidR="009A5960" w:rsidRPr="00132374" w:rsidRDefault="009A5960" w:rsidP="009A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760C7">
              <w:t>The case is successfully signed</w:t>
            </w:r>
          </w:p>
        </w:tc>
        <w:tc>
          <w:tcPr>
            <w:tcW w:w="1562" w:type="dxa"/>
          </w:tcPr>
          <w:p w14:paraId="0DD680C2" w14:textId="082B6D56" w:rsidR="009A5960" w:rsidRPr="00CE36D9" w:rsidRDefault="00FD4DB6" w:rsidP="009A5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FD4DB6">
              <w:rPr>
                <w:highlight w:val="yellow"/>
              </w:rPr>
              <w:t>N/a</w:t>
            </w:r>
          </w:p>
        </w:tc>
        <w:tc>
          <w:tcPr>
            <w:tcW w:w="2109" w:type="dxa"/>
          </w:tcPr>
          <w:p w14:paraId="7916402E" w14:textId="77777777" w:rsidR="009A5960" w:rsidRPr="00132374" w:rsidRDefault="009A5960" w:rsidP="009A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A5960" w14:paraId="60FD28B3" w14:textId="77777777" w:rsidTr="00CE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D4C3F3" w14:textId="77777777" w:rsidR="009A5960" w:rsidRPr="00132374" w:rsidRDefault="009A5960" w:rsidP="009A5960">
            <w:pPr>
              <w:rPr>
                <w:b w:val="0"/>
              </w:rPr>
            </w:pPr>
            <w:r>
              <w:rPr>
                <w:b w:val="0"/>
              </w:rPr>
              <w:t xml:space="preserve">Submit the case </w:t>
            </w:r>
            <w:r w:rsidRPr="00E06384">
              <w:t>(only if in UAT or PROD Staging</w:t>
            </w:r>
            <w:r>
              <w:rPr>
                <w:b w:val="0"/>
              </w:rPr>
              <w:t>)</w:t>
            </w:r>
          </w:p>
        </w:tc>
        <w:tc>
          <w:tcPr>
            <w:tcW w:w="3984" w:type="dxa"/>
          </w:tcPr>
          <w:p w14:paraId="346DF9A0" w14:textId="77777777" w:rsidR="009A5960" w:rsidRPr="00132374" w:rsidRDefault="009A5960" w:rsidP="009A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760C7">
              <w:t>The case is successfully</w:t>
            </w:r>
            <w:r>
              <w:t xml:space="preserve"> submitted, XML is received</w:t>
            </w:r>
          </w:p>
        </w:tc>
        <w:tc>
          <w:tcPr>
            <w:tcW w:w="1562" w:type="dxa"/>
          </w:tcPr>
          <w:p w14:paraId="7A0E3960" w14:textId="0CBF5237" w:rsidR="009A5960" w:rsidRPr="00CE36D9" w:rsidRDefault="00FD4DB6" w:rsidP="009A5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FD4DB6">
              <w:rPr>
                <w:highlight w:val="yellow"/>
              </w:rPr>
              <w:t>N/a</w:t>
            </w:r>
          </w:p>
        </w:tc>
        <w:tc>
          <w:tcPr>
            <w:tcW w:w="2109" w:type="dxa"/>
          </w:tcPr>
          <w:p w14:paraId="0EBC184E" w14:textId="77777777" w:rsidR="009A5960" w:rsidRPr="00132374" w:rsidRDefault="009A5960" w:rsidP="009A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A492C">
              <w:rPr>
                <w:b/>
                <w:color w:val="FF0000"/>
              </w:rPr>
              <w:t xml:space="preserve">Do Not submit the case </w:t>
            </w:r>
            <w:r>
              <w:rPr>
                <w:b/>
                <w:color w:val="FF0000"/>
              </w:rPr>
              <w:t>in</w:t>
            </w:r>
            <w:r w:rsidRPr="00BA492C">
              <w:rPr>
                <w:b/>
                <w:color w:val="FF0000"/>
              </w:rPr>
              <w:t xml:space="preserve"> PROD </w:t>
            </w:r>
            <w:r>
              <w:rPr>
                <w:b/>
                <w:color w:val="FF0000"/>
              </w:rPr>
              <w:t xml:space="preserve">Active </w:t>
            </w:r>
            <w:r w:rsidRPr="00BA492C">
              <w:rPr>
                <w:b/>
                <w:color w:val="FF0000"/>
              </w:rPr>
              <w:t xml:space="preserve">environment </w:t>
            </w:r>
            <w:r>
              <w:rPr>
                <w:b/>
                <w:color w:val="FF0000"/>
              </w:rPr>
              <w:t>if it was not approved</w:t>
            </w:r>
            <w:r w:rsidRPr="00BA492C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by your</w:t>
            </w:r>
            <w:r w:rsidRPr="00BA492C">
              <w:rPr>
                <w:b/>
                <w:color w:val="FF0000"/>
              </w:rPr>
              <w:t xml:space="preserve"> Project Manager</w:t>
            </w:r>
          </w:p>
        </w:tc>
      </w:tr>
      <w:tr w:rsidR="009A5960" w14:paraId="5276D25D" w14:textId="77777777" w:rsidTr="00CE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0F35FD" w14:textId="77777777" w:rsidR="009A5960" w:rsidRPr="0082326A" w:rsidRDefault="009A5960" w:rsidP="009A5960">
            <w:pPr>
              <w:rPr>
                <w:b w:val="0"/>
              </w:rPr>
            </w:pPr>
            <w:r>
              <w:rPr>
                <w:b w:val="0"/>
              </w:rPr>
              <w:t xml:space="preserve">Navigate to My Cases | Case Details </w:t>
            </w:r>
            <w:r w:rsidRPr="0082326A">
              <w:rPr>
                <w:b w:val="0"/>
              </w:rPr>
              <w:t>page</w:t>
            </w:r>
          </w:p>
        </w:tc>
        <w:tc>
          <w:tcPr>
            <w:tcW w:w="3984" w:type="dxa"/>
          </w:tcPr>
          <w:p w14:paraId="41971861" w14:textId="77777777" w:rsidR="009A5960" w:rsidRPr="00C760C7" w:rsidRDefault="009A5960" w:rsidP="009A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Cases | Case Details pages appear</w:t>
            </w:r>
          </w:p>
        </w:tc>
        <w:tc>
          <w:tcPr>
            <w:tcW w:w="1562" w:type="dxa"/>
          </w:tcPr>
          <w:p w14:paraId="5C8F299D" w14:textId="6C736922" w:rsidR="009A5960" w:rsidRPr="00CE36D9" w:rsidRDefault="009A5960" w:rsidP="009A5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D33657">
              <w:rPr>
                <w:highlight w:val="green"/>
              </w:rPr>
              <w:t>Passed</w:t>
            </w:r>
          </w:p>
        </w:tc>
        <w:tc>
          <w:tcPr>
            <w:tcW w:w="2109" w:type="dxa"/>
          </w:tcPr>
          <w:p w14:paraId="7B3C46D8" w14:textId="77777777" w:rsidR="009A5960" w:rsidRPr="00BA492C" w:rsidRDefault="009A5960" w:rsidP="009A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  <w:tr w:rsidR="009A5960" w14:paraId="418A747F" w14:textId="77777777" w:rsidTr="00CE36D9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712A67" w14:textId="77777777" w:rsidR="009A5960" w:rsidRPr="0082326A" w:rsidRDefault="009A5960" w:rsidP="009A5960">
            <w:pPr>
              <w:rPr>
                <w:b w:val="0"/>
              </w:rPr>
            </w:pPr>
            <w:r w:rsidRPr="0082326A">
              <w:rPr>
                <w:b w:val="0"/>
              </w:rPr>
              <w:t xml:space="preserve">Navigate to My </w:t>
            </w:r>
            <w:r>
              <w:rPr>
                <w:b w:val="0"/>
              </w:rPr>
              <w:t>Profile</w:t>
            </w:r>
            <w:r w:rsidRPr="0082326A">
              <w:rPr>
                <w:b w:val="0"/>
              </w:rPr>
              <w:t xml:space="preserve"> page</w:t>
            </w:r>
          </w:p>
        </w:tc>
        <w:tc>
          <w:tcPr>
            <w:tcW w:w="3984" w:type="dxa"/>
          </w:tcPr>
          <w:p w14:paraId="17748B7C" w14:textId="77777777" w:rsidR="009A5960" w:rsidRPr="00C760C7" w:rsidRDefault="009A5960" w:rsidP="009A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 Profile page appears</w:t>
            </w:r>
          </w:p>
        </w:tc>
        <w:tc>
          <w:tcPr>
            <w:tcW w:w="1562" w:type="dxa"/>
          </w:tcPr>
          <w:p w14:paraId="6D17D442" w14:textId="229527C0" w:rsidR="009A5960" w:rsidRPr="0064563D" w:rsidRDefault="009A5960" w:rsidP="009A5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33657">
              <w:rPr>
                <w:highlight w:val="green"/>
              </w:rPr>
              <w:t>Passed</w:t>
            </w:r>
          </w:p>
        </w:tc>
        <w:tc>
          <w:tcPr>
            <w:tcW w:w="2109" w:type="dxa"/>
          </w:tcPr>
          <w:p w14:paraId="4636DB5E" w14:textId="77777777" w:rsidR="009A5960" w:rsidRPr="00BA492C" w:rsidRDefault="009A5960" w:rsidP="009A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  <w:tr w:rsidR="009A5960" w:rsidRPr="0082326A" w14:paraId="23280417" w14:textId="77777777" w:rsidTr="00CE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A413AF" w14:textId="77777777" w:rsidR="009A5960" w:rsidRPr="0082326A" w:rsidRDefault="009A5960" w:rsidP="009A5960">
            <w:pPr>
              <w:rPr>
                <w:b w:val="0"/>
              </w:rPr>
            </w:pPr>
            <w:r>
              <w:rPr>
                <w:b w:val="0"/>
              </w:rPr>
              <w:t>Perform high level verification of released items (if required)</w:t>
            </w:r>
          </w:p>
        </w:tc>
        <w:tc>
          <w:tcPr>
            <w:tcW w:w="3984" w:type="dxa"/>
          </w:tcPr>
          <w:p w14:paraId="6C9421D3" w14:textId="77777777" w:rsidR="009A5960" w:rsidRPr="001946BF" w:rsidRDefault="009A5960" w:rsidP="009A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46BF">
              <w:t>Released items included into Build</w:t>
            </w:r>
          </w:p>
        </w:tc>
        <w:tc>
          <w:tcPr>
            <w:tcW w:w="1562" w:type="dxa"/>
          </w:tcPr>
          <w:p w14:paraId="09E2823C" w14:textId="4F22C7E4" w:rsidR="009A5960" w:rsidRPr="0064563D" w:rsidRDefault="009A5960" w:rsidP="009A5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D33657">
              <w:rPr>
                <w:highlight w:val="green"/>
              </w:rPr>
              <w:t>Passed</w:t>
            </w:r>
          </w:p>
        </w:tc>
        <w:tc>
          <w:tcPr>
            <w:tcW w:w="2109" w:type="dxa"/>
          </w:tcPr>
          <w:p w14:paraId="51AADE89" w14:textId="77777777" w:rsidR="009A5960" w:rsidRPr="0082326A" w:rsidRDefault="009A5960" w:rsidP="009A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</w:tbl>
    <w:p w14:paraId="65959772" w14:textId="77777777" w:rsidR="003F00CD" w:rsidRDefault="003F00CD"/>
    <w:p w14:paraId="7857417E" w14:textId="35914807" w:rsidR="001946BF" w:rsidRDefault="005E3E71" w:rsidP="00CE36D9">
      <w:pPr>
        <w:ind w:firstLine="630"/>
      </w:pPr>
      <w:r w:rsidRPr="009643C4">
        <w:rPr>
          <w:b/>
        </w:rPr>
        <w:t>Responsible QA:</w:t>
      </w:r>
      <w:r>
        <w:t xml:space="preserve"> </w:t>
      </w:r>
      <w:r w:rsidR="00FD4DB6">
        <w:t>Dziyana Yakimtsova</w:t>
      </w:r>
    </w:p>
    <w:p w14:paraId="532A82B9" w14:textId="0AB7DDDD" w:rsidR="000E358C" w:rsidRPr="00CE36D9" w:rsidRDefault="008F7364" w:rsidP="00CE36D9">
      <w:pPr>
        <w:spacing w:before="100" w:beforeAutospacing="1"/>
        <w:ind w:firstLine="630"/>
        <w:rPr>
          <w:lang w:val="de-DE"/>
        </w:rPr>
      </w:pPr>
      <w:r w:rsidRPr="009643C4">
        <w:rPr>
          <w:b/>
        </w:rPr>
        <w:t>URL:</w:t>
      </w:r>
      <w:r>
        <w:t xml:space="preserve"> </w:t>
      </w:r>
      <w:hyperlink r:id="rId11" w:history="1">
        <w:r w:rsidR="00714B87" w:rsidRPr="00616749">
          <w:rPr>
            <w:rStyle w:val="a9"/>
            <w:rFonts w:asciiTheme="minorHAnsi" w:hAnsiTheme="minorHAnsi" w:cstheme="minorBidi"/>
          </w:rPr>
          <w:t>https://pipepasstoigo-td3.ipipeline.com/default.aspx?gaid=5328</w:t>
        </w:r>
      </w:hyperlink>
      <w:r w:rsidR="00714B87">
        <w:t xml:space="preserve"> </w:t>
      </w:r>
      <w:r w:rsidR="00714B87" w:rsidRPr="00714B87">
        <w:t>testing5328 / Password1</w:t>
      </w:r>
    </w:p>
    <w:p w14:paraId="4C4627B2" w14:textId="77777777" w:rsidR="00706B3D" w:rsidRDefault="00706B3D" w:rsidP="00CE36D9">
      <w:pPr>
        <w:pStyle w:val="ab"/>
        <w:ind w:firstLine="630"/>
      </w:pPr>
    </w:p>
    <w:p w14:paraId="6CB7470A" w14:textId="77777777" w:rsidR="00461D2A" w:rsidRDefault="008F7364" w:rsidP="00CE36D9">
      <w:pPr>
        <w:ind w:firstLine="630"/>
        <w:rPr>
          <w:b/>
        </w:rPr>
      </w:pPr>
      <w:r w:rsidRPr="007761DD">
        <w:rPr>
          <w:b/>
        </w:rPr>
        <w:t xml:space="preserve">The following items </w:t>
      </w:r>
      <w:r w:rsidR="006D3218" w:rsidRPr="007761DD">
        <w:rPr>
          <w:b/>
        </w:rPr>
        <w:t xml:space="preserve">are </w:t>
      </w:r>
      <w:r w:rsidRPr="007761DD">
        <w:rPr>
          <w:b/>
        </w:rPr>
        <w:t>confirmed:</w:t>
      </w:r>
    </w:p>
    <w:tbl>
      <w:tblPr>
        <w:tblW w:w="10733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3"/>
        <w:gridCol w:w="6210"/>
        <w:gridCol w:w="1710"/>
      </w:tblGrid>
      <w:tr w:rsidR="00461D2A" w:rsidRPr="006C64D9" w14:paraId="4E0FC37C" w14:textId="77777777" w:rsidTr="00CE36D9">
        <w:trPr>
          <w:cantSplit/>
          <w:tblHeader/>
        </w:trPr>
        <w:tc>
          <w:tcPr>
            <w:tcW w:w="2813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14:paraId="4E2D3029" w14:textId="19AE44D4" w:rsidR="00461D2A" w:rsidRPr="006C64D9" w:rsidRDefault="00461D2A" w:rsidP="00432C3A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Jira #</w:t>
            </w:r>
          </w:p>
        </w:tc>
        <w:tc>
          <w:tcPr>
            <w:tcW w:w="6210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14:paraId="369D7388" w14:textId="77777777" w:rsidR="00461D2A" w:rsidRPr="00CF25A9" w:rsidRDefault="00461D2A" w:rsidP="00432C3A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CF25A9">
              <w:rPr>
                <w:rFonts w:cs="Calibri"/>
                <w:b/>
                <w:sz w:val="24"/>
                <w:szCs w:val="24"/>
              </w:rPr>
              <w:t>Summary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14:paraId="5165EBB1" w14:textId="6E4F00A0" w:rsidR="00461D2A" w:rsidRPr="006C64D9" w:rsidRDefault="00461D2A" w:rsidP="00432C3A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Test Result</w:t>
            </w:r>
          </w:p>
        </w:tc>
      </w:tr>
      <w:tr w:rsidR="00CE36D9" w:rsidRPr="00721B74" w14:paraId="0807A27E" w14:textId="77777777" w:rsidTr="00CE36D9">
        <w:trPr>
          <w:cantSplit/>
        </w:trPr>
        <w:tc>
          <w:tcPr>
            <w:tcW w:w="2813" w:type="dxa"/>
            <w:shd w:val="clear" w:color="auto" w:fill="auto"/>
            <w:vAlign w:val="center"/>
          </w:tcPr>
          <w:p w14:paraId="4DCB5240" w14:textId="2A62E716" w:rsidR="00CE36D9" w:rsidRPr="00556EBB" w:rsidRDefault="00A755D4" w:rsidP="00556EBB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hyperlink r:id="rId12" w:history="1">
              <w:r w:rsidR="001F4570" w:rsidRPr="00E602AC">
                <w:rPr>
                  <w:rStyle w:val="a9"/>
                  <w:rFonts w:eastAsia="Arial" w:cstheme="minorHAnsi"/>
                  <w:bCs/>
                </w:rPr>
                <w:t>MINNMNTIGO-4666</w:t>
              </w:r>
            </w:hyperlink>
          </w:p>
        </w:tc>
        <w:tc>
          <w:tcPr>
            <w:tcW w:w="6210" w:type="dxa"/>
            <w:shd w:val="clear" w:color="auto" w:fill="auto"/>
            <w:vAlign w:val="center"/>
          </w:tcPr>
          <w:p w14:paraId="0C1F31CD" w14:textId="4EE326E4" w:rsidR="00CE36D9" w:rsidRPr="00CF25A9" w:rsidRDefault="001F4570" w:rsidP="00CE36D9">
            <w:pPr>
              <w:spacing w:after="0" w:line="240" w:lineRule="auto"/>
              <w:rPr>
                <w:rFonts w:cstheme="majorHAnsi"/>
                <w:lang w:val="en"/>
              </w:rPr>
            </w:pPr>
            <w:r w:rsidRPr="00E602AC">
              <w:rPr>
                <w:rFonts w:eastAsia="Arial" w:cstheme="minorHAnsi"/>
                <w:bCs/>
                <w:color w:val="333333"/>
              </w:rPr>
              <w:t xml:space="preserve">NGSD (Decision First) </w:t>
            </w:r>
            <w:r>
              <w:rPr>
                <w:rFonts w:eastAsia="Arial" w:cstheme="minorHAnsi"/>
                <w:bCs/>
                <w:color w:val="333333"/>
              </w:rPr>
              <w:t>–</w:t>
            </w:r>
            <w:r w:rsidRPr="00E602AC">
              <w:rPr>
                <w:rFonts w:eastAsia="Arial" w:cstheme="minorHAnsi"/>
                <w:bCs/>
                <w:color w:val="333333"/>
              </w:rPr>
              <w:t xml:space="preserve"> Benefit</w:t>
            </w:r>
            <w:r>
              <w:rPr>
                <w:rFonts w:eastAsia="Arial" w:cstheme="minorHAnsi"/>
                <w:bCs/>
                <w:color w:val="333333"/>
              </w:rPr>
              <w:t xml:space="preserve"> D</w:t>
            </w:r>
            <w:r w:rsidRPr="00E602AC">
              <w:rPr>
                <w:rFonts w:eastAsia="Arial" w:cstheme="minorHAnsi"/>
                <w:bCs/>
                <w:color w:val="333333"/>
              </w:rPr>
              <w:t>istribution</w:t>
            </w:r>
            <w:r>
              <w:rPr>
                <w:rFonts w:eastAsia="Arial" w:cstheme="minorHAnsi"/>
                <w:bCs/>
                <w:color w:val="333333"/>
              </w:rPr>
              <w:t xml:space="preserve"> </w:t>
            </w:r>
            <w:r w:rsidRPr="00E602AC">
              <w:rPr>
                <w:rFonts w:eastAsia="Arial" w:cstheme="minorHAnsi"/>
                <w:bCs/>
                <w:color w:val="333333"/>
              </w:rPr>
              <w:t>Agreement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3C64311" w14:textId="6AFA01C8" w:rsidR="00CE36D9" w:rsidRPr="00CE36D9" w:rsidRDefault="00720FDE" w:rsidP="00CE36D9">
            <w:pPr>
              <w:spacing w:after="0" w:line="240" w:lineRule="auto"/>
              <w:jc w:val="center"/>
              <w:rPr>
                <w:rFonts w:cs="Arial"/>
                <w:sz w:val="24"/>
                <w:szCs w:val="24"/>
                <w:highlight w:val="green"/>
                <w:lang w:val="en"/>
              </w:rPr>
            </w:pPr>
            <w:r>
              <w:rPr>
                <w:rFonts w:cs="Arial"/>
                <w:sz w:val="24"/>
                <w:szCs w:val="24"/>
                <w:highlight w:val="green"/>
                <w:lang w:val="en"/>
              </w:rPr>
              <w:t>Passed</w:t>
            </w:r>
          </w:p>
        </w:tc>
      </w:tr>
      <w:tr w:rsidR="00CE36D9" w:rsidRPr="00293C67" w14:paraId="23C86A7E" w14:textId="77777777" w:rsidTr="00CE36D9">
        <w:trPr>
          <w:cantSplit/>
        </w:trPr>
        <w:tc>
          <w:tcPr>
            <w:tcW w:w="2813" w:type="dxa"/>
            <w:shd w:val="clear" w:color="auto" w:fill="auto"/>
            <w:vAlign w:val="center"/>
          </w:tcPr>
          <w:p w14:paraId="27F181E8" w14:textId="4A1A77E1" w:rsidR="00CE36D9" w:rsidRPr="001F4570" w:rsidRDefault="00A755D4" w:rsidP="001F4570">
            <w:pPr>
              <w:tabs>
                <w:tab w:val="left" w:pos="1980"/>
              </w:tabs>
              <w:spacing w:after="0" w:line="240" w:lineRule="auto"/>
            </w:pPr>
            <w:hyperlink r:id="rId13" w:history="1">
              <w:r w:rsidR="001F4570" w:rsidRPr="00E602AC">
                <w:rPr>
                  <w:rStyle w:val="a9"/>
                </w:rPr>
                <w:t>MINNMNTIGO-4670</w:t>
              </w:r>
            </w:hyperlink>
          </w:p>
        </w:tc>
        <w:tc>
          <w:tcPr>
            <w:tcW w:w="6210" w:type="dxa"/>
            <w:shd w:val="clear" w:color="auto" w:fill="auto"/>
            <w:vAlign w:val="center"/>
          </w:tcPr>
          <w:p w14:paraId="77117BB7" w14:textId="2EE1B5A1" w:rsidR="00CE36D9" w:rsidRPr="001F4570" w:rsidRDefault="001F4570" w:rsidP="001F4570">
            <w:pPr>
              <w:tabs>
                <w:tab w:val="left" w:pos="1980"/>
              </w:tabs>
              <w:spacing w:after="0" w:line="240" w:lineRule="auto"/>
            </w:pPr>
            <w:r>
              <w:t>NGSD (Decision First) – Purpose of Insurance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4C424E5" w14:textId="368605CF" w:rsidR="00CE36D9" w:rsidRPr="00CE36D9" w:rsidRDefault="00720FDE" w:rsidP="00CE36D9">
            <w:pPr>
              <w:spacing w:after="0" w:line="240" w:lineRule="auto"/>
              <w:jc w:val="center"/>
              <w:rPr>
                <w:rFonts w:cs="Arial"/>
                <w:sz w:val="24"/>
                <w:szCs w:val="24"/>
                <w:highlight w:val="green"/>
                <w:lang w:val="en"/>
              </w:rPr>
            </w:pPr>
            <w:r>
              <w:rPr>
                <w:rFonts w:cs="Arial"/>
                <w:sz w:val="24"/>
                <w:szCs w:val="24"/>
                <w:highlight w:val="green"/>
                <w:lang w:val="en"/>
              </w:rPr>
              <w:t>Passed</w:t>
            </w:r>
          </w:p>
        </w:tc>
      </w:tr>
      <w:tr w:rsidR="00537987" w:rsidRPr="00293C67" w14:paraId="1DF114A1" w14:textId="77777777" w:rsidTr="00CE36D9">
        <w:trPr>
          <w:cantSplit/>
        </w:trPr>
        <w:tc>
          <w:tcPr>
            <w:tcW w:w="2813" w:type="dxa"/>
            <w:shd w:val="clear" w:color="auto" w:fill="auto"/>
            <w:vAlign w:val="center"/>
          </w:tcPr>
          <w:p w14:paraId="010B5EA1" w14:textId="171CE218" w:rsidR="00537987" w:rsidRPr="001F4570" w:rsidRDefault="00A755D4" w:rsidP="001F4570">
            <w:pPr>
              <w:tabs>
                <w:tab w:val="left" w:pos="1980"/>
              </w:tabs>
              <w:spacing w:after="0" w:line="240" w:lineRule="auto"/>
            </w:pPr>
            <w:hyperlink r:id="rId14" w:history="1">
              <w:r w:rsidR="001F4570" w:rsidRPr="00B63556">
                <w:rPr>
                  <w:rStyle w:val="a9"/>
                </w:rPr>
                <w:t>MINNMNTIGO-4671</w:t>
              </w:r>
            </w:hyperlink>
          </w:p>
        </w:tc>
        <w:tc>
          <w:tcPr>
            <w:tcW w:w="6210" w:type="dxa"/>
            <w:shd w:val="clear" w:color="auto" w:fill="auto"/>
            <w:vAlign w:val="center"/>
          </w:tcPr>
          <w:p w14:paraId="2C39E68F" w14:textId="06183A82" w:rsidR="00537987" w:rsidRPr="004648F6" w:rsidRDefault="001F4570" w:rsidP="00CE36D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B63556">
              <w:t>NGSD (Decision First) - Financial Supplement-Personal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44ECBE6" w14:textId="20D47B1E" w:rsidR="00537987" w:rsidRDefault="00537987" w:rsidP="00CE36D9">
            <w:pPr>
              <w:spacing w:after="0" w:line="240" w:lineRule="auto"/>
              <w:jc w:val="center"/>
              <w:rPr>
                <w:rFonts w:cs="Arial"/>
                <w:sz w:val="24"/>
                <w:szCs w:val="24"/>
                <w:highlight w:val="green"/>
                <w:lang w:val="en"/>
              </w:rPr>
            </w:pPr>
            <w:r>
              <w:rPr>
                <w:rFonts w:cs="Arial"/>
                <w:sz w:val="24"/>
                <w:szCs w:val="24"/>
                <w:highlight w:val="green"/>
                <w:lang w:val="en"/>
              </w:rPr>
              <w:t>Passed</w:t>
            </w:r>
          </w:p>
        </w:tc>
      </w:tr>
      <w:tr w:rsidR="00537987" w:rsidRPr="00293C67" w14:paraId="25B0FAC5" w14:textId="77777777" w:rsidTr="00CE36D9">
        <w:trPr>
          <w:cantSplit/>
        </w:trPr>
        <w:tc>
          <w:tcPr>
            <w:tcW w:w="2813" w:type="dxa"/>
            <w:shd w:val="clear" w:color="auto" w:fill="auto"/>
            <w:vAlign w:val="center"/>
          </w:tcPr>
          <w:p w14:paraId="7BB4B466" w14:textId="5B79740F" w:rsidR="00537987" w:rsidRPr="001F4570" w:rsidRDefault="00A755D4" w:rsidP="001F4570">
            <w:pPr>
              <w:tabs>
                <w:tab w:val="left" w:pos="1980"/>
              </w:tabs>
              <w:spacing w:after="0" w:line="240" w:lineRule="auto"/>
            </w:pPr>
            <w:hyperlink r:id="rId15" w:history="1">
              <w:r w:rsidR="001F4570" w:rsidRPr="00DF15F5">
                <w:rPr>
                  <w:rStyle w:val="a9"/>
                </w:rPr>
                <w:t>MINNMNTIGO-4672</w:t>
              </w:r>
            </w:hyperlink>
          </w:p>
        </w:tc>
        <w:tc>
          <w:tcPr>
            <w:tcW w:w="6210" w:type="dxa"/>
            <w:shd w:val="clear" w:color="auto" w:fill="auto"/>
            <w:vAlign w:val="center"/>
          </w:tcPr>
          <w:p w14:paraId="5E79A709" w14:textId="60B60D1A" w:rsidR="00537987" w:rsidRPr="001F4570" w:rsidRDefault="001F4570" w:rsidP="001F4570">
            <w:pPr>
              <w:tabs>
                <w:tab w:val="left" w:pos="1980"/>
              </w:tabs>
              <w:spacing w:after="0" w:line="240" w:lineRule="auto"/>
            </w:pPr>
            <w:r>
              <w:t>NGSD (Decision First) – Financial Supplement-Business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C09F961" w14:textId="1283EBA4" w:rsidR="00537987" w:rsidRDefault="00537987" w:rsidP="00CE36D9">
            <w:pPr>
              <w:spacing w:after="0" w:line="240" w:lineRule="auto"/>
              <w:jc w:val="center"/>
              <w:rPr>
                <w:rFonts w:cs="Arial"/>
                <w:sz w:val="24"/>
                <w:szCs w:val="24"/>
                <w:highlight w:val="green"/>
                <w:lang w:val="en"/>
              </w:rPr>
            </w:pPr>
            <w:r>
              <w:rPr>
                <w:rFonts w:cs="Arial"/>
                <w:sz w:val="24"/>
                <w:szCs w:val="24"/>
                <w:highlight w:val="green"/>
                <w:lang w:val="en"/>
              </w:rPr>
              <w:t>Passed</w:t>
            </w:r>
          </w:p>
        </w:tc>
      </w:tr>
      <w:tr w:rsidR="00537987" w:rsidRPr="00293C67" w14:paraId="79A6329F" w14:textId="77777777" w:rsidTr="00CE36D9">
        <w:trPr>
          <w:cantSplit/>
        </w:trPr>
        <w:tc>
          <w:tcPr>
            <w:tcW w:w="2813" w:type="dxa"/>
            <w:shd w:val="clear" w:color="auto" w:fill="auto"/>
            <w:vAlign w:val="center"/>
          </w:tcPr>
          <w:p w14:paraId="7CA2E746" w14:textId="6A3B74E0" w:rsidR="00537987" w:rsidRPr="001F4570" w:rsidRDefault="00A755D4" w:rsidP="001F4570">
            <w:pPr>
              <w:tabs>
                <w:tab w:val="left" w:pos="1980"/>
              </w:tabs>
              <w:spacing w:after="0" w:line="240" w:lineRule="auto"/>
            </w:pPr>
            <w:hyperlink r:id="rId16" w:history="1">
              <w:r w:rsidR="001F4570" w:rsidRPr="00DF15F5">
                <w:rPr>
                  <w:rStyle w:val="a9"/>
                </w:rPr>
                <w:t>MINNMNTIGO-4673</w:t>
              </w:r>
            </w:hyperlink>
          </w:p>
        </w:tc>
        <w:tc>
          <w:tcPr>
            <w:tcW w:w="6210" w:type="dxa"/>
            <w:shd w:val="clear" w:color="auto" w:fill="auto"/>
            <w:vAlign w:val="center"/>
          </w:tcPr>
          <w:p w14:paraId="108F5FF2" w14:textId="4C0301CC" w:rsidR="00537987" w:rsidRPr="001F4570" w:rsidRDefault="001F4570" w:rsidP="001F4570">
            <w:pPr>
              <w:tabs>
                <w:tab w:val="left" w:pos="1980"/>
              </w:tabs>
              <w:spacing w:after="0" w:line="240" w:lineRule="auto"/>
            </w:pPr>
            <w:r>
              <w:t>NGSD (Decision First) – Insurable Interest and Premium Financing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7606F99" w14:textId="69F3BFD4" w:rsidR="00537987" w:rsidRDefault="00537987" w:rsidP="00CE36D9">
            <w:pPr>
              <w:spacing w:after="0" w:line="240" w:lineRule="auto"/>
              <w:jc w:val="center"/>
              <w:rPr>
                <w:rFonts w:cs="Arial"/>
                <w:sz w:val="24"/>
                <w:szCs w:val="24"/>
                <w:highlight w:val="green"/>
                <w:lang w:val="en"/>
              </w:rPr>
            </w:pPr>
            <w:r>
              <w:rPr>
                <w:rFonts w:cs="Arial"/>
                <w:sz w:val="24"/>
                <w:szCs w:val="24"/>
                <w:highlight w:val="green"/>
                <w:lang w:val="en"/>
              </w:rPr>
              <w:t>Passed</w:t>
            </w:r>
          </w:p>
        </w:tc>
      </w:tr>
      <w:tr w:rsidR="00537987" w:rsidRPr="00293C67" w14:paraId="0E18AECD" w14:textId="77777777" w:rsidTr="00CE36D9">
        <w:trPr>
          <w:cantSplit/>
        </w:trPr>
        <w:tc>
          <w:tcPr>
            <w:tcW w:w="2813" w:type="dxa"/>
            <w:shd w:val="clear" w:color="auto" w:fill="auto"/>
            <w:vAlign w:val="center"/>
          </w:tcPr>
          <w:p w14:paraId="344A5AE5" w14:textId="2EDF1A73" w:rsidR="00537987" w:rsidRPr="001F4570" w:rsidRDefault="00A755D4" w:rsidP="001F4570">
            <w:pPr>
              <w:tabs>
                <w:tab w:val="left" w:pos="1980"/>
              </w:tabs>
              <w:spacing w:after="0" w:line="240" w:lineRule="auto"/>
            </w:pPr>
            <w:hyperlink r:id="rId17" w:history="1">
              <w:r w:rsidR="001F4570" w:rsidRPr="00DF15F5">
                <w:rPr>
                  <w:rStyle w:val="a9"/>
                </w:rPr>
                <w:t>MINNMNTIGO-4675</w:t>
              </w:r>
            </w:hyperlink>
          </w:p>
        </w:tc>
        <w:tc>
          <w:tcPr>
            <w:tcW w:w="6210" w:type="dxa"/>
            <w:shd w:val="clear" w:color="auto" w:fill="auto"/>
            <w:vAlign w:val="center"/>
          </w:tcPr>
          <w:p w14:paraId="238DBFCF" w14:textId="4F33375C" w:rsidR="00537987" w:rsidRPr="001F4570" w:rsidRDefault="001F4570" w:rsidP="001F4570">
            <w:pPr>
              <w:tabs>
                <w:tab w:val="left" w:pos="1980"/>
              </w:tabs>
              <w:spacing w:after="0" w:line="240" w:lineRule="auto"/>
            </w:pPr>
            <w:r>
              <w:t xml:space="preserve">NGSD (Decision First) –Premium and Billing Information </w:t>
            </w:r>
            <w:proofErr w:type="spellStart"/>
            <w:r>
              <w:t>Contd</w:t>
            </w:r>
            <w:proofErr w:type="spellEnd"/>
          </w:p>
        </w:tc>
        <w:tc>
          <w:tcPr>
            <w:tcW w:w="1710" w:type="dxa"/>
            <w:shd w:val="clear" w:color="auto" w:fill="auto"/>
            <w:vAlign w:val="center"/>
          </w:tcPr>
          <w:p w14:paraId="10044005" w14:textId="47130C45" w:rsidR="00537987" w:rsidRDefault="00537987" w:rsidP="00CE36D9">
            <w:pPr>
              <w:spacing w:after="0" w:line="240" w:lineRule="auto"/>
              <w:jc w:val="center"/>
              <w:rPr>
                <w:rFonts w:cs="Arial"/>
                <w:sz w:val="24"/>
                <w:szCs w:val="24"/>
                <w:highlight w:val="green"/>
                <w:lang w:val="en"/>
              </w:rPr>
            </w:pPr>
            <w:r>
              <w:rPr>
                <w:rFonts w:cs="Arial"/>
                <w:sz w:val="24"/>
                <w:szCs w:val="24"/>
                <w:highlight w:val="green"/>
                <w:lang w:val="en"/>
              </w:rPr>
              <w:t>Passed</w:t>
            </w:r>
          </w:p>
        </w:tc>
      </w:tr>
      <w:tr w:rsidR="00537987" w:rsidRPr="00293C67" w14:paraId="4473DE29" w14:textId="77777777" w:rsidTr="00CE36D9">
        <w:trPr>
          <w:cantSplit/>
        </w:trPr>
        <w:tc>
          <w:tcPr>
            <w:tcW w:w="2813" w:type="dxa"/>
            <w:shd w:val="clear" w:color="auto" w:fill="auto"/>
            <w:vAlign w:val="center"/>
          </w:tcPr>
          <w:p w14:paraId="26ECD857" w14:textId="456E2FA6" w:rsidR="00537987" w:rsidRPr="001F4570" w:rsidRDefault="00A755D4" w:rsidP="001F4570">
            <w:pPr>
              <w:tabs>
                <w:tab w:val="left" w:pos="1980"/>
              </w:tabs>
              <w:spacing w:after="0" w:line="240" w:lineRule="auto"/>
            </w:pPr>
            <w:hyperlink r:id="rId18" w:history="1">
              <w:r w:rsidR="001F4570" w:rsidRPr="004F60ED">
                <w:rPr>
                  <w:rStyle w:val="a9"/>
                </w:rPr>
                <w:t>MINNMNTIGO-4730</w:t>
              </w:r>
            </w:hyperlink>
          </w:p>
        </w:tc>
        <w:tc>
          <w:tcPr>
            <w:tcW w:w="6210" w:type="dxa"/>
            <w:shd w:val="clear" w:color="auto" w:fill="auto"/>
            <w:vAlign w:val="center"/>
          </w:tcPr>
          <w:p w14:paraId="673456CC" w14:textId="115A1374" w:rsidR="00537987" w:rsidRPr="001F4570" w:rsidRDefault="001F4570" w:rsidP="001F4570">
            <w:pPr>
              <w:tabs>
                <w:tab w:val="left" w:pos="1980"/>
              </w:tabs>
              <w:spacing w:after="0" w:line="240" w:lineRule="auto"/>
            </w:pPr>
            <w:r>
              <w:t>NGSD (Decision First) – Representative Comments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DF2BE1A" w14:textId="40CA8E41" w:rsidR="00537987" w:rsidRDefault="00537987" w:rsidP="00CE36D9">
            <w:pPr>
              <w:spacing w:after="0" w:line="240" w:lineRule="auto"/>
              <w:jc w:val="center"/>
              <w:rPr>
                <w:rFonts w:cs="Arial"/>
                <w:sz w:val="24"/>
                <w:szCs w:val="24"/>
                <w:highlight w:val="green"/>
                <w:lang w:val="en"/>
              </w:rPr>
            </w:pPr>
            <w:r>
              <w:rPr>
                <w:rFonts w:cs="Arial"/>
                <w:sz w:val="24"/>
                <w:szCs w:val="24"/>
                <w:highlight w:val="green"/>
                <w:lang w:val="en"/>
              </w:rPr>
              <w:t>Passed</w:t>
            </w:r>
          </w:p>
        </w:tc>
      </w:tr>
      <w:tr w:rsidR="00537987" w:rsidRPr="00293C67" w14:paraId="4D6B8FC1" w14:textId="77777777" w:rsidTr="00556EBB">
        <w:trPr>
          <w:cantSplit/>
          <w:trHeight w:val="112"/>
        </w:trPr>
        <w:tc>
          <w:tcPr>
            <w:tcW w:w="2813" w:type="dxa"/>
            <w:shd w:val="clear" w:color="auto" w:fill="auto"/>
            <w:vAlign w:val="center"/>
          </w:tcPr>
          <w:p w14:paraId="55700CCD" w14:textId="40C6468C" w:rsidR="00537987" w:rsidRPr="001F4570" w:rsidRDefault="00A755D4" w:rsidP="001F4570">
            <w:pPr>
              <w:tabs>
                <w:tab w:val="left" w:pos="1980"/>
              </w:tabs>
              <w:spacing w:after="0" w:line="240" w:lineRule="auto"/>
            </w:pPr>
            <w:hyperlink r:id="rId19" w:history="1">
              <w:r w:rsidR="001F4570" w:rsidRPr="004F60ED">
                <w:rPr>
                  <w:rStyle w:val="a9"/>
                </w:rPr>
                <w:t>MINNMNTIGO-4731</w:t>
              </w:r>
            </w:hyperlink>
          </w:p>
        </w:tc>
        <w:tc>
          <w:tcPr>
            <w:tcW w:w="6210" w:type="dxa"/>
            <w:shd w:val="clear" w:color="auto" w:fill="auto"/>
            <w:vAlign w:val="center"/>
          </w:tcPr>
          <w:p w14:paraId="46A7FA9A" w14:textId="3F51A397" w:rsidR="00537987" w:rsidRPr="001F4570" w:rsidRDefault="001F4570" w:rsidP="001F4570">
            <w:pPr>
              <w:tabs>
                <w:tab w:val="left" w:pos="1980"/>
              </w:tabs>
              <w:spacing w:after="0" w:line="240" w:lineRule="auto"/>
            </w:pPr>
            <w:r>
              <w:t>NGSD (Decision First) – Application Attachments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545AF87" w14:textId="35C02FA0" w:rsidR="00537987" w:rsidRDefault="00537987" w:rsidP="00CE36D9">
            <w:pPr>
              <w:spacing w:after="0" w:line="240" w:lineRule="auto"/>
              <w:jc w:val="center"/>
              <w:rPr>
                <w:rFonts w:cs="Arial"/>
                <w:sz w:val="24"/>
                <w:szCs w:val="24"/>
                <w:highlight w:val="green"/>
                <w:lang w:val="en"/>
              </w:rPr>
            </w:pPr>
            <w:r>
              <w:rPr>
                <w:rFonts w:cs="Arial"/>
                <w:sz w:val="24"/>
                <w:szCs w:val="24"/>
                <w:highlight w:val="green"/>
                <w:lang w:val="en"/>
              </w:rPr>
              <w:t>Passed</w:t>
            </w:r>
          </w:p>
        </w:tc>
      </w:tr>
      <w:tr w:rsidR="00556EBB" w:rsidRPr="00293C67" w14:paraId="53A7CABF" w14:textId="77777777" w:rsidTr="00556EBB">
        <w:trPr>
          <w:cantSplit/>
          <w:trHeight w:val="112"/>
        </w:trPr>
        <w:tc>
          <w:tcPr>
            <w:tcW w:w="2813" w:type="dxa"/>
            <w:shd w:val="clear" w:color="auto" w:fill="auto"/>
            <w:vAlign w:val="center"/>
          </w:tcPr>
          <w:p w14:paraId="1DA4EF8A" w14:textId="2330964D" w:rsidR="00556EBB" w:rsidRPr="001F4570" w:rsidRDefault="00A755D4" w:rsidP="001F4570">
            <w:pPr>
              <w:tabs>
                <w:tab w:val="left" w:pos="1980"/>
              </w:tabs>
              <w:spacing w:after="0" w:line="240" w:lineRule="auto"/>
            </w:pPr>
            <w:hyperlink r:id="rId20" w:history="1">
              <w:r w:rsidR="001F4570" w:rsidRPr="00604990">
                <w:rPr>
                  <w:rStyle w:val="a9"/>
                </w:rPr>
                <w:t>MINNMNTIGO-4732</w:t>
              </w:r>
            </w:hyperlink>
          </w:p>
        </w:tc>
        <w:tc>
          <w:tcPr>
            <w:tcW w:w="6210" w:type="dxa"/>
            <w:shd w:val="clear" w:color="auto" w:fill="auto"/>
            <w:vAlign w:val="center"/>
          </w:tcPr>
          <w:p w14:paraId="5B86532E" w14:textId="3C84E0F8" w:rsidR="00556EBB" w:rsidRPr="001F4570" w:rsidRDefault="001F4570" w:rsidP="001F4570">
            <w:pPr>
              <w:tabs>
                <w:tab w:val="left" w:pos="1980"/>
              </w:tabs>
              <w:spacing w:after="0" w:line="240" w:lineRule="auto"/>
            </w:pPr>
            <w:r w:rsidRPr="00604990">
              <w:t>NGSD (Decision First) –</w:t>
            </w:r>
            <w:r>
              <w:t xml:space="preserve"> </w:t>
            </w:r>
            <w:proofErr w:type="spellStart"/>
            <w:r w:rsidRPr="00604990">
              <w:t>WriteFit</w:t>
            </w:r>
            <w:proofErr w:type="spellEnd"/>
            <w:r w:rsidRPr="00604990">
              <w:t xml:space="preserve"> Underwriting, </w:t>
            </w:r>
            <w:proofErr w:type="spellStart"/>
            <w:r w:rsidRPr="00604990">
              <w:t>WriteFit</w:t>
            </w:r>
            <w:proofErr w:type="spellEnd"/>
            <w:r w:rsidRPr="00604990">
              <w:t xml:space="preserve"> Express Underwriting</w:t>
            </w:r>
            <w:r w:rsidRPr="000A2723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B31E194" w14:textId="20D5C2A5" w:rsidR="00556EBB" w:rsidRDefault="00556EBB" w:rsidP="00CE36D9">
            <w:pPr>
              <w:spacing w:after="0" w:line="240" w:lineRule="auto"/>
              <w:jc w:val="center"/>
              <w:rPr>
                <w:rFonts w:cs="Arial"/>
                <w:sz w:val="24"/>
                <w:szCs w:val="24"/>
                <w:highlight w:val="green"/>
                <w:lang w:val="en"/>
              </w:rPr>
            </w:pPr>
            <w:r>
              <w:rPr>
                <w:rFonts w:cs="Arial"/>
                <w:sz w:val="24"/>
                <w:szCs w:val="24"/>
                <w:highlight w:val="green"/>
                <w:lang w:val="en"/>
              </w:rPr>
              <w:t>Passed</w:t>
            </w:r>
          </w:p>
        </w:tc>
      </w:tr>
      <w:tr w:rsidR="00556EBB" w:rsidRPr="00293C67" w14:paraId="27E486D1" w14:textId="77777777" w:rsidTr="00556EBB">
        <w:trPr>
          <w:cantSplit/>
          <w:trHeight w:val="112"/>
        </w:trPr>
        <w:tc>
          <w:tcPr>
            <w:tcW w:w="2813" w:type="dxa"/>
            <w:shd w:val="clear" w:color="auto" w:fill="auto"/>
            <w:vAlign w:val="center"/>
          </w:tcPr>
          <w:p w14:paraId="74CB2A7F" w14:textId="552E2F4F" w:rsidR="00556EBB" w:rsidRPr="001F4570" w:rsidRDefault="00A755D4" w:rsidP="001F4570">
            <w:pPr>
              <w:tabs>
                <w:tab w:val="left" w:pos="1980"/>
              </w:tabs>
              <w:spacing w:after="0" w:line="240" w:lineRule="auto"/>
            </w:pPr>
            <w:hyperlink r:id="rId21" w:history="1">
              <w:r w:rsidR="001F4570" w:rsidRPr="00836080">
                <w:rPr>
                  <w:rStyle w:val="a9"/>
                </w:rPr>
                <w:t>MINNMNTIGO-4733</w:t>
              </w:r>
            </w:hyperlink>
          </w:p>
        </w:tc>
        <w:tc>
          <w:tcPr>
            <w:tcW w:w="6210" w:type="dxa"/>
            <w:shd w:val="clear" w:color="auto" w:fill="auto"/>
            <w:vAlign w:val="center"/>
          </w:tcPr>
          <w:p w14:paraId="6D6AE10B" w14:textId="4DE92CCF" w:rsidR="00556EBB" w:rsidRPr="001F4570" w:rsidRDefault="001F4570" w:rsidP="001F4570">
            <w:pPr>
              <w:tabs>
                <w:tab w:val="left" w:pos="1980"/>
              </w:tabs>
              <w:spacing w:after="0" w:line="240" w:lineRule="auto"/>
            </w:pPr>
            <w:r>
              <w:t xml:space="preserve">NGSD (Decision First) – </w:t>
            </w:r>
            <w:proofErr w:type="spellStart"/>
            <w:r>
              <w:t>WriteFit</w:t>
            </w:r>
            <w:proofErr w:type="spellEnd"/>
            <w:r>
              <w:t xml:space="preserve"> Express UW Pre-Qualification</w:t>
            </w:r>
          </w:p>
          <w:p w14:paraId="312A3AD5" w14:textId="77777777" w:rsidR="00556EBB" w:rsidRPr="000A2723" w:rsidRDefault="00556EBB" w:rsidP="00556EBB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3C1FB80C" w14:textId="4398FC9F" w:rsidR="00556EBB" w:rsidRDefault="00556EBB" w:rsidP="00CE36D9">
            <w:pPr>
              <w:spacing w:after="0" w:line="240" w:lineRule="auto"/>
              <w:jc w:val="center"/>
              <w:rPr>
                <w:rFonts w:cs="Arial"/>
                <w:sz w:val="24"/>
                <w:szCs w:val="24"/>
                <w:highlight w:val="green"/>
                <w:lang w:val="en"/>
              </w:rPr>
            </w:pPr>
            <w:r>
              <w:rPr>
                <w:rFonts w:cs="Arial"/>
                <w:sz w:val="24"/>
                <w:szCs w:val="24"/>
                <w:highlight w:val="green"/>
                <w:lang w:val="en"/>
              </w:rPr>
              <w:t>Passed</w:t>
            </w:r>
          </w:p>
        </w:tc>
      </w:tr>
      <w:tr w:rsidR="001F4570" w:rsidRPr="00293C67" w14:paraId="799277C7" w14:textId="77777777" w:rsidTr="00556EBB">
        <w:trPr>
          <w:cantSplit/>
          <w:trHeight w:val="112"/>
        </w:trPr>
        <w:tc>
          <w:tcPr>
            <w:tcW w:w="2813" w:type="dxa"/>
            <w:shd w:val="clear" w:color="auto" w:fill="auto"/>
            <w:vAlign w:val="center"/>
          </w:tcPr>
          <w:p w14:paraId="5B2B4A71" w14:textId="04027530" w:rsidR="001F4570" w:rsidRDefault="00A755D4" w:rsidP="001F4570">
            <w:pPr>
              <w:tabs>
                <w:tab w:val="left" w:pos="1980"/>
              </w:tabs>
              <w:spacing w:after="0" w:line="240" w:lineRule="auto"/>
            </w:pPr>
            <w:hyperlink r:id="rId22" w:history="1">
              <w:r w:rsidR="001F4570" w:rsidRPr="005A4C94">
                <w:rPr>
                  <w:rStyle w:val="a9"/>
                </w:rPr>
                <w:t>MINNMNTIGO-4734</w:t>
              </w:r>
            </w:hyperlink>
          </w:p>
        </w:tc>
        <w:tc>
          <w:tcPr>
            <w:tcW w:w="6210" w:type="dxa"/>
            <w:shd w:val="clear" w:color="auto" w:fill="auto"/>
            <w:vAlign w:val="center"/>
          </w:tcPr>
          <w:p w14:paraId="26D3AAF7" w14:textId="13E83295" w:rsidR="001F4570" w:rsidRPr="001F4570" w:rsidRDefault="001F4570" w:rsidP="001F4570">
            <w:pPr>
              <w:tabs>
                <w:tab w:val="left" w:pos="1980"/>
              </w:tabs>
              <w:spacing w:after="0" w:line="240" w:lineRule="auto"/>
            </w:pPr>
            <w:r>
              <w:t>NGSD (Decision First) – UW Options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1529E5F" w14:textId="77777777" w:rsidR="001F4570" w:rsidRDefault="001F4570" w:rsidP="00CE36D9">
            <w:pPr>
              <w:spacing w:after="0" w:line="240" w:lineRule="auto"/>
              <w:jc w:val="center"/>
              <w:rPr>
                <w:rFonts w:cs="Arial"/>
                <w:sz w:val="24"/>
                <w:szCs w:val="24"/>
                <w:highlight w:val="green"/>
                <w:lang w:val="en"/>
              </w:rPr>
            </w:pPr>
          </w:p>
        </w:tc>
      </w:tr>
      <w:tr w:rsidR="001F4570" w:rsidRPr="00293C67" w14:paraId="4F6581DC" w14:textId="77777777" w:rsidTr="00556EBB">
        <w:trPr>
          <w:cantSplit/>
          <w:trHeight w:val="112"/>
        </w:trPr>
        <w:tc>
          <w:tcPr>
            <w:tcW w:w="2813" w:type="dxa"/>
            <w:shd w:val="clear" w:color="auto" w:fill="auto"/>
            <w:vAlign w:val="center"/>
          </w:tcPr>
          <w:p w14:paraId="0316F686" w14:textId="443DC6A6" w:rsidR="001F4570" w:rsidRDefault="00A755D4" w:rsidP="001F4570">
            <w:pPr>
              <w:tabs>
                <w:tab w:val="left" w:pos="1980"/>
              </w:tabs>
              <w:spacing w:after="0" w:line="240" w:lineRule="auto"/>
            </w:pPr>
            <w:hyperlink r:id="rId23" w:history="1">
              <w:r w:rsidR="001F4570" w:rsidRPr="004F60ED">
                <w:rPr>
                  <w:rStyle w:val="a9"/>
                </w:rPr>
                <w:t>MINNMNTIGO-4735</w:t>
              </w:r>
            </w:hyperlink>
          </w:p>
        </w:tc>
        <w:tc>
          <w:tcPr>
            <w:tcW w:w="6210" w:type="dxa"/>
            <w:shd w:val="clear" w:color="auto" w:fill="auto"/>
            <w:vAlign w:val="center"/>
          </w:tcPr>
          <w:p w14:paraId="22FC2722" w14:textId="4486A432" w:rsidR="001F4570" w:rsidRPr="001F4570" w:rsidRDefault="001F4570" w:rsidP="001F4570">
            <w:pPr>
              <w:tabs>
                <w:tab w:val="left" w:pos="1980"/>
              </w:tabs>
              <w:spacing w:after="0" w:line="240" w:lineRule="auto"/>
            </w:pPr>
            <w:r>
              <w:t>NGSD (Decision First) –Tele Interview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E75FC86" w14:textId="27ACA96F" w:rsidR="001F4570" w:rsidRDefault="001F4570" w:rsidP="00CE36D9">
            <w:pPr>
              <w:spacing w:after="0" w:line="240" w:lineRule="auto"/>
              <w:jc w:val="center"/>
              <w:rPr>
                <w:rFonts w:cs="Arial"/>
                <w:sz w:val="24"/>
                <w:szCs w:val="24"/>
                <w:highlight w:val="green"/>
                <w:lang w:val="en"/>
              </w:rPr>
            </w:pPr>
            <w:r>
              <w:rPr>
                <w:rFonts w:cs="Arial"/>
                <w:sz w:val="24"/>
                <w:szCs w:val="24"/>
                <w:highlight w:val="green"/>
                <w:lang w:val="en"/>
              </w:rPr>
              <w:t>Passed</w:t>
            </w:r>
          </w:p>
        </w:tc>
      </w:tr>
      <w:tr w:rsidR="001F4570" w:rsidRPr="00293C67" w14:paraId="48A1ADB1" w14:textId="77777777" w:rsidTr="00556EBB">
        <w:trPr>
          <w:cantSplit/>
          <w:trHeight w:val="112"/>
        </w:trPr>
        <w:tc>
          <w:tcPr>
            <w:tcW w:w="2813" w:type="dxa"/>
            <w:shd w:val="clear" w:color="auto" w:fill="auto"/>
            <w:vAlign w:val="center"/>
          </w:tcPr>
          <w:p w14:paraId="2B538934" w14:textId="7804DE15" w:rsidR="001F4570" w:rsidRDefault="00A755D4" w:rsidP="001F4570">
            <w:pPr>
              <w:tabs>
                <w:tab w:val="left" w:pos="1980"/>
              </w:tabs>
              <w:spacing w:after="0" w:line="240" w:lineRule="auto"/>
            </w:pPr>
            <w:hyperlink r:id="rId24" w:history="1">
              <w:r w:rsidR="001F4570" w:rsidRPr="004F60ED">
                <w:rPr>
                  <w:rStyle w:val="a9"/>
                </w:rPr>
                <w:t>MINNMNTIGO-5350</w:t>
              </w:r>
            </w:hyperlink>
          </w:p>
        </w:tc>
        <w:tc>
          <w:tcPr>
            <w:tcW w:w="6210" w:type="dxa"/>
            <w:shd w:val="clear" w:color="auto" w:fill="auto"/>
            <w:vAlign w:val="center"/>
          </w:tcPr>
          <w:p w14:paraId="3EC36024" w14:textId="218F64E1" w:rsidR="001F4570" w:rsidRPr="001F4570" w:rsidRDefault="001F4570" w:rsidP="001F4570">
            <w:pPr>
              <w:tabs>
                <w:tab w:val="left" w:pos="1980"/>
              </w:tabs>
              <w:spacing w:after="0" w:line="240" w:lineRule="auto"/>
            </w:pPr>
            <w:r>
              <w:t>NGSD (Decision First) – Sprint 2 Mapping Notification and Authorization to Disclose Policy Information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84C0D28" w14:textId="26A8842A" w:rsidR="001F4570" w:rsidRDefault="001F4570" w:rsidP="00CE36D9">
            <w:pPr>
              <w:spacing w:after="0" w:line="240" w:lineRule="auto"/>
              <w:jc w:val="center"/>
              <w:rPr>
                <w:rFonts w:cs="Arial"/>
                <w:sz w:val="24"/>
                <w:szCs w:val="24"/>
                <w:highlight w:val="green"/>
                <w:lang w:val="en"/>
              </w:rPr>
            </w:pPr>
            <w:r>
              <w:rPr>
                <w:rFonts w:cs="Arial"/>
                <w:sz w:val="24"/>
                <w:szCs w:val="24"/>
                <w:highlight w:val="green"/>
                <w:lang w:val="en"/>
              </w:rPr>
              <w:t>Passed</w:t>
            </w:r>
          </w:p>
        </w:tc>
      </w:tr>
      <w:tr w:rsidR="001F4570" w:rsidRPr="00293C67" w14:paraId="7DC46F94" w14:textId="77777777" w:rsidTr="00556EBB">
        <w:trPr>
          <w:cantSplit/>
          <w:trHeight w:val="112"/>
        </w:trPr>
        <w:tc>
          <w:tcPr>
            <w:tcW w:w="2813" w:type="dxa"/>
            <w:shd w:val="clear" w:color="auto" w:fill="auto"/>
            <w:vAlign w:val="center"/>
          </w:tcPr>
          <w:p w14:paraId="5EB57419" w14:textId="72B3B357" w:rsidR="001F4570" w:rsidRDefault="00A755D4" w:rsidP="001F4570">
            <w:pPr>
              <w:tabs>
                <w:tab w:val="left" w:pos="1980"/>
              </w:tabs>
              <w:spacing w:after="0" w:line="240" w:lineRule="auto"/>
            </w:pPr>
            <w:hyperlink r:id="rId25" w:history="1">
              <w:r w:rsidR="001F4570" w:rsidRPr="00DF06FB">
                <w:rPr>
                  <w:rStyle w:val="a9"/>
                </w:rPr>
                <w:t>MINNMNTIGO-5351</w:t>
              </w:r>
            </w:hyperlink>
          </w:p>
        </w:tc>
        <w:tc>
          <w:tcPr>
            <w:tcW w:w="6210" w:type="dxa"/>
            <w:shd w:val="clear" w:color="auto" w:fill="auto"/>
            <w:vAlign w:val="center"/>
          </w:tcPr>
          <w:p w14:paraId="7233C9A8" w14:textId="4F633C61" w:rsidR="001F4570" w:rsidRPr="001F4570" w:rsidRDefault="001F4570" w:rsidP="001F4570">
            <w:pPr>
              <w:tabs>
                <w:tab w:val="left" w:pos="1980"/>
              </w:tabs>
              <w:spacing w:after="0" w:line="240" w:lineRule="auto"/>
            </w:pPr>
            <w:r>
              <w:t>NGSD (Decision First) – Sprint 2 Main App Section A: Proposed Insured Information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7CC256C" w14:textId="36BCA541" w:rsidR="001F4570" w:rsidRDefault="0082139D" w:rsidP="00CE36D9">
            <w:pPr>
              <w:spacing w:after="0" w:line="240" w:lineRule="auto"/>
              <w:jc w:val="center"/>
              <w:rPr>
                <w:rFonts w:cs="Arial"/>
                <w:sz w:val="24"/>
                <w:szCs w:val="24"/>
                <w:highlight w:val="green"/>
                <w:lang w:val="en"/>
              </w:rPr>
            </w:pPr>
            <w:r>
              <w:rPr>
                <w:rFonts w:cs="Arial"/>
                <w:sz w:val="24"/>
                <w:szCs w:val="24"/>
                <w:highlight w:val="green"/>
                <w:lang w:val="en"/>
              </w:rPr>
              <w:t>Passed</w:t>
            </w:r>
          </w:p>
        </w:tc>
      </w:tr>
      <w:tr w:rsidR="001F4570" w:rsidRPr="00293C67" w14:paraId="490C2065" w14:textId="77777777" w:rsidTr="00556EBB">
        <w:trPr>
          <w:cantSplit/>
          <w:trHeight w:val="112"/>
        </w:trPr>
        <w:tc>
          <w:tcPr>
            <w:tcW w:w="2813" w:type="dxa"/>
            <w:shd w:val="clear" w:color="auto" w:fill="auto"/>
            <w:vAlign w:val="center"/>
          </w:tcPr>
          <w:p w14:paraId="099DE950" w14:textId="1EDD9ADB" w:rsidR="001F4570" w:rsidRDefault="00A755D4" w:rsidP="001F4570">
            <w:pPr>
              <w:tabs>
                <w:tab w:val="left" w:pos="1980"/>
              </w:tabs>
              <w:spacing w:after="0" w:line="240" w:lineRule="auto"/>
            </w:pPr>
            <w:hyperlink r:id="rId26" w:history="1">
              <w:r w:rsidR="0082139D" w:rsidRPr="00DF06FB">
                <w:rPr>
                  <w:rStyle w:val="a9"/>
                </w:rPr>
                <w:t>MINNMNTIGO-5353</w:t>
              </w:r>
            </w:hyperlink>
          </w:p>
        </w:tc>
        <w:tc>
          <w:tcPr>
            <w:tcW w:w="6210" w:type="dxa"/>
            <w:shd w:val="clear" w:color="auto" w:fill="auto"/>
            <w:vAlign w:val="center"/>
          </w:tcPr>
          <w:p w14:paraId="0A0C4E93" w14:textId="1029DD2E" w:rsidR="001F4570" w:rsidRPr="0082139D" w:rsidRDefault="0082139D" w:rsidP="0082139D">
            <w:pPr>
              <w:tabs>
                <w:tab w:val="left" w:pos="1980"/>
              </w:tabs>
              <w:spacing w:after="0" w:line="240" w:lineRule="auto"/>
            </w:pPr>
            <w:r>
              <w:t>NGSD (Decision First) –  Sprint 2 Mapping Certification of Trustee Authority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52F0CD6" w14:textId="7E1C7844" w:rsidR="001F4570" w:rsidRDefault="0082139D" w:rsidP="00CE36D9">
            <w:pPr>
              <w:spacing w:after="0" w:line="240" w:lineRule="auto"/>
              <w:jc w:val="center"/>
              <w:rPr>
                <w:rFonts w:cs="Arial"/>
                <w:sz w:val="24"/>
                <w:szCs w:val="24"/>
                <w:highlight w:val="green"/>
                <w:lang w:val="en"/>
              </w:rPr>
            </w:pPr>
            <w:r>
              <w:rPr>
                <w:rFonts w:cs="Arial"/>
                <w:sz w:val="24"/>
                <w:szCs w:val="24"/>
                <w:highlight w:val="green"/>
                <w:lang w:val="en"/>
              </w:rPr>
              <w:t>Passed</w:t>
            </w:r>
          </w:p>
        </w:tc>
      </w:tr>
      <w:tr w:rsidR="001F4570" w:rsidRPr="00293C67" w14:paraId="5B048C72" w14:textId="77777777" w:rsidTr="00556EBB">
        <w:trPr>
          <w:cantSplit/>
          <w:trHeight w:val="112"/>
        </w:trPr>
        <w:tc>
          <w:tcPr>
            <w:tcW w:w="2813" w:type="dxa"/>
            <w:shd w:val="clear" w:color="auto" w:fill="auto"/>
            <w:vAlign w:val="center"/>
          </w:tcPr>
          <w:p w14:paraId="68E22F32" w14:textId="100AFCE2" w:rsidR="001F4570" w:rsidRDefault="00A755D4" w:rsidP="001F4570">
            <w:pPr>
              <w:tabs>
                <w:tab w:val="left" w:pos="1980"/>
              </w:tabs>
              <w:spacing w:after="0" w:line="240" w:lineRule="auto"/>
            </w:pPr>
            <w:hyperlink r:id="rId27" w:history="1">
              <w:r w:rsidR="0082139D" w:rsidRPr="00DF06FB">
                <w:rPr>
                  <w:rStyle w:val="a9"/>
                </w:rPr>
                <w:t>MINNMNTIGO-5354</w:t>
              </w:r>
            </w:hyperlink>
          </w:p>
        </w:tc>
        <w:tc>
          <w:tcPr>
            <w:tcW w:w="6210" w:type="dxa"/>
            <w:shd w:val="clear" w:color="auto" w:fill="auto"/>
            <w:vAlign w:val="center"/>
          </w:tcPr>
          <w:p w14:paraId="4839798A" w14:textId="07F3AD53" w:rsidR="001F4570" w:rsidRPr="0082139D" w:rsidRDefault="0082139D" w:rsidP="0082139D">
            <w:pPr>
              <w:tabs>
                <w:tab w:val="left" w:pos="1980"/>
              </w:tabs>
              <w:spacing w:after="0" w:line="240" w:lineRule="auto"/>
            </w:pPr>
            <w:r>
              <w:t>NGSD (Decision First) –  Sprint 2 Corporate/Non-Profit Resolution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FF87DF2" w14:textId="763B3083" w:rsidR="001F4570" w:rsidRDefault="0082139D" w:rsidP="00CE36D9">
            <w:pPr>
              <w:spacing w:after="0" w:line="240" w:lineRule="auto"/>
              <w:jc w:val="center"/>
              <w:rPr>
                <w:rFonts w:cs="Arial"/>
                <w:sz w:val="24"/>
                <w:szCs w:val="24"/>
                <w:highlight w:val="green"/>
                <w:lang w:val="en"/>
              </w:rPr>
            </w:pPr>
            <w:r>
              <w:rPr>
                <w:rFonts w:cs="Arial"/>
                <w:sz w:val="24"/>
                <w:szCs w:val="24"/>
                <w:highlight w:val="green"/>
                <w:lang w:val="en"/>
              </w:rPr>
              <w:t>Passed</w:t>
            </w:r>
          </w:p>
        </w:tc>
      </w:tr>
      <w:tr w:rsidR="001F4570" w:rsidRPr="00293C67" w14:paraId="09ED1BE9" w14:textId="77777777" w:rsidTr="00556EBB">
        <w:trPr>
          <w:cantSplit/>
          <w:trHeight w:val="112"/>
        </w:trPr>
        <w:tc>
          <w:tcPr>
            <w:tcW w:w="2813" w:type="dxa"/>
            <w:shd w:val="clear" w:color="auto" w:fill="auto"/>
            <w:vAlign w:val="center"/>
          </w:tcPr>
          <w:p w14:paraId="7F1939A7" w14:textId="5D83F559" w:rsidR="001F4570" w:rsidRDefault="00A755D4" w:rsidP="001F4570">
            <w:pPr>
              <w:tabs>
                <w:tab w:val="left" w:pos="1980"/>
              </w:tabs>
              <w:spacing w:after="0" w:line="240" w:lineRule="auto"/>
            </w:pPr>
            <w:hyperlink r:id="rId28" w:history="1">
              <w:r w:rsidR="0082139D" w:rsidRPr="000C08B2">
                <w:rPr>
                  <w:rStyle w:val="a9"/>
                </w:rPr>
                <w:t>MINNMNTIGO-5355</w:t>
              </w:r>
            </w:hyperlink>
            <w:r w:rsidR="0082139D">
              <w:rPr>
                <w:rStyle w:val="a9"/>
              </w:rPr>
              <w:t xml:space="preserve"> </w:t>
            </w:r>
          </w:p>
        </w:tc>
        <w:tc>
          <w:tcPr>
            <w:tcW w:w="6210" w:type="dxa"/>
            <w:shd w:val="clear" w:color="auto" w:fill="auto"/>
            <w:vAlign w:val="center"/>
          </w:tcPr>
          <w:p w14:paraId="05C5AB77" w14:textId="5E247960" w:rsidR="001F4570" w:rsidRPr="0082139D" w:rsidRDefault="0082139D" w:rsidP="0082139D">
            <w:pPr>
              <w:tabs>
                <w:tab w:val="left" w:pos="1980"/>
              </w:tabs>
              <w:spacing w:after="0" w:line="240" w:lineRule="auto"/>
            </w:pPr>
            <w:r>
              <w:t>NGSD (Decision First) –  Sprint 2 Mapping Partnership/Limited Liability Company Resolution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B4FA802" w14:textId="57C11730" w:rsidR="001F4570" w:rsidRDefault="0082139D" w:rsidP="00CE36D9">
            <w:pPr>
              <w:spacing w:after="0" w:line="240" w:lineRule="auto"/>
              <w:jc w:val="center"/>
              <w:rPr>
                <w:rFonts w:cs="Arial"/>
                <w:sz w:val="24"/>
                <w:szCs w:val="24"/>
                <w:highlight w:val="green"/>
                <w:lang w:val="en"/>
              </w:rPr>
            </w:pPr>
            <w:r>
              <w:rPr>
                <w:rFonts w:cs="Arial"/>
                <w:sz w:val="24"/>
                <w:szCs w:val="24"/>
                <w:highlight w:val="green"/>
                <w:lang w:val="en"/>
              </w:rPr>
              <w:t>Passed</w:t>
            </w:r>
          </w:p>
        </w:tc>
      </w:tr>
      <w:tr w:rsidR="001F4570" w:rsidRPr="00293C67" w14:paraId="788263A2" w14:textId="77777777" w:rsidTr="00556EBB">
        <w:trPr>
          <w:cantSplit/>
          <w:trHeight w:val="112"/>
        </w:trPr>
        <w:tc>
          <w:tcPr>
            <w:tcW w:w="2813" w:type="dxa"/>
            <w:shd w:val="clear" w:color="auto" w:fill="auto"/>
            <w:vAlign w:val="center"/>
          </w:tcPr>
          <w:p w14:paraId="5327398F" w14:textId="0B48FF6F" w:rsidR="001F4570" w:rsidRDefault="00A755D4" w:rsidP="001F4570">
            <w:pPr>
              <w:tabs>
                <w:tab w:val="left" w:pos="1980"/>
              </w:tabs>
              <w:spacing w:after="0" w:line="240" w:lineRule="auto"/>
            </w:pPr>
            <w:hyperlink r:id="rId29" w:history="1">
              <w:r w:rsidR="0082139D" w:rsidRPr="000C08B2">
                <w:rPr>
                  <w:rStyle w:val="a9"/>
                </w:rPr>
                <w:t>MINNMNTIGO-5356</w:t>
              </w:r>
            </w:hyperlink>
          </w:p>
        </w:tc>
        <w:tc>
          <w:tcPr>
            <w:tcW w:w="6210" w:type="dxa"/>
            <w:shd w:val="clear" w:color="auto" w:fill="auto"/>
            <w:vAlign w:val="center"/>
          </w:tcPr>
          <w:p w14:paraId="22D80389" w14:textId="51439ECC" w:rsidR="001F4570" w:rsidRPr="0082139D" w:rsidRDefault="0082139D" w:rsidP="0082139D">
            <w:pPr>
              <w:tabs>
                <w:tab w:val="left" w:pos="1980"/>
              </w:tabs>
              <w:spacing w:after="0" w:line="240" w:lineRule="auto"/>
            </w:pPr>
            <w:r>
              <w:t>NGSD (Decision First) –  Sprint 2 Mapping Main App Section E Bene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40C576A" w14:textId="25A3612F" w:rsidR="001F4570" w:rsidRDefault="0082139D" w:rsidP="00CE36D9">
            <w:pPr>
              <w:spacing w:after="0" w:line="240" w:lineRule="auto"/>
              <w:jc w:val="center"/>
              <w:rPr>
                <w:rFonts w:cs="Arial"/>
                <w:sz w:val="24"/>
                <w:szCs w:val="24"/>
                <w:highlight w:val="green"/>
                <w:lang w:val="en"/>
              </w:rPr>
            </w:pPr>
            <w:r>
              <w:rPr>
                <w:rFonts w:cs="Arial"/>
                <w:sz w:val="24"/>
                <w:szCs w:val="24"/>
                <w:highlight w:val="green"/>
                <w:lang w:val="en"/>
              </w:rPr>
              <w:t>Passed</w:t>
            </w:r>
          </w:p>
        </w:tc>
      </w:tr>
      <w:tr w:rsidR="0082139D" w:rsidRPr="00293C67" w14:paraId="15F64FA4" w14:textId="77777777" w:rsidTr="00556EBB">
        <w:trPr>
          <w:cantSplit/>
          <w:trHeight w:val="112"/>
        </w:trPr>
        <w:tc>
          <w:tcPr>
            <w:tcW w:w="2813" w:type="dxa"/>
            <w:shd w:val="clear" w:color="auto" w:fill="auto"/>
            <w:vAlign w:val="center"/>
          </w:tcPr>
          <w:p w14:paraId="4C91A22D" w14:textId="416C32B8" w:rsidR="0082139D" w:rsidRDefault="00A755D4" w:rsidP="001F4570">
            <w:pPr>
              <w:tabs>
                <w:tab w:val="left" w:pos="1980"/>
              </w:tabs>
              <w:spacing w:after="0" w:line="240" w:lineRule="auto"/>
            </w:pPr>
            <w:hyperlink r:id="rId30" w:history="1">
              <w:r w:rsidR="0082139D" w:rsidRPr="000C08B2">
                <w:rPr>
                  <w:rStyle w:val="a9"/>
                </w:rPr>
                <w:t>MINNMNTIGO-5399</w:t>
              </w:r>
            </w:hyperlink>
          </w:p>
        </w:tc>
        <w:tc>
          <w:tcPr>
            <w:tcW w:w="6210" w:type="dxa"/>
            <w:shd w:val="clear" w:color="auto" w:fill="auto"/>
            <w:vAlign w:val="center"/>
          </w:tcPr>
          <w:p w14:paraId="0A076BF9" w14:textId="1AA5C612" w:rsidR="0082139D" w:rsidRDefault="0082139D" w:rsidP="0082139D">
            <w:pPr>
              <w:tabs>
                <w:tab w:val="left" w:pos="1980"/>
              </w:tabs>
              <w:spacing w:after="0" w:line="240" w:lineRule="auto"/>
            </w:pPr>
            <w:r>
              <w:t>NGSD (Decision First) –  Sprint 3 Mapping Underwriting Info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9C5D7D8" w14:textId="1F380728" w:rsidR="0082139D" w:rsidRDefault="0082139D" w:rsidP="00CE36D9">
            <w:pPr>
              <w:spacing w:after="0" w:line="240" w:lineRule="auto"/>
              <w:jc w:val="center"/>
              <w:rPr>
                <w:rFonts w:cs="Arial"/>
                <w:sz w:val="24"/>
                <w:szCs w:val="24"/>
                <w:highlight w:val="green"/>
                <w:lang w:val="en"/>
              </w:rPr>
            </w:pPr>
            <w:r>
              <w:rPr>
                <w:rFonts w:cs="Arial"/>
                <w:sz w:val="24"/>
                <w:szCs w:val="24"/>
                <w:highlight w:val="green"/>
                <w:lang w:val="en"/>
              </w:rPr>
              <w:t>Passed</w:t>
            </w:r>
          </w:p>
        </w:tc>
      </w:tr>
      <w:tr w:rsidR="0082139D" w:rsidRPr="00293C67" w14:paraId="1F603651" w14:textId="77777777" w:rsidTr="00556EBB">
        <w:trPr>
          <w:cantSplit/>
          <w:trHeight w:val="112"/>
        </w:trPr>
        <w:tc>
          <w:tcPr>
            <w:tcW w:w="2813" w:type="dxa"/>
            <w:shd w:val="clear" w:color="auto" w:fill="auto"/>
            <w:vAlign w:val="center"/>
          </w:tcPr>
          <w:p w14:paraId="3F0552A5" w14:textId="34884532" w:rsidR="0082139D" w:rsidRDefault="00A755D4" w:rsidP="001F4570">
            <w:pPr>
              <w:tabs>
                <w:tab w:val="left" w:pos="1980"/>
              </w:tabs>
              <w:spacing w:after="0" w:line="240" w:lineRule="auto"/>
            </w:pPr>
            <w:hyperlink r:id="rId31" w:history="1">
              <w:r w:rsidR="0082139D" w:rsidRPr="000C08B2">
                <w:rPr>
                  <w:rStyle w:val="a9"/>
                </w:rPr>
                <w:t>MINNMNTIGO-5403</w:t>
              </w:r>
            </w:hyperlink>
          </w:p>
        </w:tc>
        <w:tc>
          <w:tcPr>
            <w:tcW w:w="6210" w:type="dxa"/>
            <w:shd w:val="clear" w:color="auto" w:fill="auto"/>
            <w:vAlign w:val="center"/>
          </w:tcPr>
          <w:p w14:paraId="4A4060ED" w14:textId="77ADD827" w:rsidR="0082139D" w:rsidRDefault="0082139D" w:rsidP="0082139D">
            <w:pPr>
              <w:tabs>
                <w:tab w:val="left" w:pos="1980"/>
              </w:tabs>
              <w:spacing w:after="0" w:line="240" w:lineRule="auto"/>
            </w:pPr>
            <w:r>
              <w:t>NGSD (Decision First) –  Sprint 3 Mapping Foreign Travel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2D34DE6" w14:textId="43774626" w:rsidR="0082139D" w:rsidRDefault="0082139D" w:rsidP="00CE36D9">
            <w:pPr>
              <w:spacing w:after="0" w:line="240" w:lineRule="auto"/>
              <w:jc w:val="center"/>
              <w:rPr>
                <w:rFonts w:cs="Arial"/>
                <w:sz w:val="24"/>
                <w:szCs w:val="24"/>
                <w:highlight w:val="green"/>
                <w:lang w:val="en"/>
              </w:rPr>
            </w:pPr>
            <w:r>
              <w:rPr>
                <w:rFonts w:cs="Arial"/>
                <w:sz w:val="24"/>
                <w:szCs w:val="24"/>
                <w:highlight w:val="green"/>
                <w:lang w:val="en"/>
              </w:rPr>
              <w:t>Passed</w:t>
            </w:r>
          </w:p>
        </w:tc>
      </w:tr>
      <w:tr w:rsidR="0082139D" w:rsidRPr="00293C67" w14:paraId="2B7BA946" w14:textId="77777777" w:rsidTr="00556EBB">
        <w:trPr>
          <w:cantSplit/>
          <w:trHeight w:val="112"/>
        </w:trPr>
        <w:tc>
          <w:tcPr>
            <w:tcW w:w="2813" w:type="dxa"/>
            <w:shd w:val="clear" w:color="auto" w:fill="auto"/>
            <w:vAlign w:val="center"/>
          </w:tcPr>
          <w:p w14:paraId="72E66E4D" w14:textId="28FC9E39" w:rsidR="0082139D" w:rsidRDefault="00A755D4" w:rsidP="001F4570">
            <w:pPr>
              <w:tabs>
                <w:tab w:val="left" w:pos="1980"/>
              </w:tabs>
              <w:spacing w:after="0" w:line="240" w:lineRule="auto"/>
            </w:pPr>
            <w:hyperlink r:id="rId32" w:history="1">
              <w:r w:rsidR="0082139D" w:rsidRPr="000C08B2">
                <w:rPr>
                  <w:rStyle w:val="a9"/>
                </w:rPr>
                <w:t>MINNMNTIGO-5407</w:t>
              </w:r>
            </w:hyperlink>
          </w:p>
        </w:tc>
        <w:tc>
          <w:tcPr>
            <w:tcW w:w="6210" w:type="dxa"/>
            <w:shd w:val="clear" w:color="auto" w:fill="auto"/>
            <w:vAlign w:val="center"/>
          </w:tcPr>
          <w:p w14:paraId="0D226B93" w14:textId="368337DC" w:rsidR="0082139D" w:rsidRDefault="0082139D" w:rsidP="0082139D">
            <w:pPr>
              <w:tabs>
                <w:tab w:val="left" w:pos="1980"/>
              </w:tabs>
              <w:spacing w:after="0" w:line="240" w:lineRule="auto"/>
            </w:pPr>
            <w:r>
              <w:t>NGSD (Decision First) – Sprint 3 Mapping Military &amp; Aviation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C859395" w14:textId="51CAF79F" w:rsidR="0082139D" w:rsidRDefault="0082139D" w:rsidP="00CE36D9">
            <w:pPr>
              <w:spacing w:after="0" w:line="240" w:lineRule="auto"/>
              <w:jc w:val="center"/>
              <w:rPr>
                <w:rFonts w:cs="Arial"/>
                <w:sz w:val="24"/>
                <w:szCs w:val="24"/>
                <w:highlight w:val="green"/>
                <w:lang w:val="en"/>
              </w:rPr>
            </w:pPr>
            <w:r>
              <w:rPr>
                <w:rFonts w:cs="Arial"/>
                <w:sz w:val="24"/>
                <w:szCs w:val="24"/>
                <w:highlight w:val="green"/>
                <w:lang w:val="en"/>
              </w:rPr>
              <w:t>Passed</w:t>
            </w:r>
          </w:p>
        </w:tc>
      </w:tr>
      <w:tr w:rsidR="0082139D" w:rsidRPr="00293C67" w14:paraId="5E9B8265" w14:textId="77777777" w:rsidTr="00556EBB">
        <w:trPr>
          <w:cantSplit/>
          <w:trHeight w:val="112"/>
        </w:trPr>
        <w:tc>
          <w:tcPr>
            <w:tcW w:w="2813" w:type="dxa"/>
            <w:shd w:val="clear" w:color="auto" w:fill="auto"/>
            <w:vAlign w:val="center"/>
          </w:tcPr>
          <w:p w14:paraId="5EB6B187" w14:textId="6FF10C2B" w:rsidR="0082139D" w:rsidRDefault="00A755D4" w:rsidP="001F4570">
            <w:pPr>
              <w:tabs>
                <w:tab w:val="left" w:pos="1980"/>
              </w:tabs>
              <w:spacing w:after="0" w:line="240" w:lineRule="auto"/>
            </w:pPr>
            <w:hyperlink r:id="rId33" w:history="1">
              <w:r w:rsidR="0082139D" w:rsidRPr="000C08B2">
                <w:rPr>
                  <w:rStyle w:val="a9"/>
                </w:rPr>
                <w:t>MINNMNTIGO-5930</w:t>
              </w:r>
            </w:hyperlink>
          </w:p>
        </w:tc>
        <w:tc>
          <w:tcPr>
            <w:tcW w:w="6210" w:type="dxa"/>
            <w:shd w:val="clear" w:color="auto" w:fill="auto"/>
            <w:vAlign w:val="center"/>
          </w:tcPr>
          <w:p w14:paraId="21C57C8F" w14:textId="14DB73CB" w:rsidR="0082139D" w:rsidRDefault="0082139D" w:rsidP="0082139D">
            <w:pPr>
              <w:tabs>
                <w:tab w:val="left" w:pos="1980"/>
              </w:tabs>
              <w:spacing w:after="0" w:line="240" w:lineRule="auto"/>
            </w:pPr>
            <w:r>
              <w:t>NGSD (Decision First) – Dynamics for Underwriting Information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0483EBC" w14:textId="728A641A" w:rsidR="0082139D" w:rsidRDefault="0082139D" w:rsidP="00CE36D9">
            <w:pPr>
              <w:spacing w:after="0" w:line="240" w:lineRule="auto"/>
              <w:jc w:val="center"/>
              <w:rPr>
                <w:rFonts w:cs="Arial"/>
                <w:sz w:val="24"/>
                <w:szCs w:val="24"/>
                <w:highlight w:val="green"/>
                <w:lang w:val="en"/>
              </w:rPr>
            </w:pPr>
            <w:r>
              <w:rPr>
                <w:rFonts w:cs="Arial"/>
                <w:sz w:val="24"/>
                <w:szCs w:val="24"/>
                <w:highlight w:val="green"/>
                <w:lang w:val="en"/>
              </w:rPr>
              <w:t>Passed</w:t>
            </w:r>
          </w:p>
        </w:tc>
      </w:tr>
      <w:tr w:rsidR="0082139D" w:rsidRPr="00293C67" w14:paraId="0261CD9E" w14:textId="77777777" w:rsidTr="00556EBB">
        <w:trPr>
          <w:cantSplit/>
          <w:trHeight w:val="112"/>
        </w:trPr>
        <w:tc>
          <w:tcPr>
            <w:tcW w:w="2813" w:type="dxa"/>
            <w:shd w:val="clear" w:color="auto" w:fill="auto"/>
            <w:vAlign w:val="center"/>
          </w:tcPr>
          <w:p w14:paraId="25C05A7B" w14:textId="2EF938BC" w:rsidR="0082139D" w:rsidRDefault="00A755D4" w:rsidP="001F4570">
            <w:pPr>
              <w:tabs>
                <w:tab w:val="left" w:pos="1980"/>
              </w:tabs>
              <w:spacing w:after="0" w:line="240" w:lineRule="auto"/>
            </w:pPr>
            <w:hyperlink r:id="rId34" w:history="1">
              <w:r w:rsidR="0082139D" w:rsidRPr="000C08B2">
                <w:rPr>
                  <w:rStyle w:val="a9"/>
                </w:rPr>
                <w:t>MINNMNTIGO-5330</w:t>
              </w:r>
            </w:hyperlink>
            <w:r w:rsidR="0082139D">
              <w:rPr>
                <w:rStyle w:val="a9"/>
              </w:rPr>
              <w:t xml:space="preserve"> </w:t>
            </w:r>
          </w:p>
        </w:tc>
        <w:tc>
          <w:tcPr>
            <w:tcW w:w="6210" w:type="dxa"/>
            <w:shd w:val="clear" w:color="auto" w:fill="auto"/>
            <w:vAlign w:val="center"/>
          </w:tcPr>
          <w:p w14:paraId="5F5BD894" w14:textId="367AE68E" w:rsidR="0082139D" w:rsidRDefault="0082139D" w:rsidP="0082139D">
            <w:pPr>
              <w:tabs>
                <w:tab w:val="left" w:pos="1980"/>
              </w:tabs>
              <w:spacing w:after="0" w:line="240" w:lineRule="auto"/>
            </w:pPr>
            <w:r>
              <w:t>"Trustees" pop-up defects found during NGSD UAT testing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19092EF" w14:textId="422F3560" w:rsidR="0082139D" w:rsidRDefault="0082139D" w:rsidP="00CE36D9">
            <w:pPr>
              <w:spacing w:after="0" w:line="240" w:lineRule="auto"/>
              <w:jc w:val="center"/>
              <w:rPr>
                <w:rFonts w:cs="Arial"/>
                <w:sz w:val="24"/>
                <w:szCs w:val="24"/>
                <w:highlight w:val="green"/>
                <w:lang w:val="en"/>
              </w:rPr>
            </w:pPr>
            <w:r>
              <w:rPr>
                <w:rFonts w:cs="Arial"/>
                <w:sz w:val="24"/>
                <w:szCs w:val="24"/>
                <w:highlight w:val="green"/>
                <w:lang w:val="en"/>
              </w:rPr>
              <w:t>Passed</w:t>
            </w:r>
          </w:p>
        </w:tc>
      </w:tr>
      <w:tr w:rsidR="0082139D" w:rsidRPr="00293C67" w14:paraId="77E71E6F" w14:textId="77777777" w:rsidTr="00556EBB">
        <w:trPr>
          <w:cantSplit/>
          <w:trHeight w:val="112"/>
        </w:trPr>
        <w:tc>
          <w:tcPr>
            <w:tcW w:w="2813" w:type="dxa"/>
            <w:shd w:val="clear" w:color="auto" w:fill="auto"/>
            <w:vAlign w:val="center"/>
          </w:tcPr>
          <w:p w14:paraId="5E89E21D" w14:textId="07993C58" w:rsidR="0082139D" w:rsidRDefault="00A755D4" w:rsidP="001F4570">
            <w:pPr>
              <w:tabs>
                <w:tab w:val="left" w:pos="1980"/>
              </w:tabs>
              <w:spacing w:after="0" w:line="240" w:lineRule="auto"/>
            </w:pPr>
            <w:hyperlink r:id="rId35" w:history="1">
              <w:r w:rsidR="0082139D" w:rsidRPr="00B63556">
                <w:rPr>
                  <w:rStyle w:val="a9"/>
                </w:rPr>
                <w:t>MINNMNTIGO-5364</w:t>
              </w:r>
            </w:hyperlink>
          </w:p>
        </w:tc>
        <w:tc>
          <w:tcPr>
            <w:tcW w:w="6210" w:type="dxa"/>
            <w:shd w:val="clear" w:color="auto" w:fill="auto"/>
            <w:vAlign w:val="center"/>
          </w:tcPr>
          <w:p w14:paraId="6AB44AE0" w14:textId="67E70B71" w:rsidR="0082139D" w:rsidRDefault="0082139D" w:rsidP="0082139D">
            <w:pPr>
              <w:tabs>
                <w:tab w:val="left" w:pos="1980"/>
              </w:tabs>
              <w:spacing w:after="0" w:line="240" w:lineRule="auto"/>
            </w:pPr>
            <w:r>
              <w:t>Business Name from the NY Authorization screen throws an error when auto-filled on the Owner screen (NGSD UAT testing)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1A95323" w14:textId="281F8E80" w:rsidR="0082139D" w:rsidRDefault="0082139D" w:rsidP="00CE36D9">
            <w:pPr>
              <w:spacing w:after="0" w:line="240" w:lineRule="auto"/>
              <w:jc w:val="center"/>
              <w:rPr>
                <w:rFonts w:cs="Arial"/>
                <w:sz w:val="24"/>
                <w:szCs w:val="24"/>
                <w:highlight w:val="green"/>
                <w:lang w:val="en"/>
              </w:rPr>
            </w:pPr>
            <w:r>
              <w:rPr>
                <w:rFonts w:cs="Arial"/>
                <w:sz w:val="24"/>
                <w:szCs w:val="24"/>
                <w:highlight w:val="green"/>
                <w:lang w:val="en"/>
              </w:rPr>
              <w:t>Passed</w:t>
            </w:r>
          </w:p>
        </w:tc>
      </w:tr>
      <w:tr w:rsidR="0082139D" w:rsidRPr="00293C67" w14:paraId="6B9E4C97" w14:textId="77777777" w:rsidTr="00556EBB">
        <w:trPr>
          <w:cantSplit/>
          <w:trHeight w:val="112"/>
        </w:trPr>
        <w:tc>
          <w:tcPr>
            <w:tcW w:w="2813" w:type="dxa"/>
            <w:shd w:val="clear" w:color="auto" w:fill="auto"/>
            <w:vAlign w:val="center"/>
          </w:tcPr>
          <w:p w14:paraId="1746F71A" w14:textId="22A30DF7" w:rsidR="0082139D" w:rsidRDefault="00A755D4" w:rsidP="001F4570">
            <w:pPr>
              <w:tabs>
                <w:tab w:val="left" w:pos="1980"/>
              </w:tabs>
              <w:spacing w:after="0" w:line="240" w:lineRule="auto"/>
            </w:pPr>
            <w:hyperlink r:id="rId36" w:history="1">
              <w:r w:rsidR="0082139D" w:rsidRPr="00B63556">
                <w:rPr>
                  <w:rStyle w:val="a9"/>
                </w:rPr>
                <w:t>MINNMNTIGO-5386</w:t>
              </w:r>
            </w:hyperlink>
          </w:p>
        </w:tc>
        <w:tc>
          <w:tcPr>
            <w:tcW w:w="6210" w:type="dxa"/>
            <w:shd w:val="clear" w:color="auto" w:fill="auto"/>
            <w:vAlign w:val="center"/>
          </w:tcPr>
          <w:p w14:paraId="188252F3" w14:textId="25287931" w:rsidR="0082139D" w:rsidRDefault="0082139D" w:rsidP="0082139D">
            <w:pPr>
              <w:tabs>
                <w:tab w:val="left" w:pos="1980"/>
              </w:tabs>
              <w:spacing w:after="0" w:line="240" w:lineRule="auto"/>
            </w:pPr>
            <w:r>
              <w:t>The Owner screen is missing the employment question "What is the business?" for NY - found during NGSD UAT testing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AB4F816" w14:textId="5DAA8A2F" w:rsidR="0082139D" w:rsidRDefault="0082139D" w:rsidP="00CE36D9">
            <w:pPr>
              <w:spacing w:after="0" w:line="240" w:lineRule="auto"/>
              <w:jc w:val="center"/>
              <w:rPr>
                <w:rFonts w:cs="Arial"/>
                <w:sz w:val="24"/>
                <w:szCs w:val="24"/>
                <w:highlight w:val="green"/>
                <w:lang w:val="en"/>
              </w:rPr>
            </w:pPr>
            <w:r>
              <w:rPr>
                <w:rFonts w:cs="Arial"/>
                <w:sz w:val="24"/>
                <w:szCs w:val="24"/>
                <w:highlight w:val="green"/>
                <w:lang w:val="en"/>
              </w:rPr>
              <w:t>Passed</w:t>
            </w:r>
          </w:p>
        </w:tc>
      </w:tr>
    </w:tbl>
    <w:p w14:paraId="643DE0CA" w14:textId="0E31C8F8" w:rsidR="00CE36D9" w:rsidRDefault="00CE36D9" w:rsidP="00452C6D">
      <w:pPr>
        <w:rPr>
          <w:rFonts w:cstheme="minorHAnsi"/>
          <w:b/>
        </w:rPr>
      </w:pPr>
    </w:p>
    <w:p w14:paraId="47E3384E" w14:textId="6BD61007" w:rsidR="00DE4D4B" w:rsidRDefault="00DE4D4B" w:rsidP="00452C6D">
      <w:pPr>
        <w:rPr>
          <w:rFonts w:cstheme="minorHAnsi"/>
          <w:b/>
        </w:rPr>
      </w:pPr>
    </w:p>
    <w:p w14:paraId="2481F19D" w14:textId="1C90F221" w:rsidR="000B6A1C" w:rsidRPr="00B37CE7" w:rsidRDefault="000B6A1C" w:rsidP="00E069B7">
      <w:pPr>
        <w:rPr>
          <w:rFonts w:cstheme="minorHAnsi"/>
        </w:rPr>
      </w:pPr>
    </w:p>
    <w:sectPr w:rsidR="000B6A1C" w:rsidRPr="00B37CE7" w:rsidSect="00CE36D9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2240" w:h="15840"/>
      <w:pgMar w:top="1138" w:right="850" w:bottom="1138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2B5CFF" w14:textId="77777777" w:rsidR="00A755D4" w:rsidRDefault="00A755D4" w:rsidP="00132374">
      <w:pPr>
        <w:spacing w:after="0" w:line="240" w:lineRule="auto"/>
      </w:pPr>
      <w:r>
        <w:separator/>
      </w:r>
    </w:p>
  </w:endnote>
  <w:endnote w:type="continuationSeparator" w:id="0">
    <w:p w14:paraId="51118558" w14:textId="77777777" w:rsidR="00A755D4" w:rsidRDefault="00A755D4" w:rsidP="00132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53CB87" w14:textId="77777777" w:rsidR="009B2EA1" w:rsidRDefault="009B2EA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6D50C" w14:textId="209DC746" w:rsidR="00D62ED3" w:rsidRDefault="00D62ED3" w:rsidP="00D62ED3">
    <w:pPr>
      <w:pStyle w:val="a5"/>
      <w:jc w:val="right"/>
    </w:pPr>
    <w:r>
      <w:t xml:space="preserve">              </w:t>
    </w:r>
    <w:r w:rsidR="009B2EA1">
      <w:rPr>
        <w:sz w:val="18"/>
        <w:szCs w:val="18"/>
      </w:rPr>
      <w:t xml:space="preserve">Version 1.0 </w:t>
    </w:r>
    <w:r w:rsidR="009B2EA1">
      <w:rPr>
        <w:sz w:val="18"/>
        <w:szCs w:val="18"/>
      </w:rPr>
      <w:t>30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C97FF5" w14:textId="77777777" w:rsidR="009B2EA1" w:rsidRDefault="009B2EA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F403AC" w14:textId="77777777" w:rsidR="00A755D4" w:rsidRDefault="00A755D4" w:rsidP="00132374">
      <w:pPr>
        <w:spacing w:after="0" w:line="240" w:lineRule="auto"/>
      </w:pPr>
      <w:r>
        <w:separator/>
      </w:r>
    </w:p>
  </w:footnote>
  <w:footnote w:type="continuationSeparator" w:id="0">
    <w:p w14:paraId="4C435C8C" w14:textId="77777777" w:rsidR="00A755D4" w:rsidRDefault="00A755D4" w:rsidP="00132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325CE2" w14:textId="77777777" w:rsidR="009B2EA1" w:rsidRDefault="009B2EA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2B0ACB" w14:textId="77777777" w:rsidR="00132374" w:rsidRDefault="00132374" w:rsidP="00CE36D9">
    <w:pPr>
      <w:pStyle w:val="a3"/>
    </w:pPr>
    <w:r>
      <w:rPr>
        <w:noProof/>
        <w:lang w:val="ru-RU" w:eastAsia="ru-RU"/>
      </w:rPr>
      <w:drawing>
        <wp:inline distT="0" distB="0" distL="0" distR="0" wp14:anchorId="1C5C8D13" wp14:editId="259CC6E1">
          <wp:extent cx="2708275" cy="422275"/>
          <wp:effectExtent l="0" t="0" r="0" b="0"/>
          <wp:docPr id="44" name="Picture 44" descr="C:\Users\lgauthier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gauthier\Deskto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8275" cy="422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A4A08B4" w14:textId="77777777" w:rsidR="00132374" w:rsidRDefault="00132374" w:rsidP="00132374">
    <w:pPr>
      <w:pStyle w:val="a3"/>
      <w:jc w:val="center"/>
      <w:rPr>
        <w:b/>
        <w:sz w:val="48"/>
      </w:rPr>
    </w:pPr>
    <w:r>
      <w:rPr>
        <w:b/>
        <w:sz w:val="48"/>
      </w:rPr>
      <w:t xml:space="preserve">Smoke Test Check List </w:t>
    </w:r>
  </w:p>
  <w:p w14:paraId="153CBE14" w14:textId="39947E2C" w:rsidR="00132374" w:rsidRPr="000E358C" w:rsidRDefault="00132374" w:rsidP="00CE36D9">
    <w:pPr>
      <w:ind w:left="720" w:firstLine="720"/>
      <w:rPr>
        <w:rFonts w:eastAsia="Times New Roman"/>
      </w:rPr>
    </w:pPr>
    <w:r w:rsidRPr="000E358C">
      <w:rPr>
        <w:b/>
      </w:rPr>
      <w:t xml:space="preserve">Client: </w:t>
    </w:r>
    <w:proofErr w:type="spellStart"/>
    <w:r w:rsidR="000E358C" w:rsidRPr="000E358C">
      <w:t>SecurianFinancial</w:t>
    </w:r>
    <w:proofErr w:type="spellEnd"/>
    <w:r w:rsidR="000E358C" w:rsidRPr="000E358C">
      <w:t xml:space="preserve"> </w:t>
    </w:r>
    <w:r w:rsidR="000E358C" w:rsidRPr="000E358C">
      <w:rPr>
        <w:b/>
      </w:rPr>
      <w:t>Build</w:t>
    </w:r>
    <w:r w:rsidRPr="000E358C">
      <w:rPr>
        <w:b/>
      </w:rPr>
      <w:t xml:space="preserve"> version:</w:t>
    </w:r>
    <w:r w:rsidR="00714B87">
      <w:rPr>
        <w:b/>
      </w:rPr>
      <w:t xml:space="preserve"> </w:t>
    </w:r>
    <w:r w:rsidR="00B07BC9">
      <w:rPr>
        <w:rFonts w:eastAsia="Times New Roman"/>
      </w:rPr>
      <w:t> 7676-v.20201104.1</w:t>
    </w:r>
    <w:proofErr w:type="gramStart"/>
    <w:r w:rsidR="00B07BC9">
      <w:rPr>
        <w:rFonts w:eastAsia="Times New Roman"/>
      </w:rPr>
      <w:t> </w:t>
    </w:r>
    <w:r w:rsidR="00B07BC9" w:rsidRPr="000E358C">
      <w:rPr>
        <w:b/>
      </w:rPr>
      <w:t xml:space="preserve"> </w:t>
    </w:r>
    <w:r w:rsidRPr="000E358C">
      <w:rPr>
        <w:b/>
      </w:rPr>
      <w:t>Sprint</w:t>
    </w:r>
    <w:proofErr w:type="gramEnd"/>
    <w:r w:rsidR="007761DD" w:rsidRPr="000E358C">
      <w:rPr>
        <w:b/>
      </w:rPr>
      <w:t xml:space="preserve"> </w:t>
    </w:r>
    <w:r w:rsidR="00B07BC9">
      <w:rPr>
        <w:b/>
      </w:rPr>
      <w:t>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565EFE" w14:textId="77777777" w:rsidR="009B2EA1" w:rsidRDefault="009B2EA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A2820"/>
    <w:multiLevelType w:val="multilevel"/>
    <w:tmpl w:val="D80E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C4068"/>
    <w:multiLevelType w:val="multilevel"/>
    <w:tmpl w:val="D80E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457F22"/>
    <w:multiLevelType w:val="hybridMultilevel"/>
    <w:tmpl w:val="3216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31723"/>
    <w:multiLevelType w:val="multilevel"/>
    <w:tmpl w:val="D80E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67002F"/>
    <w:multiLevelType w:val="multilevel"/>
    <w:tmpl w:val="D80E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052421"/>
    <w:multiLevelType w:val="multilevel"/>
    <w:tmpl w:val="D80E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DD1632"/>
    <w:multiLevelType w:val="multilevel"/>
    <w:tmpl w:val="D80E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BA4E70"/>
    <w:multiLevelType w:val="multilevel"/>
    <w:tmpl w:val="D80E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0F5CB5"/>
    <w:multiLevelType w:val="hybridMultilevel"/>
    <w:tmpl w:val="C00E4D76"/>
    <w:lvl w:ilvl="0" w:tplc="0409000F">
      <w:start w:val="1"/>
      <w:numFmt w:val="decimal"/>
      <w:lvlText w:val="%1."/>
      <w:lvlJc w:val="left"/>
      <w:pPr>
        <w:ind w:left="-450" w:hanging="360"/>
      </w:p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9">
    <w:nsid w:val="4355674D"/>
    <w:multiLevelType w:val="multilevel"/>
    <w:tmpl w:val="D80E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3C7227"/>
    <w:multiLevelType w:val="multilevel"/>
    <w:tmpl w:val="D80E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8A2194"/>
    <w:multiLevelType w:val="multilevel"/>
    <w:tmpl w:val="D80E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542EC1"/>
    <w:multiLevelType w:val="multilevel"/>
    <w:tmpl w:val="AA70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E505A3"/>
    <w:multiLevelType w:val="multilevel"/>
    <w:tmpl w:val="D80E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9AC6422"/>
    <w:multiLevelType w:val="multilevel"/>
    <w:tmpl w:val="D80E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AF2522A"/>
    <w:multiLevelType w:val="multilevel"/>
    <w:tmpl w:val="D80E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0D57DA"/>
    <w:multiLevelType w:val="multilevel"/>
    <w:tmpl w:val="D80E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EE0F56"/>
    <w:multiLevelType w:val="multilevel"/>
    <w:tmpl w:val="D80E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6665C1"/>
    <w:multiLevelType w:val="multilevel"/>
    <w:tmpl w:val="D80E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302067"/>
    <w:multiLevelType w:val="hybridMultilevel"/>
    <w:tmpl w:val="7292D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79192A"/>
    <w:multiLevelType w:val="multilevel"/>
    <w:tmpl w:val="D80E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7568E8"/>
    <w:multiLevelType w:val="multilevel"/>
    <w:tmpl w:val="D80E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D505416"/>
    <w:multiLevelType w:val="multilevel"/>
    <w:tmpl w:val="D80E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FF14C15"/>
    <w:multiLevelType w:val="hybridMultilevel"/>
    <w:tmpl w:val="2DBE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EA52CA"/>
    <w:multiLevelType w:val="multilevel"/>
    <w:tmpl w:val="D80E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6974A6F"/>
    <w:multiLevelType w:val="multilevel"/>
    <w:tmpl w:val="AA70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BF54692"/>
    <w:multiLevelType w:val="multilevel"/>
    <w:tmpl w:val="D80E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FB50448"/>
    <w:multiLevelType w:val="multilevel"/>
    <w:tmpl w:val="D80E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"/>
  </w:num>
  <w:num w:numId="3">
    <w:abstractNumId w:val="8"/>
  </w:num>
  <w:num w:numId="4">
    <w:abstractNumId w:val="19"/>
  </w:num>
  <w:num w:numId="5">
    <w:abstractNumId w:val="12"/>
    <w:lvlOverride w:ilvl="0">
      <w:startOverride w:val="2"/>
    </w:lvlOverride>
  </w:num>
  <w:num w:numId="6">
    <w:abstractNumId w:val="25"/>
  </w:num>
  <w:num w:numId="7">
    <w:abstractNumId w:val="13"/>
    <w:lvlOverride w:ilvl="0">
      <w:startOverride w:val="2"/>
    </w:lvlOverride>
  </w:num>
  <w:num w:numId="8">
    <w:abstractNumId w:val="7"/>
  </w:num>
  <w:num w:numId="9">
    <w:abstractNumId w:val="16"/>
    <w:lvlOverride w:ilvl="0">
      <w:startOverride w:val="2"/>
    </w:lvlOverride>
  </w:num>
  <w:num w:numId="10">
    <w:abstractNumId w:val="6"/>
  </w:num>
  <w:num w:numId="11">
    <w:abstractNumId w:val="10"/>
    <w:lvlOverride w:ilvl="0">
      <w:startOverride w:val="2"/>
    </w:lvlOverride>
  </w:num>
  <w:num w:numId="12">
    <w:abstractNumId w:val="21"/>
  </w:num>
  <w:num w:numId="13">
    <w:abstractNumId w:val="9"/>
    <w:lvlOverride w:ilvl="0">
      <w:startOverride w:val="2"/>
    </w:lvlOverride>
  </w:num>
  <w:num w:numId="14">
    <w:abstractNumId w:val="27"/>
  </w:num>
  <w:num w:numId="15">
    <w:abstractNumId w:val="14"/>
    <w:lvlOverride w:ilvl="0">
      <w:startOverride w:val="2"/>
    </w:lvlOverride>
  </w:num>
  <w:num w:numId="16">
    <w:abstractNumId w:val="4"/>
  </w:num>
  <w:num w:numId="17">
    <w:abstractNumId w:val="11"/>
    <w:lvlOverride w:ilvl="0">
      <w:startOverride w:val="2"/>
    </w:lvlOverride>
  </w:num>
  <w:num w:numId="18">
    <w:abstractNumId w:val="22"/>
  </w:num>
  <w:num w:numId="19">
    <w:abstractNumId w:val="20"/>
    <w:lvlOverride w:ilvl="0">
      <w:startOverride w:val="2"/>
    </w:lvlOverride>
  </w:num>
  <w:num w:numId="20">
    <w:abstractNumId w:val="26"/>
  </w:num>
  <w:num w:numId="21">
    <w:abstractNumId w:val="24"/>
    <w:lvlOverride w:ilvl="0">
      <w:startOverride w:val="2"/>
    </w:lvlOverride>
  </w:num>
  <w:num w:numId="22">
    <w:abstractNumId w:val="3"/>
  </w:num>
  <w:num w:numId="23">
    <w:abstractNumId w:val="0"/>
    <w:lvlOverride w:ilvl="0">
      <w:startOverride w:val="2"/>
    </w:lvlOverride>
  </w:num>
  <w:num w:numId="24">
    <w:abstractNumId w:val="18"/>
  </w:num>
  <w:num w:numId="25">
    <w:abstractNumId w:val="1"/>
    <w:lvlOverride w:ilvl="0">
      <w:startOverride w:val="2"/>
    </w:lvlOverride>
  </w:num>
  <w:num w:numId="26">
    <w:abstractNumId w:val="15"/>
  </w:num>
  <w:num w:numId="27">
    <w:abstractNumId w:val="5"/>
    <w:lvlOverride w:ilvl="0">
      <w:startOverride w:val="2"/>
    </w:lvlOverride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374"/>
    <w:rsid w:val="000025AE"/>
    <w:rsid w:val="0000620C"/>
    <w:rsid w:val="00020B77"/>
    <w:rsid w:val="00027A35"/>
    <w:rsid w:val="00032187"/>
    <w:rsid w:val="00034CCB"/>
    <w:rsid w:val="00044D94"/>
    <w:rsid w:val="00045E65"/>
    <w:rsid w:val="00050CCD"/>
    <w:rsid w:val="00053437"/>
    <w:rsid w:val="00062060"/>
    <w:rsid w:val="000644C5"/>
    <w:rsid w:val="000A629B"/>
    <w:rsid w:val="000A6646"/>
    <w:rsid w:val="000B6A1C"/>
    <w:rsid w:val="000C41C3"/>
    <w:rsid w:val="000D5C14"/>
    <w:rsid w:val="000E358C"/>
    <w:rsid w:val="00115333"/>
    <w:rsid w:val="001172DF"/>
    <w:rsid w:val="00132374"/>
    <w:rsid w:val="0014315D"/>
    <w:rsid w:val="0016549A"/>
    <w:rsid w:val="001662B3"/>
    <w:rsid w:val="00176C70"/>
    <w:rsid w:val="00182547"/>
    <w:rsid w:val="0018339A"/>
    <w:rsid w:val="001946BF"/>
    <w:rsid w:val="001A1F8E"/>
    <w:rsid w:val="001A76D2"/>
    <w:rsid w:val="001C3D5A"/>
    <w:rsid w:val="001D6061"/>
    <w:rsid w:val="001F4570"/>
    <w:rsid w:val="002054ED"/>
    <w:rsid w:val="00215F6E"/>
    <w:rsid w:val="0021673A"/>
    <w:rsid w:val="002426A8"/>
    <w:rsid w:val="002457D3"/>
    <w:rsid w:val="00255EAB"/>
    <w:rsid w:val="002810FA"/>
    <w:rsid w:val="00284AAD"/>
    <w:rsid w:val="002A173F"/>
    <w:rsid w:val="002E640E"/>
    <w:rsid w:val="002F7D5A"/>
    <w:rsid w:val="00310BB8"/>
    <w:rsid w:val="003339E5"/>
    <w:rsid w:val="003402FB"/>
    <w:rsid w:val="00353612"/>
    <w:rsid w:val="003817B3"/>
    <w:rsid w:val="003916A8"/>
    <w:rsid w:val="003B0029"/>
    <w:rsid w:val="003D4C1E"/>
    <w:rsid w:val="003E33DB"/>
    <w:rsid w:val="003F00CD"/>
    <w:rsid w:val="0040121B"/>
    <w:rsid w:val="0043764B"/>
    <w:rsid w:val="00440905"/>
    <w:rsid w:val="0044754A"/>
    <w:rsid w:val="00452C6D"/>
    <w:rsid w:val="00461D2A"/>
    <w:rsid w:val="00465F13"/>
    <w:rsid w:val="0048136F"/>
    <w:rsid w:val="00496393"/>
    <w:rsid w:val="004A0374"/>
    <w:rsid w:val="004A4108"/>
    <w:rsid w:val="004A7900"/>
    <w:rsid w:val="004C29D8"/>
    <w:rsid w:val="004D789D"/>
    <w:rsid w:val="004F5C63"/>
    <w:rsid w:val="0051258B"/>
    <w:rsid w:val="005136F7"/>
    <w:rsid w:val="00514DBF"/>
    <w:rsid w:val="005338BF"/>
    <w:rsid w:val="00537987"/>
    <w:rsid w:val="00544954"/>
    <w:rsid w:val="00556EBB"/>
    <w:rsid w:val="00566740"/>
    <w:rsid w:val="0058348D"/>
    <w:rsid w:val="00597B2C"/>
    <w:rsid w:val="005C25F2"/>
    <w:rsid w:val="005E3E71"/>
    <w:rsid w:val="005F79B6"/>
    <w:rsid w:val="006008DC"/>
    <w:rsid w:val="0062422F"/>
    <w:rsid w:val="00634660"/>
    <w:rsid w:val="0064168B"/>
    <w:rsid w:val="0064563D"/>
    <w:rsid w:val="0065654C"/>
    <w:rsid w:val="006662EC"/>
    <w:rsid w:val="00690266"/>
    <w:rsid w:val="006C0392"/>
    <w:rsid w:val="006C3CCB"/>
    <w:rsid w:val="006C75C8"/>
    <w:rsid w:val="006D3218"/>
    <w:rsid w:val="006F6283"/>
    <w:rsid w:val="006F631A"/>
    <w:rsid w:val="00702E13"/>
    <w:rsid w:val="00705815"/>
    <w:rsid w:val="00706B3D"/>
    <w:rsid w:val="00714B87"/>
    <w:rsid w:val="00720FDE"/>
    <w:rsid w:val="00721B74"/>
    <w:rsid w:val="00726130"/>
    <w:rsid w:val="007263C6"/>
    <w:rsid w:val="00757F2B"/>
    <w:rsid w:val="00761EFE"/>
    <w:rsid w:val="007708DB"/>
    <w:rsid w:val="00775058"/>
    <w:rsid w:val="007761DD"/>
    <w:rsid w:val="00787625"/>
    <w:rsid w:val="0079158B"/>
    <w:rsid w:val="007C2FD0"/>
    <w:rsid w:val="007D44AD"/>
    <w:rsid w:val="007E357E"/>
    <w:rsid w:val="007F26C9"/>
    <w:rsid w:val="00810DB5"/>
    <w:rsid w:val="00812B82"/>
    <w:rsid w:val="00817D5B"/>
    <w:rsid w:val="0082139D"/>
    <w:rsid w:val="0082326A"/>
    <w:rsid w:val="00840CAE"/>
    <w:rsid w:val="00850305"/>
    <w:rsid w:val="008745FF"/>
    <w:rsid w:val="00880B33"/>
    <w:rsid w:val="00884647"/>
    <w:rsid w:val="008D2AF8"/>
    <w:rsid w:val="008F3709"/>
    <w:rsid w:val="008F7364"/>
    <w:rsid w:val="00902A66"/>
    <w:rsid w:val="00910493"/>
    <w:rsid w:val="00912BE2"/>
    <w:rsid w:val="009463A0"/>
    <w:rsid w:val="00955D95"/>
    <w:rsid w:val="00956A67"/>
    <w:rsid w:val="009643C4"/>
    <w:rsid w:val="0097284D"/>
    <w:rsid w:val="009932E5"/>
    <w:rsid w:val="009971DE"/>
    <w:rsid w:val="009A04BB"/>
    <w:rsid w:val="009A2D9F"/>
    <w:rsid w:val="009A5960"/>
    <w:rsid w:val="009A5D1B"/>
    <w:rsid w:val="009B2EA1"/>
    <w:rsid w:val="009B33B1"/>
    <w:rsid w:val="009D46F1"/>
    <w:rsid w:val="009F187D"/>
    <w:rsid w:val="009F4DEC"/>
    <w:rsid w:val="009F5114"/>
    <w:rsid w:val="00A1632D"/>
    <w:rsid w:val="00A31EBB"/>
    <w:rsid w:val="00A41903"/>
    <w:rsid w:val="00A64F1A"/>
    <w:rsid w:val="00A755D4"/>
    <w:rsid w:val="00A827BB"/>
    <w:rsid w:val="00A8657C"/>
    <w:rsid w:val="00A9775E"/>
    <w:rsid w:val="00AB4597"/>
    <w:rsid w:val="00AB7D1F"/>
    <w:rsid w:val="00AC1D3D"/>
    <w:rsid w:val="00AD3072"/>
    <w:rsid w:val="00AD4E0F"/>
    <w:rsid w:val="00AE04FF"/>
    <w:rsid w:val="00AE3DFC"/>
    <w:rsid w:val="00B02DD8"/>
    <w:rsid w:val="00B07BC9"/>
    <w:rsid w:val="00B142BB"/>
    <w:rsid w:val="00B267DC"/>
    <w:rsid w:val="00B2743C"/>
    <w:rsid w:val="00B37CE7"/>
    <w:rsid w:val="00B37E70"/>
    <w:rsid w:val="00B6380A"/>
    <w:rsid w:val="00B70E03"/>
    <w:rsid w:val="00B946DB"/>
    <w:rsid w:val="00B961E3"/>
    <w:rsid w:val="00BA492C"/>
    <w:rsid w:val="00BB073D"/>
    <w:rsid w:val="00BB3939"/>
    <w:rsid w:val="00BC22F0"/>
    <w:rsid w:val="00BD128B"/>
    <w:rsid w:val="00BE172C"/>
    <w:rsid w:val="00BF091E"/>
    <w:rsid w:val="00C04ED8"/>
    <w:rsid w:val="00C15476"/>
    <w:rsid w:val="00C333DE"/>
    <w:rsid w:val="00C44B5F"/>
    <w:rsid w:val="00C7265E"/>
    <w:rsid w:val="00C760C7"/>
    <w:rsid w:val="00C77C7A"/>
    <w:rsid w:val="00C82C07"/>
    <w:rsid w:val="00CB229B"/>
    <w:rsid w:val="00CB2839"/>
    <w:rsid w:val="00CE36D9"/>
    <w:rsid w:val="00CE3826"/>
    <w:rsid w:val="00CF25A9"/>
    <w:rsid w:val="00CF35A5"/>
    <w:rsid w:val="00CF5BE8"/>
    <w:rsid w:val="00CF6498"/>
    <w:rsid w:val="00D175F6"/>
    <w:rsid w:val="00D434F1"/>
    <w:rsid w:val="00D455B5"/>
    <w:rsid w:val="00D62ED3"/>
    <w:rsid w:val="00D62FC6"/>
    <w:rsid w:val="00D81DEE"/>
    <w:rsid w:val="00D83C70"/>
    <w:rsid w:val="00D90942"/>
    <w:rsid w:val="00DB696C"/>
    <w:rsid w:val="00DD0683"/>
    <w:rsid w:val="00DE4D4B"/>
    <w:rsid w:val="00DF5C2A"/>
    <w:rsid w:val="00E02BD6"/>
    <w:rsid w:val="00E06384"/>
    <w:rsid w:val="00E069B7"/>
    <w:rsid w:val="00E23C45"/>
    <w:rsid w:val="00E2728F"/>
    <w:rsid w:val="00E4318B"/>
    <w:rsid w:val="00E5605E"/>
    <w:rsid w:val="00E6352C"/>
    <w:rsid w:val="00E8092D"/>
    <w:rsid w:val="00E85978"/>
    <w:rsid w:val="00EA5E5E"/>
    <w:rsid w:val="00ED46E8"/>
    <w:rsid w:val="00EE11B4"/>
    <w:rsid w:val="00EF593A"/>
    <w:rsid w:val="00F25F4A"/>
    <w:rsid w:val="00F37D4E"/>
    <w:rsid w:val="00F40400"/>
    <w:rsid w:val="00F616AE"/>
    <w:rsid w:val="00F9713D"/>
    <w:rsid w:val="00FB0871"/>
    <w:rsid w:val="00FB219E"/>
    <w:rsid w:val="00FC0078"/>
    <w:rsid w:val="00FD4DB6"/>
    <w:rsid w:val="00FE3B63"/>
    <w:rsid w:val="00FF1BCB"/>
    <w:rsid w:val="00FF6F8B"/>
    <w:rsid w:val="00FF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8368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65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2374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a4">
    <w:name w:val="Верхний колонтитул Знак"/>
    <w:basedOn w:val="a0"/>
    <w:link w:val="a3"/>
    <w:uiPriority w:val="99"/>
    <w:rsid w:val="00132374"/>
    <w:rPr>
      <w:rFonts w:eastAsiaTheme="minorEastAsia"/>
    </w:rPr>
  </w:style>
  <w:style w:type="paragraph" w:styleId="a5">
    <w:name w:val="footer"/>
    <w:basedOn w:val="a"/>
    <w:link w:val="a6"/>
    <w:uiPriority w:val="99"/>
    <w:unhideWhenUsed/>
    <w:rsid w:val="001323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2374"/>
  </w:style>
  <w:style w:type="table" w:styleId="a7">
    <w:name w:val="Table Grid"/>
    <w:basedOn w:val="a1"/>
    <w:uiPriority w:val="39"/>
    <w:rsid w:val="00132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a1"/>
    <w:uiPriority w:val="49"/>
    <w:rsid w:val="001323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5">
    <w:name w:val="Grid Table 4 Accent 5"/>
    <w:basedOn w:val="a1"/>
    <w:uiPriority w:val="49"/>
    <w:rsid w:val="001323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8">
    <w:name w:val="List Paragraph"/>
    <w:basedOn w:val="a"/>
    <w:uiPriority w:val="34"/>
    <w:qFormat/>
    <w:rsid w:val="00D62ED3"/>
    <w:pPr>
      <w:spacing w:after="200" w:line="276" w:lineRule="auto"/>
      <w:ind w:left="720"/>
      <w:contextualSpacing/>
    </w:pPr>
    <w:rPr>
      <w:rFonts w:eastAsiaTheme="minorEastAsia"/>
    </w:rPr>
  </w:style>
  <w:style w:type="character" w:styleId="a9">
    <w:name w:val="Hyperlink"/>
    <w:basedOn w:val="a0"/>
    <w:uiPriority w:val="99"/>
    <w:rsid w:val="005E3E71"/>
    <w:rPr>
      <w:rFonts w:ascii="Times New Roman" w:hAnsi="Times New Roman" w:cs="Times New Roman"/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8F736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b">
    <w:name w:val="Plain Text"/>
    <w:basedOn w:val="a"/>
    <w:link w:val="ac"/>
    <w:uiPriority w:val="99"/>
    <w:semiHidden/>
    <w:unhideWhenUsed/>
    <w:rsid w:val="00706B3D"/>
    <w:pPr>
      <w:spacing w:after="0" w:line="240" w:lineRule="auto"/>
    </w:pPr>
    <w:rPr>
      <w:rFonts w:ascii="Calibri" w:hAnsi="Calibri"/>
      <w:szCs w:val="21"/>
    </w:rPr>
  </w:style>
  <w:style w:type="character" w:customStyle="1" w:styleId="ac">
    <w:name w:val="Текст Знак"/>
    <w:basedOn w:val="a0"/>
    <w:link w:val="ab"/>
    <w:uiPriority w:val="99"/>
    <w:semiHidden/>
    <w:rsid w:val="00706B3D"/>
    <w:rPr>
      <w:rFonts w:ascii="Calibri" w:hAnsi="Calibri"/>
      <w:szCs w:val="21"/>
    </w:rPr>
  </w:style>
  <w:style w:type="character" w:customStyle="1" w:styleId="10">
    <w:name w:val="Заголовок 1 Знак"/>
    <w:basedOn w:val="a0"/>
    <w:link w:val="1"/>
    <w:uiPriority w:val="9"/>
    <w:rsid w:val="00A865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A8657C"/>
    <w:rPr>
      <w:color w:val="605E5C"/>
      <w:shd w:val="clear" w:color="auto" w:fill="E1DFDD"/>
    </w:rPr>
  </w:style>
  <w:style w:type="character" w:customStyle="1" w:styleId="link-summary">
    <w:name w:val="link-summary"/>
    <w:basedOn w:val="a0"/>
    <w:rsid w:val="00761EFE"/>
  </w:style>
  <w:style w:type="paragraph" w:styleId="ad">
    <w:name w:val="Balloon Text"/>
    <w:basedOn w:val="a"/>
    <w:link w:val="ae"/>
    <w:uiPriority w:val="99"/>
    <w:semiHidden/>
    <w:unhideWhenUsed/>
    <w:rsid w:val="00A419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41903"/>
    <w:rPr>
      <w:rFonts w:ascii="Segoe UI" w:hAnsi="Segoe UI" w:cs="Segoe UI"/>
      <w:sz w:val="18"/>
      <w:szCs w:val="18"/>
    </w:rPr>
  </w:style>
  <w:style w:type="character" w:styleId="af">
    <w:name w:val="FollowedHyperlink"/>
    <w:basedOn w:val="a0"/>
    <w:uiPriority w:val="99"/>
    <w:semiHidden/>
    <w:unhideWhenUsed/>
    <w:rsid w:val="00A4190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65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2374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a4">
    <w:name w:val="Верхний колонтитул Знак"/>
    <w:basedOn w:val="a0"/>
    <w:link w:val="a3"/>
    <w:uiPriority w:val="99"/>
    <w:rsid w:val="00132374"/>
    <w:rPr>
      <w:rFonts w:eastAsiaTheme="minorEastAsia"/>
    </w:rPr>
  </w:style>
  <w:style w:type="paragraph" w:styleId="a5">
    <w:name w:val="footer"/>
    <w:basedOn w:val="a"/>
    <w:link w:val="a6"/>
    <w:uiPriority w:val="99"/>
    <w:unhideWhenUsed/>
    <w:rsid w:val="001323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2374"/>
  </w:style>
  <w:style w:type="table" w:styleId="a7">
    <w:name w:val="Table Grid"/>
    <w:basedOn w:val="a1"/>
    <w:uiPriority w:val="39"/>
    <w:rsid w:val="00132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a1"/>
    <w:uiPriority w:val="49"/>
    <w:rsid w:val="001323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5">
    <w:name w:val="Grid Table 4 Accent 5"/>
    <w:basedOn w:val="a1"/>
    <w:uiPriority w:val="49"/>
    <w:rsid w:val="001323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8">
    <w:name w:val="List Paragraph"/>
    <w:basedOn w:val="a"/>
    <w:uiPriority w:val="34"/>
    <w:qFormat/>
    <w:rsid w:val="00D62ED3"/>
    <w:pPr>
      <w:spacing w:after="200" w:line="276" w:lineRule="auto"/>
      <w:ind w:left="720"/>
      <w:contextualSpacing/>
    </w:pPr>
    <w:rPr>
      <w:rFonts w:eastAsiaTheme="minorEastAsia"/>
    </w:rPr>
  </w:style>
  <w:style w:type="character" w:styleId="a9">
    <w:name w:val="Hyperlink"/>
    <w:basedOn w:val="a0"/>
    <w:uiPriority w:val="99"/>
    <w:rsid w:val="005E3E71"/>
    <w:rPr>
      <w:rFonts w:ascii="Times New Roman" w:hAnsi="Times New Roman" w:cs="Times New Roman"/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8F736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b">
    <w:name w:val="Plain Text"/>
    <w:basedOn w:val="a"/>
    <w:link w:val="ac"/>
    <w:uiPriority w:val="99"/>
    <w:semiHidden/>
    <w:unhideWhenUsed/>
    <w:rsid w:val="00706B3D"/>
    <w:pPr>
      <w:spacing w:after="0" w:line="240" w:lineRule="auto"/>
    </w:pPr>
    <w:rPr>
      <w:rFonts w:ascii="Calibri" w:hAnsi="Calibri"/>
      <w:szCs w:val="21"/>
    </w:rPr>
  </w:style>
  <w:style w:type="character" w:customStyle="1" w:styleId="ac">
    <w:name w:val="Текст Знак"/>
    <w:basedOn w:val="a0"/>
    <w:link w:val="ab"/>
    <w:uiPriority w:val="99"/>
    <w:semiHidden/>
    <w:rsid w:val="00706B3D"/>
    <w:rPr>
      <w:rFonts w:ascii="Calibri" w:hAnsi="Calibri"/>
      <w:szCs w:val="21"/>
    </w:rPr>
  </w:style>
  <w:style w:type="character" w:customStyle="1" w:styleId="10">
    <w:name w:val="Заголовок 1 Знак"/>
    <w:basedOn w:val="a0"/>
    <w:link w:val="1"/>
    <w:uiPriority w:val="9"/>
    <w:rsid w:val="00A865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A8657C"/>
    <w:rPr>
      <w:color w:val="605E5C"/>
      <w:shd w:val="clear" w:color="auto" w:fill="E1DFDD"/>
    </w:rPr>
  </w:style>
  <w:style w:type="character" w:customStyle="1" w:styleId="link-summary">
    <w:name w:val="link-summary"/>
    <w:basedOn w:val="a0"/>
    <w:rsid w:val="00761EFE"/>
  </w:style>
  <w:style w:type="paragraph" w:styleId="ad">
    <w:name w:val="Balloon Text"/>
    <w:basedOn w:val="a"/>
    <w:link w:val="ae"/>
    <w:uiPriority w:val="99"/>
    <w:semiHidden/>
    <w:unhideWhenUsed/>
    <w:rsid w:val="00A419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41903"/>
    <w:rPr>
      <w:rFonts w:ascii="Segoe UI" w:hAnsi="Segoe UI" w:cs="Segoe UI"/>
      <w:sz w:val="18"/>
      <w:szCs w:val="18"/>
    </w:rPr>
  </w:style>
  <w:style w:type="character" w:styleId="af">
    <w:name w:val="FollowedHyperlink"/>
    <w:basedOn w:val="a0"/>
    <w:uiPriority w:val="99"/>
    <w:semiHidden/>
    <w:unhideWhenUsed/>
    <w:rsid w:val="00A419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13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5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4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693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68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96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88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9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jira.ipipeline.com/browse/MINNMNTIGO-4670" TargetMode="External"/><Relationship Id="rId18" Type="http://schemas.openxmlformats.org/officeDocument/2006/relationships/hyperlink" Target="https://jira.ipipeline.com/browse/MINNMNTIGO-4730" TargetMode="External"/><Relationship Id="rId26" Type="http://schemas.openxmlformats.org/officeDocument/2006/relationships/hyperlink" Target="https://jira.ipipeline.com/browse/MINNMNTIGO-5353" TargetMode="External"/><Relationship Id="rId39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jira.ipipeline.com/browse/MINNMNTIGO-4733" TargetMode="External"/><Relationship Id="rId34" Type="http://schemas.openxmlformats.org/officeDocument/2006/relationships/hyperlink" Target="https://jira.ipipeline.com/browse/MINNMNTIGO-5330" TargetMode="External"/><Relationship Id="rId42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jira.ipipeline.com/browse/MINNMNTIGO-4666" TargetMode="External"/><Relationship Id="rId17" Type="http://schemas.openxmlformats.org/officeDocument/2006/relationships/hyperlink" Target="https://jira.ipipeline.com/browse/MINNMNTIGO-4675" TargetMode="External"/><Relationship Id="rId25" Type="http://schemas.openxmlformats.org/officeDocument/2006/relationships/hyperlink" Target="https://jira.ipipeline.com/browse/MINNMNTIGO-5351" TargetMode="External"/><Relationship Id="rId33" Type="http://schemas.openxmlformats.org/officeDocument/2006/relationships/hyperlink" Target="https://jira.ipipeline.com/browse/MINNMNTIGO-5930" TargetMode="External"/><Relationship Id="rId38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jira.ipipeline.com/browse/MINNMNTIGO-4673" TargetMode="External"/><Relationship Id="rId20" Type="http://schemas.openxmlformats.org/officeDocument/2006/relationships/hyperlink" Target="https://jira.ipipeline.com/browse/MINNMNTIGO-4732" TargetMode="External"/><Relationship Id="rId29" Type="http://schemas.openxmlformats.org/officeDocument/2006/relationships/hyperlink" Target="https://jira.ipipeline.com/browse/MINNMNTIGO-5356" TargetMode="External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pipepasstoigo-td3.ipipeline.com/default.aspx?gaid=5328" TargetMode="External"/><Relationship Id="rId24" Type="http://schemas.openxmlformats.org/officeDocument/2006/relationships/hyperlink" Target="https://jira.ipipeline.com/browse/MINNMNTIGO-5350" TargetMode="External"/><Relationship Id="rId32" Type="http://schemas.openxmlformats.org/officeDocument/2006/relationships/hyperlink" Target="https://jira.ipipeline.com/browse/MINNMNTIGO-5407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hyperlink" Target="https://jira.ipipeline.com/browse/MINNMNTIGO-4672" TargetMode="External"/><Relationship Id="rId23" Type="http://schemas.openxmlformats.org/officeDocument/2006/relationships/hyperlink" Target="https://jira.ipipeline.com/browse/MINNMNTIGO-4735" TargetMode="External"/><Relationship Id="rId28" Type="http://schemas.openxmlformats.org/officeDocument/2006/relationships/hyperlink" Target="https://jira.ipipeline.com/browse/MINNMNTIGO-5355" TargetMode="External"/><Relationship Id="rId36" Type="http://schemas.openxmlformats.org/officeDocument/2006/relationships/hyperlink" Target="https://jira.ipipeline.com/browse/MINNMNTIGO-5386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jira.ipipeline.com/browse/MINNMNTIGO-4731" TargetMode="External"/><Relationship Id="rId31" Type="http://schemas.openxmlformats.org/officeDocument/2006/relationships/hyperlink" Target="https://jira.ipipeline.com/browse/MINNMNTIGO-5403" TargetMode="External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s://jira.ipipeline.com/browse/MINNMNTIGO-4671" TargetMode="External"/><Relationship Id="rId22" Type="http://schemas.openxmlformats.org/officeDocument/2006/relationships/hyperlink" Target="https://jira.ipipeline.com/browse/MINNMNTIGO-4734" TargetMode="External"/><Relationship Id="rId27" Type="http://schemas.openxmlformats.org/officeDocument/2006/relationships/hyperlink" Target="https://jira.ipipeline.com/browse/MINNMNTIGO-5354" TargetMode="External"/><Relationship Id="rId30" Type="http://schemas.openxmlformats.org/officeDocument/2006/relationships/hyperlink" Target="https://jira.ipipeline.com/browse/MINNMNTIGO-5399" TargetMode="External"/><Relationship Id="rId35" Type="http://schemas.openxmlformats.org/officeDocument/2006/relationships/hyperlink" Target="https://jira.ipipeline.com/browse/MINNMNTIGO-5364" TargetMode="External"/><Relationship Id="rId43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7C63BCDE7B7438E00A3CCF08D4B38" ma:contentTypeVersion="" ma:contentTypeDescription="Create a new document." ma:contentTypeScope="" ma:versionID="b5fa91c2b8dc0e2b9d842dc76fdf6540">
  <xsd:schema xmlns:xsd="http://www.w3.org/2001/XMLSchema" xmlns:xs="http://www.w3.org/2001/XMLSchema" xmlns:p="http://schemas.microsoft.com/office/2006/metadata/properties" xmlns:ns1="http://schemas.microsoft.com/sharepoint/v3" xmlns:ns2="20774552-06B7-40E7-8584-D869EFAAA7BD" xmlns:ns3="cdf3e536-b295-42a4-a081-e7eaa2a9c04f" xmlns:ns4="20774552-06b7-40e7-8584-d869efaaa7bd" targetNamespace="http://schemas.microsoft.com/office/2006/metadata/properties" ma:root="true" ma:fieldsID="7dee3dec4c9766c4cf2a3cbd338d9b6d" ns1:_="" ns2:_="" ns3:_="" ns4:_="">
    <xsd:import namespace="http://schemas.microsoft.com/sharepoint/v3"/>
    <xsd:import namespace="20774552-06B7-40E7-8584-D869EFAAA7BD"/>
    <xsd:import namespace="cdf3e536-b295-42a4-a081-e7eaa2a9c04f"/>
    <xsd:import namespace="20774552-06b7-40e7-8584-d869efaaa7bd"/>
    <xsd:element name="properties">
      <xsd:complexType>
        <xsd:sequence>
          <xsd:element name="documentManagement">
            <xsd:complexType>
              <xsd:all>
                <xsd:element ref="ns2:h245667d338e4223a7cd4a8baab14d2a" minOccurs="0"/>
                <xsd:element ref="ns3:TaxCatchAll" minOccurs="0"/>
                <xsd:element ref="ns2:oe4796aa42fe4c8886a75a6d8ef55388" minOccurs="0"/>
                <xsd:element ref="ns2:nc9ba040fe514470a904ce8bf923bdab" minOccurs="0"/>
                <xsd:element ref="ns2:maa7b00ea995460e8d3d8a1f12211916" minOccurs="0"/>
                <xsd:element ref="ns2:b9e80819190f4819b44a8d997fb0ba3a" minOccurs="0"/>
                <xsd:element ref="ns2:n3b2c21c69cd41aca9638c590c9a0072" minOccurs="0"/>
                <xsd:element ref="ns2:Release_x0020_Number" minOccurs="0"/>
                <xsd:element ref="ns4:MediaServiceMetadata" minOccurs="0"/>
                <xsd:element ref="ns4:MediaServiceFastMetadata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774552-06B7-40E7-8584-D869EFAAA7BD" elementFormDefault="qualified">
    <xsd:import namespace="http://schemas.microsoft.com/office/2006/documentManagement/types"/>
    <xsd:import namespace="http://schemas.microsoft.com/office/infopath/2007/PartnerControls"/>
    <xsd:element name="h245667d338e4223a7cd4a8baab14d2a" ma:index="9" ma:taxonomy="true" ma:internalName="h245667d338e4223a7cd4a8baab14d2a" ma:taxonomyFieldName="iPipeline_x0020_Product" ma:displayName="iPipeline Product" ma:default="" ma:fieldId="{1245667d-338e-4223-a7cd-4a8baab14d2a}" ma:sspId="61dafc63-0a11-48dd-96df-ab9f653201a1" ma:termSetId="3e9fa7ad-5793-4c52-aefe-9828dca345e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e4796aa42fe4c8886a75a6d8ef55388" ma:index="12" ma:taxonomy="true" ma:internalName="oe4796aa42fe4c8886a75a6d8ef55388" ma:taxonomyFieldName="Product_x0020_Line" ma:displayName="Product Line" ma:default="" ma:fieldId="{8e4796aa-42fe-4c88-86a7-5a6d8ef55388}" ma:sspId="61dafc63-0a11-48dd-96df-ab9f653201a1" ma:termSetId="03fe9eab-c7c0-4e24-88d1-29c7204e227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c9ba040fe514470a904ce8bf923bdab" ma:index="14" ma:taxonomy="true" ma:internalName="nc9ba040fe514470a904ce8bf923bdab" ma:taxonomyFieldName="Artifact_x0020_Type" ma:displayName="Artifact Type" ma:readOnly="false" ma:default="" ma:fieldId="{7c9ba040-fe51-4470-a904-ce8bf923bdab}" ma:sspId="61dafc63-0a11-48dd-96df-ab9f653201a1" ma:termSetId="5a60caef-3c5c-4168-b1a1-b3d590f981d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a7b00ea995460e8d3d8a1f12211916" ma:index="16" nillable="true" ma:taxonomy="true" ma:internalName="maa7b00ea995460e8d3d8a1f12211916" ma:taxonomyFieldName="Sprint_x0020_Year" ma:displayName="Sprint Year" ma:default="" ma:fieldId="{6aa7b00e-a995-460e-8d3d-8a1f12211916}" ma:sspId="61dafc63-0a11-48dd-96df-ab9f653201a1" ma:termSetId="9308a13a-54c6-4cf6-ad72-988c987b4a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e80819190f4819b44a8d997fb0ba3a" ma:index="18" nillable="true" ma:taxonomy="true" ma:internalName="b9e80819190f4819b44a8d997fb0ba3a" ma:taxonomyFieldName="Sprint_x0020_Month" ma:displayName="Sprint Month" ma:default="" ma:fieldId="{b9e80819-190f-4819-b44a-8d997fb0ba3a}" ma:sspId="61dafc63-0a11-48dd-96df-ab9f653201a1" ma:termSetId="615d0e52-0991-4787-858e-24d2178b7e1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3b2c21c69cd41aca9638c590c9a0072" ma:index="20" nillable="true" ma:taxonomy="true" ma:internalName="n3b2c21c69cd41aca9638c590c9a0072" ma:taxonomyFieldName="Sprint_x0020_Number" ma:displayName="Sprint Number" ma:default="" ma:fieldId="{73b2c21c-69cd-41ac-a963-8c590c9a0072}" ma:sspId="61dafc63-0a11-48dd-96df-ab9f653201a1" ma:termSetId="663e1cab-442f-43ad-9949-72f5b93dc0d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Release_x0020_Number" ma:index="21" nillable="true" ma:displayName="Release Number" ma:internalName="Release_x0020_Number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f3e536-b295-42a4-a081-e7eaa2a9c04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7eabb1e-4279-4080-b3d0-27fa8a0cb275}" ma:internalName="TaxCatchAll" ma:showField="CatchAllData" ma:web="cdf3e536-b295-42a4-a081-e7eaa2a9c0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774552-06b7-40e7-8584-d869efaaa7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ease_x0020_Number xmlns="20774552-06B7-40E7-8584-D869EFAAA7BD" xsi:nil="true"/>
    <h245667d338e4223a7cd4a8baab14d2a xmlns="20774552-06B7-40E7-8584-D869EFAAA7BD">
      <Terms xmlns="http://schemas.microsoft.com/office/infopath/2007/PartnerControls">
        <TermInfo xmlns="http://schemas.microsoft.com/office/infopath/2007/PartnerControls">
          <TermName xmlns="http://schemas.microsoft.com/office/infopath/2007/PartnerControls">iGo</TermName>
          <TermId xmlns="http://schemas.microsoft.com/office/infopath/2007/PartnerControls">79c8cc07-8ee1-4646-9522-8695a026d085</TermId>
        </TermInfo>
      </Terms>
    </h245667d338e4223a7cd4a8baab14d2a>
    <maa7b00ea995460e8d3d8a1f12211916 xmlns="20774552-06B7-40E7-8584-D869EFAAA7BD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2020</TermName>
          <TermId xmlns="http://schemas.microsoft.com/office/infopath/2007/PartnerControls">9d00cc2a-3b92-4a6a-bf7c-93fb8d082d4d</TermId>
        </TermInfo>
      </Terms>
    </maa7b00ea995460e8d3d8a1f12211916>
    <b9e80819190f4819b44a8d997fb0ba3a xmlns="20774552-06B7-40E7-8584-D869EFAAA7BD">
      <Terms xmlns="http://schemas.microsoft.com/office/infopath/2007/PartnerControls">
        <TermInfo xmlns="http://schemas.microsoft.com/office/infopath/2007/PartnerControls">
          <TermName xmlns="http://schemas.microsoft.com/office/infopath/2007/PartnerControls">August</TermName>
          <TermId xmlns="http://schemas.microsoft.com/office/infopath/2007/PartnerControls">cfaa3005-89bf-4c43-bbbf-e4a2e7b03c21</TermId>
        </TermInfo>
      </Terms>
    </b9e80819190f4819b44a8d997fb0ba3a>
    <oe4796aa42fe4c8886a75a6d8ef55388 xmlns="20774552-06B7-40E7-8584-D869EFAAA7BD">
      <Terms xmlns="http://schemas.microsoft.com/office/infopath/2007/PartnerControls">
        <TermInfo xmlns="http://schemas.microsoft.com/office/infopath/2007/PartnerControls">
          <TermName xmlns="http://schemas.microsoft.com/office/infopath/2007/PartnerControls">All</TermName>
          <TermId xmlns="http://schemas.microsoft.com/office/infopath/2007/PartnerControls">aa35eb7a-01a7-41f5-8b01-0d1b74a08fed</TermId>
        </TermInfo>
      </Terms>
    </oe4796aa42fe4c8886a75a6d8ef55388>
    <TaxCatchAll xmlns="cdf3e536-b295-42a4-a081-e7eaa2a9c04f">
      <Value>101</Value>
      <Value>8</Value>
      <Value>7</Value>
      <Value>107</Value>
      <Value>240</Value>
      <Value>2</Value>
    </TaxCatchAll>
    <n3b2c21c69cd41aca9638c590c9a0072 xmlns="20774552-06B7-40E7-8584-D869EFAAA7BD">
      <Terms xmlns="http://schemas.microsoft.com/office/infopath/2007/PartnerControls">
        <TermInfo xmlns="http://schemas.microsoft.com/office/infopath/2007/PartnerControls">
          <TermName xmlns="http://schemas.microsoft.com/office/infopath/2007/PartnerControls">1</TermName>
          <TermId xmlns="http://schemas.microsoft.com/office/infopath/2007/PartnerControls">6128d406-d0c6-4191-8251-a1a066d16758</TermId>
        </TermInfo>
      </Terms>
    </n3b2c21c69cd41aca9638c590c9a0072>
    <nc9ba040fe514470a904ce8bf923bdab xmlns="20774552-06B7-40E7-8584-D869EFAAA7BD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Testing - UAT</TermName>
          <TermId xmlns="http://schemas.microsoft.com/office/infopath/2007/PartnerControls">425845de-f399-4bdc-a0cc-8b2c49de2e74</TermId>
        </TermInfo>
      </Terms>
    </nc9ba040fe514470a904ce8bf923bdab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2E90820-3FD7-407C-8878-76C013D708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566D35-609A-4D20-9EBD-722C313561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0774552-06B7-40E7-8584-D869EFAAA7BD"/>
    <ds:schemaRef ds:uri="cdf3e536-b295-42a4-a081-e7eaa2a9c04f"/>
    <ds:schemaRef ds:uri="20774552-06b7-40e7-8584-d869efaaa7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AA1724-E1BA-4253-8811-EC9FC2A14E19}">
  <ds:schemaRefs>
    <ds:schemaRef ds:uri="http://schemas.microsoft.com/office/2006/metadata/properties"/>
    <ds:schemaRef ds:uri="http://schemas.microsoft.com/office/infopath/2007/PartnerControls"/>
    <ds:schemaRef ds:uri="20774552-06B7-40E7-8584-D869EFAAA7BD"/>
    <ds:schemaRef ds:uri="cdf3e536-b295-42a4-a081-e7eaa2a9c04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942</Words>
  <Characters>5375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6305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Tatyana Smirnova</dc:creator>
  <cp:lastModifiedBy>Vika</cp:lastModifiedBy>
  <cp:revision>2</cp:revision>
  <dcterms:created xsi:type="dcterms:W3CDTF">2023-02-23T12:06:00Z</dcterms:created>
  <dcterms:modified xsi:type="dcterms:W3CDTF">2023-02-23T12:06:00Z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0x010100F487C63BCDE7B7438E00A3CCF08D4B38</vt:lpwstr>
  </property>
  <property fmtid="{D5CDD505-2E9C-101B-9397-08002B2CF9AE}" pid="3" name="Sprint Month">
    <vt:lpwstr>107;#August|cfaa3005-89bf-4c43-bbbf-e4a2e7b03c21</vt:lpwstr>
  </property>
  <property fmtid="{D5CDD505-2E9C-101B-9397-08002B2CF9AE}" pid="4" name="Product Line">
    <vt:lpwstr>8;#All|aa35eb7a-01a7-41f5-8b01-0d1b74a08fed</vt:lpwstr>
  </property>
  <property fmtid="{D5CDD505-2E9C-101B-9397-08002B2CF9AE}" pid="5" name="Sprint Number">
    <vt:lpwstr>7;#1|6128d406-d0c6-4191-8251-a1a066d16758</vt:lpwstr>
  </property>
  <property fmtid="{D5CDD505-2E9C-101B-9397-08002B2CF9AE}" pid="6" name="iPipeline Product">
    <vt:lpwstr>2;#iGo|79c8cc07-8ee1-4646-9522-8695a026d085</vt:lpwstr>
  </property>
  <property fmtid="{D5CDD505-2E9C-101B-9397-08002B2CF9AE}" pid="7" name="Sprint Year">
    <vt:lpwstr>240;#2020|9d00cc2a-3b92-4a6a-bf7c-93fb8d082d4d</vt:lpwstr>
  </property>
  <property fmtid="{D5CDD505-2E9C-101B-9397-08002B2CF9AE}" pid="8" name="Artifact Type">
    <vt:lpwstr>101;#Testing - UAT|425845de-f399-4bdc-a0cc-8b2c49de2e74</vt:lpwstr>
  </property>
</Properties>
</file>