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E826" w14:textId="77777777" w:rsidR="0037501F" w:rsidRPr="0037501F" w:rsidRDefault="0037501F" w:rsidP="0037501F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商城项目规格说明书</w:t>
      </w:r>
    </w:p>
    <w:p w14:paraId="0443F5F7" w14:textId="1BB37F25" w:rsidR="00436EC2" w:rsidRDefault="00C35312" w:rsidP="00C35312">
      <w:pPr>
        <w:pStyle w:val="1"/>
        <w:ind w:firstLine="880"/>
        <w:rPr>
          <w:rFonts w:eastAsiaTheme="minorEastAsia"/>
        </w:rPr>
      </w:pPr>
      <w:r>
        <w:rPr>
          <w:rFonts w:eastAsiaTheme="minorEastAsia" w:hint="eastAsia"/>
        </w:rPr>
        <w:t>需求分析</w:t>
      </w:r>
    </w:p>
    <w:p w14:paraId="3E3FB775" w14:textId="0BBD8520" w:rsidR="00C35312" w:rsidRDefault="00A04296" w:rsidP="00C35312">
      <w:pPr>
        <w:pStyle w:val="2"/>
        <w:ind w:firstLine="640"/>
      </w:pPr>
      <w:r>
        <w:rPr>
          <w:rFonts w:hint="eastAsia"/>
        </w:rPr>
        <w:t>商城</w:t>
      </w:r>
      <w:r w:rsidR="006E5FFD">
        <w:rPr>
          <w:rFonts w:hint="eastAsia"/>
        </w:rPr>
        <w:t>需求分析</w:t>
      </w:r>
    </w:p>
    <w:p w14:paraId="2D6DDC38" w14:textId="7036B667" w:rsidR="00C35312" w:rsidRDefault="00525C10" w:rsidP="00C35312">
      <w:pPr>
        <w:pStyle w:val="3"/>
        <w:ind w:firstLine="64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</w:t>
      </w:r>
      <w:r w:rsidR="00C35312">
        <w:rPr>
          <w:rFonts w:ascii="宋体" w:eastAsia="宋体" w:hAnsi="宋体" w:cs="宋体" w:hint="eastAsia"/>
        </w:rPr>
        <w:t>需求</w:t>
      </w:r>
    </w:p>
    <w:p w14:paraId="6AA62C94" w14:textId="6D01585E" w:rsidR="00C35312" w:rsidRDefault="00C35312" w:rsidP="00C3531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商城</w:t>
      </w:r>
      <w:r w:rsidR="00EE371C">
        <w:rPr>
          <w:rFonts w:eastAsiaTheme="minorEastAsia" w:hint="eastAsia"/>
        </w:rPr>
        <w:t>前台</w:t>
      </w:r>
    </w:p>
    <w:p w14:paraId="04091A9D" w14:textId="79B2575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首页商品展示：推荐商品，分类展示商品，热卖商品，新商品等展示</w:t>
      </w:r>
    </w:p>
    <w:p w14:paraId="6C4E9B46" w14:textId="61CEA469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商品列表页：分</w:t>
      </w:r>
      <w:proofErr w:type="gramStart"/>
      <w:r>
        <w:rPr>
          <w:rFonts w:eastAsiaTheme="minorEastAsia" w:hint="eastAsia"/>
        </w:rPr>
        <w:t>页展示某</w:t>
      </w:r>
      <w:proofErr w:type="gramEnd"/>
      <w:r>
        <w:rPr>
          <w:rFonts w:eastAsiaTheme="minorEastAsia" w:hint="eastAsia"/>
        </w:rPr>
        <w:t>类别或指定条件（搜索）的部分商品列表信息</w:t>
      </w:r>
    </w:p>
    <w:p w14:paraId="1EA7CD02" w14:textId="79AF8A5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商品详情页：通过商品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来展示指定商品详情信息</w:t>
      </w:r>
    </w:p>
    <w:p w14:paraId="267093E1" w14:textId="1B73CED1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购物车管理：添加、删除、查看、清空自己购物车信息</w:t>
      </w:r>
    </w:p>
    <w:p w14:paraId="47E5E386" w14:textId="46A1494F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会员模块：注册、登录、退出及进入会员中心</w:t>
      </w:r>
    </w:p>
    <w:p w14:paraId="59565BC7" w14:textId="7B38A6A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会员中心：个人信息管理、我的订单信息</w:t>
      </w:r>
    </w:p>
    <w:p w14:paraId="610BC1CD" w14:textId="748D6AC3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订单处理</w:t>
      </w:r>
    </w:p>
    <w:p w14:paraId="7045BE43" w14:textId="002D0B83" w:rsidR="006C65AC" w:rsidRDefault="006C65A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 w:rsidRPr="006C65AC">
        <w:rPr>
          <w:rFonts w:eastAsiaTheme="minorEastAsia" w:hint="eastAsia"/>
        </w:rPr>
        <w:t>其他扩展：商品评论、商品多图；会员收货地址管理，商品收藏；首页</w:t>
      </w:r>
      <w:proofErr w:type="gramStart"/>
      <w:r w:rsidRPr="006C65AC">
        <w:rPr>
          <w:rFonts w:eastAsiaTheme="minorEastAsia" w:hint="eastAsia"/>
        </w:rPr>
        <w:t>轮播图</w:t>
      </w:r>
      <w:proofErr w:type="gramEnd"/>
      <w:r w:rsidRPr="006C65AC">
        <w:rPr>
          <w:rFonts w:eastAsiaTheme="minorEastAsia" w:hint="eastAsia"/>
        </w:rPr>
        <w:t>；站内公告、新闻；友情链接；</w:t>
      </w:r>
    </w:p>
    <w:p w14:paraId="46291B42" w14:textId="70EC8947" w:rsidR="006C65AC" w:rsidRDefault="006C65AC" w:rsidP="006C65AC">
      <w:pPr>
        <w:spacing w:line="360" w:lineRule="auto"/>
        <w:ind w:firstLineChars="0"/>
        <w:rPr>
          <w:rFonts w:eastAsiaTheme="minorEastAsia"/>
        </w:rPr>
      </w:pPr>
    </w:p>
    <w:p w14:paraId="3D5B59B6" w14:textId="77777777" w:rsidR="006C65AC" w:rsidRPr="006C65AC" w:rsidRDefault="006C65AC" w:rsidP="006C65AC">
      <w:pPr>
        <w:spacing w:line="360" w:lineRule="auto"/>
        <w:ind w:firstLineChars="0"/>
        <w:rPr>
          <w:rFonts w:eastAsiaTheme="minorEastAsia"/>
        </w:rPr>
      </w:pPr>
    </w:p>
    <w:p w14:paraId="1B16AD84" w14:textId="7A9C205C" w:rsidR="00EE371C" w:rsidRDefault="00EE371C" w:rsidP="00EE37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网站后台管理</w:t>
      </w:r>
    </w:p>
    <w:p w14:paraId="500B64D6" w14:textId="773605E2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后台操作：登陆、退出</w:t>
      </w:r>
    </w:p>
    <w:p w14:paraId="6028554F" w14:textId="70998C5A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会员信息管理：查看、修改会员状态、重置密码</w:t>
      </w:r>
    </w:p>
    <w:p w14:paraId="065DA34D" w14:textId="70331420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商品类别信息管理：添加、修改、删除、查看商品类别信息</w:t>
      </w:r>
    </w:p>
    <w:p w14:paraId="514E6E27" w14:textId="060A59FF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商品信息管理：添加、删除、修改、查看</w:t>
      </w:r>
    </w:p>
    <w:p w14:paraId="48E4BC50" w14:textId="01097B22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订单信息管理：查看订单、订单详情、订单处理</w:t>
      </w:r>
    </w:p>
    <w:p w14:paraId="63C56EFD" w14:textId="4AAB94DD" w:rsidR="00173705" w:rsidRDefault="00173705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 w:rsidRPr="00173705">
        <w:rPr>
          <w:rFonts w:eastAsiaTheme="minorEastAsia" w:hint="eastAsia"/>
        </w:rPr>
        <w:t>其他扩展：商品评论管理、商品多图管理；会员收货地址管理，商品收藏；首页</w:t>
      </w:r>
      <w:proofErr w:type="gramStart"/>
      <w:r w:rsidRPr="00173705">
        <w:rPr>
          <w:rFonts w:eastAsiaTheme="minorEastAsia" w:hint="eastAsia"/>
        </w:rPr>
        <w:t>轮播图</w:t>
      </w:r>
      <w:proofErr w:type="gramEnd"/>
      <w:r w:rsidRPr="00173705">
        <w:rPr>
          <w:rFonts w:eastAsiaTheme="minorEastAsia" w:hint="eastAsia"/>
        </w:rPr>
        <w:t>管理；站内公告、新闻管理；友情链接管理</w:t>
      </w:r>
    </w:p>
    <w:p w14:paraId="00AD9873" w14:textId="300894C9" w:rsidR="00045122" w:rsidRPr="00045122" w:rsidRDefault="007D4603" w:rsidP="00045122">
      <w:pPr>
        <w:pStyle w:val="3"/>
        <w:ind w:firstLine="6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功能模块及操作流程图</w:t>
      </w:r>
    </w:p>
    <w:p w14:paraId="62C20CBC" w14:textId="2FD3803F" w:rsidR="00173705" w:rsidRDefault="00173705" w:rsidP="00173705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anchor distT="0" distB="0" distL="114300" distR="114300" simplePos="0" relativeHeight="251658240" behindDoc="1" locked="0" layoutInCell="1" allowOverlap="1" wp14:anchorId="344D076A" wp14:editId="7EF4210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334635" cy="3352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49" cy="3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D7B">
        <w:rPr>
          <w:rFonts w:eastAsiaTheme="minorEastAsia" w:hint="eastAsia"/>
        </w:rPr>
        <w:t>商城项目功能模块图</w:t>
      </w:r>
    </w:p>
    <w:p w14:paraId="5FEBB2AC" w14:textId="70325CC1" w:rsidR="008A2171" w:rsidRDefault="008A2171" w:rsidP="008A2171">
      <w:pPr>
        <w:pStyle w:val="a5"/>
        <w:ind w:left="780" w:firstLineChars="0" w:firstLine="0"/>
        <w:rPr>
          <w:rFonts w:eastAsiaTheme="minorEastAsia"/>
        </w:rPr>
      </w:pPr>
    </w:p>
    <w:p w14:paraId="571D4402" w14:textId="77777777" w:rsidR="008A2171" w:rsidRDefault="008A2171" w:rsidP="008A2171">
      <w:pPr>
        <w:pStyle w:val="a5"/>
        <w:ind w:left="780" w:firstLineChars="0" w:firstLine="0"/>
        <w:rPr>
          <w:rFonts w:eastAsiaTheme="minorEastAsia"/>
        </w:rPr>
      </w:pPr>
    </w:p>
    <w:p w14:paraId="22AC772C" w14:textId="47A2AC18" w:rsidR="00173705" w:rsidRDefault="00B9542D" w:rsidP="008A2171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22010DAA" wp14:editId="77C9094F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3040" cy="35128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3B9" w:rsidRPr="008A2171">
        <w:rPr>
          <w:rFonts w:ascii="微软雅黑" w:eastAsiaTheme="minorEastAsia" w:hAnsi="微软雅黑" w:cs="微软雅黑" w:hint="eastAsia"/>
        </w:rPr>
        <w:t>商城</w:t>
      </w:r>
      <w:r w:rsidR="00B773B9" w:rsidRPr="008A2171">
        <w:rPr>
          <w:rFonts w:eastAsiaTheme="minorEastAsia" w:hint="eastAsia"/>
        </w:rPr>
        <w:t>前台用户操作流程图</w:t>
      </w:r>
    </w:p>
    <w:p w14:paraId="46B0F860" w14:textId="0E3544AF" w:rsidR="00096BFA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2C989DD4" w14:textId="75EBA6F4" w:rsidR="00096BFA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6C70CFC8" w14:textId="77777777" w:rsidR="00096BFA" w:rsidRPr="008A2171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5F9A10B6" w14:textId="6322FD86" w:rsidR="00B773B9" w:rsidRDefault="00096BFA" w:rsidP="0095003F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58E88C" wp14:editId="54FB4DCD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273040" cy="27584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03F">
        <w:rPr>
          <w:rFonts w:eastAsiaTheme="minorEastAsia" w:hint="eastAsia"/>
        </w:rPr>
        <w:t>商城后台管理员操作流程图</w:t>
      </w:r>
    </w:p>
    <w:p w14:paraId="0030213C" w14:textId="6A2B4EE6" w:rsidR="0095003F" w:rsidRDefault="00121DEE" w:rsidP="00121DEE">
      <w:pPr>
        <w:pStyle w:val="2"/>
        <w:ind w:firstLine="640"/>
      </w:pPr>
      <w:r>
        <w:rPr>
          <w:rFonts w:hint="eastAsia"/>
        </w:rPr>
        <w:t>用户需求说明</w:t>
      </w:r>
    </w:p>
    <w:p w14:paraId="1A7EC405" w14:textId="597CB77D" w:rsidR="009F2683" w:rsidRDefault="008B3235" w:rsidP="008B3235">
      <w:pPr>
        <w:pStyle w:val="3"/>
        <w:ind w:firstLine="64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数据需求</w:t>
      </w:r>
    </w:p>
    <w:p w14:paraId="20981978" w14:textId="2450DE32" w:rsidR="00D2524F" w:rsidRDefault="008C2E9C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用户信息模型</w:t>
      </w:r>
    </w:p>
    <w:p w14:paraId="154D40AD" w14:textId="5BD61455" w:rsidR="0041424A" w:rsidRDefault="006E2012" w:rsidP="003D1A3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用户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昵称</w:t>
      </w:r>
      <w:r w:rsidR="000A15ED"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真实姓名</w:t>
      </w:r>
      <w:r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密码</w:t>
      </w:r>
      <w:r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性别</w:t>
      </w:r>
      <w:r w:rsidR="00B335D8">
        <w:rPr>
          <w:rFonts w:eastAsiaTheme="minorEastAsia" w:hint="eastAsia"/>
        </w:rPr>
        <w:t>，</w:t>
      </w:r>
      <w:r w:rsidR="005F21E0">
        <w:rPr>
          <w:rFonts w:eastAsiaTheme="minorEastAsia" w:hint="eastAsia"/>
        </w:rPr>
        <w:t>收货地址，邮编，电话号码，电子邮箱，会员状态，会员注册时间</w:t>
      </w:r>
    </w:p>
    <w:p w14:paraId="543D368D" w14:textId="416A75DA" w:rsidR="008A4482" w:rsidRDefault="008A4482" w:rsidP="008A4482">
      <w:pPr>
        <w:pStyle w:val="a5"/>
        <w:spacing w:line="360" w:lineRule="auto"/>
        <w:ind w:left="12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PS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="00557B8B">
        <w:rPr>
          <w:rFonts w:eastAsiaTheme="minorEastAsia" w:hint="eastAsia"/>
        </w:rPr>
        <w:t>性别</w:t>
      </w:r>
      <w:r w:rsidR="000A639B">
        <w:rPr>
          <w:rFonts w:eastAsiaTheme="minorEastAsia" w:hint="eastAsia"/>
        </w:rPr>
        <w:t>（</w:t>
      </w:r>
      <w:proofErr w:type="gramStart"/>
      <w:r w:rsidR="000A639B">
        <w:rPr>
          <w:rFonts w:eastAsiaTheme="minorEastAsia" w:hint="eastAsia"/>
        </w:rPr>
        <w:t>1</w:t>
      </w:r>
      <w:r w:rsidR="00691763">
        <w:rPr>
          <w:rFonts w:eastAsiaTheme="minorEastAsia"/>
        </w:rPr>
        <w:t>.</w:t>
      </w:r>
      <w:r w:rsidR="000A639B">
        <w:rPr>
          <w:rFonts w:eastAsiaTheme="minorEastAsia" w:hint="eastAsia"/>
        </w:rPr>
        <w:t>男</w:t>
      </w:r>
      <w:proofErr w:type="gramEnd"/>
      <w:r w:rsidR="000A639B">
        <w:rPr>
          <w:rFonts w:eastAsiaTheme="minorEastAsia" w:hint="eastAsia"/>
        </w:rPr>
        <w:t>，</w:t>
      </w:r>
      <w:r w:rsidR="00691763">
        <w:rPr>
          <w:rFonts w:eastAsiaTheme="minorEastAsia" w:hint="eastAsia"/>
        </w:rPr>
        <w:t>0.</w:t>
      </w:r>
      <w:r w:rsidR="000A639B">
        <w:rPr>
          <w:rFonts w:eastAsiaTheme="minorEastAsia" w:hint="eastAsia"/>
        </w:rPr>
        <w:t>女）</w:t>
      </w:r>
      <w:r w:rsidR="00691763">
        <w:rPr>
          <w:rFonts w:eastAsiaTheme="minorEastAsia"/>
        </w:rPr>
        <w:tab/>
      </w:r>
      <w:r w:rsidR="00691763">
        <w:rPr>
          <w:rFonts w:eastAsiaTheme="minorEastAsia" w:hint="eastAsia"/>
        </w:rPr>
        <w:t>会员状态（</w:t>
      </w:r>
      <w:r w:rsidR="003E38C2">
        <w:rPr>
          <w:rFonts w:eastAsiaTheme="minorEastAsia" w:hint="eastAsia"/>
        </w:rPr>
        <w:t>1.</w:t>
      </w:r>
      <w:r w:rsidR="003E38C2">
        <w:rPr>
          <w:rFonts w:eastAsiaTheme="minorEastAsia" w:hint="eastAsia"/>
        </w:rPr>
        <w:t>启用，</w:t>
      </w:r>
      <w:r w:rsidR="003E38C2">
        <w:rPr>
          <w:rFonts w:eastAsiaTheme="minorEastAsia" w:hint="eastAsia"/>
        </w:rPr>
        <w:t>2.</w:t>
      </w:r>
      <w:r w:rsidR="003E38C2">
        <w:rPr>
          <w:rFonts w:eastAsiaTheme="minorEastAsia" w:hint="eastAsia"/>
        </w:rPr>
        <w:t>禁用，</w:t>
      </w:r>
      <w:r w:rsidR="003E38C2">
        <w:rPr>
          <w:rFonts w:eastAsiaTheme="minorEastAsia" w:hint="eastAsia"/>
        </w:rPr>
        <w:t>0.</w:t>
      </w:r>
      <w:r w:rsidR="003E38C2">
        <w:rPr>
          <w:rFonts w:eastAsiaTheme="minorEastAsia" w:hint="eastAsia"/>
        </w:rPr>
        <w:t>管理员）</w:t>
      </w:r>
    </w:p>
    <w:p w14:paraId="6C960587" w14:textId="29F98EFE" w:rsidR="0064057D" w:rsidRDefault="002C642A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商品</w:t>
      </w:r>
      <w:r w:rsidR="00852429">
        <w:rPr>
          <w:rFonts w:eastAsiaTheme="minorEastAsia" w:hint="eastAsia"/>
        </w:rPr>
        <w:t>类别</w:t>
      </w:r>
      <w:r>
        <w:rPr>
          <w:rFonts w:eastAsiaTheme="minorEastAsia" w:hint="eastAsia"/>
        </w:rPr>
        <w:t>模型</w:t>
      </w:r>
    </w:p>
    <w:p w14:paraId="6F76414F" w14:textId="172FDB97" w:rsidR="0064057D" w:rsidRDefault="00DE1778" w:rsidP="003D1A3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类别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D71079">
        <w:rPr>
          <w:rFonts w:eastAsiaTheme="minorEastAsia" w:hint="eastAsia"/>
        </w:rPr>
        <w:t>类别名称</w:t>
      </w:r>
      <w:r w:rsidR="00657FC4">
        <w:rPr>
          <w:rFonts w:eastAsiaTheme="minorEastAsia" w:hint="eastAsia"/>
        </w:rPr>
        <w:t>，父类别路径，路径</w:t>
      </w:r>
      <w:r w:rsidR="00D71079">
        <w:rPr>
          <w:rFonts w:eastAsiaTheme="minorEastAsia"/>
        </w:rPr>
        <w:t xml:space="preserve"> </w:t>
      </w:r>
    </w:p>
    <w:p w14:paraId="5C6EDAF6" w14:textId="60054344" w:rsidR="00BD6A19" w:rsidRDefault="006E3882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商品信息模型</w:t>
      </w:r>
    </w:p>
    <w:p w14:paraId="75AA4658" w14:textId="246BE662" w:rsidR="00BD6A19" w:rsidRDefault="00BD6A19" w:rsidP="00DF0CEE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商品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6E3882">
        <w:rPr>
          <w:rFonts w:eastAsiaTheme="minorEastAsia" w:hint="eastAsia"/>
        </w:rPr>
        <w:t>商品类别</w:t>
      </w:r>
      <w:r w:rsidR="000A15ED">
        <w:rPr>
          <w:rFonts w:eastAsiaTheme="minorEastAsia" w:hint="eastAsia"/>
        </w:rPr>
        <w:t>ID</w:t>
      </w:r>
      <w:r w:rsidR="006E3882">
        <w:rPr>
          <w:rFonts w:eastAsiaTheme="minorEastAsia" w:hint="eastAsia"/>
        </w:rPr>
        <w:t>，</w:t>
      </w:r>
      <w:r w:rsidR="00371E7F">
        <w:rPr>
          <w:rFonts w:eastAsiaTheme="minorEastAsia" w:hint="eastAsia"/>
        </w:rPr>
        <w:t>商品名</w:t>
      </w:r>
      <w:r>
        <w:rPr>
          <w:rFonts w:eastAsiaTheme="minorEastAsia" w:hint="eastAsia"/>
        </w:rPr>
        <w:t>，</w:t>
      </w:r>
      <w:r w:rsidR="009E344D">
        <w:rPr>
          <w:rFonts w:eastAsiaTheme="minorEastAsia" w:hint="eastAsia"/>
        </w:rPr>
        <w:t>生产厂家</w:t>
      </w:r>
      <w:r>
        <w:rPr>
          <w:rFonts w:eastAsiaTheme="minorEastAsia" w:hint="eastAsia"/>
        </w:rPr>
        <w:t>，</w:t>
      </w:r>
      <w:r w:rsidR="009E344D">
        <w:rPr>
          <w:rFonts w:eastAsiaTheme="minorEastAsia" w:hint="eastAsia"/>
        </w:rPr>
        <w:t>商品单价</w:t>
      </w:r>
      <w:r w:rsidR="005D7496">
        <w:rPr>
          <w:rFonts w:eastAsiaTheme="minorEastAsia" w:hint="eastAsia"/>
        </w:rPr>
        <w:t>，商品介绍</w:t>
      </w:r>
      <w:r w:rsidR="000B45E2">
        <w:rPr>
          <w:rFonts w:eastAsiaTheme="minorEastAsia" w:hint="eastAsia"/>
        </w:rPr>
        <w:t>，图片名，库存，数量，点击量，状态</w:t>
      </w:r>
      <w:r w:rsidR="00E07575">
        <w:rPr>
          <w:rFonts w:eastAsiaTheme="minorEastAsia" w:hint="eastAsia"/>
        </w:rPr>
        <w:t>，添加时间</w:t>
      </w:r>
    </w:p>
    <w:p w14:paraId="5A720CA6" w14:textId="3B4EA69C" w:rsidR="00E07575" w:rsidRPr="00DF0CEE" w:rsidRDefault="00E07575" w:rsidP="00E07575">
      <w:pPr>
        <w:pStyle w:val="a5"/>
        <w:spacing w:line="360" w:lineRule="auto"/>
        <w:ind w:left="12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S.</w:t>
      </w:r>
      <w:r>
        <w:rPr>
          <w:rFonts w:eastAsiaTheme="minorEastAsia"/>
        </w:rPr>
        <w:tab/>
      </w:r>
      <w:r>
        <w:rPr>
          <w:rFonts w:eastAsiaTheme="minorEastAsia" w:hint="eastAsia"/>
        </w:rPr>
        <w:t>状态</w:t>
      </w:r>
      <w:r w:rsidR="009C6DD1">
        <w:rPr>
          <w:rFonts w:eastAsiaTheme="minorEastAsia" w:hint="eastAsia"/>
        </w:rPr>
        <w:t>（</w:t>
      </w:r>
      <w:proofErr w:type="gramStart"/>
      <w:r w:rsidR="009C6DD1">
        <w:rPr>
          <w:rFonts w:eastAsiaTheme="minorEastAsia" w:hint="eastAsia"/>
        </w:rPr>
        <w:t>1.</w:t>
      </w:r>
      <w:r w:rsidR="009C6DD1">
        <w:rPr>
          <w:rFonts w:eastAsiaTheme="minorEastAsia" w:hint="eastAsia"/>
        </w:rPr>
        <w:t>新商品</w:t>
      </w:r>
      <w:proofErr w:type="gramEnd"/>
      <w:r w:rsidR="009C6DD1">
        <w:rPr>
          <w:rFonts w:eastAsiaTheme="minorEastAsia" w:hint="eastAsia"/>
        </w:rPr>
        <w:t>，</w:t>
      </w:r>
      <w:r w:rsidR="009C6DD1">
        <w:rPr>
          <w:rFonts w:eastAsiaTheme="minorEastAsia" w:hint="eastAsia"/>
        </w:rPr>
        <w:t>2.</w:t>
      </w:r>
      <w:r w:rsidR="009C6DD1">
        <w:rPr>
          <w:rFonts w:eastAsiaTheme="minorEastAsia" w:hint="eastAsia"/>
        </w:rPr>
        <w:t>在售，</w:t>
      </w:r>
      <w:r w:rsidR="009C6DD1">
        <w:rPr>
          <w:rFonts w:eastAsiaTheme="minorEastAsia" w:hint="eastAsia"/>
        </w:rPr>
        <w:t>3.</w:t>
      </w:r>
      <w:r w:rsidR="009C6DD1">
        <w:rPr>
          <w:rFonts w:eastAsiaTheme="minorEastAsia" w:hint="eastAsia"/>
        </w:rPr>
        <w:t>已下架）</w:t>
      </w:r>
    </w:p>
    <w:p w14:paraId="5B4F16B6" w14:textId="269143E2" w:rsidR="00CB7CB6" w:rsidRDefault="00CB7CB6" w:rsidP="00CB7CB6">
      <w:pPr>
        <w:pStyle w:val="3"/>
        <w:ind w:firstLine="64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事务需求</w:t>
      </w:r>
    </w:p>
    <w:p w14:paraId="2DE60D98" w14:textId="5666B757" w:rsidR="00CB7CB6" w:rsidRDefault="009C207C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商城主页面视图</w:t>
      </w:r>
    </w:p>
    <w:p w14:paraId="3D9462A4" w14:textId="52BCBA68" w:rsidR="009C207C" w:rsidRDefault="008242E3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数据浏览：能根据商品类别浏览商品</w:t>
      </w:r>
      <w:r w:rsidR="00DB166F">
        <w:rPr>
          <w:rFonts w:eastAsiaTheme="minorEastAsia" w:hint="eastAsia"/>
        </w:rPr>
        <w:t>，可将商品添加至购物车</w:t>
      </w:r>
      <w:r w:rsidR="00DD4856">
        <w:rPr>
          <w:rFonts w:eastAsiaTheme="minorEastAsia" w:hint="eastAsia"/>
        </w:rPr>
        <w:t>，可查看商品详情</w:t>
      </w:r>
    </w:p>
    <w:p w14:paraId="2D481182" w14:textId="3FDD2C2A" w:rsidR="003D1A36" w:rsidRDefault="003D1A36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会员视图</w:t>
      </w:r>
    </w:p>
    <w:p w14:paraId="22F40D18" w14:textId="7AE0F6C6" w:rsidR="003D1A36" w:rsidRDefault="003D1A36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数据浏览：可进行登录与退出操作，可查看当前购物车信息</w:t>
      </w:r>
    </w:p>
    <w:p w14:paraId="236808DC" w14:textId="3DA48E96" w:rsidR="009E34FD" w:rsidRDefault="009E34FD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数据录入：可注册</w:t>
      </w:r>
      <w:r w:rsidR="00875D53">
        <w:rPr>
          <w:rFonts w:eastAsiaTheme="minorEastAsia" w:hint="eastAsia"/>
        </w:rPr>
        <w:t>新</w:t>
      </w:r>
      <w:r>
        <w:rPr>
          <w:rFonts w:eastAsiaTheme="minorEastAsia" w:hint="eastAsia"/>
        </w:rPr>
        <w:t>会员</w:t>
      </w:r>
    </w:p>
    <w:p w14:paraId="27DE34D3" w14:textId="76E6F040" w:rsidR="0039065A" w:rsidRDefault="00875D53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后台管理员视图</w:t>
      </w:r>
    </w:p>
    <w:p w14:paraId="149BCCED" w14:textId="0E881B17" w:rsidR="0039065A" w:rsidRPr="0039065A" w:rsidRDefault="0039065A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数据操作：可上架</w:t>
      </w:r>
      <w:r w:rsidR="008C6C45">
        <w:rPr>
          <w:rFonts w:eastAsiaTheme="minorEastAsia" w:hint="eastAsia"/>
        </w:rPr>
        <w:t>与下架</w:t>
      </w:r>
      <w:r>
        <w:rPr>
          <w:rFonts w:eastAsiaTheme="minorEastAsia" w:hint="eastAsia"/>
        </w:rPr>
        <w:t>商品</w:t>
      </w:r>
      <w:r w:rsidR="008C6C45">
        <w:rPr>
          <w:rFonts w:eastAsiaTheme="minorEastAsia" w:hint="eastAsia"/>
        </w:rPr>
        <w:t>，可操作订单信息，可修改会员权限</w:t>
      </w:r>
    </w:p>
    <w:p w14:paraId="5EE46DED" w14:textId="4516D0CB" w:rsidR="000D1C90" w:rsidRDefault="000D1C90" w:rsidP="000D1C90">
      <w:pPr>
        <w:pStyle w:val="2"/>
        <w:ind w:firstLine="640"/>
      </w:pPr>
      <w:r>
        <w:rPr>
          <w:rFonts w:hint="eastAsia"/>
        </w:rPr>
        <w:t>系统</w:t>
      </w:r>
      <w:r w:rsidR="009F2683">
        <w:rPr>
          <w:rFonts w:hint="eastAsia"/>
        </w:rPr>
        <w:t>需求说明</w:t>
      </w:r>
    </w:p>
    <w:p w14:paraId="5280D163" w14:textId="1F4C29E6" w:rsidR="008C47E8" w:rsidRPr="008C47E8" w:rsidRDefault="009F2683" w:rsidP="008C47E8">
      <w:pPr>
        <w:pStyle w:val="3"/>
        <w:ind w:firstLine="643"/>
        <w:rPr>
          <w:rFonts w:ascii="宋体" w:eastAsia="宋体" w:hAnsi="宋体"/>
        </w:rPr>
      </w:pPr>
      <w:r w:rsidRPr="008C47E8">
        <w:rPr>
          <w:rFonts w:ascii="宋体" w:eastAsia="宋体" w:hAnsi="宋体" w:cs="微软雅黑" w:hint="eastAsia"/>
        </w:rPr>
        <w:t>软件环境</w:t>
      </w:r>
    </w:p>
    <w:p w14:paraId="12291AC2" w14:textId="0F372B32" w:rsidR="009F2683" w:rsidRDefault="009F2683" w:rsidP="008C47E8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2C3AE2">
        <w:rPr>
          <w:rFonts w:eastAsiaTheme="minorEastAsia"/>
        </w:rPr>
        <w:t>Python</w:t>
      </w:r>
      <w:r w:rsidRPr="002C3AE2">
        <w:rPr>
          <w:rFonts w:eastAsiaTheme="minorEastAsia" w:hint="eastAsia"/>
        </w:rPr>
        <w:t>、</w:t>
      </w:r>
      <w:r w:rsidRPr="002C3AE2">
        <w:rPr>
          <w:rFonts w:eastAsiaTheme="minorEastAsia"/>
        </w:rPr>
        <w:t>MySQL</w:t>
      </w:r>
      <w:r w:rsidRPr="002C3AE2">
        <w:rPr>
          <w:rFonts w:eastAsiaTheme="minorEastAsia" w:hint="eastAsia"/>
        </w:rPr>
        <w:t>、</w:t>
      </w:r>
      <w:r w:rsidRPr="002C3AE2">
        <w:rPr>
          <w:rFonts w:eastAsiaTheme="minorEastAsia"/>
        </w:rPr>
        <w:t>Django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2.2.6</w:t>
      </w:r>
    </w:p>
    <w:p w14:paraId="4DF43A59" w14:textId="4E9DEF21" w:rsidR="009F2683" w:rsidRPr="008C47E8" w:rsidRDefault="009F2683" w:rsidP="008C47E8">
      <w:pPr>
        <w:pStyle w:val="3"/>
        <w:ind w:firstLine="643"/>
        <w:rPr>
          <w:rFonts w:ascii="宋体" w:eastAsia="宋体" w:hAnsi="宋体"/>
        </w:rPr>
      </w:pPr>
      <w:r w:rsidRPr="008C47E8">
        <w:rPr>
          <w:rFonts w:ascii="宋体" w:eastAsia="宋体" w:hAnsi="宋体" w:hint="eastAsia"/>
        </w:rPr>
        <w:t>硬件</w:t>
      </w:r>
      <w:r w:rsidRPr="008C47E8">
        <w:rPr>
          <w:rFonts w:ascii="宋体" w:eastAsia="宋体" w:hAnsi="宋体" w:cs="微软雅黑" w:hint="eastAsia"/>
        </w:rPr>
        <w:t>环境</w:t>
      </w:r>
      <w:bookmarkStart w:id="0" w:name="_GoBack"/>
      <w:bookmarkEnd w:id="0"/>
    </w:p>
    <w:p w14:paraId="2D6F592D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处理器：</w:t>
      </w:r>
      <w:r w:rsidRPr="008C47E8">
        <w:rPr>
          <w:rFonts w:eastAsiaTheme="minorEastAsia"/>
        </w:rPr>
        <w:t xml:space="preserve">Intel(R) </w:t>
      </w:r>
      <w:proofErr w:type="gramStart"/>
      <w:r w:rsidRPr="008C47E8">
        <w:rPr>
          <w:rFonts w:eastAsiaTheme="minorEastAsia"/>
        </w:rPr>
        <w:t>Core(</w:t>
      </w:r>
      <w:proofErr w:type="gramEnd"/>
      <w:r w:rsidRPr="008C47E8">
        <w:rPr>
          <w:rFonts w:eastAsiaTheme="minorEastAsia"/>
        </w:rPr>
        <w:t xml:space="preserve">TM) </w:t>
      </w:r>
      <w:r w:rsidRPr="008C47E8">
        <w:rPr>
          <w:rFonts w:eastAsiaTheme="minorEastAsia" w:hint="eastAsia"/>
        </w:rPr>
        <w:t>i7-7700HQ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CPU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@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2.80GHz</w:t>
      </w:r>
    </w:p>
    <w:p w14:paraId="23BCDBF5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内存：</w:t>
      </w:r>
      <w:r w:rsidRPr="008C47E8">
        <w:rPr>
          <w:rFonts w:eastAsiaTheme="minorEastAsia" w:hint="eastAsia"/>
        </w:rPr>
        <w:t>16.0GB</w:t>
      </w:r>
    </w:p>
    <w:p w14:paraId="1F4EF9DB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系统类型：</w:t>
      </w:r>
      <w:r w:rsidRPr="008C47E8">
        <w:rPr>
          <w:rFonts w:eastAsiaTheme="minorEastAsia" w:hint="eastAsia"/>
        </w:rPr>
        <w:t>64</w:t>
      </w:r>
      <w:r w:rsidRPr="008C47E8">
        <w:rPr>
          <w:rFonts w:eastAsiaTheme="minorEastAsia" w:hint="eastAsia"/>
        </w:rPr>
        <w:t>位操作系统，基于</w:t>
      </w:r>
      <w:r w:rsidRPr="008C47E8">
        <w:rPr>
          <w:rFonts w:eastAsiaTheme="minorEastAsia" w:hint="eastAsia"/>
        </w:rPr>
        <w:t>x64</w:t>
      </w:r>
      <w:r w:rsidRPr="008C47E8">
        <w:rPr>
          <w:rFonts w:eastAsiaTheme="minorEastAsia" w:hint="eastAsia"/>
        </w:rPr>
        <w:t>的处理器</w:t>
      </w:r>
    </w:p>
    <w:p w14:paraId="1754D0B8" w14:textId="4076BDFE" w:rsidR="009F2683" w:rsidRPr="008C47E8" w:rsidRDefault="009F2683" w:rsidP="008C47E8">
      <w:pPr>
        <w:pStyle w:val="3"/>
        <w:ind w:firstLine="643"/>
        <w:rPr>
          <w:rFonts w:ascii="宋体" w:eastAsia="宋体" w:hAnsi="宋体"/>
        </w:rPr>
      </w:pPr>
      <w:r w:rsidRPr="008C47E8">
        <w:rPr>
          <w:rFonts w:ascii="宋体" w:eastAsia="宋体" w:hAnsi="宋体" w:hint="eastAsia"/>
        </w:rPr>
        <w:t>初始数据库大小</w:t>
      </w:r>
    </w:p>
    <w:p w14:paraId="2663A2C6" w14:textId="46ECFE35" w:rsidR="00035858" w:rsidRDefault="0003585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>
        <w:rPr>
          <w:rFonts w:eastAsiaTheme="minorEastAsia" w:hint="eastAsia"/>
        </w:rPr>
        <w:t>大约有后台管理员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名，</w:t>
      </w:r>
      <w:r w:rsidR="006B2A2A">
        <w:rPr>
          <w:rFonts w:eastAsiaTheme="minorEastAsia" w:hint="eastAsia"/>
        </w:rPr>
        <w:t>会员用户</w:t>
      </w:r>
      <w:r w:rsidR="006B2A2A">
        <w:rPr>
          <w:rFonts w:eastAsiaTheme="minorEastAsia" w:hint="eastAsia"/>
        </w:rPr>
        <w:t>1</w:t>
      </w:r>
      <w:r w:rsidR="006B2A2A">
        <w:rPr>
          <w:rFonts w:eastAsiaTheme="minorEastAsia" w:hint="eastAsia"/>
        </w:rPr>
        <w:t>名，若干商品信息</w:t>
      </w:r>
    </w:p>
    <w:p w14:paraId="0CE11A8A" w14:textId="39BD72C1" w:rsidR="00461365" w:rsidRPr="008C47E8" w:rsidRDefault="00461365" w:rsidP="008C47E8">
      <w:pPr>
        <w:pStyle w:val="3"/>
        <w:ind w:firstLine="643"/>
        <w:rPr>
          <w:rFonts w:ascii="宋体" w:eastAsia="宋体" w:hAnsi="宋体"/>
        </w:rPr>
      </w:pPr>
      <w:r w:rsidRPr="008C47E8">
        <w:rPr>
          <w:rFonts w:ascii="宋体" w:eastAsia="宋体" w:hAnsi="宋体" w:hint="eastAsia"/>
        </w:rPr>
        <w:t>性能</w:t>
      </w:r>
    </w:p>
    <w:p w14:paraId="199EE29D" w14:textId="77777777" w:rsidR="00C950B8" w:rsidRPr="00C950B8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单个记录查询时间少于</w:t>
      </w:r>
      <w:r w:rsidRPr="00C950B8">
        <w:rPr>
          <w:rFonts w:eastAsiaTheme="minorEastAsia"/>
        </w:rPr>
        <w:t>1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</w:t>
      </w:r>
    </w:p>
    <w:p w14:paraId="7F68733A" w14:textId="77777777" w:rsidR="00C950B8" w:rsidRPr="00C950B8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多个记录查询时间少于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10</w:t>
      </w:r>
      <w:r w:rsidRPr="00C950B8">
        <w:rPr>
          <w:rFonts w:eastAsiaTheme="minorEastAsia" w:hint="eastAsia"/>
        </w:rPr>
        <w:t>秒</w:t>
      </w:r>
    </w:p>
    <w:p w14:paraId="33E81D99" w14:textId="4CF8785E" w:rsidR="00461365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更新</w:t>
      </w:r>
      <w:r w:rsidRPr="00C950B8">
        <w:rPr>
          <w:rFonts w:eastAsiaTheme="minorEastAsia"/>
        </w:rPr>
        <w:t>/</w:t>
      </w:r>
      <w:r w:rsidRPr="00C950B8">
        <w:rPr>
          <w:rFonts w:eastAsiaTheme="minorEastAsia" w:hint="eastAsia"/>
        </w:rPr>
        <w:t>保存记录时间少于</w:t>
      </w:r>
      <w:r w:rsidRPr="00C950B8">
        <w:rPr>
          <w:rFonts w:eastAsiaTheme="minorEastAsia"/>
        </w:rPr>
        <w:t>1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</w:t>
      </w:r>
    </w:p>
    <w:p w14:paraId="732E7B9F" w14:textId="1C14D223" w:rsidR="00FA16D3" w:rsidRPr="008C47E8" w:rsidRDefault="00346598" w:rsidP="008C47E8">
      <w:pPr>
        <w:pStyle w:val="3"/>
        <w:ind w:firstLine="643"/>
        <w:rPr>
          <w:rFonts w:ascii="宋体" w:eastAsia="宋体" w:hAnsi="宋体"/>
        </w:rPr>
      </w:pPr>
      <w:r w:rsidRPr="008C47E8">
        <w:rPr>
          <w:rFonts w:ascii="宋体" w:eastAsia="宋体" w:hAnsi="宋体" w:hint="eastAsia"/>
        </w:rPr>
        <w:t>安全性</w:t>
      </w:r>
    </w:p>
    <w:p w14:paraId="250C65D2" w14:textId="77777777" w:rsidR="003C4D8A" w:rsidRPr="003C4D8A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t>每个用户在进入系统时都必须有口令保护；</w:t>
      </w:r>
    </w:p>
    <w:p w14:paraId="67AADD83" w14:textId="77777777" w:rsidR="003C4D8A" w:rsidRPr="003C4D8A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t>每个用户分配特定的用户视图所应有的访问权限；</w:t>
      </w:r>
    </w:p>
    <w:p w14:paraId="65CE52F8" w14:textId="161F42C2" w:rsidR="00346598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lastRenderedPageBreak/>
        <w:t>不同用户根据其事先定义的角色不同进入不同的用户视图界面</w:t>
      </w:r>
    </w:p>
    <w:p w14:paraId="4850DC5A" w14:textId="07296401" w:rsidR="003148CD" w:rsidRDefault="00CD501A" w:rsidP="00CD501A">
      <w:pPr>
        <w:pStyle w:val="1"/>
        <w:ind w:firstLine="880"/>
        <w:rPr>
          <w:rFonts w:eastAsiaTheme="minorEastAsia"/>
        </w:rPr>
      </w:pPr>
      <w:r>
        <w:rPr>
          <w:rFonts w:eastAsiaTheme="minorEastAsia" w:hint="eastAsia"/>
        </w:rPr>
        <w:t>数据库逻辑设计</w:t>
      </w:r>
    </w:p>
    <w:p w14:paraId="785B5EDF" w14:textId="430C1586" w:rsidR="00CD501A" w:rsidRPr="00991480" w:rsidRDefault="00DC33B5" w:rsidP="00991480">
      <w:pPr>
        <w:pStyle w:val="2"/>
        <w:ind w:firstLine="640"/>
      </w:pPr>
      <w:r w:rsidRPr="00991480">
        <w:drawing>
          <wp:anchor distT="0" distB="0" distL="114300" distR="114300" simplePos="0" relativeHeight="251661312" behindDoc="0" locked="0" layoutInCell="1" allowOverlap="1" wp14:anchorId="3C8F2090" wp14:editId="6516D827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273040" cy="37109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CA1" w:rsidRPr="00991480">
        <w:rPr>
          <w:rFonts w:hint="eastAsia"/>
        </w:rPr>
        <w:t>E</w:t>
      </w:r>
      <w:r w:rsidR="00197CA1" w:rsidRPr="00991480">
        <w:t>-R</w:t>
      </w:r>
      <w:r w:rsidR="00197CA1" w:rsidRPr="00991480">
        <w:rPr>
          <w:rFonts w:hint="eastAsia"/>
        </w:rPr>
        <w:t>图</w:t>
      </w:r>
    </w:p>
    <w:p w14:paraId="5088826F" w14:textId="77777777" w:rsidR="00991480" w:rsidRDefault="00991480" w:rsidP="00991480">
      <w:pPr>
        <w:pStyle w:val="2"/>
        <w:ind w:firstLine="640"/>
        <w:rPr>
          <w:rFonts w:hint="eastAsia"/>
        </w:rPr>
      </w:pPr>
      <w:bookmarkStart w:id="1" w:name="_Toc20903"/>
      <w:r>
        <w:rPr>
          <w:rFonts w:hint="eastAsia"/>
        </w:rPr>
        <w:t>5.2 数据字典</w:t>
      </w:r>
      <w:bookmarkEnd w:id="1"/>
    </w:p>
    <w:p w14:paraId="7DE7AEAB" w14:textId="7227E5C8" w:rsidR="00197CA1" w:rsidRPr="00197CA1" w:rsidRDefault="00453189" w:rsidP="00453189">
      <w:pPr>
        <w:pStyle w:val="3"/>
        <w:ind w:firstLine="643"/>
      </w:pPr>
      <w:r w:rsidRPr="00453189">
        <w:t>5.2.1</w:t>
      </w:r>
      <w:r w:rsidRPr="00453189">
        <w:rPr>
          <w:rFonts w:ascii="宋体" w:eastAsia="宋体" w:hAnsi="宋体" w:cs="宋体" w:hint="eastAsia"/>
        </w:rPr>
        <w:t>实体和联系属性</w:t>
      </w:r>
    </w:p>
    <w:sectPr w:rsidR="00197CA1" w:rsidRPr="0019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5C65"/>
    <w:multiLevelType w:val="hybridMultilevel"/>
    <w:tmpl w:val="C3727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526BAE"/>
    <w:multiLevelType w:val="hybridMultilevel"/>
    <w:tmpl w:val="8062AA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6B640A"/>
    <w:multiLevelType w:val="hybridMultilevel"/>
    <w:tmpl w:val="57E21480"/>
    <w:lvl w:ilvl="0" w:tplc="961EA03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96429B"/>
    <w:multiLevelType w:val="hybridMultilevel"/>
    <w:tmpl w:val="F0FA4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3619E2"/>
    <w:multiLevelType w:val="hybridMultilevel"/>
    <w:tmpl w:val="8B3E6D56"/>
    <w:lvl w:ilvl="0" w:tplc="11DA41A4">
      <w:start w:val="1"/>
      <w:numFmt w:val="decimal"/>
      <w:lvlText w:val="%1. "/>
      <w:lvlJc w:val="left"/>
      <w:pPr>
        <w:ind w:left="78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5271BA"/>
    <w:multiLevelType w:val="hybridMultilevel"/>
    <w:tmpl w:val="948072F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2B32C2F"/>
    <w:multiLevelType w:val="hybridMultilevel"/>
    <w:tmpl w:val="9F46F2BE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3155848"/>
    <w:multiLevelType w:val="hybridMultilevel"/>
    <w:tmpl w:val="2C5077B2"/>
    <w:lvl w:ilvl="0" w:tplc="961EA03A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3A631D8"/>
    <w:multiLevelType w:val="hybridMultilevel"/>
    <w:tmpl w:val="5688EFBC"/>
    <w:lvl w:ilvl="0" w:tplc="11DA41A4">
      <w:start w:val="1"/>
      <w:numFmt w:val="decimal"/>
      <w:lvlText w:val="%1. "/>
      <w:lvlJc w:val="left"/>
      <w:pPr>
        <w:ind w:left="78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057A5D"/>
    <w:multiLevelType w:val="hybridMultilevel"/>
    <w:tmpl w:val="4D0E8976"/>
    <w:lvl w:ilvl="0" w:tplc="961EA03A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52677DCB"/>
    <w:multiLevelType w:val="hybridMultilevel"/>
    <w:tmpl w:val="526C7A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EF0402"/>
    <w:multiLevelType w:val="hybridMultilevel"/>
    <w:tmpl w:val="EE0E0FF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7516251D"/>
    <w:multiLevelType w:val="hybridMultilevel"/>
    <w:tmpl w:val="FBC0B236"/>
    <w:lvl w:ilvl="0" w:tplc="961EA03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DDC2E89"/>
    <w:multiLevelType w:val="hybridMultilevel"/>
    <w:tmpl w:val="E70C73F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2"/>
    <w:rsid w:val="00031B2B"/>
    <w:rsid w:val="00035858"/>
    <w:rsid w:val="00045122"/>
    <w:rsid w:val="00096BFA"/>
    <w:rsid w:val="000A15ED"/>
    <w:rsid w:val="000A639B"/>
    <w:rsid w:val="000B45E2"/>
    <w:rsid w:val="000D1C90"/>
    <w:rsid w:val="00121DEE"/>
    <w:rsid w:val="00173705"/>
    <w:rsid w:val="00197CA1"/>
    <w:rsid w:val="001B7D7B"/>
    <w:rsid w:val="002312AF"/>
    <w:rsid w:val="00262847"/>
    <w:rsid w:val="002C3AE2"/>
    <w:rsid w:val="002C642A"/>
    <w:rsid w:val="002E541E"/>
    <w:rsid w:val="002E604E"/>
    <w:rsid w:val="0030599D"/>
    <w:rsid w:val="003148CD"/>
    <w:rsid w:val="00315DAA"/>
    <w:rsid w:val="00346598"/>
    <w:rsid w:val="00371E7F"/>
    <w:rsid w:val="0037501F"/>
    <w:rsid w:val="0039065A"/>
    <w:rsid w:val="003B076A"/>
    <w:rsid w:val="003C4D8A"/>
    <w:rsid w:val="003D1A36"/>
    <w:rsid w:val="003E38C2"/>
    <w:rsid w:val="003E3932"/>
    <w:rsid w:val="0040414A"/>
    <w:rsid w:val="0041424A"/>
    <w:rsid w:val="00436EC2"/>
    <w:rsid w:val="00453189"/>
    <w:rsid w:val="00461365"/>
    <w:rsid w:val="004657F4"/>
    <w:rsid w:val="00482B2C"/>
    <w:rsid w:val="0048734B"/>
    <w:rsid w:val="00525C10"/>
    <w:rsid w:val="00557B8B"/>
    <w:rsid w:val="005818A0"/>
    <w:rsid w:val="005D7496"/>
    <w:rsid w:val="005F21E0"/>
    <w:rsid w:val="005F26B1"/>
    <w:rsid w:val="0064057D"/>
    <w:rsid w:val="00657FC4"/>
    <w:rsid w:val="00664846"/>
    <w:rsid w:val="00691763"/>
    <w:rsid w:val="006B2A2A"/>
    <w:rsid w:val="006B6CB0"/>
    <w:rsid w:val="006C65AC"/>
    <w:rsid w:val="006E2012"/>
    <w:rsid w:val="006E3882"/>
    <w:rsid w:val="006E5FFD"/>
    <w:rsid w:val="00724F54"/>
    <w:rsid w:val="007601C9"/>
    <w:rsid w:val="007D4603"/>
    <w:rsid w:val="008242E3"/>
    <w:rsid w:val="00852429"/>
    <w:rsid w:val="00875D53"/>
    <w:rsid w:val="008A2171"/>
    <w:rsid w:val="008A4482"/>
    <w:rsid w:val="008B3235"/>
    <w:rsid w:val="008C2E9C"/>
    <w:rsid w:val="008C47E8"/>
    <w:rsid w:val="008C6C45"/>
    <w:rsid w:val="0095003F"/>
    <w:rsid w:val="00991480"/>
    <w:rsid w:val="009C207C"/>
    <w:rsid w:val="009C6DD1"/>
    <w:rsid w:val="009E344D"/>
    <w:rsid w:val="009E34FD"/>
    <w:rsid w:val="009F2683"/>
    <w:rsid w:val="00A04296"/>
    <w:rsid w:val="00A30ED0"/>
    <w:rsid w:val="00A413D9"/>
    <w:rsid w:val="00A54FE4"/>
    <w:rsid w:val="00A87360"/>
    <w:rsid w:val="00A8799E"/>
    <w:rsid w:val="00B21342"/>
    <w:rsid w:val="00B335D8"/>
    <w:rsid w:val="00B60B75"/>
    <w:rsid w:val="00B773B9"/>
    <w:rsid w:val="00B9542D"/>
    <w:rsid w:val="00BC5D70"/>
    <w:rsid w:val="00BD4ADD"/>
    <w:rsid w:val="00BD6A19"/>
    <w:rsid w:val="00C35312"/>
    <w:rsid w:val="00C950B8"/>
    <w:rsid w:val="00CA19C7"/>
    <w:rsid w:val="00CB7CB6"/>
    <w:rsid w:val="00CD501A"/>
    <w:rsid w:val="00CF44C4"/>
    <w:rsid w:val="00D2524F"/>
    <w:rsid w:val="00D3258A"/>
    <w:rsid w:val="00D419D2"/>
    <w:rsid w:val="00D71079"/>
    <w:rsid w:val="00D8114E"/>
    <w:rsid w:val="00DB166F"/>
    <w:rsid w:val="00DC33B5"/>
    <w:rsid w:val="00DD4856"/>
    <w:rsid w:val="00DE1778"/>
    <w:rsid w:val="00DF0CEE"/>
    <w:rsid w:val="00E07575"/>
    <w:rsid w:val="00EE371C"/>
    <w:rsid w:val="00F75822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AEAB"/>
  <w15:chartTrackingRefBased/>
  <w15:docId w15:val="{DF9D69F2-2E1A-43E2-9C9F-9CD9D255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C9"/>
    <w:pPr>
      <w:widowControl w:val="0"/>
      <w:ind w:firstLineChars="200" w:firstLine="200"/>
      <w:jc w:val="both"/>
    </w:pPr>
    <w:rPr>
      <w:rFonts w:ascii="Arial" w:eastAsia="Arial" w:hAnsi="Arial"/>
    </w:rPr>
  </w:style>
  <w:style w:type="paragraph" w:styleId="1">
    <w:name w:val="heading 1"/>
    <w:basedOn w:val="a"/>
    <w:next w:val="a"/>
    <w:link w:val="10"/>
    <w:uiPriority w:val="9"/>
    <w:qFormat/>
    <w:rsid w:val="00C35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5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(中)"/>
    <w:basedOn w:val="a"/>
    <w:link w:val="a4"/>
    <w:autoRedefine/>
    <w:qFormat/>
    <w:rsid w:val="0037501F"/>
    <w:pPr>
      <w:ind w:firstLine="1040"/>
      <w:jc w:val="center"/>
    </w:pPr>
    <w:rPr>
      <w:rFonts w:ascii="微软雅黑" w:eastAsia="微软雅黑" w:hAnsi="微软雅黑" w:cs="微软雅黑"/>
      <w:shd w:val="clear" w:color="auto" w:fill="FFFFFF"/>
    </w:rPr>
  </w:style>
  <w:style w:type="character" w:customStyle="1" w:styleId="a4">
    <w:name w:val="正文(中) 字符"/>
    <w:basedOn w:val="a0"/>
    <w:link w:val="a3"/>
    <w:rsid w:val="0037501F"/>
    <w:rPr>
      <w:rFonts w:ascii="微软雅黑" w:eastAsia="微软雅黑" w:hAnsi="微软雅黑" w:cs="微软雅黑"/>
    </w:rPr>
  </w:style>
  <w:style w:type="character" w:customStyle="1" w:styleId="10">
    <w:name w:val="标题 1 字符"/>
    <w:basedOn w:val="a0"/>
    <w:link w:val="1"/>
    <w:uiPriority w:val="9"/>
    <w:rsid w:val="00C35312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5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5312"/>
    <w:rPr>
      <w:rFonts w:ascii="Arial" w:eastAsia="Arial" w:hAnsi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53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Xie</dc:creator>
  <cp:keywords/>
  <dc:description/>
  <cp:lastModifiedBy>Tory Xie</cp:lastModifiedBy>
  <cp:revision>101</cp:revision>
  <dcterms:created xsi:type="dcterms:W3CDTF">2019-10-07T02:22:00Z</dcterms:created>
  <dcterms:modified xsi:type="dcterms:W3CDTF">2019-11-22T01:09:00Z</dcterms:modified>
</cp:coreProperties>
</file>