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3810" b="1270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用户群分类</w:t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lang w:val="en-US" w:eastAsia="zh-CN"/>
        </w:rPr>
        <w:t>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  <w:lang w:val="en-US" w:eastAsia="zh-CN"/>
        </w:rPr>
        <w:t>2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</w:rPr>
        <w:t>11-</w:t>
      </w:r>
      <w:r>
        <w:rPr>
          <w:rFonts w:hint="eastAsia" w:ascii="宋体" w:hAnsi="宋体"/>
          <w:b/>
          <w:lang w:val="en-US" w:eastAsia="zh-CN"/>
        </w:rPr>
        <w:t>29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7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2017-11-</w:t>
            </w:r>
            <w:r>
              <w:rPr>
                <w:rFonts w:hint="eastAsia"/>
                <w:kern w:val="0"/>
                <w:lang w:val="en-US" w:eastAsia="zh-CN" w:bidi="en-US"/>
              </w:rPr>
              <w:t>11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 w:bidi="en-US"/>
              </w:rPr>
              <w:t>用户群分类v0.01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2017-11-29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添加用户级别分类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2017-12-17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修改用户群说明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2017-12-22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增加用户代表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0" w:name="_Toc24605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用户分类：</w:t>
      </w:r>
      <w:r>
        <w:tab/>
      </w:r>
      <w:r>
        <w:fldChar w:fldCharType="begin"/>
      </w:r>
      <w:r>
        <w:instrText xml:space="preserve"> PAGEREF _Toc9119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用户级别：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用户群：</w:t>
      </w:r>
      <w:r>
        <w:tab/>
      </w:r>
      <w:r>
        <w:fldChar w:fldCharType="begin"/>
      </w:r>
      <w:r>
        <w:instrText xml:space="preserve"> PAGEREF _Toc29285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挑选用户和干系人小组代表：</w:t>
      </w:r>
      <w:r>
        <w:tab/>
      </w:r>
      <w:r>
        <w:fldChar w:fldCharType="begin"/>
      </w:r>
      <w:r>
        <w:instrText xml:space="preserve"> PAGEREF _Toc12742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9119"/>
      <w:bookmarkStart w:id="2" w:name="_Toc11877"/>
      <w:r>
        <w:rPr>
          <w:rFonts w:hint="eastAsia"/>
          <w:lang w:val="en-US" w:eastAsia="zh-CN"/>
        </w:rPr>
        <w:t>用户分类：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管理员、教师、学生、游客，开发组成员。</w:t>
      </w:r>
    </w:p>
    <w:p>
      <w:pPr>
        <w:pStyle w:val="3"/>
        <w:rPr>
          <w:rFonts w:hint="eastAsia"/>
          <w:lang w:val="en-US" w:eastAsia="zh-CN"/>
        </w:rPr>
      </w:pPr>
      <w:bookmarkStart w:id="3" w:name="_Toc27735"/>
      <w:r>
        <w:rPr>
          <w:rFonts w:hint="eastAsia"/>
          <w:lang w:val="en-US" w:eastAsia="zh-CN"/>
        </w:rPr>
        <w:t>用户级别：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关键用户：管理员、教师、在校用户，开发组成员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次要用户：非在校用户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不关键用户：游客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9285"/>
      <w:bookmarkStart w:id="5" w:name="_Toc8647"/>
      <w:r>
        <w:rPr>
          <w:rFonts w:hint="eastAsia"/>
          <w:lang w:val="en-US" w:eastAsia="zh-CN"/>
        </w:rPr>
        <w:t>用户群：</w:t>
      </w:r>
      <w:bookmarkEnd w:id="4"/>
      <w:bookmarkEnd w:id="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软件工程系列课程教学辅助网站的用户群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大约有40个，都在理四教学楼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教师在网站上发布关于课程的教学信息，同时会在课程内开设答疑，或是在论坛与学生交流。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大约有600个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学生从网站上课程信息内获得课程知识，可以在论坛上和其他同学交流讨论。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管理员负责对整个网站包括课程信息和帖子、用户账号的监管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游客没有账号，只能查看首页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开发组成员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负责项目的实现开发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673"/>
      <w:bookmarkStart w:id="7" w:name="_Toc12742"/>
      <w:r>
        <w:rPr>
          <w:rFonts w:hint="eastAsia"/>
          <w:lang w:val="en-US" w:eastAsia="zh-CN"/>
        </w:rPr>
        <w:t>挑选用户和干系人小组代表：</w:t>
      </w:r>
      <w:bookmarkEnd w:id="6"/>
      <w:bookmarkEnd w:id="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李泽龙学长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陶艳雪（会展）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开发组成员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奕吉（软工1501）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79F1"/>
    <w:rsid w:val="0D0C30E0"/>
    <w:rsid w:val="0DDD28D2"/>
    <w:rsid w:val="17192720"/>
    <w:rsid w:val="1D7E5204"/>
    <w:rsid w:val="1DF53889"/>
    <w:rsid w:val="22EE0711"/>
    <w:rsid w:val="290A2F2C"/>
    <w:rsid w:val="292C7E50"/>
    <w:rsid w:val="29F31AA6"/>
    <w:rsid w:val="2CF17DA5"/>
    <w:rsid w:val="36652F4C"/>
    <w:rsid w:val="39DF3A55"/>
    <w:rsid w:val="559637C5"/>
    <w:rsid w:val="6550124F"/>
    <w:rsid w:val="68984945"/>
    <w:rsid w:val="6CAB4943"/>
    <w:rsid w:val="6D5E670E"/>
    <w:rsid w:val="79AB7400"/>
    <w:rsid w:val="7FC07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2017-12-22T13:40:07Z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