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lang w:eastAsia="zh-CN"/>
        </w:rPr>
      </w:pPr>
      <w:r>
        <w:rPr>
          <w:lang w:eastAsia="zh-CN" w:bidi="ar-SA"/>
        </w:rPr>
        <w:drawing>
          <wp:inline distT="0" distB="0" distL="114300" distR="114300">
            <wp:extent cx="5120640" cy="1149350"/>
            <wp:effectExtent l="0" t="0" r="3810" b="12700"/>
            <wp:docPr id="1" name="图片 1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I4`XT1A4VAQ[[A%8JX$HU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114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用户群分类</w:t>
      </w:r>
    </w:p>
    <w:p>
      <w:pPr>
        <w:pStyle w:val="9"/>
        <w:spacing w:line="240" w:lineRule="auto"/>
        <w:rPr>
          <w:sz w:val="32"/>
          <w:szCs w:val="32"/>
          <w:lang w:eastAsia="zh-CN"/>
        </w:rPr>
      </w:pPr>
    </w:p>
    <w:p>
      <w:pPr>
        <w:pStyle w:val="9"/>
        <w:spacing w:line="240" w:lineRule="auto"/>
        <w:rPr>
          <w:sz w:val="24"/>
          <w:szCs w:val="24"/>
          <w:lang w:eastAsia="zh-CN"/>
        </w:rPr>
      </w:pPr>
      <w:r>
        <w:rPr>
          <w:sz w:val="24"/>
          <w:szCs w:val="24"/>
          <w:lang w:eastAsia="zh-CN" w:bidi="ar-SA"/>
        </w:rPr>
        <w:drawing>
          <wp:inline distT="0" distB="0" distL="114300" distR="114300">
            <wp:extent cx="914400" cy="952500"/>
            <wp:effectExtent l="0" t="0" r="0" b="0"/>
            <wp:docPr id="2" name="图片 2" descr="E:\大学\PRD\logo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大学\PRD\logoBlack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u w:val="single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项目名称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 xml:space="preserve">软件工程系列课程教学辅助网站        </w:t>
      </w:r>
    </w:p>
    <w:p>
      <w:pPr>
        <w:rPr>
          <w:b/>
          <w:u w:val="single"/>
        </w:rPr>
      </w:pPr>
    </w:p>
    <w:p>
      <w:pPr>
        <w:rPr>
          <w:b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项目负责人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</w:t>
      </w:r>
      <w:r>
        <w:rPr>
          <w:rFonts w:hint="eastAsia"/>
          <w:b/>
          <w:u w:val="single"/>
        </w:rPr>
        <w:t xml:space="preserve">许佳俊             </w:t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项目开发单位</w:t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浙江大学城市学院</w:t>
      </w:r>
      <w:r>
        <w:rPr>
          <w:b/>
          <w:u w:val="single"/>
        </w:rPr>
        <w:t xml:space="preserve"> PRD2017 G11 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项目人员</w:t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1501  31501308 </w:t>
      </w:r>
      <w:r>
        <w:rPr>
          <w:rFonts w:hint="eastAsia"/>
          <w:b/>
          <w:u w:val="single"/>
        </w:rPr>
        <w:t>许佳俊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1501  31501307 </w:t>
      </w:r>
      <w:r>
        <w:rPr>
          <w:rFonts w:hint="eastAsia"/>
          <w:b/>
          <w:u w:val="single"/>
        </w:rPr>
        <w:t>徐柯杰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1501  31501298 </w:t>
      </w:r>
      <w:r>
        <w:rPr>
          <w:rFonts w:hint="eastAsia"/>
          <w:b/>
          <w:u w:val="single"/>
        </w:rPr>
        <w:t>黄玉钱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>1501  31501297</w:t>
      </w:r>
      <w:r>
        <w:rPr>
          <w:rFonts w:hint="eastAsia"/>
          <w:b/>
          <w:u w:val="single"/>
        </w:rPr>
        <w:t xml:space="preserve"> 何宇晨</w:t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rFonts w:hint="eastAsia"/>
          <w:b/>
          <w:u w:val="single"/>
        </w:rPr>
        <w:t>软件工程</w:t>
      </w:r>
      <w:r>
        <w:rPr>
          <w:b/>
          <w:u w:val="single"/>
        </w:rPr>
        <w:t xml:space="preserve">1501  31501295 </w:t>
      </w:r>
      <w:r>
        <w:rPr>
          <w:rFonts w:hint="eastAsia"/>
          <w:b/>
          <w:u w:val="single"/>
        </w:rPr>
        <w:t xml:space="preserve">杜潇天     </w:t>
      </w:r>
      <w:r>
        <w:rPr>
          <w:rFonts w:hint="eastAsia"/>
          <w:b/>
          <w:u w:val="single"/>
        </w:rPr>
        <w:tab/>
      </w:r>
    </w:p>
    <w:p>
      <w:pPr>
        <w:rPr>
          <w:b/>
          <w:u w:val="single"/>
        </w:rPr>
      </w:pPr>
    </w:p>
    <w:p>
      <w:pPr>
        <w:rPr>
          <w:b/>
          <w:u w:val="single"/>
        </w:rPr>
      </w:pPr>
    </w:p>
    <w:p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项目起止日期</w:t>
      </w:r>
      <w:r>
        <w:rPr>
          <w:b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rFonts w:hint="eastAsia"/>
          <w:b/>
          <w:u w:val="single"/>
        </w:rPr>
        <w:tab/>
      </w:r>
      <w:r>
        <w:rPr>
          <w:b/>
          <w:u w:val="single"/>
        </w:rPr>
        <w:t>2017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10--</w:t>
      </w:r>
      <w:r>
        <w:rPr>
          <w:rFonts w:hint="eastAsia"/>
          <w:b/>
          <w:u w:val="single"/>
        </w:rPr>
        <w:t>---</w:t>
      </w:r>
      <w:r>
        <w:rPr>
          <w:b/>
          <w:u w:val="single"/>
        </w:rPr>
        <w:t>2018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>01</w:t>
      </w:r>
      <w:r>
        <w:rPr>
          <w:rFonts w:hint="eastAsia"/>
          <w:b/>
          <w:u w:val="single"/>
        </w:rPr>
        <w:t>-</w:t>
      </w:r>
      <w:r>
        <w:rPr>
          <w:b/>
          <w:u w:val="single"/>
        </w:rPr>
        <w:t xml:space="preserve">21        </w:t>
      </w:r>
    </w:p>
    <w:p/>
    <w:p>
      <w:pPr>
        <w:rPr>
          <w:rFonts w:hint="eastAsia" w:ascii="宋体" w:hAnsi="宋体"/>
          <w:b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  <w:b/>
        </w:rPr>
        <w:t>Ver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  <w:lang w:val="en-US" w:eastAsia="zh-CN"/>
        </w:rPr>
        <w:t>0</w:t>
      </w:r>
      <w:r>
        <w:rPr>
          <w:rFonts w:hint="eastAsia" w:ascii="宋体" w:hAnsi="宋体"/>
          <w:b/>
        </w:rPr>
        <w:t>.</w:t>
      </w:r>
      <w:r>
        <w:rPr>
          <w:rFonts w:ascii="宋体" w:hAnsi="宋体"/>
          <w:b/>
        </w:rPr>
        <w:t>0</w:t>
      </w:r>
      <w:r>
        <w:rPr>
          <w:rFonts w:hint="eastAsia" w:ascii="宋体" w:hAnsi="宋体"/>
          <w:b/>
          <w:lang w:val="en-US" w:eastAsia="zh-CN"/>
        </w:rPr>
        <w:t>2</w:t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hint="eastAsia" w:ascii="宋体" w:hAnsi="宋体"/>
          <w:b/>
        </w:rPr>
        <w:tab/>
      </w:r>
      <w:r>
        <w:rPr>
          <w:rFonts w:ascii="宋体" w:hAnsi="宋体"/>
          <w:b/>
        </w:rPr>
        <w:t>2017-</w:t>
      </w:r>
      <w:r>
        <w:rPr>
          <w:rFonts w:hint="eastAsia" w:ascii="宋体" w:hAnsi="宋体"/>
          <w:b/>
        </w:rPr>
        <w:t>11-</w:t>
      </w:r>
      <w:r>
        <w:rPr>
          <w:rFonts w:hint="eastAsia" w:ascii="宋体" w:hAnsi="宋体"/>
          <w:b/>
          <w:lang w:val="en-US" w:eastAsia="zh-CN"/>
        </w:rPr>
        <w:t>29</w:t>
      </w:r>
      <w:bookmarkStart w:id="8" w:name="_GoBack"/>
      <w:bookmarkEnd w:id="8"/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跟踪记录</w:t>
      </w:r>
    </w:p>
    <w:p>
      <w:pPr>
        <w:jc w:val="center"/>
        <w:rPr>
          <w:b/>
          <w:sz w:val="44"/>
          <w:szCs w:val="44"/>
        </w:rPr>
      </w:pPr>
    </w:p>
    <w:tbl>
      <w:tblPr>
        <w:tblStyle w:val="7"/>
        <w:tblW w:w="93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331"/>
        <w:gridCol w:w="3070"/>
        <w:gridCol w:w="960"/>
        <w:gridCol w:w="120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9321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803" w:hanging="803"/>
              <w:jc w:val="center"/>
              <w:textAlignment w:val="center"/>
              <w:rPr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color w:val="000000"/>
                <w:kern w:val="0"/>
                <w:sz w:val="40"/>
                <w:szCs w:val="40"/>
                <w:lang w:bidi="en-US"/>
              </w:rPr>
              <w:t>跟踪记录表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序号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修改日期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修改问题/建议描述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跟踪情况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修改人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2017-11-</w:t>
            </w:r>
            <w:r>
              <w:rPr>
                <w:rFonts w:hint="eastAsia"/>
                <w:kern w:val="0"/>
                <w:lang w:val="en-US" w:eastAsia="zh-CN" w:bidi="en-US"/>
              </w:rPr>
              <w:t>11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val="en-US" w:eastAsia="zh-CN" w:bidi="en-US"/>
              </w:rPr>
              <w:t>用户群分类v0.01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  <w:lang w:bidi="en-US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2017-11-29</w:t>
            </w: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添加用户级别分类</w:t>
            </w: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已跟踪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rFonts w:hint="eastAsia" w:eastAsiaTheme="minorEastAsia"/>
                <w:kern w:val="0"/>
                <w:lang w:val="en-US" w:eastAsia="zh-CN"/>
              </w:rPr>
            </w:pPr>
            <w:r>
              <w:rPr>
                <w:rFonts w:hint="eastAsia"/>
                <w:kern w:val="0"/>
                <w:lang w:val="en-US" w:eastAsia="zh-CN"/>
              </w:rPr>
              <w:t>许佳俊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5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bidi="en-US"/>
              </w:rPr>
              <w:t>6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7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8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9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10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11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12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13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1" w:hRule="atLeast"/>
        </w:trPr>
        <w:tc>
          <w:tcPr>
            <w:tcW w:w="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textAlignment w:val="center"/>
              <w:rPr>
                <w:kern w:val="0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eastAsia="en-US" w:bidi="en-US"/>
              </w:rPr>
              <w:t>14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30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  <w:tc>
          <w:tcPr>
            <w:tcW w:w="1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480" w:hanging="480"/>
              <w:jc w:val="center"/>
              <w:rPr>
                <w:kern w:val="0"/>
              </w:rPr>
            </w:pPr>
          </w:p>
        </w:tc>
      </w:tr>
    </w:tbl>
    <w:p>
      <w:pPr>
        <w:pStyle w:val="2"/>
        <w:jc w:val="center"/>
        <w:rPr>
          <w:rFonts w:hint="eastAsia"/>
          <w:lang w:val="en-US" w:eastAsia="zh-CN"/>
        </w:rPr>
      </w:pPr>
      <w:bookmarkStart w:id="0" w:name="_Toc24605"/>
      <w:r>
        <w:rPr>
          <w:rFonts w:hint="eastAsia"/>
          <w:lang w:val="en-US" w:eastAsia="zh-CN"/>
        </w:rPr>
        <w:t>目录</w:t>
      </w:r>
      <w:bookmarkEnd w:id="0"/>
    </w:p>
    <w:p>
      <w:pPr>
        <w:pStyle w:val="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目录</w:t>
      </w:r>
      <w:r>
        <w:tab/>
      </w:r>
      <w:r>
        <w:fldChar w:fldCharType="begin"/>
      </w:r>
      <w:r>
        <w:instrText xml:space="preserve"> PAGEREF _Toc24605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_Toc9119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用户分类：</w:t>
      </w:r>
      <w:r>
        <w:tab/>
      </w:r>
      <w:r>
        <w:fldChar w:fldCharType="begin"/>
      </w:r>
      <w:r>
        <w:instrText xml:space="preserve"> PAGEREF _Toc9119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用户级别：</w:t>
      </w:r>
      <w:r>
        <w:tab/>
      </w:r>
      <w:r>
        <w:fldChar w:fldCharType="begin"/>
      </w:r>
      <w:r>
        <w:instrText xml:space="preserve"> PAGEREF _Toc27735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用户群：</w:t>
      </w:r>
      <w:r>
        <w:tab/>
      </w:r>
      <w:r>
        <w:fldChar w:fldCharType="begin"/>
      </w:r>
      <w:r>
        <w:instrText xml:space="preserve"> PAGEREF _Toc29285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挑选用户和干系人小组代表：</w:t>
      </w:r>
      <w:r>
        <w:tab/>
      </w:r>
      <w:r>
        <w:fldChar w:fldCharType="begin"/>
      </w:r>
      <w:r>
        <w:instrText xml:space="preserve"> PAGEREF _Toc12742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bookmarkStart w:id="1" w:name="_Toc9119"/>
      <w:bookmarkStart w:id="2" w:name="_Toc11877"/>
      <w:r>
        <w:rPr>
          <w:rFonts w:hint="eastAsia"/>
          <w:lang w:val="en-US" w:eastAsia="zh-CN"/>
        </w:rPr>
        <w:t>用户分类：</w:t>
      </w:r>
      <w:bookmarkEnd w:id="1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管理员、教师、学生、游客。</w:t>
      </w:r>
    </w:p>
    <w:p>
      <w:pPr>
        <w:pStyle w:val="3"/>
        <w:rPr>
          <w:rFonts w:hint="eastAsia"/>
          <w:lang w:val="en-US" w:eastAsia="zh-CN"/>
        </w:rPr>
      </w:pPr>
      <w:bookmarkStart w:id="3" w:name="_Toc27735"/>
      <w:r>
        <w:rPr>
          <w:rFonts w:hint="eastAsia"/>
          <w:lang w:val="en-US" w:eastAsia="zh-CN"/>
        </w:rPr>
        <w:t>用户级别：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关键用户：管理员、教师、在校用户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次要用户：非在校用户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不关键用户：游客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8647"/>
      <w:bookmarkStart w:id="5" w:name="_Toc29285"/>
      <w:r>
        <w:rPr>
          <w:rFonts w:hint="eastAsia"/>
          <w:lang w:val="en-US" w:eastAsia="zh-CN"/>
        </w:rPr>
        <w:t>用户群：</w:t>
      </w:r>
      <w:bookmarkEnd w:id="4"/>
      <w:bookmarkEnd w:id="5"/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软件工程系列课程教学辅助网站的用户群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个数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大约有40个，都在理四教学楼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教师在网站上发布关于课程的教学信息，同时也会分享一些计算机前沿的知识，或是在论坛与学生交流。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大约有600个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学生从网站上下载课程知识，同时也可以上传自己的学习资料，可以在论坛上和其他同学交流讨论。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大约有2个（具体未定）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管理员负责对学生文件上传和发帖质量的管控。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大约有100个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游客没有学生账号，不能进行发帖和文件的上传，但是可以留言和下载文件。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4673"/>
      <w:bookmarkStart w:id="7" w:name="_Toc12742"/>
      <w:r>
        <w:rPr>
          <w:rFonts w:hint="eastAsia"/>
          <w:lang w:val="en-US" w:eastAsia="zh-CN"/>
        </w:rPr>
        <w:t>挑选用户和干系人小组代表：</w:t>
      </w:r>
      <w:bookmarkEnd w:id="6"/>
      <w:bookmarkEnd w:id="7"/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用户类别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未定（由杨老师指定）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杨枨老师，侯宏仑老师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杨嘉诚（计算1502）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游客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未定（选择范围为非本专业同学）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79F1"/>
    <w:rsid w:val="0D0C30E0"/>
    <w:rsid w:val="1D7E5204"/>
    <w:rsid w:val="1DF53889"/>
    <w:rsid w:val="292C7E50"/>
    <w:rsid w:val="29F31AA6"/>
    <w:rsid w:val="39DF3A55"/>
    <w:rsid w:val="559637C5"/>
    <w:rsid w:val="68984945"/>
    <w:rsid w:val="6CAB4943"/>
    <w:rsid w:val="6D5E670E"/>
    <w:rsid w:val="79AB74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封面小二标题"/>
    <w:basedOn w:val="1"/>
    <w:qFormat/>
    <w:uiPriority w:val="0"/>
    <w:pPr>
      <w:widowControl/>
      <w:spacing w:after="200" w:line="400" w:lineRule="atLeast"/>
      <w:jc w:val="center"/>
    </w:pPr>
    <w:rPr>
      <w:rFonts w:ascii="宋体" w:hAnsi="宋体" w:eastAsia="宋体" w:cs="宋体"/>
      <w:b/>
      <w:bCs/>
      <w:kern w:val="0"/>
      <w:sz w:val="44"/>
      <w:szCs w:val="21"/>
      <w:lang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tory xu</dc:creator>
  <cp:lastModifiedBy>tory xu</cp:lastModifiedBy>
  <dcterms:modified xsi:type="dcterms:W3CDTF">2017-11-29T03:34:01Z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