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0"/>
        </w:numPr>
        <w:ind w:leftChars="0"/>
        <w:outlineLvl w:val="3"/>
        <w:rPr>
          <w:rFonts w:hint="eastAsia"/>
          <w:lang w:val="en-US" w:eastAsia="zh-CN"/>
        </w:rPr>
      </w:pPr>
      <w:bookmarkStart w:id="0" w:name="_Toc5030"/>
      <w:bookmarkStart w:id="1" w:name="_Toc27747"/>
      <w:r>
        <w:rPr>
          <w:rFonts w:hint="eastAsia"/>
          <w:lang w:val="en-US" w:eastAsia="zh-CN"/>
        </w:rPr>
        <w:t>3.4.3.1  UC-S01学生登录</w:t>
      </w:r>
      <w:bookmarkEnd w:id="0"/>
      <w:bookmarkEnd w:id="1"/>
    </w:p>
    <w:p>
      <w:pPr>
        <w:keepNext w:val="0"/>
        <w:keepLines w:val="0"/>
        <w:widowControl/>
        <w:suppressLineNumbers w:val="0"/>
        <w:jc w:val="left"/>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43000" cy="666750"/>
            <wp:effectExtent l="0" t="0" r="0"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1143000" cy="666750"/>
                    </a:xfrm>
                    <a:prstGeom prst="rect">
                      <a:avLst/>
                    </a:prstGeom>
                    <a:noFill/>
                    <a:ln w="9525">
                      <a:noFill/>
                    </a:ln>
                  </pic:spPr>
                </pic:pic>
              </a:graphicData>
            </a:graphic>
          </wp:inline>
        </w:drawing>
      </w:r>
    </w:p>
    <w:p>
      <w:r>
        <w:drawing>
          <wp:inline distT="0" distB="0" distL="114300" distR="114300">
            <wp:extent cx="2524125" cy="4133215"/>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524125" cy="4133215"/>
                    </a:xfrm>
                    <a:prstGeom prst="rect">
                      <a:avLst/>
                    </a:prstGeom>
                    <a:noFill/>
                    <a:ln w="9525">
                      <a:noFill/>
                    </a:ln>
                  </pic:spPr>
                </pic:pic>
              </a:graphicData>
            </a:graphic>
          </wp:inline>
        </w:drawing>
      </w:r>
    </w:p>
    <w:p>
      <w:r>
        <w:drawing>
          <wp:inline distT="0" distB="0" distL="114300" distR="114300">
            <wp:extent cx="5269865" cy="3479165"/>
            <wp:effectExtent l="0" t="0" r="698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269865" cy="34791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2405" cy="2916555"/>
            <wp:effectExtent l="0" t="0" r="444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72405" cy="291655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    </w:t>
      </w:r>
    </w:p>
    <w:p>
      <w:pPr>
        <w:numPr>
          <w:ilvl w:val="0"/>
          <w:numId w:val="0"/>
        </w:numPr>
        <w:ind w:leftChars="0"/>
        <w:rPr>
          <w:rFonts w:hint="eastAsia"/>
          <w:lang w:val="en-US" w:eastAsia="zh-CN"/>
        </w:rPr>
      </w:pPr>
    </w:p>
    <w:tbl>
      <w:tblPr>
        <w:tblStyle w:val="13"/>
        <w:tblW w:w="8522" w:type="dxa"/>
        <w:tblInd w:w="0" w:type="dxa"/>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7138"/>
      </w:tblGrid>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用例名称</w:t>
            </w:r>
          </w:p>
        </w:tc>
        <w:tc>
          <w:tcPr>
            <w:tcW w:w="7138" w:type="dxa"/>
          </w:tcPr>
          <w:p>
            <w:pPr>
              <w:rPr>
                <w:rFonts w:hint="eastAsia"/>
                <w:sz w:val="20"/>
              </w:rPr>
            </w:pPr>
            <w:r>
              <w:rPr>
                <w:rFonts w:hint="eastAsia"/>
                <w:sz w:val="20"/>
                <w:lang w:val="en-US" w:eastAsia="zh-CN"/>
              </w:rPr>
              <w:t>学生</w:t>
            </w:r>
            <w:r>
              <w:rPr>
                <w:rFonts w:hint="eastAsia"/>
                <w:sz w:val="20"/>
              </w:rPr>
              <w:t>登录</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用例编号</w:t>
            </w:r>
          </w:p>
        </w:tc>
        <w:tc>
          <w:tcPr>
            <w:tcW w:w="7138" w:type="dxa"/>
          </w:tcPr>
          <w:p>
            <w:pPr>
              <w:rPr>
                <w:rFonts w:hint="eastAsia"/>
                <w:sz w:val="20"/>
              </w:rPr>
            </w:pPr>
            <w:r>
              <w:rPr>
                <w:rFonts w:hint="eastAsia"/>
                <w:sz w:val="20"/>
              </w:rPr>
              <w:t>U</w:t>
            </w:r>
            <w:r>
              <w:rPr>
                <w:rFonts w:hint="eastAsia"/>
                <w:sz w:val="20"/>
                <w:lang w:val="en-US" w:eastAsia="zh-CN"/>
              </w:rPr>
              <w:t>C-S</w:t>
            </w:r>
            <w:r>
              <w:rPr>
                <w:rFonts w:hint="eastAsia"/>
                <w:sz w:val="20"/>
              </w:rPr>
              <w:t>01</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用例说明</w:t>
            </w:r>
          </w:p>
        </w:tc>
        <w:tc>
          <w:tcPr>
            <w:tcW w:w="7138" w:type="dxa"/>
          </w:tcPr>
          <w:p>
            <w:pPr>
              <w:rPr>
                <w:rFonts w:hint="eastAsia"/>
                <w:sz w:val="20"/>
              </w:rPr>
            </w:pPr>
            <w:r>
              <w:rPr>
                <w:rFonts w:hint="eastAsia"/>
                <w:sz w:val="20"/>
              </w:rPr>
              <w:t>未登录的</w:t>
            </w:r>
            <w:r>
              <w:rPr>
                <w:rFonts w:hint="eastAsia"/>
                <w:sz w:val="20"/>
                <w:lang w:val="en-US" w:eastAsia="zh-CN"/>
              </w:rPr>
              <w:t>学生</w:t>
            </w:r>
            <w:r>
              <w:rPr>
                <w:rFonts w:hint="eastAsia"/>
                <w:sz w:val="20"/>
              </w:rPr>
              <w:t>通过在相应的文本框输入</w:t>
            </w:r>
            <w:r>
              <w:rPr>
                <w:rFonts w:hint="eastAsia"/>
                <w:sz w:val="20"/>
                <w:lang w:val="en-US" w:eastAsia="zh-CN"/>
              </w:rPr>
              <w:t>学生</w:t>
            </w:r>
            <w:r>
              <w:rPr>
                <w:rFonts w:hint="eastAsia"/>
                <w:sz w:val="20"/>
              </w:rPr>
              <w:t>个人用户的账号和密码来登录</w:t>
            </w:r>
            <w:r>
              <w:rPr>
                <w:rFonts w:hint="eastAsia"/>
                <w:sz w:val="20"/>
                <w:lang w:val="en-US" w:eastAsia="zh-CN"/>
              </w:rPr>
              <w:t>进入网站</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参与者</w:t>
            </w:r>
          </w:p>
        </w:tc>
        <w:tc>
          <w:tcPr>
            <w:tcW w:w="7138" w:type="dxa"/>
          </w:tcPr>
          <w:p>
            <w:pPr>
              <w:rPr>
                <w:rFonts w:hint="eastAsia"/>
                <w:sz w:val="20"/>
              </w:rPr>
            </w:pPr>
            <w:r>
              <w:rPr>
                <w:rFonts w:hint="eastAsia"/>
                <w:sz w:val="20"/>
              </w:rPr>
              <w:t>未登录状态的</w:t>
            </w:r>
            <w:r>
              <w:rPr>
                <w:rFonts w:hint="eastAsia"/>
                <w:sz w:val="20"/>
                <w:lang w:val="en-US" w:eastAsia="zh-CN"/>
              </w:rPr>
              <w:t>学生</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前置条件</w:t>
            </w:r>
          </w:p>
        </w:tc>
        <w:tc>
          <w:tcPr>
            <w:tcW w:w="7138" w:type="dxa"/>
          </w:tcPr>
          <w:p>
            <w:pPr>
              <w:rPr>
                <w:rFonts w:hint="eastAsia"/>
                <w:sz w:val="20"/>
              </w:rPr>
            </w:pPr>
            <w:r>
              <w:rPr>
                <w:rFonts w:hint="eastAsia"/>
                <w:sz w:val="20"/>
              </w:rPr>
              <w:t>进入</w:t>
            </w:r>
            <w:r>
              <w:rPr>
                <w:rFonts w:hint="eastAsia"/>
                <w:sz w:val="20"/>
                <w:lang w:val="en-US" w:eastAsia="zh-CN"/>
              </w:rPr>
              <w:t>学生</w:t>
            </w:r>
            <w:r>
              <w:rPr>
                <w:rFonts w:hint="eastAsia"/>
                <w:sz w:val="20"/>
              </w:rPr>
              <w:t>登录界面</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基本事件流</w:t>
            </w:r>
          </w:p>
        </w:tc>
        <w:tc>
          <w:tcPr>
            <w:tcW w:w="7138" w:type="dxa"/>
          </w:tcPr>
          <w:p>
            <w:pPr>
              <w:rPr>
                <w:rFonts w:hint="eastAsia"/>
                <w:sz w:val="20"/>
              </w:rPr>
            </w:pPr>
            <w:r>
              <w:rPr>
                <w:rFonts w:hint="eastAsia"/>
                <w:sz w:val="20"/>
                <w:lang w:eastAsia="zh-CN"/>
              </w:rPr>
              <w:t>3.4.3.</w:t>
            </w:r>
            <w:r>
              <w:rPr>
                <w:rFonts w:hint="eastAsia"/>
                <w:sz w:val="20"/>
              </w:rPr>
              <w:t>输入</w:t>
            </w:r>
            <w:r>
              <w:rPr>
                <w:rFonts w:hint="eastAsia"/>
                <w:sz w:val="20"/>
                <w:lang w:val="en-US" w:eastAsia="zh-CN"/>
              </w:rPr>
              <w:t>学生</w:t>
            </w:r>
            <w:r>
              <w:rPr>
                <w:rFonts w:hint="eastAsia"/>
                <w:sz w:val="20"/>
              </w:rPr>
              <w:t>账号</w:t>
            </w:r>
          </w:p>
          <w:p>
            <w:pPr>
              <w:rPr>
                <w:rFonts w:hint="eastAsia"/>
                <w:sz w:val="20"/>
              </w:rPr>
            </w:pPr>
            <w:r>
              <w:rPr>
                <w:rFonts w:hint="eastAsia"/>
                <w:sz w:val="20"/>
              </w:rPr>
              <w:t>2.输入</w:t>
            </w:r>
            <w:r>
              <w:rPr>
                <w:rFonts w:hint="eastAsia"/>
                <w:sz w:val="20"/>
                <w:lang w:val="en-US" w:eastAsia="zh-CN"/>
              </w:rPr>
              <w:t>学生</w:t>
            </w:r>
            <w:r>
              <w:rPr>
                <w:rFonts w:hint="eastAsia"/>
                <w:sz w:val="20"/>
              </w:rPr>
              <w:t>密码</w:t>
            </w:r>
          </w:p>
          <w:p>
            <w:pPr>
              <w:rPr>
                <w:rFonts w:hint="eastAsia"/>
                <w:sz w:val="20"/>
              </w:rPr>
            </w:pPr>
            <w:r>
              <w:rPr>
                <w:rFonts w:hint="eastAsia"/>
                <w:sz w:val="20"/>
              </w:rPr>
              <w:t>3.</w:t>
            </w:r>
            <w:r>
              <w:rPr>
                <w:rFonts w:hint="eastAsia"/>
                <w:sz w:val="20"/>
                <w:lang w:val="en-US" w:eastAsia="zh-CN"/>
              </w:rPr>
              <w:t>点击“登录”按钮</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异常事件流</w:t>
            </w:r>
          </w:p>
        </w:tc>
        <w:tc>
          <w:tcPr>
            <w:tcW w:w="7138" w:type="dxa"/>
          </w:tcPr>
          <w:p>
            <w:pPr>
              <w:rPr>
                <w:rFonts w:hint="eastAsia"/>
                <w:sz w:val="20"/>
              </w:rPr>
            </w:pPr>
            <w:r>
              <w:rPr>
                <w:rFonts w:hint="eastAsia"/>
                <w:sz w:val="20"/>
                <w:lang w:eastAsia="zh-CN"/>
              </w:rPr>
              <w:t>3.4.3.</w:t>
            </w:r>
            <w:r>
              <w:rPr>
                <w:rFonts w:hint="eastAsia"/>
                <w:sz w:val="20"/>
              </w:rPr>
              <w:t>无法进入</w:t>
            </w:r>
            <w:r>
              <w:rPr>
                <w:rFonts w:hint="eastAsia"/>
                <w:sz w:val="20"/>
                <w:lang w:val="en-US" w:eastAsia="zh-CN"/>
              </w:rPr>
              <w:t>学生</w:t>
            </w:r>
            <w:r>
              <w:rPr>
                <w:rFonts w:hint="eastAsia"/>
                <w:sz w:val="20"/>
              </w:rPr>
              <w:t>登录界面</w:t>
            </w:r>
          </w:p>
          <w:p>
            <w:pPr>
              <w:rPr>
                <w:rFonts w:hint="eastAsia"/>
                <w:sz w:val="20"/>
              </w:rPr>
            </w:pPr>
            <w:r>
              <w:rPr>
                <w:rFonts w:hint="eastAsia"/>
                <w:sz w:val="20"/>
              </w:rPr>
              <w:t>2.</w:t>
            </w:r>
            <w:r>
              <w:rPr>
                <w:rFonts w:hint="eastAsia"/>
                <w:sz w:val="20"/>
                <w:lang w:val="en-US" w:eastAsia="zh-CN"/>
              </w:rPr>
              <w:t>学生</w:t>
            </w:r>
            <w:r>
              <w:rPr>
                <w:rFonts w:hint="eastAsia"/>
                <w:sz w:val="20"/>
              </w:rPr>
              <w:t>账号输入匹配错误</w:t>
            </w:r>
          </w:p>
          <w:p>
            <w:pPr>
              <w:rPr>
                <w:rFonts w:hint="eastAsia"/>
                <w:sz w:val="20"/>
              </w:rPr>
            </w:pPr>
            <w:r>
              <w:rPr>
                <w:rFonts w:hint="eastAsia"/>
                <w:sz w:val="20"/>
              </w:rPr>
              <w:t>3.</w:t>
            </w:r>
            <w:r>
              <w:rPr>
                <w:rFonts w:hint="eastAsia"/>
                <w:sz w:val="20"/>
                <w:lang w:val="en-US" w:eastAsia="zh-CN"/>
              </w:rPr>
              <w:t>学生</w:t>
            </w:r>
            <w:r>
              <w:rPr>
                <w:rFonts w:hint="eastAsia"/>
                <w:sz w:val="20"/>
              </w:rPr>
              <w:t>密码输入匹配错误</w:t>
            </w:r>
          </w:p>
          <w:p>
            <w:pPr>
              <w:rPr>
                <w:rFonts w:hint="eastAsia" w:eastAsiaTheme="minorEastAsia"/>
                <w:sz w:val="20"/>
                <w:lang w:val="en-US" w:eastAsia="zh-CN"/>
              </w:rPr>
            </w:pPr>
            <w:r>
              <w:rPr>
                <w:rFonts w:hint="eastAsia"/>
                <w:sz w:val="20"/>
                <w:lang w:val="en-US" w:eastAsia="zh-CN"/>
              </w:rPr>
              <w:t>4.以学生身份进入网站失败</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后置条件</w:t>
            </w:r>
          </w:p>
        </w:tc>
        <w:tc>
          <w:tcPr>
            <w:tcW w:w="7138" w:type="dxa"/>
          </w:tcPr>
          <w:p>
            <w:pPr>
              <w:rPr>
                <w:rFonts w:hint="eastAsia"/>
                <w:sz w:val="20"/>
              </w:rPr>
            </w:pPr>
            <w:r>
              <w:rPr>
                <w:rFonts w:hint="eastAsia"/>
                <w:sz w:val="20"/>
                <w:lang w:val="en-US" w:eastAsia="zh-CN"/>
              </w:rPr>
              <w:t>登录成功后，可以使用学生的各项功能</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成功保证</w:t>
            </w:r>
          </w:p>
        </w:tc>
        <w:tc>
          <w:tcPr>
            <w:tcW w:w="7138" w:type="dxa"/>
          </w:tcPr>
          <w:p>
            <w:pPr>
              <w:rPr>
                <w:rFonts w:hint="eastAsia"/>
                <w:sz w:val="20"/>
              </w:rPr>
            </w:pPr>
            <w:r>
              <w:rPr>
                <w:rFonts w:hint="eastAsia"/>
                <w:sz w:val="20"/>
                <w:lang w:val="en-US" w:eastAsia="zh-CN"/>
              </w:rPr>
              <w:t>登录成功后，以学生用户身份进入网站</w:t>
            </w:r>
          </w:p>
        </w:tc>
      </w:tr>
    </w:tbl>
    <w:p>
      <w:pPr>
        <w:pStyle w:val="3"/>
        <w:rPr>
          <w:rFonts w:hint="eastAsia"/>
        </w:rPr>
      </w:pPr>
    </w:p>
    <w:p>
      <w:pPr>
        <w:rPr>
          <w:rFonts w:hint="eastAsia"/>
        </w:rPr>
      </w:pPr>
    </w:p>
    <w:p>
      <w:pPr>
        <w:pStyle w:val="5"/>
        <w:rPr>
          <w:rFonts w:hint="eastAsia"/>
        </w:rPr>
      </w:pPr>
      <w:bookmarkStart w:id="2" w:name="_Toc2540"/>
      <w:bookmarkStart w:id="3" w:name="_Toc15733"/>
      <w:r>
        <w:rPr>
          <w:rFonts w:hint="eastAsia"/>
          <w:lang w:val="en-US" w:eastAsia="zh-CN"/>
        </w:rPr>
        <w:t>3.4.3.2  UC-S02</w:t>
      </w:r>
      <w:bookmarkEnd w:id="2"/>
      <w:bookmarkEnd w:id="3"/>
      <w:r>
        <w:rPr>
          <w:rFonts w:hint="eastAsia"/>
          <w:lang w:val="en-US" w:eastAsia="zh-CN"/>
        </w:rPr>
        <w:t>学生账号注销</w:t>
      </w:r>
    </w:p>
    <w:p>
      <w:pPr>
        <w:rPr>
          <w:rFonts w:hint="eastAsia"/>
        </w:rPr>
      </w:pP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962025" cy="685800"/>
            <wp:effectExtent l="0" t="0" r="1333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962025" cy="685800"/>
                    </a:xfrm>
                    <a:prstGeom prst="rect">
                      <a:avLst/>
                    </a:prstGeom>
                    <a:noFill/>
                    <a:ln w="9525">
                      <a:noFill/>
                    </a:ln>
                  </pic:spPr>
                </pic:pic>
              </a:graphicData>
            </a:graphic>
          </wp:inline>
        </w:drawing>
      </w:r>
    </w:p>
    <w:p>
      <w:pPr>
        <w:rPr>
          <w:rFonts w:hint="eastAsia"/>
        </w:rPr>
      </w:pPr>
    </w:p>
    <w:p>
      <w:pPr>
        <w:rPr>
          <w:rFonts w:hint="eastAsia"/>
        </w:rPr>
      </w:pPr>
      <w:r>
        <w:drawing>
          <wp:inline distT="0" distB="0" distL="114300" distR="114300">
            <wp:extent cx="1143000" cy="533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1143000" cy="533400"/>
                    </a:xfrm>
                    <a:prstGeom prst="rect">
                      <a:avLst/>
                    </a:prstGeom>
                    <a:noFill/>
                    <a:ln w="9525">
                      <a:noFill/>
                    </a:ln>
                  </pic:spPr>
                </pic:pic>
              </a:graphicData>
            </a:graphic>
          </wp:inline>
        </w:drawing>
      </w:r>
    </w:p>
    <w:p>
      <w:pPr>
        <w:rPr>
          <w:rFonts w:hint="eastAsia"/>
        </w:rPr>
      </w:pPr>
    </w:p>
    <w:tbl>
      <w:tblPr>
        <w:tblStyle w:val="13"/>
        <w:tblW w:w="8522" w:type="dxa"/>
        <w:tblInd w:w="0" w:type="dxa"/>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7138"/>
      </w:tblGrid>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PrEx>
        <w:tc>
          <w:tcPr>
            <w:tcW w:w="1384" w:type="dxa"/>
          </w:tcPr>
          <w:p>
            <w:pPr>
              <w:rPr>
                <w:rFonts w:hint="eastAsia"/>
                <w:sz w:val="20"/>
              </w:rPr>
            </w:pPr>
            <w:r>
              <w:rPr>
                <w:rFonts w:hint="eastAsia"/>
                <w:sz w:val="20"/>
              </w:rPr>
              <w:t>用例名称</w:t>
            </w:r>
          </w:p>
        </w:tc>
        <w:tc>
          <w:tcPr>
            <w:tcW w:w="7138" w:type="dxa"/>
          </w:tcPr>
          <w:p>
            <w:pPr>
              <w:rPr>
                <w:rFonts w:hint="eastAsia" w:eastAsiaTheme="minorEastAsia"/>
                <w:sz w:val="20"/>
                <w:lang w:val="en-US" w:eastAsia="zh-CN"/>
              </w:rPr>
            </w:pPr>
            <w:r>
              <w:rPr>
                <w:rFonts w:hint="eastAsia"/>
                <w:sz w:val="20"/>
                <w:lang w:val="en-US" w:eastAsia="zh-CN"/>
              </w:rPr>
              <w:t>注销登录</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用例编号</w:t>
            </w:r>
          </w:p>
        </w:tc>
        <w:tc>
          <w:tcPr>
            <w:tcW w:w="7138" w:type="dxa"/>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2</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用例说明</w:t>
            </w:r>
          </w:p>
        </w:tc>
        <w:tc>
          <w:tcPr>
            <w:tcW w:w="7138" w:type="dxa"/>
          </w:tcPr>
          <w:p>
            <w:pPr>
              <w:rPr>
                <w:rFonts w:hint="eastAsia" w:eastAsiaTheme="minorEastAsia"/>
                <w:sz w:val="20"/>
                <w:lang w:val="en-US" w:eastAsia="zh-CN"/>
              </w:rPr>
            </w:pPr>
            <w:r>
              <w:rPr>
                <w:rFonts w:hint="eastAsia"/>
                <w:sz w:val="20"/>
                <w:lang w:val="en-US" w:eastAsia="zh-CN"/>
              </w:rPr>
              <w:t>已</w:t>
            </w:r>
            <w:r>
              <w:rPr>
                <w:rFonts w:hint="eastAsia"/>
                <w:sz w:val="20"/>
              </w:rPr>
              <w:t>登录的</w:t>
            </w:r>
            <w:r>
              <w:rPr>
                <w:rFonts w:hint="eastAsia"/>
                <w:sz w:val="20"/>
                <w:lang w:val="en-US" w:eastAsia="zh-CN"/>
              </w:rPr>
              <w:t>学生注销账号</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参与者</w:t>
            </w:r>
          </w:p>
        </w:tc>
        <w:tc>
          <w:tcPr>
            <w:tcW w:w="7138" w:type="dxa"/>
          </w:tcPr>
          <w:p>
            <w:pPr>
              <w:rPr>
                <w:rFonts w:hint="eastAsia" w:eastAsiaTheme="minorEastAsia"/>
                <w:sz w:val="20"/>
                <w:lang w:eastAsia="zh-CN"/>
              </w:rPr>
            </w:pPr>
            <w:r>
              <w:rPr>
                <w:rFonts w:hint="eastAsia"/>
                <w:sz w:val="20"/>
              </w:rPr>
              <w:t>登录状态的</w:t>
            </w:r>
            <w:r>
              <w:rPr>
                <w:rFonts w:hint="eastAsia"/>
                <w:sz w:val="20"/>
                <w:lang w:val="en-US" w:eastAsia="zh-CN"/>
              </w:rPr>
              <w:t>学生</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前置条件</w:t>
            </w:r>
          </w:p>
        </w:tc>
        <w:tc>
          <w:tcPr>
            <w:tcW w:w="7138" w:type="dxa"/>
          </w:tcPr>
          <w:p>
            <w:pPr>
              <w:rPr>
                <w:rFonts w:hint="eastAsia" w:eastAsiaTheme="minorEastAsia"/>
                <w:sz w:val="20"/>
                <w:lang w:eastAsia="zh-CN"/>
              </w:rPr>
            </w:pPr>
            <w:r>
              <w:rPr>
                <w:rFonts w:hint="eastAsia"/>
                <w:sz w:val="20"/>
                <w:lang w:val="en-US" w:eastAsia="zh-CN"/>
              </w:rPr>
              <w:t>学生成功登录教学辅助网站</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基本事件流</w:t>
            </w:r>
          </w:p>
        </w:tc>
        <w:tc>
          <w:tcPr>
            <w:tcW w:w="7138" w:type="dxa"/>
          </w:tcPr>
          <w:p>
            <w:pPr>
              <w:numPr>
                <w:ilvl w:val="0"/>
                <w:numId w:val="1"/>
              </w:numPr>
              <w:rPr>
                <w:rFonts w:hint="eastAsia"/>
                <w:sz w:val="20"/>
                <w:lang w:val="en-US" w:eastAsia="zh-CN"/>
              </w:rPr>
            </w:pPr>
            <w:r>
              <w:rPr>
                <w:rFonts w:hint="eastAsia"/>
                <w:sz w:val="20"/>
                <w:lang w:val="en-US" w:eastAsia="zh-CN"/>
              </w:rPr>
              <w:t>点击“注销”按钮</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异常事件流</w:t>
            </w:r>
          </w:p>
        </w:tc>
        <w:tc>
          <w:tcPr>
            <w:tcW w:w="7138" w:type="dxa"/>
          </w:tcPr>
          <w:p>
            <w:pPr>
              <w:numPr>
                <w:ilvl w:val="0"/>
                <w:numId w:val="2"/>
              </w:numPr>
              <w:rPr>
                <w:rFonts w:hint="eastAsia"/>
                <w:sz w:val="20"/>
                <w:lang w:val="en-US" w:eastAsia="zh-CN"/>
              </w:rPr>
            </w:pPr>
            <w:r>
              <w:rPr>
                <w:rFonts w:hint="eastAsia"/>
                <w:sz w:val="20"/>
              </w:rPr>
              <w:t>无法</w:t>
            </w:r>
            <w:r>
              <w:rPr>
                <w:rFonts w:hint="eastAsia"/>
                <w:sz w:val="20"/>
                <w:lang w:val="en-US" w:eastAsia="zh-CN"/>
              </w:rPr>
              <w:t>成功完成注销</w:t>
            </w:r>
          </w:p>
          <w:p>
            <w:pPr>
              <w:numPr>
                <w:ilvl w:val="0"/>
                <w:numId w:val="2"/>
              </w:numPr>
              <w:rPr>
                <w:rFonts w:hint="eastAsia"/>
                <w:sz w:val="20"/>
                <w:lang w:val="en-US" w:eastAsia="zh-CN"/>
              </w:rPr>
            </w:pPr>
            <w:r>
              <w:rPr>
                <w:rFonts w:hint="eastAsia"/>
                <w:sz w:val="20"/>
                <w:lang w:val="en-US" w:eastAsia="zh-CN"/>
              </w:rPr>
              <w:t>无法返回到登录界面</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后置条件</w:t>
            </w:r>
          </w:p>
        </w:tc>
        <w:tc>
          <w:tcPr>
            <w:tcW w:w="7138" w:type="dxa"/>
          </w:tcPr>
          <w:p>
            <w:pPr>
              <w:rPr>
                <w:rFonts w:hint="eastAsia"/>
                <w:sz w:val="20"/>
              </w:rPr>
            </w:pPr>
            <w:r>
              <w:rPr>
                <w:rFonts w:hint="eastAsia"/>
                <w:sz w:val="20"/>
                <w:lang w:val="en-US" w:eastAsia="zh-CN"/>
              </w:rPr>
              <w:t>注销成功后，学生无法查看网站信息，无法使用学生功能</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成功保证</w:t>
            </w:r>
          </w:p>
        </w:tc>
        <w:tc>
          <w:tcPr>
            <w:tcW w:w="7138" w:type="dxa"/>
          </w:tcPr>
          <w:p>
            <w:pPr>
              <w:rPr>
                <w:rFonts w:hint="eastAsia"/>
                <w:sz w:val="20"/>
              </w:rPr>
            </w:pPr>
            <w:r>
              <w:rPr>
                <w:rFonts w:hint="eastAsia"/>
                <w:sz w:val="20"/>
                <w:lang w:val="en-US" w:eastAsia="zh-CN"/>
              </w:rPr>
              <w:t>注销成功后，返回登录界面</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bookmarkStart w:id="4" w:name="_Toc16254"/>
      <w:bookmarkStart w:id="5" w:name="_Toc31676"/>
      <w:r>
        <w:rPr>
          <w:rFonts w:hint="eastAsia"/>
          <w:lang w:val="en-US" w:eastAsia="zh-CN"/>
        </w:rPr>
        <w:t>3.4.3.3  UC-S03</w:t>
      </w:r>
      <w:bookmarkEnd w:id="4"/>
      <w:bookmarkEnd w:id="5"/>
      <w:r>
        <w:rPr>
          <w:rFonts w:hint="eastAsia"/>
          <w:lang w:val="en-US" w:eastAsia="zh-CN"/>
        </w:rPr>
        <w:t xml:space="preserve"> 学生</w:t>
      </w:r>
      <w:r>
        <w:rPr>
          <w:rFonts w:hint="eastAsia"/>
          <w:b/>
          <w:bCs/>
          <w:sz w:val="30"/>
          <w:szCs w:val="30"/>
          <w:lang w:val="en-US" w:eastAsia="zh-CN"/>
        </w:rPr>
        <w:t>查看个人中心</w:t>
      </w:r>
    </w:p>
    <w:p>
      <w:pPr>
        <w:rPr>
          <w:rFonts w:hint="eastAsia"/>
          <w:b/>
          <w:bCs/>
          <w:sz w:val="30"/>
          <w:szCs w:val="30"/>
          <w:lang w:val="en-US" w:eastAsia="zh-CN"/>
        </w:rPr>
      </w:pPr>
      <w:r>
        <w:rPr>
          <w:rFonts w:hint="eastAsia"/>
          <w:b/>
          <w:bCs/>
          <w:sz w:val="30"/>
          <w:szCs w:val="30"/>
          <w:lang w:val="en-US" w:eastAsia="zh-CN"/>
        </w:rPr>
        <w:t>用例图：</w:t>
      </w:r>
    </w:p>
    <w:p>
      <w:pPr>
        <w:keepNext w:val="0"/>
        <w:keepLines w:val="0"/>
        <w:widowControl/>
        <w:suppressLineNumbers w:val="0"/>
        <w:jc w:val="left"/>
      </w:pPr>
      <w:r>
        <w:drawing>
          <wp:inline distT="0" distB="0" distL="114300" distR="114300">
            <wp:extent cx="1092200" cy="8509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1092200" cy="85090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1133475" cy="6286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1133475" cy="62865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70500" cy="2990850"/>
            <wp:effectExtent l="0" t="0" r="635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0500" cy="2990850"/>
                    </a:xfrm>
                    <a:prstGeom prst="rect">
                      <a:avLst/>
                    </a:prstGeom>
                    <a:noFill/>
                    <a:ln w="9525">
                      <a:noFill/>
                    </a:ln>
                  </pic:spPr>
                </pic:pic>
              </a:graphicData>
            </a:graphic>
          </wp:inline>
        </w:drawing>
      </w:r>
    </w:p>
    <w:p>
      <w:pPr>
        <w:keepNext w:val="0"/>
        <w:keepLines w:val="0"/>
        <w:widowControl/>
        <w:suppressLineNumbers w:val="0"/>
        <w:jc w:val="left"/>
      </w:pPr>
    </w:p>
    <w:p>
      <w:pPr>
        <w:rPr>
          <w:rFonts w:hint="eastAsia"/>
        </w:rPr>
      </w:pPr>
    </w:p>
    <w:p>
      <w:pPr>
        <w:rPr>
          <w:rFonts w:hint="eastAsia"/>
          <w:lang w:val="en-US" w:eastAsia="zh-CN"/>
        </w:rPr>
      </w:pPr>
    </w:p>
    <w:tbl>
      <w:tblPr>
        <w:tblStyle w:val="13"/>
        <w:tblW w:w="8522" w:type="dxa"/>
        <w:tblInd w:w="0" w:type="dxa"/>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7138"/>
      </w:tblGrid>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PrEx>
        <w:tc>
          <w:tcPr>
            <w:tcW w:w="1384" w:type="dxa"/>
          </w:tcPr>
          <w:p>
            <w:pPr>
              <w:rPr>
                <w:rFonts w:hint="eastAsia"/>
                <w:sz w:val="20"/>
              </w:rPr>
            </w:pPr>
            <w:r>
              <w:rPr>
                <w:rFonts w:hint="eastAsia"/>
                <w:sz w:val="20"/>
              </w:rPr>
              <w:t>用例名称</w:t>
            </w:r>
          </w:p>
        </w:tc>
        <w:tc>
          <w:tcPr>
            <w:tcW w:w="7138" w:type="dxa"/>
          </w:tcPr>
          <w:p>
            <w:pPr>
              <w:rPr>
                <w:rFonts w:hint="eastAsia" w:eastAsiaTheme="minorEastAsia"/>
                <w:sz w:val="20"/>
                <w:lang w:eastAsia="zh-CN"/>
              </w:rPr>
            </w:pPr>
            <w:r>
              <w:rPr>
                <w:rFonts w:hint="eastAsia"/>
                <w:sz w:val="20"/>
                <w:lang w:val="en-US" w:eastAsia="zh-CN"/>
              </w:rPr>
              <w:t>学生查看个人中心</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用例编号</w:t>
            </w:r>
          </w:p>
        </w:tc>
        <w:tc>
          <w:tcPr>
            <w:tcW w:w="7138" w:type="dxa"/>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3</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用例说明</w:t>
            </w:r>
          </w:p>
        </w:tc>
        <w:tc>
          <w:tcPr>
            <w:tcW w:w="7138" w:type="dxa"/>
          </w:tcPr>
          <w:p>
            <w:pPr>
              <w:rPr>
                <w:rFonts w:hint="eastAsia" w:eastAsiaTheme="minorEastAsia"/>
                <w:sz w:val="20"/>
                <w:lang w:val="en-US" w:eastAsia="zh-CN"/>
              </w:rPr>
            </w:pPr>
            <w:r>
              <w:rPr>
                <w:rFonts w:hint="eastAsia"/>
                <w:sz w:val="20"/>
                <w:lang w:val="en-US" w:eastAsia="zh-CN"/>
              </w:rPr>
              <w:t>已</w:t>
            </w:r>
            <w:r>
              <w:rPr>
                <w:rFonts w:hint="eastAsia"/>
                <w:sz w:val="20"/>
              </w:rPr>
              <w:t>登录</w:t>
            </w:r>
            <w:r>
              <w:rPr>
                <w:rFonts w:hint="eastAsia"/>
                <w:sz w:val="20"/>
                <w:lang w:val="en-US" w:eastAsia="zh-CN"/>
              </w:rPr>
              <w:t>的学生进入个人中心查看个人信息</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参与者</w:t>
            </w:r>
          </w:p>
        </w:tc>
        <w:tc>
          <w:tcPr>
            <w:tcW w:w="7138" w:type="dxa"/>
          </w:tcPr>
          <w:p>
            <w:pPr>
              <w:rPr>
                <w:rFonts w:hint="eastAsia" w:eastAsiaTheme="minorEastAsia"/>
                <w:sz w:val="20"/>
                <w:lang w:val="en-US" w:eastAsia="zh-CN"/>
              </w:rPr>
            </w:pPr>
            <w:r>
              <w:rPr>
                <w:rFonts w:hint="eastAsia"/>
                <w:sz w:val="20"/>
              </w:rPr>
              <w:t>登录状态的</w:t>
            </w:r>
            <w:r>
              <w:rPr>
                <w:rFonts w:hint="eastAsia"/>
                <w:sz w:val="20"/>
                <w:lang w:val="en-US" w:eastAsia="zh-CN"/>
              </w:rPr>
              <w:t>学生</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前置条件</w:t>
            </w:r>
          </w:p>
        </w:tc>
        <w:tc>
          <w:tcPr>
            <w:tcW w:w="7138" w:type="dxa"/>
          </w:tcPr>
          <w:p>
            <w:pPr>
              <w:rPr>
                <w:rFonts w:hint="eastAsia" w:eastAsiaTheme="minorEastAsia"/>
                <w:sz w:val="20"/>
                <w:lang w:val="en-US" w:eastAsia="zh-CN"/>
              </w:rPr>
            </w:pPr>
            <w:r>
              <w:rPr>
                <w:rFonts w:hint="eastAsia"/>
                <w:sz w:val="20"/>
                <w:lang w:val="en-US" w:eastAsia="zh-CN"/>
              </w:rPr>
              <w:t>学生成功登录教学辅助网站</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基本事件流</w:t>
            </w:r>
          </w:p>
        </w:tc>
        <w:tc>
          <w:tcPr>
            <w:tcW w:w="7138" w:type="dxa"/>
          </w:tcPr>
          <w:p>
            <w:pPr>
              <w:numPr>
                <w:ilvl w:val="0"/>
                <w:numId w:val="0"/>
              </w:numPr>
              <w:rPr>
                <w:rFonts w:hint="eastAsia"/>
                <w:sz w:val="20"/>
                <w:lang w:val="en-US" w:eastAsia="zh-CN"/>
              </w:rPr>
            </w:pPr>
            <w:r>
              <w:rPr>
                <w:rFonts w:hint="eastAsia"/>
                <w:sz w:val="20"/>
                <w:lang w:val="en-US" w:eastAsia="zh-CN"/>
              </w:rPr>
              <w:t>3.4.3.1点击首页右上角个人中心</w:t>
            </w:r>
          </w:p>
          <w:p>
            <w:pPr>
              <w:numPr>
                <w:ilvl w:val="0"/>
                <w:numId w:val="0"/>
              </w:numPr>
              <w:rPr>
                <w:rFonts w:hint="eastAsia"/>
                <w:sz w:val="20"/>
                <w:lang w:val="en-US" w:eastAsia="zh-CN"/>
              </w:rPr>
            </w:pPr>
            <w:r>
              <w:rPr>
                <w:rFonts w:hint="eastAsia"/>
                <w:sz w:val="20"/>
                <w:lang w:val="en-US" w:eastAsia="zh-CN"/>
              </w:rPr>
              <w:t>3.4.3.2点击首页右侧个人信息框的个人中心</w:t>
            </w:r>
          </w:p>
          <w:p>
            <w:pPr>
              <w:numPr>
                <w:ilvl w:val="0"/>
                <w:numId w:val="0"/>
              </w:numPr>
              <w:rPr>
                <w:rFonts w:hint="eastAsia"/>
                <w:sz w:val="20"/>
                <w:lang w:val="en-US" w:eastAsia="zh-CN"/>
              </w:rPr>
            </w:pPr>
            <w:r>
              <w:rPr>
                <w:rFonts w:hint="eastAsia"/>
                <w:sz w:val="20"/>
                <w:lang w:val="en-US" w:eastAsia="zh-CN"/>
              </w:rPr>
              <w:t>2.跳转到个人中心界面</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异常事件流</w:t>
            </w:r>
          </w:p>
        </w:tc>
        <w:tc>
          <w:tcPr>
            <w:tcW w:w="7138" w:type="dxa"/>
          </w:tcPr>
          <w:p>
            <w:pPr>
              <w:numPr>
                <w:ilvl w:val="0"/>
                <w:numId w:val="0"/>
              </w:numPr>
              <w:rPr>
                <w:rFonts w:hint="eastAsia"/>
                <w:sz w:val="20"/>
                <w:lang w:val="en-US" w:eastAsia="zh-CN"/>
              </w:rPr>
            </w:pPr>
            <w:r>
              <w:rPr>
                <w:rFonts w:hint="eastAsia"/>
                <w:sz w:val="20"/>
                <w:lang w:val="en-US" w:eastAsia="zh-CN"/>
              </w:rPr>
              <w:t>3.4.3.点击个人中心无效</w:t>
            </w:r>
          </w:p>
          <w:p>
            <w:pPr>
              <w:numPr>
                <w:ilvl w:val="0"/>
                <w:numId w:val="0"/>
              </w:numPr>
              <w:rPr>
                <w:rFonts w:hint="eastAsia"/>
                <w:sz w:val="20"/>
                <w:lang w:val="en-US" w:eastAsia="zh-CN"/>
              </w:rPr>
            </w:pPr>
            <w:r>
              <w:rPr>
                <w:rFonts w:hint="eastAsia"/>
                <w:sz w:val="20"/>
                <w:lang w:val="en-US" w:eastAsia="zh-CN"/>
              </w:rPr>
              <w:t>2.无法跳转到个人中心界面</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后置条件</w:t>
            </w:r>
          </w:p>
        </w:tc>
        <w:tc>
          <w:tcPr>
            <w:tcW w:w="7138" w:type="dxa"/>
          </w:tcPr>
          <w:p>
            <w:pPr>
              <w:rPr>
                <w:rFonts w:hint="eastAsia" w:eastAsiaTheme="minorEastAsia"/>
                <w:sz w:val="20"/>
                <w:lang w:val="en-US" w:eastAsia="zh-CN"/>
              </w:rPr>
            </w:pPr>
            <w:r>
              <w:rPr>
                <w:rFonts w:hint="eastAsia"/>
                <w:sz w:val="20"/>
                <w:lang w:val="en-US" w:eastAsia="zh-CN"/>
              </w:rPr>
              <w:t>跳转成功后，学生可以查看自己的个人中心，查看个人信息，并可以编辑个人资料</w:t>
            </w:r>
          </w:p>
        </w:tc>
      </w:tr>
      <w:tr>
        <w:tblPrEx>
          <w:tblBorders>
            <w:top w:val="single" w:color="000000" w:themeColor="text1" w:sz="12" w:space="0"/>
            <w:left w:val="none" w:color="auto" w:sz="0" w:space="0"/>
            <w:bottom w:val="single" w:color="000000" w:themeColor="text1" w:sz="12" w:space="0"/>
            <w:right w:val="none" w:color="auto" w:sz="0"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Pr>
          <w:p>
            <w:pPr>
              <w:rPr>
                <w:rFonts w:hint="eastAsia"/>
                <w:sz w:val="20"/>
              </w:rPr>
            </w:pPr>
            <w:r>
              <w:rPr>
                <w:rFonts w:hint="eastAsia"/>
                <w:sz w:val="20"/>
              </w:rPr>
              <w:t>成功保证</w:t>
            </w:r>
          </w:p>
        </w:tc>
        <w:tc>
          <w:tcPr>
            <w:tcW w:w="7138" w:type="dxa"/>
          </w:tcPr>
          <w:p>
            <w:pPr>
              <w:rPr>
                <w:rFonts w:hint="eastAsia" w:eastAsiaTheme="minorEastAsia"/>
                <w:sz w:val="20"/>
                <w:lang w:val="en-US" w:eastAsia="zh-CN"/>
              </w:rPr>
            </w:pPr>
            <w:r>
              <w:rPr>
                <w:rFonts w:hint="eastAsia"/>
                <w:sz w:val="20"/>
                <w:lang w:val="en-US" w:eastAsia="zh-CN"/>
              </w:rPr>
              <w:t>跳转到个人中心界面</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6" w:name="_Toc15159"/>
      <w:bookmarkStart w:id="7" w:name="_Toc2291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bookmarkEnd w:id="6"/>
    <w:bookmarkEnd w:id="7"/>
    <w:p>
      <w:pPr>
        <w:pStyle w:val="5"/>
        <w:rPr>
          <w:rFonts w:hint="eastAsia"/>
          <w:lang w:val="en-US" w:eastAsia="zh-CN"/>
        </w:rPr>
      </w:pPr>
      <w:r>
        <w:rPr>
          <w:rFonts w:hint="eastAsia"/>
          <w:lang w:val="en-US" w:eastAsia="zh-CN"/>
        </w:rPr>
        <w:t xml:space="preserve">3.4.3.4  </w:t>
      </w:r>
      <w:r>
        <w:rPr>
          <w:rFonts w:hint="eastAsia"/>
        </w:rPr>
        <w:t>U</w:t>
      </w:r>
      <w:r>
        <w:rPr>
          <w:rFonts w:hint="eastAsia"/>
          <w:lang w:val="en-US" w:eastAsia="zh-CN"/>
        </w:rPr>
        <w:t>C-S</w:t>
      </w:r>
      <w:r>
        <w:rPr>
          <w:rFonts w:hint="eastAsia"/>
        </w:rPr>
        <w:t>0</w:t>
      </w:r>
      <w:r>
        <w:rPr>
          <w:rFonts w:hint="eastAsia"/>
          <w:lang w:val="en-US" w:eastAsia="zh-CN"/>
        </w:rPr>
        <w:t>4 学生查看发帖、回帖记录</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752600" cy="9779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
                    <a:stretch>
                      <a:fillRect/>
                    </a:stretch>
                  </pic:blipFill>
                  <pic:spPr>
                    <a:xfrm>
                      <a:off x="0" y="0"/>
                      <a:ext cx="1752600" cy="977900"/>
                    </a:xfrm>
                    <a:prstGeom prst="rect">
                      <a:avLst/>
                    </a:prstGeom>
                    <a:noFill/>
                    <a:ln w="9525">
                      <a:noFill/>
                    </a:ln>
                  </pic:spPr>
                </pic:pic>
              </a:graphicData>
            </a:graphic>
          </wp:inline>
        </w:drawing>
      </w:r>
    </w:p>
    <w:p>
      <w:r>
        <w:drawing>
          <wp:inline distT="0" distB="0" distL="114300" distR="114300">
            <wp:extent cx="5269230" cy="2973705"/>
            <wp:effectExtent l="0" t="0" r="7620" b="171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69230" cy="2973705"/>
                    </a:xfrm>
                    <a:prstGeom prst="rect">
                      <a:avLst/>
                    </a:prstGeom>
                    <a:noFill/>
                    <a:ln w="9525">
                      <a:noFill/>
                    </a:ln>
                  </pic:spPr>
                </pic:pic>
              </a:graphicData>
            </a:graphic>
          </wp:inline>
        </w:drawing>
      </w:r>
    </w:p>
    <w:p>
      <w:r>
        <w:drawing>
          <wp:inline distT="0" distB="0" distL="114300" distR="114300">
            <wp:extent cx="5273675" cy="3187065"/>
            <wp:effectExtent l="0" t="0" r="3175" b="133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273675" cy="3187065"/>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学生查看发帖记录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的学生进入个人中心查看自己的发帖记录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3.4.3.点击“我的帖子”选项</w:t>
            </w:r>
          </w:p>
          <w:p>
            <w:pPr>
              <w:numPr>
                <w:ilvl w:val="0"/>
                <w:numId w:val="0"/>
              </w:numPr>
              <w:rPr>
                <w:rFonts w:hint="eastAsia"/>
                <w:sz w:val="20"/>
                <w:lang w:val="en-US" w:eastAsia="zh-CN"/>
              </w:rPr>
            </w:pPr>
            <w:r>
              <w:rPr>
                <w:rFonts w:hint="eastAsia"/>
                <w:sz w:val="20"/>
                <w:lang w:val="en-US" w:eastAsia="zh-CN"/>
              </w:rPr>
              <w:t>2.跳转到历史帖子界面</w:t>
            </w:r>
          </w:p>
          <w:p>
            <w:pPr>
              <w:numPr>
                <w:ilvl w:val="0"/>
                <w:numId w:val="0"/>
              </w:numPr>
              <w:rPr>
                <w:rFonts w:hint="eastAsia"/>
                <w:sz w:val="20"/>
                <w:lang w:val="en-US" w:eastAsia="zh-CN"/>
              </w:rPr>
            </w:pPr>
            <w:r>
              <w:rPr>
                <w:rFonts w:hint="eastAsia"/>
                <w:sz w:val="20"/>
                <w:lang w:val="en-US" w:eastAsia="zh-CN"/>
              </w:rPr>
              <w:t>3.可以在发帖记录中选择查看“课程论坛”和“网站论坛”的发帖记录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3.4.3.点击选项无效</w:t>
            </w:r>
          </w:p>
          <w:p>
            <w:pPr>
              <w:numPr>
                <w:ilvl w:val="0"/>
                <w:numId w:val="0"/>
              </w:numPr>
              <w:rPr>
                <w:rFonts w:hint="eastAsia"/>
                <w:sz w:val="20"/>
                <w:lang w:val="en-US" w:eastAsia="zh-CN"/>
              </w:rPr>
            </w:pPr>
            <w:r>
              <w:rPr>
                <w:rFonts w:hint="eastAsia"/>
                <w:sz w:val="20"/>
                <w:lang w:val="en-US" w:eastAsia="zh-CN"/>
              </w:rPr>
              <w:t>2.无法跳转到发帖界面</w:t>
            </w:r>
          </w:p>
          <w:p>
            <w:pPr>
              <w:numPr>
                <w:ilvl w:val="0"/>
                <w:numId w:val="0"/>
              </w:numPr>
              <w:rPr>
                <w:rFonts w:hint="eastAsia"/>
                <w:sz w:val="20"/>
                <w:lang w:val="en-US" w:eastAsia="zh-CN"/>
              </w:rPr>
            </w:pPr>
            <w:r>
              <w:rPr>
                <w:rFonts w:hint="eastAsia"/>
                <w:sz w:val="20"/>
                <w:lang w:val="en-US" w:eastAsia="zh-CN"/>
              </w:rPr>
              <w:t>3.点击“课程论坛”和“网站论坛”，帖子内容没有改变</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跳转成功后，学生可以查看自己的发帖记录，并可以查看发帖的时间、内容，还可以点击帖子查看帖子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跳转到发帖记录界面</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3.4.3.5  </w:t>
      </w:r>
      <w:r>
        <w:rPr>
          <w:rFonts w:hint="eastAsia"/>
        </w:rPr>
        <w:t>U</w:t>
      </w:r>
      <w:r>
        <w:rPr>
          <w:rFonts w:hint="eastAsia"/>
          <w:lang w:val="en-US" w:eastAsia="zh-CN"/>
        </w:rPr>
        <w:t>C-S</w:t>
      </w:r>
      <w:r>
        <w:rPr>
          <w:rFonts w:hint="eastAsia"/>
        </w:rPr>
        <w:t>0</w:t>
      </w:r>
      <w:r>
        <w:rPr>
          <w:rFonts w:hint="eastAsia"/>
          <w:lang w:val="en-US" w:eastAsia="zh-CN"/>
        </w:rPr>
        <w:t>5 学生查看个人回复</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828800" cy="1257300"/>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6"/>
                    <a:stretch>
                      <a:fillRect/>
                    </a:stretch>
                  </pic:blipFill>
                  <pic:spPr>
                    <a:xfrm>
                      <a:off x="0" y="0"/>
                      <a:ext cx="1828800" cy="1257300"/>
                    </a:xfrm>
                    <a:prstGeom prst="rect">
                      <a:avLst/>
                    </a:prstGeom>
                    <a:noFill/>
                    <a:ln w="9525">
                      <a:noFill/>
                    </a:ln>
                  </pic:spPr>
                </pic:pic>
              </a:graphicData>
            </a:graphic>
          </wp:inline>
        </w:drawing>
      </w:r>
    </w:p>
    <w:p>
      <w:r>
        <w:drawing>
          <wp:inline distT="0" distB="0" distL="114300" distR="114300">
            <wp:extent cx="5271135" cy="4672965"/>
            <wp:effectExtent l="0" t="0" r="5715" b="133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271135" cy="4672965"/>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学生查看个人回复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的学生进入个人中心查看自己的个人回复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3.4.3.点击“个人回复”选项</w:t>
            </w:r>
          </w:p>
          <w:p>
            <w:pPr>
              <w:numPr>
                <w:ilvl w:val="0"/>
                <w:numId w:val="0"/>
              </w:numPr>
              <w:rPr>
                <w:rFonts w:hint="eastAsia"/>
                <w:sz w:val="20"/>
                <w:lang w:val="en-US" w:eastAsia="zh-CN"/>
              </w:rPr>
            </w:pPr>
            <w:r>
              <w:rPr>
                <w:rFonts w:hint="eastAsia"/>
                <w:sz w:val="20"/>
                <w:lang w:val="en-US" w:eastAsia="zh-CN"/>
              </w:rPr>
              <w:t>2.跳转到个人回复界面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3.4.3.点击选项无效</w:t>
            </w:r>
          </w:p>
          <w:p>
            <w:pPr>
              <w:numPr>
                <w:ilvl w:val="0"/>
                <w:numId w:val="0"/>
              </w:numPr>
              <w:rPr>
                <w:rFonts w:hint="eastAsia"/>
                <w:sz w:val="20"/>
                <w:lang w:val="en-US" w:eastAsia="zh-CN"/>
              </w:rPr>
            </w:pPr>
            <w:r>
              <w:rPr>
                <w:rFonts w:hint="eastAsia"/>
                <w:sz w:val="20"/>
                <w:lang w:val="en-US" w:eastAsia="zh-CN"/>
              </w:rPr>
              <w:t>2.无法跳转到个人回复界面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跳转成功后，学生可以查看自己的个人回复记录，并可以查看回复的时间和内容，还可以点击回复查看回复帖子的具体信息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跳转到个人回复界面</w:t>
            </w:r>
          </w:p>
        </w:tc>
      </w:tr>
    </w:tbl>
    <w:p>
      <w:pPr>
        <w:rPr>
          <w:rFonts w:hint="eastAsia"/>
        </w:rPr>
      </w:pPr>
    </w:p>
    <w:p>
      <w:pPr>
        <w:pStyle w:val="5"/>
        <w:rPr>
          <w:rFonts w:hint="eastAsia"/>
          <w:lang w:val="en-US" w:eastAsia="zh-CN"/>
        </w:rPr>
      </w:pPr>
      <w:r>
        <w:rPr>
          <w:rFonts w:hint="eastAsia"/>
          <w:lang w:val="en-US" w:eastAsia="zh-CN"/>
        </w:rPr>
        <w:t xml:space="preserve">3.4.3.6  </w:t>
      </w:r>
      <w:r>
        <w:rPr>
          <w:rFonts w:hint="eastAsia"/>
        </w:rPr>
        <w:t>U</w:t>
      </w:r>
      <w:r>
        <w:rPr>
          <w:rFonts w:hint="eastAsia"/>
          <w:lang w:val="en-US" w:eastAsia="zh-CN"/>
        </w:rPr>
        <w:t>C-S</w:t>
      </w:r>
      <w:r>
        <w:rPr>
          <w:rFonts w:hint="eastAsia"/>
        </w:rPr>
        <w:t>0</w:t>
      </w:r>
      <w:r>
        <w:rPr>
          <w:rFonts w:hint="eastAsia"/>
          <w:lang w:val="en-US" w:eastAsia="zh-CN"/>
        </w:rPr>
        <w:t>6 学生查看关注课程</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117600" cy="857250"/>
            <wp:effectExtent l="0" t="0" r="0" b="635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8"/>
                    <a:stretch>
                      <a:fillRect/>
                    </a:stretch>
                  </pic:blipFill>
                  <pic:spPr>
                    <a:xfrm>
                      <a:off x="0" y="0"/>
                      <a:ext cx="1117600" cy="857250"/>
                    </a:xfrm>
                    <a:prstGeom prst="rect">
                      <a:avLst/>
                    </a:prstGeom>
                    <a:noFill/>
                    <a:ln w="9525">
                      <a:noFill/>
                    </a:ln>
                  </pic:spPr>
                </pic:pic>
              </a:graphicData>
            </a:graphic>
          </wp:inline>
        </w:drawing>
      </w:r>
    </w:p>
    <w:p/>
    <w:p>
      <w:r>
        <w:drawing>
          <wp:inline distT="0" distB="0" distL="114300" distR="114300">
            <wp:extent cx="5270500" cy="4474210"/>
            <wp:effectExtent l="0" t="0" r="6350" b="254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5270500" cy="4474210"/>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的学生进入个人中心查看自己的关注课程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3.4.3.点击“关注课程”选项</w:t>
            </w:r>
          </w:p>
          <w:p>
            <w:pPr>
              <w:numPr>
                <w:ilvl w:val="0"/>
                <w:numId w:val="0"/>
              </w:numPr>
              <w:rPr>
                <w:rFonts w:hint="eastAsia"/>
                <w:sz w:val="20"/>
                <w:lang w:val="en-US" w:eastAsia="zh-CN"/>
              </w:rPr>
            </w:pPr>
            <w:r>
              <w:rPr>
                <w:rFonts w:hint="eastAsia"/>
                <w:sz w:val="20"/>
                <w:lang w:val="en-US" w:eastAsia="zh-CN"/>
              </w:rPr>
              <w:t>2.跳转到关注课程界面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3.4.3.点击选项无效</w:t>
            </w:r>
          </w:p>
          <w:p>
            <w:pPr>
              <w:numPr>
                <w:ilvl w:val="0"/>
                <w:numId w:val="0"/>
              </w:numPr>
              <w:rPr>
                <w:rFonts w:hint="eastAsia"/>
                <w:sz w:val="20"/>
                <w:lang w:val="en-US" w:eastAsia="zh-CN"/>
              </w:rPr>
            </w:pPr>
            <w:r>
              <w:rPr>
                <w:rFonts w:hint="eastAsia"/>
                <w:sz w:val="20"/>
                <w:lang w:val="en-US" w:eastAsia="zh-CN"/>
              </w:rPr>
              <w:t>2.无法跳转到关注课程界面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跳转成功后，学生可以查看自己的关注课程，还可以点击其中的课程进入课程界面查看该课程的具体信息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跳转到关注课程界面</w:t>
            </w:r>
          </w:p>
        </w:tc>
      </w:tr>
    </w:tbl>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3.4.3.7  </w:t>
      </w:r>
      <w:r>
        <w:rPr>
          <w:rFonts w:hint="eastAsia"/>
        </w:rPr>
        <w:t>U</w:t>
      </w:r>
      <w:r>
        <w:rPr>
          <w:rFonts w:hint="eastAsia"/>
          <w:lang w:val="en-US" w:eastAsia="zh-CN"/>
        </w:rPr>
        <w:t>C-S</w:t>
      </w:r>
      <w:r>
        <w:rPr>
          <w:rFonts w:hint="eastAsia"/>
        </w:rPr>
        <w:t>0</w:t>
      </w:r>
      <w:r>
        <w:rPr>
          <w:rFonts w:hint="eastAsia"/>
          <w:lang w:val="en-US" w:eastAsia="zh-CN"/>
        </w:rPr>
        <w:t>7 学生查看修改个人介绍</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104900" cy="990600"/>
            <wp:effectExtent l="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0"/>
                    <a:stretch>
                      <a:fillRect/>
                    </a:stretch>
                  </pic:blipFill>
                  <pic:spPr>
                    <a:xfrm>
                      <a:off x="0" y="0"/>
                      <a:ext cx="1104900" cy="990600"/>
                    </a:xfrm>
                    <a:prstGeom prst="rect">
                      <a:avLst/>
                    </a:prstGeom>
                    <a:noFill/>
                    <a:ln w="9525">
                      <a:noFill/>
                    </a:ln>
                  </pic:spPr>
                </pic:pic>
              </a:graphicData>
            </a:graphic>
          </wp:inline>
        </w:drawing>
      </w:r>
    </w:p>
    <w:p>
      <w:r>
        <w:drawing>
          <wp:inline distT="0" distB="0" distL="114300" distR="114300">
            <wp:extent cx="5273675" cy="4210685"/>
            <wp:effectExtent l="0" t="0" r="3175" b="184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5273675" cy="4210685"/>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学生查看修改个人介绍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7</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已登录的学生进入个人中心编辑资料内查看修改个人介绍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教师</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学生成功登录个人中心界面，并进入“编辑资料”页面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3.4.3.在个人信息界面中点击“编辑资料”</w:t>
            </w:r>
          </w:p>
          <w:p>
            <w:pPr>
              <w:numPr>
                <w:ilvl w:val="0"/>
                <w:numId w:val="0"/>
              </w:numPr>
              <w:rPr>
                <w:rFonts w:hint="eastAsia"/>
                <w:sz w:val="20"/>
                <w:lang w:val="en-US" w:eastAsia="zh-CN"/>
              </w:rPr>
            </w:pPr>
            <w:r>
              <w:rPr>
                <w:rFonts w:hint="eastAsia"/>
                <w:sz w:val="20"/>
                <w:lang w:val="en-US" w:eastAsia="zh-CN"/>
              </w:rPr>
              <w:t>2.点击个人介绍旁的文本框</w:t>
            </w:r>
          </w:p>
          <w:p>
            <w:pPr>
              <w:numPr>
                <w:ilvl w:val="0"/>
                <w:numId w:val="0"/>
              </w:numPr>
              <w:rPr>
                <w:rFonts w:hint="eastAsia"/>
                <w:sz w:val="20"/>
                <w:lang w:val="en-US" w:eastAsia="zh-CN"/>
              </w:rPr>
            </w:pPr>
            <w:r>
              <w:rPr>
                <w:rFonts w:hint="eastAsia"/>
                <w:sz w:val="20"/>
                <w:lang w:val="en-US" w:eastAsia="zh-CN"/>
              </w:rPr>
              <w:t>3.在文本框中填入修改信息</w:t>
            </w:r>
          </w:p>
          <w:p>
            <w:pPr>
              <w:numPr>
                <w:ilvl w:val="0"/>
                <w:numId w:val="0"/>
              </w:numPr>
              <w:rPr>
                <w:rFonts w:hint="eastAsia"/>
                <w:sz w:val="20"/>
                <w:lang w:val="en-US" w:eastAsia="zh-CN"/>
              </w:rPr>
            </w:pPr>
            <w:r>
              <w:rPr>
                <w:rFonts w:hint="eastAsia"/>
                <w:sz w:val="20"/>
                <w:lang w:val="en-US" w:eastAsia="zh-CN"/>
              </w:rPr>
              <w:t>4.点击“保存”按钮保存信息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3"/>
              </w:numPr>
              <w:rPr>
                <w:rFonts w:hint="eastAsia"/>
                <w:sz w:val="20"/>
                <w:lang w:val="en-US" w:eastAsia="zh-CN"/>
              </w:rPr>
            </w:pPr>
            <w:r>
              <w:rPr>
                <w:rFonts w:hint="eastAsia"/>
                <w:sz w:val="20"/>
                <w:lang w:val="en-US" w:eastAsia="zh-CN"/>
              </w:rPr>
              <w:t>点击要修改的项目无响应</w:t>
            </w:r>
          </w:p>
          <w:p>
            <w:pPr>
              <w:numPr>
                <w:ilvl w:val="0"/>
                <w:numId w:val="3"/>
              </w:numPr>
              <w:rPr>
                <w:rFonts w:hint="eastAsia"/>
                <w:sz w:val="20"/>
                <w:lang w:val="en-US" w:eastAsia="zh-CN"/>
              </w:rPr>
            </w:pPr>
            <w:r>
              <w:rPr>
                <w:rFonts w:hint="eastAsia"/>
                <w:sz w:val="20"/>
                <w:lang w:val="en-US" w:eastAsia="zh-CN"/>
              </w:rPr>
              <w:t>文本框无法修改信息</w:t>
            </w:r>
          </w:p>
          <w:p>
            <w:pPr>
              <w:numPr>
                <w:ilvl w:val="0"/>
                <w:numId w:val="3"/>
              </w:numPr>
              <w:rPr>
                <w:rFonts w:hint="eastAsia"/>
                <w:sz w:val="20"/>
                <w:lang w:val="en-US" w:eastAsia="zh-CN"/>
              </w:rPr>
            </w:pPr>
            <w:r>
              <w:rPr>
                <w:rFonts w:hint="eastAsia"/>
                <w:sz w:val="20"/>
                <w:lang w:val="en-US" w:eastAsia="zh-CN"/>
              </w:rPr>
              <w:t>信息保存失败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修改成功后，网站显示的是都是修改后的信息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修改成功后，网站显示的是修改后的信息</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3.4.3.8  </w:t>
      </w:r>
      <w:r>
        <w:rPr>
          <w:rFonts w:hint="eastAsia"/>
        </w:rPr>
        <w:t>U</w:t>
      </w:r>
      <w:r>
        <w:rPr>
          <w:rFonts w:hint="eastAsia"/>
          <w:lang w:val="en-US" w:eastAsia="zh-CN"/>
        </w:rPr>
        <w:t>C-S</w:t>
      </w:r>
      <w:r>
        <w:rPr>
          <w:rFonts w:hint="eastAsia"/>
        </w:rPr>
        <w:t>0</w:t>
      </w:r>
      <w:r>
        <w:rPr>
          <w:rFonts w:hint="eastAsia"/>
          <w:lang w:val="en-US" w:eastAsia="zh-CN"/>
        </w:rPr>
        <w:t>8 学生查看修改头像</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847725" cy="1133475"/>
            <wp:effectExtent l="0" t="0" r="3175" b="952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22"/>
                    <a:stretch>
                      <a:fillRect/>
                    </a:stretch>
                  </pic:blipFill>
                  <pic:spPr>
                    <a:xfrm>
                      <a:off x="0" y="0"/>
                      <a:ext cx="847725" cy="1133475"/>
                    </a:xfrm>
                    <a:prstGeom prst="rect">
                      <a:avLst/>
                    </a:prstGeom>
                    <a:noFill/>
                    <a:ln w="9525">
                      <a:noFill/>
                    </a:ln>
                  </pic:spPr>
                </pic:pic>
              </a:graphicData>
            </a:graphic>
          </wp:inline>
        </w:drawing>
      </w:r>
    </w:p>
    <w:p>
      <w:r>
        <w:drawing>
          <wp:inline distT="0" distB="0" distL="114300" distR="114300">
            <wp:extent cx="4999990" cy="1466850"/>
            <wp:effectExtent l="0" t="0" r="1016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3"/>
                    <a:stretch>
                      <a:fillRect/>
                    </a:stretch>
                  </pic:blipFill>
                  <pic:spPr>
                    <a:xfrm>
                      <a:off x="0" y="0"/>
                      <a:ext cx="4999990" cy="1466850"/>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学生查看修改头像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8</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已登录的学生进入个人中心编辑资料内查看修改个人头像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教师</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教师成功登录个人中心界面，并进入“编辑资料”页面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3.4.3.在个人信息界面中点击“编辑资料”</w:t>
            </w:r>
          </w:p>
          <w:p>
            <w:pPr>
              <w:numPr>
                <w:ilvl w:val="0"/>
                <w:numId w:val="0"/>
              </w:numPr>
              <w:rPr>
                <w:rFonts w:hint="eastAsia"/>
                <w:sz w:val="20"/>
                <w:lang w:val="en-US" w:eastAsia="zh-CN"/>
              </w:rPr>
            </w:pPr>
            <w:r>
              <w:rPr>
                <w:rFonts w:hint="eastAsia"/>
                <w:sz w:val="20"/>
                <w:lang w:val="en-US" w:eastAsia="zh-CN"/>
              </w:rPr>
              <w:t>2.点击头像</w:t>
            </w:r>
          </w:p>
          <w:p>
            <w:pPr>
              <w:numPr>
                <w:ilvl w:val="0"/>
                <w:numId w:val="0"/>
              </w:numPr>
              <w:rPr>
                <w:rFonts w:hint="eastAsia"/>
                <w:sz w:val="20"/>
                <w:lang w:val="en-US" w:eastAsia="zh-CN"/>
              </w:rPr>
            </w:pPr>
            <w:r>
              <w:rPr>
                <w:rFonts w:hint="eastAsia"/>
                <w:sz w:val="20"/>
                <w:lang w:val="en-US" w:eastAsia="zh-CN"/>
              </w:rPr>
              <w:t>3.在弹窗中导入头像</w:t>
            </w:r>
          </w:p>
          <w:p>
            <w:pPr>
              <w:numPr>
                <w:ilvl w:val="0"/>
                <w:numId w:val="0"/>
              </w:numPr>
              <w:rPr>
                <w:rFonts w:hint="eastAsia"/>
                <w:sz w:val="20"/>
                <w:lang w:val="en-US" w:eastAsia="zh-CN"/>
              </w:rPr>
            </w:pPr>
            <w:r>
              <w:rPr>
                <w:rFonts w:hint="eastAsia"/>
                <w:sz w:val="20"/>
                <w:lang w:val="en-US" w:eastAsia="zh-CN"/>
              </w:rPr>
              <w:t>4.点击“保存”按钮保存信息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3.4.3.点击要修改的项目无响应</w:t>
            </w:r>
          </w:p>
          <w:p>
            <w:pPr>
              <w:numPr>
                <w:ilvl w:val="0"/>
                <w:numId w:val="0"/>
              </w:numPr>
              <w:rPr>
                <w:rFonts w:hint="eastAsia"/>
                <w:sz w:val="20"/>
                <w:lang w:val="en-US" w:eastAsia="zh-CN"/>
              </w:rPr>
            </w:pPr>
            <w:r>
              <w:rPr>
                <w:rFonts w:hint="eastAsia"/>
                <w:sz w:val="20"/>
                <w:lang w:val="en-US" w:eastAsia="zh-CN"/>
              </w:rPr>
              <w:t>2.头像导入失败</w:t>
            </w:r>
          </w:p>
          <w:p>
            <w:pPr>
              <w:numPr>
                <w:ilvl w:val="0"/>
                <w:numId w:val="0"/>
              </w:numPr>
              <w:rPr>
                <w:rFonts w:hint="eastAsia"/>
                <w:sz w:val="20"/>
                <w:lang w:val="en-US" w:eastAsia="zh-CN"/>
              </w:rPr>
            </w:pPr>
            <w:r>
              <w:rPr>
                <w:rFonts w:hint="eastAsia"/>
                <w:sz w:val="20"/>
                <w:lang w:val="en-US" w:eastAsia="zh-CN"/>
              </w:rPr>
              <w:t>3.信息保存失败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修改成功后，网站显示的是都是修改后的信息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修改成功后，网站显示的是修改后的信息</w:t>
            </w:r>
          </w:p>
        </w:tc>
      </w:tr>
    </w:tbl>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3.4.3.9  </w:t>
      </w:r>
      <w:r>
        <w:rPr>
          <w:rFonts w:hint="eastAsia"/>
        </w:rPr>
        <w:t>U</w:t>
      </w:r>
      <w:r>
        <w:rPr>
          <w:rFonts w:hint="eastAsia"/>
          <w:lang w:val="en-US" w:eastAsia="zh-CN"/>
        </w:rPr>
        <w:t>C-S</w:t>
      </w:r>
      <w:r>
        <w:rPr>
          <w:rFonts w:hint="eastAsia"/>
        </w:rPr>
        <w:t>0</w:t>
      </w:r>
      <w:r>
        <w:rPr>
          <w:rFonts w:hint="eastAsia"/>
          <w:lang w:val="en-US" w:eastAsia="zh-CN"/>
        </w:rPr>
        <w:t>9 学生修改邮箱地址</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581150" cy="895350"/>
            <wp:effectExtent l="0" t="0" r="6350" b="635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24"/>
                    <a:stretch>
                      <a:fillRect/>
                    </a:stretch>
                  </pic:blipFill>
                  <pic:spPr>
                    <a:xfrm>
                      <a:off x="0" y="0"/>
                      <a:ext cx="1581150" cy="895350"/>
                    </a:xfrm>
                    <a:prstGeom prst="rect">
                      <a:avLst/>
                    </a:prstGeom>
                    <a:noFill/>
                    <a:ln w="9525">
                      <a:noFill/>
                    </a:ln>
                  </pic:spPr>
                </pic:pic>
              </a:graphicData>
            </a:graphic>
          </wp:inline>
        </w:drawing>
      </w:r>
    </w:p>
    <w:p>
      <w:r>
        <w:drawing>
          <wp:inline distT="0" distB="0" distL="114300" distR="114300">
            <wp:extent cx="5271770" cy="859155"/>
            <wp:effectExtent l="0" t="0" r="5080" b="1714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5"/>
                    <a:stretch>
                      <a:fillRect/>
                    </a:stretch>
                  </pic:blipFill>
                  <pic:spPr>
                    <a:xfrm>
                      <a:off x="0" y="0"/>
                      <a:ext cx="5271770" cy="859155"/>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学生修改邮箱地址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w:t>
            </w:r>
            <w:r>
              <w:rPr>
                <w:rFonts w:hint="eastAsia"/>
                <w:sz w:val="20"/>
              </w:rPr>
              <w:t>0</w:t>
            </w:r>
            <w:r>
              <w:rPr>
                <w:rFonts w:hint="eastAsia"/>
                <w:sz w:val="20"/>
                <w:lang w:val="en-US" w:eastAsia="zh-CN"/>
              </w:rPr>
              <w:t>9</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学生在个人中心的个人资料中修改自己的邮箱地址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学生成功登录个人资料界面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3.4.3.点击绑定邮箱处的“修改”按钮</w:t>
            </w:r>
          </w:p>
          <w:p>
            <w:pPr>
              <w:numPr>
                <w:ilvl w:val="0"/>
                <w:numId w:val="0"/>
              </w:numPr>
              <w:rPr>
                <w:rFonts w:hint="eastAsia"/>
                <w:sz w:val="20"/>
                <w:lang w:val="en-US" w:eastAsia="zh-CN"/>
              </w:rPr>
            </w:pPr>
            <w:r>
              <w:rPr>
                <w:rFonts w:hint="eastAsia"/>
                <w:sz w:val="20"/>
                <w:lang w:val="en-US" w:eastAsia="zh-CN"/>
              </w:rPr>
              <w:t>2.输入要修改的邮箱地址</w:t>
            </w:r>
          </w:p>
          <w:p>
            <w:pPr>
              <w:numPr>
                <w:ilvl w:val="0"/>
                <w:numId w:val="0"/>
              </w:numPr>
              <w:rPr>
                <w:rFonts w:hint="eastAsia"/>
                <w:sz w:val="20"/>
                <w:lang w:val="en-US" w:eastAsia="zh-CN"/>
              </w:rPr>
            </w:pPr>
            <w:r>
              <w:rPr>
                <w:rFonts w:hint="eastAsia"/>
                <w:sz w:val="20"/>
                <w:lang w:val="en-US" w:eastAsia="zh-CN"/>
              </w:rPr>
              <w:t>3.点击“保存”按钮</w:t>
            </w:r>
          </w:p>
          <w:p>
            <w:pPr>
              <w:numPr>
                <w:ilvl w:val="0"/>
                <w:numId w:val="0"/>
              </w:numPr>
              <w:rPr>
                <w:rFonts w:hint="eastAsia"/>
                <w:sz w:val="20"/>
                <w:lang w:val="en-US" w:eastAsia="zh-CN"/>
              </w:rPr>
            </w:pPr>
            <w:r>
              <w:rPr>
                <w:rFonts w:hint="eastAsia"/>
                <w:sz w:val="20"/>
                <w:lang w:val="en-US" w:eastAsia="zh-CN"/>
              </w:rPr>
              <w:t>4.提示修改成功信息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3.4.3.无法修改成功</w:t>
            </w:r>
          </w:p>
          <w:p>
            <w:pPr>
              <w:numPr>
                <w:ilvl w:val="0"/>
                <w:numId w:val="0"/>
              </w:numPr>
              <w:rPr>
                <w:rFonts w:hint="eastAsia"/>
                <w:sz w:val="20"/>
                <w:lang w:val="en-US" w:eastAsia="zh-CN"/>
              </w:rPr>
            </w:pPr>
            <w:r>
              <w:rPr>
                <w:rFonts w:hint="eastAsia"/>
                <w:sz w:val="20"/>
                <w:lang w:val="en-US" w:eastAsia="zh-CN"/>
              </w:rPr>
              <w:t>2.无法显示修改成功信息</w:t>
            </w:r>
          </w:p>
          <w:p>
            <w:pPr>
              <w:numPr>
                <w:ilvl w:val="0"/>
                <w:numId w:val="0"/>
              </w:numPr>
              <w:rPr>
                <w:rFonts w:hint="eastAsia"/>
                <w:sz w:val="20"/>
                <w:lang w:val="en-US" w:eastAsia="zh-CN"/>
              </w:rPr>
            </w:pPr>
            <w:r>
              <w:rPr>
                <w:rFonts w:hint="eastAsia"/>
                <w:sz w:val="20"/>
                <w:lang w:val="en-US" w:eastAsia="zh-CN"/>
              </w:rPr>
              <w:t>3.点击修改栏目无响应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修改成功后，本人或用户查看该学生信息时，显示的是修改后的信息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修改成功后，个人信息显示的是修改后的信息</w:t>
            </w:r>
          </w:p>
        </w:tc>
      </w:tr>
    </w:tbl>
    <w:p>
      <w:pPr>
        <w:rPr>
          <w:rFonts w:hint="eastAsia"/>
        </w:rPr>
      </w:pPr>
    </w:p>
    <w:p>
      <w:pPr>
        <w:rPr>
          <w:rFonts w:hint="eastAsia"/>
        </w:rPr>
      </w:pPr>
    </w:p>
    <w:p>
      <w:pPr>
        <w:pStyle w:val="4"/>
        <w:rPr>
          <w:rFonts w:hint="eastAsia"/>
          <w:lang w:val="en-US" w:eastAsia="zh-CN"/>
        </w:rPr>
      </w:pPr>
      <w:bookmarkStart w:id="8" w:name="_Toc1664"/>
    </w:p>
    <w:bookmarkEnd w:id="8"/>
    <w:p>
      <w:pPr>
        <w:pStyle w:val="5"/>
        <w:rPr>
          <w:rFonts w:hint="eastAsia"/>
          <w:lang w:val="en-US" w:eastAsia="zh-CN"/>
        </w:rPr>
      </w:pPr>
      <w:r>
        <w:rPr>
          <w:rFonts w:hint="eastAsia"/>
          <w:lang w:val="en-US" w:eastAsia="zh-CN"/>
        </w:rPr>
        <w:t xml:space="preserve">3.4.3.10  </w:t>
      </w:r>
      <w:r>
        <w:rPr>
          <w:rFonts w:hint="eastAsia"/>
        </w:rPr>
        <w:t>U</w:t>
      </w:r>
      <w:r>
        <w:rPr>
          <w:rFonts w:hint="eastAsia"/>
          <w:lang w:val="en-US" w:eastAsia="zh-CN"/>
        </w:rPr>
        <w:t>C-S10 学生修改密码</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600200" cy="952500"/>
            <wp:effectExtent l="0" t="0" r="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26"/>
                    <a:stretch>
                      <a:fillRect/>
                    </a:stretch>
                  </pic:blipFill>
                  <pic:spPr>
                    <a:xfrm>
                      <a:off x="0" y="0"/>
                      <a:ext cx="1600200" cy="95250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71135" cy="4875530"/>
            <wp:effectExtent l="0" t="0" r="5715" b="127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7"/>
                    <a:stretch>
                      <a:fillRect/>
                    </a:stretch>
                  </pic:blipFill>
                  <pic:spPr>
                    <a:xfrm>
                      <a:off x="0" y="0"/>
                      <a:ext cx="5271135" cy="4875530"/>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学生修改密码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C-S10</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学生使用密码修改功能对自己的账号密码进行修改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学生成功登录网站中的密码修改界面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rPr>
            </w:pPr>
            <w:r>
              <w:rPr>
                <w:rFonts w:hint="eastAsia"/>
                <w:sz w:val="20"/>
                <w:lang w:eastAsia="zh-CN"/>
              </w:rPr>
              <w:t>3.4.3.</w:t>
            </w:r>
            <w:r>
              <w:rPr>
                <w:rFonts w:hint="eastAsia"/>
                <w:sz w:val="20"/>
                <w:lang w:val="en-US" w:eastAsia="zh-CN"/>
              </w:rPr>
              <w:t>输入账号原密码</w:t>
            </w:r>
          </w:p>
          <w:p>
            <w:pPr>
              <w:rPr>
                <w:rFonts w:hint="eastAsia"/>
                <w:sz w:val="20"/>
                <w:lang w:val="en-US" w:eastAsia="zh-CN"/>
              </w:rPr>
            </w:pPr>
            <w:r>
              <w:rPr>
                <w:rFonts w:hint="eastAsia"/>
                <w:sz w:val="20"/>
              </w:rPr>
              <w:t>2.输</w:t>
            </w:r>
            <w:r>
              <w:rPr>
                <w:rFonts w:hint="eastAsia"/>
                <w:sz w:val="20"/>
                <w:lang w:val="en-US" w:eastAsia="zh-CN"/>
              </w:rPr>
              <w:t>入新密码</w:t>
            </w:r>
          </w:p>
          <w:p>
            <w:pPr>
              <w:rPr>
                <w:rFonts w:hint="eastAsia"/>
                <w:sz w:val="20"/>
                <w:lang w:val="en-US" w:eastAsia="zh-CN"/>
              </w:rPr>
            </w:pPr>
            <w:r>
              <w:rPr>
                <w:rFonts w:hint="eastAsia"/>
                <w:sz w:val="20"/>
                <w:lang w:val="en-US" w:eastAsia="zh-CN"/>
              </w:rPr>
              <w:t>3.再次输入新密码</w:t>
            </w:r>
          </w:p>
          <w:p>
            <w:pPr>
              <w:rPr>
                <w:rFonts w:hint="eastAsia"/>
                <w:sz w:val="20"/>
              </w:rPr>
            </w:pPr>
            <w:r>
              <w:rPr>
                <w:rFonts w:hint="eastAsia"/>
                <w:sz w:val="20"/>
              </w:rPr>
              <w:t>3.</w:t>
            </w:r>
            <w:r>
              <w:rPr>
                <w:rFonts w:hint="eastAsia"/>
                <w:sz w:val="20"/>
                <w:lang w:val="en-US" w:eastAsia="zh-CN"/>
              </w:rPr>
              <w:t>点击“确认”按钮</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lang w:eastAsia="zh-CN"/>
              </w:rPr>
              <w:t>3.4.3.</w:t>
            </w:r>
            <w:r>
              <w:rPr>
                <w:rFonts w:hint="eastAsia"/>
                <w:sz w:val="20"/>
                <w:lang w:val="en-US" w:eastAsia="zh-CN"/>
              </w:rPr>
              <w:t>原密码匹配出错</w:t>
            </w:r>
          </w:p>
          <w:p>
            <w:pPr>
              <w:rPr>
                <w:rFonts w:hint="eastAsia"/>
                <w:sz w:val="20"/>
              </w:rPr>
            </w:pPr>
            <w:r>
              <w:rPr>
                <w:rFonts w:hint="eastAsia"/>
                <w:sz w:val="20"/>
              </w:rPr>
              <w:t>2.</w:t>
            </w:r>
            <w:r>
              <w:rPr>
                <w:rFonts w:hint="eastAsia"/>
                <w:sz w:val="20"/>
                <w:lang w:val="en-US" w:eastAsia="zh-CN"/>
              </w:rPr>
              <w:t>两次输入的新密码不同</w:t>
            </w:r>
          </w:p>
          <w:p>
            <w:pPr>
              <w:rPr>
                <w:rFonts w:hint="eastAsia"/>
                <w:sz w:val="20"/>
              </w:rPr>
            </w:pPr>
            <w:r>
              <w:rPr>
                <w:rFonts w:hint="eastAsia"/>
                <w:sz w:val="20"/>
              </w:rPr>
              <w:t>3.</w:t>
            </w:r>
            <w:r>
              <w:rPr>
                <w:rFonts w:hint="eastAsia"/>
                <w:sz w:val="20"/>
                <w:lang w:val="en-US" w:eastAsia="zh-CN"/>
              </w:rPr>
              <w:t>新密码不符合规定格式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修改成功后，原密码失效，需要输入账号和新密码才可以登录网站</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修改成功后，给出密码修改成功提示</w:t>
            </w:r>
          </w:p>
        </w:tc>
      </w:tr>
    </w:tbl>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bookmarkStart w:id="9" w:name="_Toc6975"/>
      <w:bookmarkStart w:id="10" w:name="_Toc21403"/>
    </w:p>
    <w:bookmarkEnd w:id="9"/>
    <w:bookmarkEnd w:id="10"/>
    <w:p>
      <w:pPr>
        <w:pStyle w:val="5"/>
        <w:rPr>
          <w:rFonts w:hint="eastAsia"/>
          <w:lang w:val="en-US" w:eastAsia="zh-CN"/>
        </w:rPr>
      </w:pPr>
      <w:r>
        <w:rPr>
          <w:rFonts w:hint="eastAsia"/>
          <w:lang w:val="en-US" w:eastAsia="zh-CN"/>
        </w:rPr>
        <w:t xml:space="preserve">3.4.3.11  </w:t>
      </w:r>
      <w:r>
        <w:rPr>
          <w:rFonts w:hint="eastAsia"/>
        </w:rPr>
        <w:t>U</w:t>
      </w:r>
      <w:r>
        <w:rPr>
          <w:rFonts w:hint="eastAsia"/>
          <w:lang w:val="en-US" w:eastAsia="zh-CN"/>
        </w:rPr>
        <w:t>C-S11 学生查看个人身份证</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276350" cy="1019175"/>
            <wp:effectExtent l="0" t="0" r="6350" b="952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28"/>
                    <a:stretch>
                      <a:fillRect/>
                    </a:stretch>
                  </pic:blipFill>
                  <pic:spPr>
                    <a:xfrm>
                      <a:off x="0" y="0"/>
                      <a:ext cx="1276350" cy="1019175"/>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3856990" cy="1152525"/>
            <wp:effectExtent l="0" t="0" r="10160" b="952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9"/>
                    <a:stretch>
                      <a:fillRect/>
                    </a:stretch>
                  </pic:blipFill>
                  <pic:spPr>
                    <a:xfrm>
                      <a:off x="0" y="0"/>
                      <a:ext cx="3856990" cy="1152525"/>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学生查看个人身份证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学生在个人中心的编辑资料页面查看个人身份证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学生成功登录网站中的个人中心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rPr>
            </w:pPr>
            <w:r>
              <w:rPr>
                <w:rFonts w:hint="eastAsia"/>
                <w:sz w:val="20"/>
                <w:lang w:eastAsia="zh-CN"/>
              </w:rPr>
              <w:t>3.4.3.</w:t>
            </w:r>
            <w:r>
              <w:rPr>
                <w:rFonts w:hint="eastAsia"/>
                <w:sz w:val="20"/>
                <w:lang w:val="en-US" w:eastAsia="zh-CN"/>
              </w:rPr>
              <w:t>点击编辑资料</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lang w:eastAsia="zh-CN"/>
              </w:rPr>
              <w:t>3.4.3.</w:t>
            </w:r>
            <w:r>
              <w:rPr>
                <w:rFonts w:hint="eastAsia"/>
                <w:sz w:val="20"/>
                <w:lang w:val="en-US" w:eastAsia="zh-CN"/>
              </w:rPr>
              <w:t>无法进入编辑资料页面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进入编辑资料页面，显示个人身份证</w:t>
            </w:r>
          </w:p>
        </w:tc>
      </w:tr>
    </w:tbl>
    <w:p>
      <w:pPr>
        <w:rPr>
          <w:rFonts w:hint="eastAsia"/>
        </w:rPr>
      </w:pPr>
    </w:p>
    <w:p>
      <w:pPr>
        <w:rPr>
          <w:rFonts w:hint="eastAsia"/>
        </w:rPr>
      </w:pPr>
    </w:p>
    <w:p>
      <w:pPr>
        <w:rPr>
          <w:rFonts w:hint="eastAsia"/>
        </w:rPr>
      </w:pPr>
    </w:p>
    <w:p>
      <w:pPr>
        <w:rPr>
          <w:rFonts w:hint="eastAsia"/>
        </w:rPr>
      </w:pPr>
    </w:p>
    <w:p>
      <w:pPr>
        <w:rPr>
          <w:rFonts w:hint="eastAsia"/>
          <w:lang w:val="en-US" w:eastAsia="zh-CN"/>
        </w:rPr>
      </w:pPr>
      <w:bookmarkStart w:id="11" w:name="_Toc8622"/>
    </w:p>
    <w:p>
      <w:pPr>
        <w:rPr>
          <w:rFonts w:hint="eastAsia"/>
          <w:lang w:val="en-US" w:eastAsia="zh-CN"/>
        </w:rPr>
      </w:pPr>
    </w:p>
    <w:bookmarkEnd w:id="11"/>
    <w:p>
      <w:pPr>
        <w:pStyle w:val="5"/>
        <w:rPr>
          <w:rFonts w:hint="eastAsia"/>
          <w:lang w:val="en-US" w:eastAsia="zh-CN"/>
        </w:rPr>
      </w:pPr>
      <w:r>
        <w:rPr>
          <w:rFonts w:hint="eastAsia"/>
          <w:lang w:val="en-US" w:eastAsia="zh-CN"/>
        </w:rPr>
        <w:t xml:space="preserve">3.4.3.12  </w:t>
      </w:r>
      <w:r>
        <w:rPr>
          <w:rFonts w:hint="eastAsia"/>
        </w:rPr>
        <w:t>U</w:t>
      </w:r>
      <w:r>
        <w:rPr>
          <w:rFonts w:hint="eastAsia"/>
          <w:lang w:val="en-US" w:eastAsia="zh-CN"/>
        </w:rPr>
        <w:t>C-S12 学生查看关注用户</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933450" cy="666750"/>
            <wp:effectExtent l="0" t="0" r="6350" b="635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30"/>
                    <a:stretch>
                      <a:fillRect/>
                    </a:stretch>
                  </pic:blipFill>
                  <pic:spPr>
                    <a:xfrm>
                      <a:off x="0" y="0"/>
                      <a:ext cx="933450" cy="66675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69230" cy="2920365"/>
            <wp:effectExtent l="0" t="0" r="762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1"/>
                    <a:stretch>
                      <a:fillRect/>
                    </a:stretch>
                  </pic:blipFill>
                  <pic:spPr>
                    <a:xfrm>
                      <a:off x="0" y="0"/>
                      <a:ext cx="5269230" cy="2920365"/>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学生查看关注用户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学生在个人中心的关注页面查看关注的用户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教师成功登录网站中的个人中心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4"/>
              </w:numPr>
              <w:rPr>
                <w:rFonts w:hint="eastAsia"/>
                <w:sz w:val="20"/>
                <w:lang w:val="en-US" w:eastAsia="zh-CN"/>
              </w:rPr>
            </w:pPr>
            <w:r>
              <w:rPr>
                <w:rFonts w:hint="eastAsia"/>
                <w:sz w:val="20"/>
                <w:lang w:val="en-US" w:eastAsia="zh-CN"/>
              </w:rPr>
              <w:t>点击关注</w:t>
            </w:r>
          </w:p>
          <w:p>
            <w:pPr>
              <w:numPr>
                <w:ilvl w:val="0"/>
                <w:numId w:val="4"/>
              </w:numPr>
              <w:rPr>
                <w:rFonts w:hint="eastAsia"/>
                <w:sz w:val="20"/>
                <w:lang w:val="en-US" w:eastAsia="zh-CN"/>
              </w:rPr>
            </w:pPr>
            <w:r>
              <w:rPr>
                <w:rFonts w:hint="eastAsia"/>
                <w:sz w:val="20"/>
                <w:lang w:val="en-US" w:eastAsia="zh-CN"/>
              </w:rPr>
              <w:t>关注的默认显示关注的用户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lang w:eastAsia="zh-CN"/>
              </w:rPr>
              <w:t>3.4.3.</w:t>
            </w:r>
            <w:r>
              <w:rPr>
                <w:rFonts w:hint="eastAsia"/>
                <w:sz w:val="20"/>
                <w:lang w:val="en-US" w:eastAsia="zh-CN"/>
              </w:rPr>
              <w:t>无法进入关注页面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进入关注页面，显示已关注的用户</w:t>
            </w:r>
          </w:p>
        </w:tc>
      </w:tr>
    </w:tbl>
    <w:p>
      <w:pPr>
        <w:rPr>
          <w:rFonts w:hint="eastAsia"/>
        </w:rPr>
      </w:pPr>
    </w:p>
    <w:p>
      <w:pPr>
        <w:rPr>
          <w:rFonts w:hint="eastAsia"/>
        </w:rPr>
      </w:pPr>
    </w:p>
    <w:p>
      <w:pPr>
        <w:rPr>
          <w:rFonts w:hint="eastAsia"/>
        </w:rPr>
      </w:pPr>
    </w:p>
    <w:p>
      <w:pPr>
        <w:pStyle w:val="4"/>
        <w:rPr>
          <w:rFonts w:hint="eastAsia"/>
          <w:lang w:val="en-US" w:eastAsia="zh-CN"/>
        </w:rPr>
      </w:pPr>
      <w:bookmarkStart w:id="12" w:name="_Toc30641"/>
    </w:p>
    <w:bookmarkEnd w:id="12"/>
    <w:p>
      <w:pPr>
        <w:pStyle w:val="5"/>
        <w:rPr>
          <w:rFonts w:hint="eastAsia"/>
          <w:lang w:val="en-US" w:eastAsia="zh-CN"/>
        </w:rPr>
      </w:pPr>
      <w:r>
        <w:rPr>
          <w:rFonts w:hint="eastAsia"/>
          <w:lang w:val="en-US" w:eastAsia="zh-CN"/>
        </w:rPr>
        <w:t xml:space="preserve">3.4.3.13  </w:t>
      </w:r>
      <w:r>
        <w:rPr>
          <w:rFonts w:hint="eastAsia"/>
        </w:rPr>
        <w:t>U</w:t>
      </w:r>
      <w:r>
        <w:rPr>
          <w:rFonts w:hint="eastAsia"/>
          <w:lang w:val="en-US" w:eastAsia="zh-CN"/>
        </w:rPr>
        <w:t>C-S13 学生查看粉丝</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152525" cy="1266825"/>
            <wp:effectExtent l="0" t="0" r="3175" b="317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32"/>
                    <a:stretch>
                      <a:fillRect/>
                    </a:stretch>
                  </pic:blipFill>
                  <pic:spPr>
                    <a:xfrm>
                      <a:off x="0" y="0"/>
                      <a:ext cx="1152525" cy="1266825"/>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70500" cy="2793365"/>
            <wp:effectExtent l="0" t="0" r="6350" b="698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3"/>
                    <a:stretch>
                      <a:fillRect/>
                    </a:stretch>
                  </pic:blipFill>
                  <pic:spPr>
                    <a:xfrm>
                      <a:off x="0" y="0"/>
                      <a:ext cx="5270500" cy="2793365"/>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学生查看粉丝</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学生在个人中心的关注页面查看关注的用户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学生成功登录网站中的个人中心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3.4.3.点击关注</w:t>
            </w:r>
          </w:p>
          <w:p>
            <w:pPr>
              <w:numPr>
                <w:ilvl w:val="0"/>
                <w:numId w:val="0"/>
              </w:numPr>
              <w:rPr>
                <w:rFonts w:hint="eastAsia"/>
                <w:sz w:val="20"/>
                <w:lang w:val="en-US" w:eastAsia="zh-CN"/>
              </w:rPr>
            </w:pPr>
            <w:r>
              <w:rPr>
                <w:rFonts w:hint="eastAsia"/>
                <w:sz w:val="20"/>
                <w:lang w:val="en-US" w:eastAsia="zh-CN"/>
              </w:rPr>
              <w:t>2.关注的默认显示关注的用户</w:t>
            </w:r>
          </w:p>
          <w:p>
            <w:pPr>
              <w:numPr>
                <w:ilvl w:val="0"/>
                <w:numId w:val="0"/>
              </w:numPr>
              <w:rPr>
                <w:rFonts w:hint="eastAsia"/>
                <w:sz w:val="20"/>
                <w:lang w:val="en-US" w:eastAsia="zh-CN"/>
              </w:rPr>
            </w:pPr>
            <w:r>
              <w:rPr>
                <w:rFonts w:hint="eastAsia"/>
                <w:sz w:val="20"/>
                <w:lang w:val="en-US" w:eastAsia="zh-CN"/>
              </w:rPr>
              <w:t>3.点击粉丝</w:t>
            </w:r>
          </w:p>
          <w:p>
            <w:pPr>
              <w:numPr>
                <w:ilvl w:val="0"/>
                <w:numId w:val="0"/>
              </w:numPr>
              <w:rPr>
                <w:rFonts w:hint="eastAsia"/>
                <w:sz w:val="20"/>
                <w:lang w:val="en-US" w:eastAsia="zh-CN"/>
              </w:rPr>
            </w:pPr>
            <w:r>
              <w:rPr>
                <w:rFonts w:hint="eastAsia"/>
                <w:sz w:val="20"/>
                <w:lang w:val="en-US" w:eastAsia="zh-CN"/>
              </w:rPr>
              <w:t>4.查看关注我的用户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lang w:eastAsia="zh-CN"/>
              </w:rPr>
              <w:t>3.4.3.</w:t>
            </w:r>
            <w:r>
              <w:rPr>
                <w:rFonts w:hint="eastAsia"/>
                <w:sz w:val="20"/>
                <w:lang w:val="en-US" w:eastAsia="zh-CN"/>
              </w:rPr>
              <w:t>无法进入关注页面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进入关注页面，显示已关注的用户</w:t>
            </w:r>
          </w:p>
        </w:tc>
      </w:tr>
    </w:tbl>
    <w:p>
      <w:pPr>
        <w:rPr>
          <w:rFonts w:hint="eastAsia"/>
        </w:rPr>
      </w:pPr>
    </w:p>
    <w:p>
      <w:pPr>
        <w:rPr>
          <w:rFonts w:hint="eastAsia"/>
        </w:rPr>
      </w:pPr>
    </w:p>
    <w:p>
      <w:pPr>
        <w:rPr>
          <w:rFonts w:hint="eastAsia"/>
        </w:rPr>
      </w:pPr>
    </w:p>
    <w:p>
      <w:pPr>
        <w:pStyle w:val="4"/>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3.4.3.14  </w:t>
      </w:r>
      <w:r>
        <w:rPr>
          <w:rFonts w:hint="eastAsia"/>
        </w:rPr>
        <w:t>U</w:t>
      </w:r>
      <w:r>
        <w:rPr>
          <w:rFonts w:hint="eastAsia"/>
          <w:lang w:val="en-US" w:eastAsia="zh-CN"/>
        </w:rPr>
        <w:t>C-S14 学生查看私信</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295400" cy="942975"/>
            <wp:effectExtent l="0" t="0" r="0"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34"/>
                    <a:stretch>
                      <a:fillRect/>
                    </a:stretch>
                  </pic:blipFill>
                  <pic:spPr>
                    <a:xfrm>
                      <a:off x="0" y="0"/>
                      <a:ext cx="1295400" cy="942975"/>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67325" cy="3282950"/>
            <wp:effectExtent l="0" t="0" r="9525" b="1270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5"/>
                    <a:stretch>
                      <a:fillRect/>
                    </a:stretch>
                  </pic:blipFill>
                  <pic:spPr>
                    <a:xfrm>
                      <a:off x="0" y="0"/>
                      <a:ext cx="5267325" cy="3282950"/>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学生查看私信</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学生在个人中心的私信页面查看私信</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w:t>
            </w:r>
            <w:r>
              <w:rPr>
                <w:rFonts w:hint="eastAsia"/>
                <w:sz w:val="20"/>
                <w:lang w:val="en-US" w:eastAsia="zh-CN"/>
              </w:rPr>
              <w:t>成功</w:t>
            </w:r>
            <w:r>
              <w:rPr>
                <w:rFonts w:hint="eastAsia"/>
                <w:sz w:val="20"/>
              </w:rPr>
              <w:t>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学生成功登录网站中的个人中心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5"/>
              </w:numPr>
              <w:rPr>
                <w:rFonts w:hint="eastAsia"/>
                <w:sz w:val="20"/>
                <w:lang w:val="en-US" w:eastAsia="zh-CN"/>
              </w:rPr>
            </w:pPr>
            <w:r>
              <w:rPr>
                <w:rFonts w:hint="eastAsia"/>
                <w:sz w:val="20"/>
                <w:lang w:val="en-US" w:eastAsia="zh-CN"/>
              </w:rPr>
              <w:t>点击私信</w:t>
            </w:r>
          </w:p>
          <w:p>
            <w:pPr>
              <w:numPr>
                <w:ilvl w:val="0"/>
                <w:numId w:val="5"/>
              </w:numPr>
              <w:ind w:left="0" w:leftChars="0" w:firstLine="0" w:firstLineChars="0"/>
              <w:rPr>
                <w:rFonts w:hint="eastAsia"/>
                <w:sz w:val="20"/>
                <w:lang w:val="en-US" w:eastAsia="zh-CN"/>
              </w:rPr>
            </w:pPr>
            <w:r>
              <w:rPr>
                <w:rFonts w:hint="eastAsia"/>
                <w:sz w:val="20"/>
                <w:lang w:val="en-US" w:eastAsia="zh-CN"/>
              </w:rPr>
              <w:t>点击指定私信</w:t>
            </w:r>
          </w:p>
          <w:p>
            <w:pPr>
              <w:numPr>
                <w:ilvl w:val="0"/>
                <w:numId w:val="5"/>
              </w:numPr>
              <w:ind w:left="0" w:leftChars="0" w:firstLine="0" w:firstLineChars="0"/>
              <w:rPr>
                <w:rFonts w:hint="eastAsia"/>
                <w:sz w:val="20"/>
                <w:lang w:val="en-US" w:eastAsia="zh-CN"/>
              </w:rPr>
            </w:pPr>
            <w:r>
              <w:rPr>
                <w:rFonts w:hint="eastAsia"/>
                <w:sz w:val="20"/>
                <w:lang w:val="en-US" w:eastAsia="zh-CN"/>
              </w:rPr>
              <w:t>查看私信内容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lang w:eastAsia="zh-CN"/>
              </w:rPr>
              <w:t>3.4.3.</w:t>
            </w:r>
            <w:r>
              <w:rPr>
                <w:rFonts w:hint="eastAsia"/>
                <w:sz w:val="20"/>
                <w:lang w:val="en-US" w:eastAsia="zh-CN"/>
              </w:rPr>
              <w:t>无法进入私信页面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私信内容存在</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进入私信页面，查看私信</w:t>
            </w:r>
          </w:p>
        </w:tc>
      </w:tr>
    </w:tbl>
    <w:p>
      <w:pPr>
        <w:rPr>
          <w:rFonts w:hint="eastAsia"/>
        </w:rPr>
      </w:pPr>
    </w:p>
    <w:p>
      <w:pPr>
        <w:rPr>
          <w:rFonts w:hint="eastAsia"/>
        </w:rPr>
      </w:pPr>
    </w:p>
    <w:p>
      <w:pPr>
        <w:rPr>
          <w:rFonts w:hint="eastAsia"/>
          <w:lang w:val="en-US" w:eastAsia="zh-CN"/>
        </w:rPr>
      </w:pPr>
      <w:bookmarkStart w:id="13" w:name="_Toc25340"/>
      <w:bookmarkStart w:id="14" w:name="_Toc29940"/>
    </w:p>
    <w:bookmarkEnd w:id="13"/>
    <w:bookmarkEnd w:id="14"/>
    <w:p>
      <w:pPr>
        <w:pStyle w:val="5"/>
        <w:rPr>
          <w:rFonts w:hint="eastAsia"/>
          <w:lang w:val="en-US" w:eastAsia="zh-CN"/>
        </w:rPr>
      </w:pPr>
      <w:r>
        <w:rPr>
          <w:rFonts w:hint="eastAsia"/>
          <w:lang w:val="en-US" w:eastAsia="zh-CN"/>
        </w:rPr>
        <w:t xml:space="preserve">3.4.3.15  </w:t>
      </w:r>
      <w:r>
        <w:rPr>
          <w:rFonts w:hint="eastAsia"/>
        </w:rPr>
        <w:t>U</w:t>
      </w:r>
      <w:r>
        <w:rPr>
          <w:rFonts w:hint="eastAsia"/>
          <w:lang w:val="en-US" w:eastAsia="zh-CN"/>
        </w:rPr>
        <w:t>C-S15 学生查看非个人用户信息</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333500" cy="962025"/>
            <wp:effectExtent l="0" t="0" r="0" b="317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36"/>
                    <a:stretch>
                      <a:fillRect/>
                    </a:stretch>
                  </pic:blipFill>
                  <pic:spPr>
                    <a:xfrm>
                      <a:off x="0" y="0"/>
                      <a:ext cx="1333500" cy="962025"/>
                    </a:xfrm>
                    <a:prstGeom prst="rect">
                      <a:avLst/>
                    </a:prstGeom>
                    <a:noFill/>
                    <a:ln w="9525">
                      <a:noFill/>
                    </a:ln>
                  </pic:spPr>
                </pic:pic>
              </a:graphicData>
            </a:graphic>
          </wp:inline>
        </w:drawing>
      </w:r>
    </w:p>
    <w:p>
      <w:r>
        <w:drawing>
          <wp:inline distT="0" distB="0" distL="114300" distR="114300">
            <wp:extent cx="5267325" cy="2964815"/>
            <wp:effectExtent l="0" t="0" r="9525" b="698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7"/>
                    <a:stretch>
                      <a:fillRect/>
                    </a:stretch>
                  </pic:blipFill>
                  <pic:spPr>
                    <a:xfrm>
                      <a:off x="0" y="0"/>
                      <a:ext cx="5267325" cy="2964815"/>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的学生进入其他用户的个人中心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学生成功登录教学辅助网站，进入论坛</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3.4.3.1进入帖子页面</w:t>
            </w:r>
          </w:p>
          <w:p>
            <w:pPr>
              <w:numPr>
                <w:ilvl w:val="0"/>
                <w:numId w:val="0"/>
              </w:numPr>
              <w:rPr>
                <w:rFonts w:hint="eastAsia"/>
                <w:sz w:val="20"/>
                <w:lang w:val="en-US" w:eastAsia="zh-CN"/>
              </w:rPr>
            </w:pPr>
            <w:r>
              <w:rPr>
                <w:rFonts w:hint="eastAsia"/>
                <w:sz w:val="20"/>
                <w:lang w:val="en-US" w:eastAsia="zh-CN"/>
              </w:rPr>
              <w:t>3.4.3.2点击帖子内的发帖或回帖人头像</w:t>
            </w:r>
          </w:p>
          <w:p>
            <w:pPr>
              <w:numPr>
                <w:ilvl w:val="0"/>
                <w:numId w:val="0"/>
              </w:numPr>
              <w:rPr>
                <w:rFonts w:hint="eastAsia"/>
                <w:sz w:val="20"/>
                <w:lang w:val="en-US" w:eastAsia="zh-CN"/>
              </w:rPr>
            </w:pPr>
            <w:r>
              <w:rPr>
                <w:rFonts w:hint="eastAsia"/>
                <w:sz w:val="20"/>
                <w:lang w:val="en-US" w:eastAsia="zh-CN"/>
              </w:rPr>
              <w:t>3.4.3.3.跳转到该用户个人中心界面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6"/>
              </w:numPr>
              <w:rPr>
                <w:rFonts w:hint="eastAsia"/>
                <w:sz w:val="20"/>
                <w:lang w:val="en-US" w:eastAsia="zh-CN"/>
              </w:rPr>
            </w:pPr>
            <w:r>
              <w:rPr>
                <w:rFonts w:hint="eastAsia"/>
                <w:sz w:val="20"/>
                <w:lang w:val="en-US" w:eastAsia="zh-CN"/>
              </w:rPr>
              <w:t>进入帖子失败</w:t>
            </w:r>
          </w:p>
          <w:p>
            <w:pPr>
              <w:numPr>
                <w:ilvl w:val="0"/>
                <w:numId w:val="6"/>
              </w:numPr>
              <w:ind w:left="0" w:leftChars="0" w:firstLine="0" w:firstLineChars="0"/>
              <w:rPr>
                <w:rFonts w:hint="eastAsia"/>
                <w:sz w:val="20"/>
                <w:lang w:val="en-US" w:eastAsia="zh-CN"/>
              </w:rPr>
            </w:pPr>
            <w:r>
              <w:rPr>
                <w:rFonts w:hint="eastAsia"/>
                <w:sz w:val="20"/>
                <w:lang w:val="en-US" w:eastAsia="zh-CN"/>
              </w:rPr>
              <w:t>无法显示用户头像</w:t>
            </w:r>
          </w:p>
          <w:p>
            <w:pPr>
              <w:numPr>
                <w:ilvl w:val="0"/>
                <w:numId w:val="0"/>
              </w:numPr>
              <w:ind w:leftChars="0"/>
              <w:rPr>
                <w:rFonts w:hint="eastAsia"/>
                <w:sz w:val="20"/>
                <w:lang w:val="en-US" w:eastAsia="zh-CN"/>
              </w:rPr>
            </w:pPr>
            <w:r>
              <w:rPr>
                <w:rFonts w:hint="eastAsia"/>
                <w:sz w:val="20"/>
                <w:lang w:val="en-US" w:eastAsia="zh-CN"/>
              </w:rPr>
              <w:t>3.点击个人中心无效</w:t>
            </w:r>
          </w:p>
          <w:p>
            <w:pPr>
              <w:numPr>
                <w:ilvl w:val="0"/>
                <w:numId w:val="0"/>
              </w:numPr>
              <w:rPr>
                <w:rFonts w:hint="eastAsia"/>
                <w:sz w:val="20"/>
                <w:lang w:val="en-US" w:eastAsia="zh-CN"/>
              </w:rPr>
            </w:pPr>
            <w:r>
              <w:rPr>
                <w:rFonts w:hint="eastAsia"/>
                <w:sz w:val="20"/>
                <w:lang w:val="en-US" w:eastAsia="zh-CN"/>
              </w:rPr>
              <w:t>4.无法跳转到个人中心界面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跳转成功后，学生可以查看其他用户的个人中心，查看其个人信息。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跳转到个人中心界面</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3.4.3.16  </w:t>
      </w:r>
      <w:r>
        <w:rPr>
          <w:rFonts w:hint="eastAsia"/>
        </w:rPr>
        <w:t>U</w:t>
      </w:r>
      <w:r>
        <w:rPr>
          <w:rFonts w:hint="eastAsia"/>
          <w:lang w:val="en-US" w:eastAsia="zh-CN"/>
        </w:rPr>
        <w:t>C-S16 学生查看非个人用户发帖、回帖记录</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752600" cy="977900"/>
            <wp:effectExtent l="0" t="0" r="0" b="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13"/>
                    <a:stretch>
                      <a:fillRect/>
                    </a:stretch>
                  </pic:blipFill>
                  <pic:spPr>
                    <a:xfrm>
                      <a:off x="0" y="0"/>
                      <a:ext cx="1752600" cy="977900"/>
                    </a:xfrm>
                    <a:prstGeom prst="rect">
                      <a:avLst/>
                    </a:prstGeom>
                    <a:noFill/>
                    <a:ln w="9525">
                      <a:noFill/>
                    </a:ln>
                  </pic:spPr>
                </pic:pic>
              </a:graphicData>
            </a:graphic>
          </wp:inline>
        </w:drawing>
      </w:r>
    </w:p>
    <w:p>
      <w:r>
        <w:drawing>
          <wp:inline distT="0" distB="0" distL="114300" distR="114300">
            <wp:extent cx="5266055" cy="3265170"/>
            <wp:effectExtent l="0" t="0" r="10795" b="1143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8"/>
                    <a:stretch>
                      <a:fillRect/>
                    </a:stretch>
                  </pic:blipFill>
                  <pic:spPr>
                    <a:xfrm>
                      <a:off x="0" y="0"/>
                      <a:ext cx="5266055" cy="326517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学生查看非个人用户发帖、回帖记录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的学生进入个人中心查看非个人用户发帖记录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学生进入非个人用户个人中心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7"/>
              </w:numPr>
              <w:rPr>
                <w:rFonts w:hint="eastAsia"/>
                <w:sz w:val="20"/>
                <w:lang w:val="en-US" w:eastAsia="zh-CN"/>
              </w:rPr>
            </w:pPr>
            <w:r>
              <w:rPr>
                <w:rFonts w:hint="eastAsia"/>
                <w:sz w:val="20"/>
                <w:lang w:val="en-US" w:eastAsia="zh-CN"/>
              </w:rPr>
              <w:t>点击“帖子”</w:t>
            </w:r>
          </w:p>
          <w:p>
            <w:pPr>
              <w:numPr>
                <w:ilvl w:val="0"/>
                <w:numId w:val="7"/>
              </w:numPr>
              <w:rPr>
                <w:rFonts w:hint="eastAsia"/>
                <w:sz w:val="20"/>
                <w:lang w:val="en-US" w:eastAsia="zh-CN"/>
              </w:rPr>
            </w:pPr>
            <w:r>
              <w:rPr>
                <w:rFonts w:hint="eastAsia"/>
                <w:sz w:val="20"/>
                <w:lang w:val="en-US" w:eastAsia="zh-CN"/>
              </w:rPr>
              <w:t>显示发帖回帖记录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3.4.3.点击帖子无效</w:t>
            </w:r>
          </w:p>
          <w:p>
            <w:pPr>
              <w:numPr>
                <w:ilvl w:val="0"/>
                <w:numId w:val="0"/>
              </w:numPr>
              <w:rPr>
                <w:rFonts w:hint="eastAsia"/>
                <w:sz w:val="20"/>
                <w:lang w:val="en-US" w:eastAsia="zh-CN"/>
              </w:rPr>
            </w:pPr>
            <w:r>
              <w:rPr>
                <w:rFonts w:hint="eastAsia"/>
                <w:sz w:val="20"/>
                <w:lang w:val="en-US" w:eastAsia="zh-CN"/>
              </w:rPr>
              <w:t>2.无法跳转到发帖回帖记录界面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跳转成功后，学生可以查看该用户的发帖记录，并可以查看发帖的时间、内容，还可以点击帖子查看帖子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跳转到发帖回帖记录</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3.4.3.17  </w:t>
      </w:r>
      <w:r>
        <w:rPr>
          <w:rFonts w:hint="eastAsia"/>
        </w:rPr>
        <w:t>U</w:t>
      </w:r>
      <w:r>
        <w:rPr>
          <w:rFonts w:hint="eastAsia"/>
          <w:lang w:val="en-US" w:eastAsia="zh-CN"/>
        </w:rPr>
        <w:t>C-S17 学生查看非个人学生用户关注课程</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590675" cy="1076325"/>
            <wp:effectExtent l="0" t="0" r="9525" b="3175"/>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39"/>
                    <a:stretch>
                      <a:fillRect/>
                    </a:stretch>
                  </pic:blipFill>
                  <pic:spPr>
                    <a:xfrm>
                      <a:off x="0" y="0"/>
                      <a:ext cx="1590675" cy="1076325"/>
                    </a:xfrm>
                    <a:prstGeom prst="rect">
                      <a:avLst/>
                    </a:prstGeom>
                    <a:noFill/>
                    <a:ln w="9525">
                      <a:noFill/>
                    </a:ln>
                  </pic:spPr>
                </pic:pic>
              </a:graphicData>
            </a:graphic>
          </wp:inline>
        </w:drawing>
      </w:r>
    </w:p>
    <w:p>
      <w:r>
        <w:drawing>
          <wp:inline distT="0" distB="0" distL="114300" distR="114300">
            <wp:extent cx="5273040" cy="3454400"/>
            <wp:effectExtent l="0" t="0" r="3810" b="1270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40"/>
                    <a:stretch>
                      <a:fillRect/>
                    </a:stretch>
                  </pic:blipFill>
                  <pic:spPr>
                    <a:xfrm>
                      <a:off x="0" y="0"/>
                      <a:ext cx="5273040" cy="345440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学生查看非个人学生用户关注课程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C-S17</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的学生进入非个人学生用户个人中心查看该用户关注的课程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学生成功登录非个人学生用户个人中心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3.4.3.点击“关注课程”</w:t>
            </w:r>
          </w:p>
          <w:p>
            <w:pPr>
              <w:numPr>
                <w:ilvl w:val="0"/>
                <w:numId w:val="0"/>
              </w:numPr>
              <w:rPr>
                <w:rFonts w:hint="eastAsia"/>
                <w:sz w:val="20"/>
                <w:lang w:val="en-US" w:eastAsia="zh-CN"/>
              </w:rPr>
            </w:pPr>
            <w:r>
              <w:rPr>
                <w:rFonts w:hint="eastAsia"/>
                <w:sz w:val="20"/>
                <w:lang w:val="en-US" w:eastAsia="zh-CN"/>
              </w:rPr>
              <w:t>2.跳转到关注课程界面</w:t>
            </w:r>
          </w:p>
          <w:p>
            <w:pPr>
              <w:numPr>
                <w:ilvl w:val="0"/>
                <w:numId w:val="0"/>
              </w:numPr>
              <w:rPr>
                <w:rFonts w:hint="eastAsia"/>
                <w:sz w:val="20"/>
                <w:lang w:val="en-US" w:eastAsia="zh-CN"/>
              </w:rPr>
            </w:pPr>
            <w:r>
              <w:rPr>
                <w:rFonts w:hint="eastAsia"/>
                <w:sz w:val="20"/>
                <w:lang w:val="en-US" w:eastAsia="zh-CN"/>
              </w:rPr>
              <w:t>3.点击指定课程</w:t>
            </w:r>
          </w:p>
          <w:p>
            <w:pPr>
              <w:numPr>
                <w:ilvl w:val="0"/>
                <w:numId w:val="0"/>
              </w:numPr>
              <w:rPr>
                <w:rFonts w:hint="eastAsia"/>
                <w:sz w:val="20"/>
                <w:lang w:val="en-US" w:eastAsia="zh-CN"/>
              </w:rPr>
            </w:pPr>
            <w:r>
              <w:rPr>
                <w:rFonts w:hint="eastAsia"/>
                <w:sz w:val="20"/>
                <w:lang w:val="en-US" w:eastAsia="zh-CN"/>
              </w:rPr>
              <w:t>4.进入课程界面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3.4.3.点击选项无效</w:t>
            </w:r>
          </w:p>
          <w:p>
            <w:pPr>
              <w:numPr>
                <w:ilvl w:val="0"/>
                <w:numId w:val="0"/>
              </w:numPr>
              <w:rPr>
                <w:rFonts w:hint="eastAsia"/>
                <w:sz w:val="20"/>
                <w:lang w:val="en-US" w:eastAsia="zh-CN"/>
              </w:rPr>
            </w:pPr>
            <w:r>
              <w:rPr>
                <w:rFonts w:hint="eastAsia"/>
                <w:sz w:val="20"/>
                <w:lang w:val="en-US" w:eastAsia="zh-CN"/>
              </w:rPr>
              <w:t>2.无法跳转到关注课程界面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跳转成功后，学生可以查看关注的课程信息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跳转到关注课程界面</w:t>
            </w:r>
          </w:p>
        </w:tc>
      </w:tr>
    </w:tbl>
    <w:p>
      <w:pPr>
        <w:rPr>
          <w:rFonts w:hint="eastAsia" w:eastAsiaTheme="majorEastAsia"/>
          <w:lang w:eastAsia="zh-CN"/>
        </w:rPr>
      </w:pPr>
    </w:p>
    <w:p>
      <w:pPr>
        <w:rPr>
          <w:rFonts w:hint="eastAsia" w:eastAsiaTheme="majorEastAsia"/>
          <w:lang w:eastAsia="zh-CN"/>
        </w:rPr>
      </w:pPr>
    </w:p>
    <w:p>
      <w:pPr>
        <w:rPr>
          <w:rFonts w:hint="eastAsia"/>
          <w:lang w:eastAsia="zh-CN"/>
        </w:rPr>
      </w:pPr>
    </w:p>
    <w:p>
      <w:pPr>
        <w:pStyle w:val="5"/>
        <w:rPr>
          <w:rFonts w:hint="eastAsia"/>
          <w:lang w:val="en-US" w:eastAsia="zh-CN"/>
        </w:rPr>
      </w:pPr>
      <w:r>
        <w:rPr>
          <w:rFonts w:hint="eastAsia"/>
          <w:lang w:val="en-US" w:eastAsia="zh-CN"/>
        </w:rPr>
        <w:t xml:space="preserve">3.4.3.18  </w:t>
      </w:r>
      <w:r>
        <w:rPr>
          <w:rFonts w:hint="eastAsia"/>
        </w:rPr>
        <w:t>U</w:t>
      </w:r>
      <w:r>
        <w:rPr>
          <w:rFonts w:hint="eastAsia"/>
          <w:lang w:val="en-US" w:eastAsia="zh-CN"/>
        </w:rPr>
        <w:t>C-S18 学生查看非个人用户教师在授课程</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219200" cy="876300"/>
            <wp:effectExtent l="0" t="0" r="0"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41"/>
                    <a:stretch>
                      <a:fillRect/>
                    </a:stretch>
                  </pic:blipFill>
                  <pic:spPr>
                    <a:xfrm>
                      <a:off x="0" y="0"/>
                      <a:ext cx="1219200" cy="876300"/>
                    </a:xfrm>
                    <a:prstGeom prst="rect">
                      <a:avLst/>
                    </a:prstGeom>
                    <a:noFill/>
                    <a:ln w="9525">
                      <a:noFill/>
                    </a:ln>
                  </pic:spPr>
                </pic:pic>
              </a:graphicData>
            </a:graphic>
          </wp:inline>
        </w:drawing>
      </w:r>
    </w:p>
    <w:p>
      <w:r>
        <w:drawing>
          <wp:inline distT="0" distB="0" distL="114300" distR="114300">
            <wp:extent cx="5269230" cy="3018155"/>
            <wp:effectExtent l="0" t="0" r="7620" b="1079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2"/>
                    <a:stretch>
                      <a:fillRect/>
                    </a:stretch>
                  </pic:blipFill>
                  <pic:spPr>
                    <a:xfrm>
                      <a:off x="0" y="0"/>
                      <a:ext cx="5269230" cy="3018155"/>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学生查看非个人用户教师在授课程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C-S18</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已</w:t>
            </w:r>
            <w:r>
              <w:rPr>
                <w:rFonts w:hint="eastAsia"/>
                <w:sz w:val="20"/>
              </w:rPr>
              <w:t>登录</w:t>
            </w:r>
            <w:r>
              <w:rPr>
                <w:rFonts w:hint="eastAsia"/>
                <w:sz w:val="20"/>
                <w:lang w:val="en-US" w:eastAsia="zh-CN"/>
              </w:rPr>
              <w:t>的学生进入非个人用户教师个人中心查看自己的在授课程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学生成功登录非个人用户教师的个人中心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3.4.3.点击“在授课程”选项</w:t>
            </w:r>
          </w:p>
          <w:p>
            <w:pPr>
              <w:numPr>
                <w:ilvl w:val="0"/>
                <w:numId w:val="0"/>
              </w:numPr>
              <w:rPr>
                <w:rFonts w:hint="eastAsia"/>
                <w:sz w:val="20"/>
                <w:lang w:val="en-US" w:eastAsia="zh-CN"/>
              </w:rPr>
            </w:pPr>
            <w:r>
              <w:rPr>
                <w:rFonts w:hint="eastAsia"/>
                <w:sz w:val="20"/>
                <w:lang w:val="en-US" w:eastAsia="zh-CN"/>
              </w:rPr>
              <w:t>2.跳转到在授课程界面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3.4.3.点击选项无效</w:t>
            </w:r>
          </w:p>
          <w:p>
            <w:pPr>
              <w:numPr>
                <w:ilvl w:val="0"/>
                <w:numId w:val="0"/>
              </w:numPr>
              <w:rPr>
                <w:rFonts w:hint="eastAsia"/>
                <w:sz w:val="20"/>
                <w:lang w:val="en-US" w:eastAsia="zh-CN"/>
              </w:rPr>
            </w:pPr>
            <w:r>
              <w:rPr>
                <w:rFonts w:hint="eastAsia"/>
                <w:sz w:val="20"/>
                <w:lang w:val="en-US" w:eastAsia="zh-CN"/>
              </w:rPr>
              <w:t>2.无法跳转到在授课程界面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跳转成功后，学生可以查看该教师的在授课程，还可以点击课程进入课程信息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跳转到在授课程界面</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3.4.3.19  </w:t>
      </w:r>
      <w:r>
        <w:rPr>
          <w:rFonts w:hint="eastAsia"/>
        </w:rPr>
        <w:t>U</w:t>
      </w:r>
      <w:r>
        <w:rPr>
          <w:rFonts w:hint="eastAsia"/>
          <w:lang w:val="en-US" w:eastAsia="zh-CN"/>
        </w:rPr>
        <w:t>C-S19 学生查看非个人用户关注用户和粉丝</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495425" cy="1038225"/>
            <wp:effectExtent l="0" t="0" r="3175" b="317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43"/>
                    <a:stretch>
                      <a:fillRect/>
                    </a:stretch>
                  </pic:blipFill>
                  <pic:spPr>
                    <a:xfrm>
                      <a:off x="0" y="0"/>
                      <a:ext cx="1495425" cy="1038225"/>
                    </a:xfrm>
                    <a:prstGeom prst="rect">
                      <a:avLst/>
                    </a:prstGeom>
                    <a:noFill/>
                    <a:ln w="9525">
                      <a:noFill/>
                    </a:ln>
                  </pic:spPr>
                </pic:pic>
              </a:graphicData>
            </a:graphic>
          </wp:inline>
        </w:drawing>
      </w:r>
    </w:p>
    <w:p>
      <w:r>
        <w:drawing>
          <wp:inline distT="0" distB="0" distL="114300" distR="114300">
            <wp:extent cx="5273040" cy="2419985"/>
            <wp:effectExtent l="0" t="0" r="3810" b="1841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4"/>
                    <a:stretch>
                      <a:fillRect/>
                    </a:stretch>
                  </pic:blipFill>
                  <pic:spPr>
                    <a:xfrm>
                      <a:off x="0" y="0"/>
                      <a:ext cx="5273040" cy="2419985"/>
                    </a:xfrm>
                    <a:prstGeom prst="rect">
                      <a:avLst/>
                    </a:prstGeom>
                    <a:noFill/>
                    <a:ln w="9525">
                      <a:noFill/>
                    </a:ln>
                  </pic:spPr>
                </pic:pic>
              </a:graphicData>
            </a:graphic>
          </wp:inline>
        </w:drawing>
      </w:r>
    </w:p>
    <w:p>
      <w:r>
        <w:drawing>
          <wp:inline distT="0" distB="0" distL="114300" distR="114300">
            <wp:extent cx="5265420" cy="2510790"/>
            <wp:effectExtent l="0" t="0" r="11430" b="381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5"/>
                    <a:stretch>
                      <a:fillRect/>
                    </a:stretch>
                  </pic:blipFill>
                  <pic:spPr>
                    <a:xfrm>
                      <a:off x="0" y="0"/>
                      <a:ext cx="5265420" cy="2510790"/>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学生查看个人用户和粉丝</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C-S19</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已登录的学生进入非个人用户的个人中心查看该用户关注的用户和粉丝</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3.4.3.在个人信息界面中点击“关注”</w:t>
            </w:r>
          </w:p>
          <w:p>
            <w:pPr>
              <w:numPr>
                <w:ilvl w:val="0"/>
                <w:numId w:val="0"/>
              </w:numPr>
              <w:rPr>
                <w:rFonts w:hint="eastAsia"/>
                <w:sz w:val="20"/>
                <w:lang w:val="en-US" w:eastAsia="zh-CN"/>
              </w:rPr>
            </w:pPr>
            <w:r>
              <w:rPr>
                <w:rFonts w:hint="eastAsia"/>
                <w:sz w:val="20"/>
                <w:lang w:val="en-US" w:eastAsia="zh-CN"/>
              </w:rPr>
              <w:t>2.默认显示关注我的用户</w:t>
            </w:r>
          </w:p>
          <w:p>
            <w:pPr>
              <w:numPr>
                <w:ilvl w:val="0"/>
                <w:numId w:val="0"/>
              </w:numPr>
              <w:rPr>
                <w:rFonts w:hint="eastAsia"/>
                <w:sz w:val="20"/>
                <w:lang w:val="en-US" w:eastAsia="zh-CN"/>
              </w:rPr>
            </w:pPr>
            <w:r>
              <w:rPr>
                <w:rFonts w:hint="eastAsia"/>
                <w:sz w:val="20"/>
                <w:lang w:val="en-US" w:eastAsia="zh-CN"/>
              </w:rPr>
              <w:t>3.点击指定用户进入该用户个人中心</w:t>
            </w:r>
          </w:p>
          <w:p>
            <w:pPr>
              <w:numPr>
                <w:ilvl w:val="0"/>
                <w:numId w:val="0"/>
              </w:numPr>
              <w:rPr>
                <w:rFonts w:hint="eastAsia"/>
                <w:sz w:val="20"/>
                <w:lang w:val="en-US" w:eastAsia="zh-CN"/>
              </w:rPr>
            </w:pPr>
            <w:r>
              <w:rPr>
                <w:rFonts w:hint="eastAsia"/>
                <w:sz w:val="20"/>
                <w:lang w:val="en-US" w:eastAsia="zh-CN"/>
              </w:rPr>
              <w:t>4.点击粉丝查看关注该用户的用户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3.4.3.点击关注无响应</w:t>
            </w:r>
          </w:p>
          <w:p>
            <w:pPr>
              <w:numPr>
                <w:ilvl w:val="0"/>
                <w:numId w:val="0"/>
              </w:numPr>
              <w:rPr>
                <w:rFonts w:hint="eastAsia"/>
                <w:sz w:val="20"/>
                <w:lang w:val="en-US" w:eastAsia="zh-CN"/>
              </w:rPr>
            </w:pPr>
            <w:r>
              <w:rPr>
                <w:rFonts w:hint="eastAsia"/>
                <w:sz w:val="20"/>
                <w:lang w:val="en-US" w:eastAsia="zh-CN"/>
              </w:rPr>
              <w:t>2.关注用户不显示</w:t>
            </w:r>
          </w:p>
          <w:p>
            <w:pPr>
              <w:numPr>
                <w:ilvl w:val="0"/>
                <w:numId w:val="0"/>
              </w:numPr>
              <w:rPr>
                <w:rFonts w:hint="eastAsia"/>
                <w:sz w:val="20"/>
                <w:lang w:val="en-US" w:eastAsia="zh-CN"/>
              </w:rPr>
            </w:pPr>
            <w:r>
              <w:rPr>
                <w:rFonts w:hint="eastAsia"/>
                <w:sz w:val="20"/>
                <w:lang w:val="en-US" w:eastAsia="zh-CN"/>
              </w:rPr>
              <w:t>3.点击粉丝无响应</w:t>
            </w:r>
          </w:p>
          <w:p>
            <w:pPr>
              <w:numPr>
                <w:ilvl w:val="0"/>
                <w:numId w:val="0"/>
              </w:numPr>
              <w:rPr>
                <w:rFonts w:hint="eastAsia"/>
                <w:sz w:val="20"/>
                <w:lang w:val="en-US" w:eastAsia="zh-CN"/>
              </w:rPr>
            </w:pPr>
            <w:r>
              <w:rPr>
                <w:rFonts w:hint="eastAsia"/>
                <w:sz w:val="20"/>
                <w:lang w:val="en-US" w:eastAsia="zh-CN"/>
              </w:rPr>
              <w:t>4.粉丝用户不显示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显示关注和粉丝用户</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val="en-US" w:eastAsia="zh-CN"/>
        </w:rPr>
      </w:pPr>
      <w:bookmarkStart w:id="15" w:name="_Toc233"/>
      <w:bookmarkStart w:id="16" w:name="_Toc6768"/>
    </w:p>
    <w:bookmarkEnd w:id="15"/>
    <w:bookmarkEnd w:id="16"/>
    <w:p>
      <w:pPr>
        <w:pStyle w:val="5"/>
        <w:rPr>
          <w:rFonts w:hint="eastAsia"/>
          <w:lang w:val="en-US" w:eastAsia="zh-CN"/>
        </w:rPr>
      </w:pPr>
      <w:r>
        <w:rPr>
          <w:rFonts w:hint="eastAsia"/>
          <w:lang w:val="en-US" w:eastAsia="zh-CN"/>
        </w:rPr>
        <w:t xml:space="preserve">3.4.3.20  </w:t>
      </w:r>
      <w:r>
        <w:rPr>
          <w:rFonts w:hint="eastAsia"/>
        </w:rPr>
        <w:t>U</w:t>
      </w:r>
      <w:r>
        <w:rPr>
          <w:rFonts w:hint="eastAsia"/>
          <w:lang w:val="en-US" w:eastAsia="zh-CN"/>
        </w:rPr>
        <w:t>C-S20 学生关注或取消关注非个人用户</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552575" cy="990600"/>
            <wp:effectExtent l="0" t="0" r="9525" b="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46"/>
                    <a:stretch>
                      <a:fillRect/>
                    </a:stretch>
                  </pic:blipFill>
                  <pic:spPr>
                    <a:xfrm>
                      <a:off x="0" y="0"/>
                      <a:ext cx="1552575" cy="990600"/>
                    </a:xfrm>
                    <a:prstGeom prst="rect">
                      <a:avLst/>
                    </a:prstGeom>
                    <a:noFill/>
                    <a:ln w="9525">
                      <a:noFill/>
                    </a:ln>
                  </pic:spPr>
                </pic:pic>
              </a:graphicData>
            </a:graphic>
          </wp:inline>
        </w:drawing>
      </w:r>
    </w:p>
    <w:p>
      <w:r>
        <w:drawing>
          <wp:inline distT="0" distB="0" distL="114300" distR="114300">
            <wp:extent cx="1704975" cy="1228725"/>
            <wp:effectExtent l="0" t="0" r="9525" b="952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47"/>
                    <a:stretch>
                      <a:fillRect/>
                    </a:stretch>
                  </pic:blipFill>
                  <pic:spPr>
                    <a:xfrm>
                      <a:off x="0" y="0"/>
                      <a:ext cx="1704975" cy="1228725"/>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学生关注或取消关注非个人用户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C-S20</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已登录的学生进入非个人用户的个人中心关注或取消关注该用户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3.4.3.在个人信息界面中点击“关注”</w:t>
            </w:r>
          </w:p>
          <w:p>
            <w:pPr>
              <w:numPr>
                <w:ilvl w:val="0"/>
                <w:numId w:val="0"/>
              </w:numPr>
              <w:rPr>
                <w:rFonts w:hint="eastAsia"/>
                <w:sz w:val="20"/>
                <w:lang w:val="en-US" w:eastAsia="zh-CN"/>
              </w:rPr>
            </w:pPr>
            <w:r>
              <w:rPr>
                <w:rFonts w:hint="eastAsia"/>
                <w:sz w:val="20"/>
                <w:lang w:val="en-US" w:eastAsia="zh-CN"/>
              </w:rPr>
              <w:t>2.关注按钮变“已关注”</w:t>
            </w:r>
          </w:p>
          <w:p>
            <w:pPr>
              <w:numPr>
                <w:ilvl w:val="0"/>
                <w:numId w:val="0"/>
              </w:numPr>
              <w:rPr>
                <w:rFonts w:hint="eastAsia"/>
                <w:sz w:val="20"/>
                <w:lang w:val="en-US" w:eastAsia="zh-CN"/>
              </w:rPr>
            </w:pPr>
            <w:r>
              <w:rPr>
                <w:rFonts w:hint="eastAsia"/>
                <w:sz w:val="20"/>
                <w:lang w:val="en-US" w:eastAsia="zh-CN"/>
              </w:rPr>
              <w:t>3.点击“已关注”</w:t>
            </w:r>
          </w:p>
          <w:p>
            <w:pPr>
              <w:numPr>
                <w:ilvl w:val="0"/>
                <w:numId w:val="0"/>
              </w:numPr>
              <w:rPr>
                <w:rFonts w:hint="eastAsia"/>
                <w:sz w:val="20"/>
                <w:lang w:val="en-US" w:eastAsia="zh-CN"/>
              </w:rPr>
            </w:pPr>
            <w:r>
              <w:rPr>
                <w:rFonts w:hint="eastAsia"/>
                <w:sz w:val="20"/>
                <w:lang w:val="en-US" w:eastAsia="zh-CN"/>
              </w:rPr>
              <w:t>4.“已关注”按钮变“关注”，关注取消。</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8"/>
              </w:numPr>
              <w:rPr>
                <w:rFonts w:hint="eastAsia"/>
                <w:sz w:val="20"/>
                <w:lang w:val="en-US" w:eastAsia="zh-CN"/>
              </w:rPr>
            </w:pPr>
            <w:r>
              <w:rPr>
                <w:rFonts w:hint="eastAsia"/>
                <w:sz w:val="20"/>
                <w:lang w:val="en-US" w:eastAsia="zh-CN"/>
              </w:rPr>
              <w:t>点击关注无响应</w:t>
            </w:r>
          </w:p>
          <w:p>
            <w:pPr>
              <w:numPr>
                <w:ilvl w:val="0"/>
                <w:numId w:val="8"/>
              </w:numPr>
              <w:rPr>
                <w:rFonts w:hint="eastAsia"/>
                <w:sz w:val="20"/>
                <w:lang w:val="en-US" w:eastAsia="zh-CN"/>
              </w:rPr>
            </w:pPr>
            <w:r>
              <w:rPr>
                <w:rFonts w:hint="eastAsia"/>
                <w:sz w:val="20"/>
                <w:lang w:val="en-US" w:eastAsia="zh-CN"/>
              </w:rPr>
              <w:t>点击已关注无响应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关注后，学生的关注用户增加，取消关注后，教师的关注用户减少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3.4.3.21  </w:t>
      </w:r>
      <w:r>
        <w:rPr>
          <w:rFonts w:hint="eastAsia"/>
        </w:rPr>
        <w:t>U</w:t>
      </w:r>
      <w:r>
        <w:rPr>
          <w:rFonts w:hint="eastAsia"/>
          <w:lang w:val="en-US" w:eastAsia="zh-CN"/>
        </w:rPr>
        <w:t>C-S21 学生私信非个人用户</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219200" cy="923925"/>
            <wp:effectExtent l="0" t="0" r="0" b="317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48"/>
                    <a:stretch>
                      <a:fillRect/>
                    </a:stretch>
                  </pic:blipFill>
                  <pic:spPr>
                    <a:xfrm>
                      <a:off x="0" y="0"/>
                      <a:ext cx="1219200" cy="923925"/>
                    </a:xfrm>
                    <a:prstGeom prst="rect">
                      <a:avLst/>
                    </a:prstGeom>
                    <a:noFill/>
                    <a:ln w="9525">
                      <a:noFill/>
                    </a:ln>
                  </pic:spPr>
                </pic:pic>
              </a:graphicData>
            </a:graphic>
          </wp:inline>
        </w:drawing>
      </w:r>
    </w:p>
    <w:p>
      <w:r>
        <w:drawing>
          <wp:inline distT="0" distB="0" distL="114300" distR="114300">
            <wp:extent cx="1362075" cy="1000125"/>
            <wp:effectExtent l="0" t="0" r="9525" b="952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49"/>
                    <a:stretch>
                      <a:fillRect/>
                    </a:stretch>
                  </pic:blipFill>
                  <pic:spPr>
                    <a:xfrm>
                      <a:off x="0" y="0"/>
                      <a:ext cx="1362075" cy="1000125"/>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学生私信非个人用户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已登录的学生进入非个人用户的个人中心私信该用户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学生成功登录非个人用户个人中心界面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3.4.3.在个人信息界面中点击“私信”</w:t>
            </w:r>
          </w:p>
          <w:p>
            <w:pPr>
              <w:numPr>
                <w:ilvl w:val="0"/>
                <w:numId w:val="0"/>
              </w:numPr>
              <w:rPr>
                <w:rFonts w:hint="eastAsia"/>
                <w:sz w:val="20"/>
                <w:lang w:val="en-US" w:eastAsia="zh-CN"/>
              </w:rPr>
            </w:pPr>
            <w:r>
              <w:rPr>
                <w:rFonts w:hint="eastAsia"/>
                <w:sz w:val="20"/>
                <w:lang w:val="en-US" w:eastAsia="zh-CN"/>
              </w:rPr>
              <w:t>2.在弹窗输入私信内容</w:t>
            </w:r>
          </w:p>
          <w:p>
            <w:pPr>
              <w:numPr>
                <w:ilvl w:val="0"/>
                <w:numId w:val="0"/>
              </w:numPr>
              <w:rPr>
                <w:rFonts w:hint="eastAsia"/>
                <w:sz w:val="20"/>
                <w:lang w:val="en-US" w:eastAsia="zh-CN"/>
              </w:rPr>
            </w:pPr>
            <w:r>
              <w:rPr>
                <w:rFonts w:hint="eastAsia"/>
                <w:sz w:val="20"/>
                <w:lang w:val="en-US" w:eastAsia="zh-CN"/>
              </w:rPr>
              <w:t>3.点击“确定”</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3.4.3.点击私信无响应</w:t>
            </w:r>
          </w:p>
          <w:p>
            <w:pPr>
              <w:numPr>
                <w:ilvl w:val="0"/>
                <w:numId w:val="0"/>
              </w:numPr>
              <w:rPr>
                <w:rFonts w:hint="eastAsia"/>
                <w:sz w:val="20"/>
                <w:lang w:val="en-US" w:eastAsia="zh-CN"/>
              </w:rPr>
            </w:pPr>
            <w:r>
              <w:rPr>
                <w:rFonts w:hint="eastAsia"/>
                <w:sz w:val="20"/>
                <w:lang w:val="en-US" w:eastAsia="zh-CN"/>
              </w:rPr>
              <w:t>2.点击确定无响应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私信后，被私信用户的私信内容增加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无</w:t>
            </w:r>
          </w:p>
        </w:tc>
      </w:tr>
    </w:tbl>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3.4.3.22  </w:t>
      </w:r>
      <w:r>
        <w:rPr>
          <w:rFonts w:hint="eastAsia"/>
        </w:rPr>
        <w:t>U</w:t>
      </w:r>
      <w:r>
        <w:rPr>
          <w:rFonts w:hint="eastAsia"/>
          <w:lang w:val="en-US" w:eastAsia="zh-CN"/>
        </w:rPr>
        <w:t>C-S22 学生查看非个人用户个人介绍</w:t>
      </w:r>
    </w:p>
    <w:p>
      <w:pPr>
        <w:rPr>
          <w:rFonts w:hint="eastAsia"/>
          <w:b/>
          <w:bCs/>
          <w:sz w:val="30"/>
          <w:szCs w:val="30"/>
          <w:lang w:val="en-US" w:eastAsia="zh-CN"/>
        </w:rPr>
      </w:pPr>
      <w:r>
        <w:rPr>
          <w:rFonts w:hint="eastAsia"/>
          <w:b/>
          <w:bCs/>
          <w:sz w:val="30"/>
          <w:szCs w:val="30"/>
          <w:lang w:val="en-US" w:eastAsia="zh-CN"/>
        </w:rPr>
        <w:t>用例图：</w:t>
      </w:r>
    </w:p>
    <w:p>
      <w:r>
        <w:drawing>
          <wp:inline distT="0" distB="0" distL="114300" distR="114300">
            <wp:extent cx="1438275" cy="1181100"/>
            <wp:effectExtent l="0" t="0" r="9525" b="0"/>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50"/>
                    <a:stretch>
                      <a:fillRect/>
                    </a:stretch>
                  </pic:blipFill>
                  <pic:spPr>
                    <a:xfrm>
                      <a:off x="0" y="0"/>
                      <a:ext cx="1438275" cy="1181100"/>
                    </a:xfrm>
                    <a:prstGeom prst="rect">
                      <a:avLst/>
                    </a:prstGeom>
                    <a:noFill/>
                    <a:ln w="9525">
                      <a:noFill/>
                    </a:ln>
                  </pic:spPr>
                </pic:pic>
              </a:graphicData>
            </a:graphic>
          </wp:inline>
        </w:drawing>
      </w:r>
    </w:p>
    <w:p>
      <w:r>
        <w:drawing>
          <wp:inline distT="0" distB="0" distL="114300" distR="114300">
            <wp:extent cx="5271770" cy="1985010"/>
            <wp:effectExtent l="0" t="0" r="5080" b="1524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51"/>
                    <a:stretch>
                      <a:fillRect/>
                    </a:stretch>
                  </pic:blipFill>
                  <pic:spPr>
                    <a:xfrm>
                      <a:off x="0" y="0"/>
                      <a:ext cx="5271770" cy="198501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学生在非个人用户的个人中心的个人资料界面查看该用户个人介绍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9"/>
              </w:numPr>
              <w:rPr>
                <w:rFonts w:hint="eastAsia"/>
                <w:sz w:val="20"/>
                <w:lang w:val="en-US" w:eastAsia="zh-CN"/>
              </w:rPr>
            </w:pPr>
            <w:r>
              <w:rPr>
                <w:rFonts w:hint="eastAsia"/>
                <w:sz w:val="20"/>
                <w:lang w:val="en-US" w:eastAsia="zh-CN"/>
              </w:rPr>
              <w:t>点击个人资料</w:t>
            </w:r>
          </w:p>
          <w:p>
            <w:pPr>
              <w:numPr>
                <w:ilvl w:val="0"/>
                <w:numId w:val="9"/>
              </w:numPr>
              <w:rPr>
                <w:rFonts w:hint="eastAsia"/>
                <w:sz w:val="20"/>
                <w:lang w:val="en-US" w:eastAsia="zh-CN"/>
              </w:rPr>
            </w:pPr>
            <w:r>
              <w:rPr>
                <w:rFonts w:hint="eastAsia"/>
                <w:sz w:val="20"/>
                <w:lang w:val="en-US" w:eastAsia="zh-CN"/>
              </w:rPr>
              <w:t>查看个人介绍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10"/>
              </w:numPr>
              <w:rPr>
                <w:rFonts w:hint="eastAsia"/>
                <w:sz w:val="20"/>
                <w:lang w:val="en-US" w:eastAsia="zh-CN"/>
              </w:rPr>
            </w:pPr>
            <w:r>
              <w:rPr>
                <w:rFonts w:hint="eastAsia"/>
                <w:sz w:val="20"/>
                <w:lang w:val="en-US" w:eastAsia="zh-CN"/>
              </w:rPr>
              <w:t>无法进入个人资料界面</w:t>
            </w:r>
          </w:p>
          <w:p>
            <w:pPr>
              <w:numPr>
                <w:ilvl w:val="0"/>
                <w:numId w:val="10"/>
              </w:numPr>
              <w:ind w:left="0" w:leftChars="0" w:firstLine="0" w:firstLineChars="0"/>
              <w:rPr>
                <w:rFonts w:hint="eastAsia"/>
                <w:sz w:val="20"/>
                <w:lang w:val="en-US" w:eastAsia="zh-CN"/>
              </w:rPr>
            </w:pPr>
            <w:r>
              <w:rPr>
                <w:rFonts w:hint="eastAsia"/>
                <w:sz w:val="20"/>
                <w:lang w:val="en-US" w:eastAsia="zh-CN"/>
              </w:rPr>
              <w:t>个人介绍显示失败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进入个人资料页面后，显示个人介绍</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3.4.3.23  </w:t>
      </w:r>
      <w:r>
        <w:rPr>
          <w:rFonts w:hint="eastAsia"/>
        </w:rPr>
        <w:t>U</w:t>
      </w:r>
      <w:r>
        <w:rPr>
          <w:rFonts w:hint="eastAsia"/>
          <w:lang w:val="en-US" w:eastAsia="zh-CN"/>
        </w:rPr>
        <w:t>C-S23 学生非个人用户头像</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rPr>
          <w:rFonts w:hint="eastAsia"/>
          <w:b/>
          <w:bCs/>
          <w:sz w:val="30"/>
          <w:szCs w:val="30"/>
          <w:lang w:val="en-US" w:eastAsia="zh-CN"/>
        </w:rPr>
      </w:pPr>
      <w:r>
        <w:drawing>
          <wp:inline distT="0" distB="0" distL="114300" distR="114300">
            <wp:extent cx="1400175" cy="1704975"/>
            <wp:effectExtent l="0" t="0" r="9525" b="9525"/>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52"/>
                    <a:stretch>
                      <a:fillRect/>
                    </a:stretch>
                  </pic:blipFill>
                  <pic:spPr>
                    <a:xfrm>
                      <a:off x="0" y="0"/>
                      <a:ext cx="1400175" cy="1704975"/>
                    </a:xfrm>
                    <a:prstGeom prst="rect">
                      <a:avLst/>
                    </a:prstGeom>
                    <a:noFill/>
                    <a:ln w="9525">
                      <a:noFill/>
                    </a:ln>
                  </pic:spPr>
                </pic:pic>
              </a:graphicData>
            </a:graphic>
          </wp:inline>
        </w:drawing>
      </w:r>
    </w:p>
    <w:p>
      <w:r>
        <w:drawing>
          <wp:inline distT="0" distB="0" distL="114300" distR="114300">
            <wp:extent cx="3542665" cy="2228850"/>
            <wp:effectExtent l="0" t="0" r="635" b="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53"/>
                    <a:stretch>
                      <a:fillRect/>
                    </a:stretch>
                  </pic:blipFill>
                  <pic:spPr>
                    <a:xfrm>
                      <a:off x="0" y="0"/>
                      <a:ext cx="3542665" cy="222885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学生在非个人用户的个人中心的个人资料界面查看该用户头像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3.4.3.点击个人资料</w:t>
            </w:r>
          </w:p>
          <w:p>
            <w:pPr>
              <w:numPr>
                <w:ilvl w:val="0"/>
                <w:numId w:val="0"/>
              </w:numPr>
              <w:rPr>
                <w:rFonts w:hint="eastAsia"/>
                <w:sz w:val="20"/>
              </w:rPr>
            </w:pPr>
            <w:r>
              <w:rPr>
                <w:rFonts w:hint="eastAsia"/>
                <w:sz w:val="20"/>
                <w:lang w:val="en-US" w:eastAsia="zh-CN"/>
              </w:rPr>
              <w:t>2.查看头像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3.4.3.无法进入个人资料界面</w:t>
            </w:r>
          </w:p>
          <w:p>
            <w:pPr>
              <w:numPr>
                <w:ilvl w:val="0"/>
                <w:numId w:val="0"/>
              </w:numPr>
              <w:ind w:leftChars="0"/>
              <w:rPr>
                <w:rFonts w:hint="eastAsia"/>
                <w:sz w:val="20"/>
              </w:rPr>
            </w:pPr>
            <w:r>
              <w:rPr>
                <w:rFonts w:hint="eastAsia"/>
                <w:sz w:val="20"/>
                <w:lang w:val="en-US" w:eastAsia="zh-CN"/>
              </w:rPr>
              <w:t>2.头像显示失败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进入个人资料页面后，显示头像</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3.4.3.24  </w:t>
      </w:r>
      <w:r>
        <w:rPr>
          <w:rFonts w:hint="eastAsia"/>
        </w:rPr>
        <w:t>U</w:t>
      </w:r>
      <w:r>
        <w:rPr>
          <w:rFonts w:hint="eastAsia"/>
          <w:lang w:val="en-US" w:eastAsia="zh-CN"/>
        </w:rPr>
        <w:t>C-S24 学生查看非个人用户生日</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247775" cy="1390650"/>
            <wp:effectExtent l="0" t="0" r="9525" b="635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pic:cNvPicPr>
                      <a:picLocks noChangeAspect="1"/>
                    </pic:cNvPicPr>
                  </pic:nvPicPr>
                  <pic:blipFill>
                    <a:blip r:embed="rId54"/>
                    <a:stretch>
                      <a:fillRect/>
                    </a:stretch>
                  </pic:blipFill>
                  <pic:spPr>
                    <a:xfrm>
                      <a:off x="0" y="0"/>
                      <a:ext cx="1247775" cy="139065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2580640" cy="685800"/>
            <wp:effectExtent l="0" t="0" r="10160" b="0"/>
            <wp:docPr id="6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pic:cNvPicPr>
                      <a:picLocks noChangeAspect="1"/>
                    </pic:cNvPicPr>
                  </pic:nvPicPr>
                  <pic:blipFill>
                    <a:blip r:embed="rId55"/>
                    <a:stretch>
                      <a:fillRect/>
                    </a:stretch>
                  </pic:blipFill>
                  <pic:spPr>
                    <a:xfrm>
                      <a:off x="0" y="0"/>
                      <a:ext cx="2580640" cy="685800"/>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学生查看非个人用户生日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学生在非个人用户的个人中心的个人资料界面查看该用户头像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3.4.3.点击个人资料</w:t>
            </w:r>
          </w:p>
          <w:p>
            <w:pPr>
              <w:numPr>
                <w:ilvl w:val="0"/>
                <w:numId w:val="0"/>
              </w:numPr>
              <w:rPr>
                <w:rFonts w:hint="eastAsia"/>
                <w:sz w:val="20"/>
              </w:rPr>
            </w:pPr>
            <w:r>
              <w:rPr>
                <w:rFonts w:hint="eastAsia"/>
                <w:sz w:val="20"/>
                <w:lang w:val="en-US" w:eastAsia="zh-CN"/>
              </w:rPr>
              <w:t>2.查看生日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3.4.3.无法进入个人资料界面</w:t>
            </w:r>
          </w:p>
          <w:p>
            <w:pPr>
              <w:numPr>
                <w:ilvl w:val="0"/>
                <w:numId w:val="0"/>
              </w:numPr>
              <w:ind w:leftChars="0"/>
              <w:rPr>
                <w:rFonts w:hint="eastAsia"/>
                <w:sz w:val="20"/>
              </w:rPr>
            </w:pPr>
            <w:r>
              <w:rPr>
                <w:rFonts w:hint="eastAsia"/>
                <w:sz w:val="20"/>
                <w:lang w:val="en-US" w:eastAsia="zh-CN"/>
              </w:rPr>
              <w:t>2.生日显示失败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进入个人资料页面后，显示生日</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3.4.3.25  </w:t>
      </w:r>
      <w:r>
        <w:rPr>
          <w:rFonts w:hint="eastAsia"/>
        </w:rPr>
        <w:t>U</w:t>
      </w:r>
      <w:r>
        <w:rPr>
          <w:rFonts w:hint="eastAsia"/>
          <w:lang w:val="en-US" w:eastAsia="zh-CN"/>
        </w:rPr>
        <w:t>C-S25 学生查看非个人邮箱地址</w:t>
      </w:r>
    </w:p>
    <w:p>
      <w:pPr>
        <w:numPr>
          <w:ilvl w:val="0"/>
          <w:numId w:val="0"/>
        </w:numPr>
        <w:ind w:leftChars="0"/>
        <w:rPr>
          <w:rFonts w:hint="eastAsia"/>
          <w:b/>
          <w:bCs/>
          <w:sz w:val="30"/>
          <w:szCs w:val="30"/>
          <w:lang w:val="en-US" w:eastAsia="zh-CN"/>
        </w:rPr>
      </w:pPr>
      <w:r>
        <w:rPr>
          <w:rFonts w:hint="eastAsia"/>
          <w:b/>
          <w:bCs/>
          <w:sz w:val="30"/>
          <w:szCs w:val="30"/>
          <w:lang w:val="en-US" w:eastAsia="zh-CN"/>
        </w:rPr>
        <w:t>用例图：</w:t>
      </w:r>
    </w:p>
    <w:p>
      <w:pPr>
        <w:numPr>
          <w:ilvl w:val="0"/>
          <w:numId w:val="0"/>
        </w:numPr>
        <w:ind w:leftChars="0"/>
      </w:pPr>
      <w:r>
        <w:drawing>
          <wp:inline distT="0" distB="0" distL="114300" distR="114300">
            <wp:extent cx="1057275" cy="1123950"/>
            <wp:effectExtent l="0" t="0" r="9525" b="6350"/>
            <wp:docPr id="5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6"/>
                    <pic:cNvPicPr>
                      <a:picLocks noChangeAspect="1"/>
                    </pic:cNvPicPr>
                  </pic:nvPicPr>
                  <pic:blipFill>
                    <a:blip r:embed="rId56"/>
                    <a:stretch>
                      <a:fillRect/>
                    </a:stretch>
                  </pic:blipFill>
                  <pic:spPr>
                    <a:xfrm>
                      <a:off x="0" y="0"/>
                      <a:ext cx="1057275" cy="1123950"/>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4066540" cy="1123950"/>
            <wp:effectExtent l="0" t="0" r="10160" b="0"/>
            <wp:docPr id="7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0"/>
                    <pic:cNvPicPr>
                      <a:picLocks noChangeAspect="1"/>
                    </pic:cNvPicPr>
                  </pic:nvPicPr>
                  <pic:blipFill>
                    <a:blip r:embed="rId57"/>
                    <a:stretch>
                      <a:fillRect/>
                    </a:stretch>
                  </pic:blipFill>
                  <pic:spPr>
                    <a:xfrm>
                      <a:off x="0" y="0"/>
                      <a:ext cx="4066540" cy="1123950"/>
                    </a:xfrm>
                    <a:prstGeom prst="rect">
                      <a:avLst/>
                    </a:prstGeom>
                    <a:noFill/>
                    <a:ln w="9525">
                      <a:noFill/>
                    </a:ln>
                  </pic:spPr>
                </pic:pic>
              </a:graphicData>
            </a:graphic>
          </wp:inline>
        </w:drawing>
      </w:r>
    </w:p>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学生查看非个人用户邮箱</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sz w:val="20"/>
              </w:rPr>
            </w:pPr>
            <w:r>
              <w:rPr>
                <w:rFonts w:hint="eastAsia"/>
                <w:sz w:val="20"/>
                <w:lang w:val="en-US" w:eastAsia="zh-CN"/>
              </w:rPr>
              <w:t>学生在非个人用户的个人中心的个人资料界面查看该用户邮箱</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学生成功登录非个人用户的个人中心</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3.4.3.点击个人资料</w:t>
            </w:r>
          </w:p>
          <w:p>
            <w:pPr>
              <w:numPr>
                <w:ilvl w:val="0"/>
                <w:numId w:val="0"/>
              </w:numPr>
              <w:rPr>
                <w:rFonts w:hint="eastAsia"/>
                <w:sz w:val="20"/>
              </w:rPr>
            </w:pPr>
            <w:r>
              <w:rPr>
                <w:rFonts w:hint="eastAsia"/>
                <w:sz w:val="20"/>
                <w:lang w:val="en-US" w:eastAsia="zh-CN"/>
              </w:rPr>
              <w:t>2.查看邮箱</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3.4.3.无法进入个人资料界面</w:t>
            </w:r>
          </w:p>
          <w:p>
            <w:pPr>
              <w:numPr>
                <w:ilvl w:val="0"/>
                <w:numId w:val="0"/>
              </w:numPr>
              <w:ind w:leftChars="0"/>
              <w:rPr>
                <w:rFonts w:hint="eastAsia"/>
                <w:sz w:val="20"/>
              </w:rPr>
            </w:pPr>
            <w:r>
              <w:rPr>
                <w:rFonts w:hint="eastAsia"/>
                <w:sz w:val="20"/>
                <w:lang w:val="en-US" w:eastAsia="zh-CN"/>
              </w:rPr>
              <w:t>2.邮箱显示失败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进入个人资料页面后，显示邮箱</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p>
    <w:p>
      <w:pPr>
        <w:pStyle w:val="5"/>
        <w:rPr>
          <w:rFonts w:hint="eastAsia"/>
          <w:lang w:val="en-US" w:eastAsia="zh-CN"/>
        </w:rPr>
      </w:pPr>
      <w:r>
        <w:rPr>
          <w:rFonts w:hint="eastAsia"/>
          <w:lang w:val="en-US" w:eastAsia="zh-CN"/>
        </w:rPr>
        <w:t xml:space="preserve">3.4.3.26  </w:t>
      </w:r>
      <w:r>
        <w:rPr>
          <w:rFonts w:hint="eastAsia"/>
        </w:rPr>
        <w:t>U</w:t>
      </w:r>
      <w:r>
        <w:rPr>
          <w:rFonts w:hint="eastAsia"/>
          <w:lang w:val="en-US" w:eastAsia="zh-CN"/>
        </w:rPr>
        <w:t>C-S26 学生全网站搜素</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181225" cy="1076325"/>
            <wp:effectExtent l="0" t="0" r="3175" b="3175"/>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58"/>
                    <a:stretch>
                      <a:fillRect/>
                    </a:stretch>
                  </pic:blipFill>
                  <pic:spPr>
                    <a:xfrm>
                      <a:off x="0" y="0"/>
                      <a:ext cx="2181225" cy="10763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230" cy="922020"/>
            <wp:effectExtent l="0" t="0" r="7620" b="11430"/>
            <wp:docPr id="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1"/>
                    <pic:cNvPicPr>
                      <a:picLocks noChangeAspect="1"/>
                    </pic:cNvPicPr>
                  </pic:nvPicPr>
                  <pic:blipFill>
                    <a:blip r:embed="rId59"/>
                    <a:stretch>
                      <a:fillRect/>
                    </a:stretch>
                  </pic:blipFill>
                  <pic:spPr>
                    <a:xfrm>
                      <a:off x="0" y="0"/>
                      <a:ext cx="5269230" cy="92202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学生全网站搜素</w:t>
            </w:r>
          </w:p>
        </w:tc>
      </w:tr>
      <w:tr>
        <w:tblPrEx>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23" w:hRule="atLeast"/>
        </w:trPr>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已经登录的学生在首页搜素栏输入信息搜素全网站课程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以学生身份进入网站，选择首页上的搜素栏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lang w:val="en-US" w:eastAsia="zh-CN"/>
              </w:rPr>
            </w:pPr>
            <w:r>
              <w:rPr>
                <w:rFonts w:hint="eastAsia"/>
                <w:sz w:val="20"/>
                <w:lang w:eastAsia="zh-CN"/>
              </w:rPr>
              <w:t>3.4.3.</w:t>
            </w:r>
            <w:r>
              <w:rPr>
                <w:rFonts w:hint="eastAsia"/>
                <w:sz w:val="20"/>
                <w:lang w:val="en-US" w:eastAsia="zh-CN"/>
              </w:rPr>
              <w:t>在网站右上方的搜素栏输入自己要搜素的内容</w:t>
            </w:r>
          </w:p>
          <w:p>
            <w:pPr>
              <w:rPr>
                <w:rFonts w:hint="eastAsia"/>
                <w:sz w:val="20"/>
                <w:lang w:val="en-US" w:eastAsia="zh-CN"/>
              </w:rPr>
            </w:pPr>
            <w:r>
              <w:rPr>
                <w:rFonts w:hint="eastAsia"/>
                <w:sz w:val="20"/>
                <w:lang w:val="en-US" w:eastAsia="zh-CN"/>
              </w:rPr>
              <w:t>2.点击“搜素”按钮</w:t>
            </w:r>
          </w:p>
          <w:p>
            <w:pPr>
              <w:rPr>
                <w:rFonts w:hint="eastAsia"/>
                <w:sz w:val="20"/>
                <w:lang w:val="en-US" w:eastAsia="zh-CN"/>
              </w:rPr>
            </w:pPr>
            <w:r>
              <w:rPr>
                <w:rFonts w:hint="eastAsia"/>
                <w:sz w:val="20"/>
                <w:lang w:val="en-US" w:eastAsia="zh-CN"/>
              </w:rPr>
              <w:t>3.进入搜索结果页面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lang w:eastAsia="zh-CN"/>
              </w:rPr>
              <w:t>3.4.3.</w:t>
            </w:r>
            <w:r>
              <w:rPr>
                <w:rFonts w:hint="eastAsia"/>
                <w:sz w:val="20"/>
              </w:rPr>
              <w:t>无法</w:t>
            </w:r>
            <w:r>
              <w:rPr>
                <w:rFonts w:hint="eastAsia"/>
                <w:sz w:val="20"/>
                <w:lang w:val="en-US" w:eastAsia="zh-CN"/>
              </w:rPr>
              <w:t>进入搜素结果</w:t>
            </w:r>
            <w:r>
              <w:rPr>
                <w:rFonts w:hint="eastAsia"/>
                <w:sz w:val="20"/>
              </w:rPr>
              <w:t>界面</w:t>
            </w:r>
          </w:p>
          <w:p>
            <w:pPr>
              <w:rPr>
                <w:rFonts w:hint="eastAsia"/>
                <w:sz w:val="20"/>
              </w:rPr>
            </w:pPr>
            <w:r>
              <w:rPr>
                <w:rFonts w:hint="eastAsia"/>
                <w:sz w:val="20"/>
              </w:rPr>
              <w:t>2.</w:t>
            </w:r>
            <w:r>
              <w:rPr>
                <w:rFonts w:hint="eastAsia"/>
                <w:sz w:val="20"/>
                <w:lang w:val="en-US" w:eastAsia="zh-CN"/>
              </w:rPr>
              <w:t>无法搜素到相关信息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搜素成功后，跳转到搜素结果界面，显示搜素结果，逐条显示，站内搜素只能搜素课程，在搜素栏下方有热搜信息，显示经常搜素的内容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rPr>
            </w:pPr>
            <w:r>
              <w:rPr>
                <w:rFonts w:hint="eastAsia"/>
                <w:sz w:val="20"/>
                <w:lang w:val="en-US" w:eastAsia="zh-CN"/>
              </w:rPr>
              <w:t>搜素成功后，显示搜素结果</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pStyle w:val="5"/>
        <w:rPr>
          <w:rFonts w:hint="eastAsia"/>
          <w:lang w:val="en-US" w:eastAsia="zh-CN"/>
        </w:rPr>
      </w:pPr>
      <w:r>
        <w:rPr>
          <w:rFonts w:hint="eastAsia"/>
          <w:lang w:val="en-US" w:eastAsia="zh-CN"/>
        </w:rPr>
        <w:t xml:space="preserve">3.4.3.27  </w:t>
      </w:r>
      <w:r>
        <w:rPr>
          <w:rFonts w:hint="eastAsia"/>
        </w:rPr>
        <w:t>U</w:t>
      </w:r>
      <w:r>
        <w:rPr>
          <w:rFonts w:hint="eastAsia"/>
          <w:lang w:val="en-US" w:eastAsia="zh-CN"/>
        </w:rPr>
        <w:t>C-S27  学生论坛内搜素</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282700" cy="958850"/>
            <wp:effectExtent l="0" t="0" r="0" b="6350"/>
            <wp:docPr id="5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
                    <pic:cNvPicPr>
                      <a:picLocks noChangeAspect="1"/>
                    </pic:cNvPicPr>
                  </pic:nvPicPr>
                  <pic:blipFill>
                    <a:blip r:embed="rId60"/>
                    <a:stretch>
                      <a:fillRect/>
                    </a:stretch>
                  </pic:blipFill>
                  <pic:spPr>
                    <a:xfrm>
                      <a:off x="0" y="0"/>
                      <a:ext cx="1282700" cy="9588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6055" cy="2442845"/>
            <wp:effectExtent l="0" t="0" r="10795" b="14605"/>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2"/>
                    <pic:cNvPicPr>
                      <a:picLocks noChangeAspect="1"/>
                    </pic:cNvPicPr>
                  </pic:nvPicPr>
                  <pic:blipFill>
                    <a:blip r:embed="rId61"/>
                    <a:stretch>
                      <a:fillRect/>
                    </a:stretch>
                  </pic:blipFill>
                  <pic:spPr>
                    <a:xfrm>
                      <a:off x="0" y="0"/>
                      <a:ext cx="5266055" cy="2442845"/>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学生论坛内搜素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C-S27</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已经登录的学生在搜素栏输入信息搜素论坛相关内容，其中可以选择</w:t>
            </w:r>
            <w:r>
              <w:rPr>
                <w:rFonts w:hint="eastAsia"/>
              </w:rPr>
              <w:t>课程论坛</w:t>
            </w:r>
            <w:r>
              <w:rPr>
                <w:rFonts w:hint="eastAsia"/>
                <w:lang w:val="en-US" w:eastAsia="zh-CN"/>
              </w:rPr>
              <w:t>或网站</w:t>
            </w:r>
            <w:r>
              <w:rPr>
                <w:rFonts w:hint="eastAsia"/>
              </w:rPr>
              <w:t>论坛</w:t>
            </w:r>
            <w:r>
              <w:rPr>
                <w:rFonts w:hint="eastAsia"/>
                <w:lang w:val="en-US" w:eastAsia="zh-CN"/>
              </w:rPr>
              <w:t>进行搜素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以学生身份进入论坛界面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rPr>
            </w:pPr>
            <w:r>
              <w:rPr>
                <w:rFonts w:hint="eastAsia"/>
                <w:sz w:val="20"/>
                <w:lang w:val="en-US" w:eastAsia="zh-CN"/>
              </w:rPr>
              <w:t>3.4.3.选择进入</w:t>
            </w:r>
            <w:r>
              <w:rPr>
                <w:rFonts w:hint="eastAsia"/>
              </w:rPr>
              <w:t>课程论坛</w:t>
            </w:r>
            <w:r>
              <w:rPr>
                <w:rFonts w:hint="eastAsia"/>
                <w:lang w:val="en-US" w:eastAsia="zh-CN"/>
              </w:rPr>
              <w:t>或网站</w:t>
            </w:r>
            <w:r>
              <w:rPr>
                <w:rFonts w:hint="eastAsia"/>
              </w:rPr>
              <w:t>论坛</w:t>
            </w:r>
          </w:p>
          <w:p>
            <w:pPr>
              <w:numPr>
                <w:ilvl w:val="0"/>
                <w:numId w:val="0"/>
              </w:numPr>
              <w:rPr>
                <w:rFonts w:hint="eastAsia"/>
                <w:lang w:val="en-US" w:eastAsia="zh-CN"/>
              </w:rPr>
            </w:pPr>
            <w:r>
              <w:rPr>
                <w:rFonts w:hint="eastAsia"/>
                <w:lang w:val="en-US" w:eastAsia="zh-CN"/>
              </w:rPr>
              <w:t>2.点击搜素栏</w:t>
            </w:r>
          </w:p>
          <w:p>
            <w:pPr>
              <w:rPr>
                <w:rFonts w:hint="eastAsia"/>
                <w:sz w:val="20"/>
                <w:lang w:val="en-US" w:eastAsia="zh-CN"/>
              </w:rPr>
            </w:pPr>
            <w:r>
              <w:rPr>
                <w:rFonts w:hint="eastAsia"/>
                <w:sz w:val="20"/>
                <w:lang w:val="en-US" w:eastAsia="zh-CN"/>
              </w:rPr>
              <w:t>2</w:t>
            </w:r>
            <w:r>
              <w:rPr>
                <w:rFonts w:hint="eastAsia"/>
                <w:sz w:val="20"/>
              </w:rPr>
              <w:t>.</w:t>
            </w:r>
            <w:r>
              <w:rPr>
                <w:rFonts w:hint="eastAsia"/>
                <w:sz w:val="20"/>
                <w:lang w:val="en-US" w:eastAsia="zh-CN"/>
              </w:rPr>
              <w:t>在搜素栏输入自己要搜素的内容</w:t>
            </w:r>
          </w:p>
          <w:p>
            <w:pPr>
              <w:rPr>
                <w:rFonts w:hint="eastAsia"/>
                <w:sz w:val="20"/>
                <w:lang w:val="en-US" w:eastAsia="zh-CN"/>
              </w:rPr>
            </w:pPr>
            <w:r>
              <w:rPr>
                <w:rFonts w:hint="eastAsia"/>
                <w:sz w:val="20"/>
                <w:lang w:val="en-US" w:eastAsia="zh-CN"/>
              </w:rPr>
              <w:t>3.点击“搜素”按钮</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rPr>
            </w:pPr>
            <w:r>
              <w:rPr>
                <w:rFonts w:hint="eastAsia"/>
                <w:sz w:val="20"/>
                <w:lang w:val="en-US" w:eastAsia="zh-CN"/>
              </w:rPr>
              <w:t>3.4.3.</w:t>
            </w:r>
            <w:r>
              <w:rPr>
                <w:rFonts w:hint="eastAsia"/>
                <w:sz w:val="20"/>
              </w:rPr>
              <w:t>无法</w:t>
            </w:r>
            <w:r>
              <w:rPr>
                <w:rFonts w:hint="eastAsia"/>
                <w:sz w:val="20"/>
                <w:lang w:val="en-US" w:eastAsia="zh-CN"/>
              </w:rPr>
              <w:t>进入选择的论坛</w:t>
            </w:r>
            <w:r>
              <w:rPr>
                <w:rFonts w:hint="eastAsia"/>
                <w:sz w:val="20"/>
              </w:rPr>
              <w:t>界面</w:t>
            </w:r>
          </w:p>
          <w:p>
            <w:pPr>
              <w:numPr>
                <w:ilvl w:val="0"/>
                <w:numId w:val="0"/>
              </w:numPr>
              <w:rPr>
                <w:rFonts w:hint="eastAsia" w:eastAsia="宋体"/>
                <w:sz w:val="20"/>
                <w:lang w:val="en-US" w:eastAsia="zh-CN"/>
              </w:rPr>
            </w:pPr>
            <w:r>
              <w:rPr>
                <w:rFonts w:hint="eastAsia"/>
                <w:sz w:val="20"/>
                <w:lang w:val="en-US" w:eastAsia="zh-CN"/>
              </w:rPr>
              <w:t>2.</w:t>
            </w:r>
            <w:r>
              <w:rPr>
                <w:rFonts w:hint="eastAsia"/>
                <w:sz w:val="20"/>
              </w:rPr>
              <w:t>无法</w:t>
            </w:r>
            <w:r>
              <w:rPr>
                <w:rFonts w:hint="eastAsia"/>
                <w:sz w:val="20"/>
                <w:lang w:val="en-US" w:eastAsia="zh-CN"/>
              </w:rPr>
              <w:t>进入搜素结果</w:t>
            </w:r>
            <w:r>
              <w:rPr>
                <w:rFonts w:hint="eastAsia"/>
                <w:sz w:val="20"/>
              </w:rPr>
              <w:t>界面</w:t>
            </w:r>
          </w:p>
          <w:p>
            <w:pPr>
              <w:rPr>
                <w:rFonts w:hint="eastAsia"/>
                <w:sz w:val="20"/>
              </w:rPr>
            </w:pPr>
            <w:r>
              <w:rPr>
                <w:rFonts w:hint="eastAsia"/>
                <w:sz w:val="20"/>
              </w:rPr>
              <w:t>2.</w:t>
            </w:r>
            <w:r>
              <w:rPr>
                <w:rFonts w:hint="eastAsia"/>
                <w:sz w:val="20"/>
                <w:lang w:val="en-US" w:eastAsia="zh-CN"/>
              </w:rPr>
              <w:t>无法搜素到相关信息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搜素成功后，跳转到搜素结果界面，显示搜素结果，逐条显示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rPr>
            </w:pPr>
            <w:r>
              <w:rPr>
                <w:rFonts w:hint="eastAsia"/>
                <w:sz w:val="20"/>
                <w:lang w:val="en-US" w:eastAsia="zh-CN"/>
              </w:rPr>
              <w:t>搜素成功后，显示搜素结果</w:t>
            </w:r>
          </w:p>
        </w:tc>
      </w:tr>
    </w:tbl>
    <w:p>
      <w:pPr>
        <w:rPr>
          <w:rFonts w:hint="eastAsia"/>
        </w:rPr>
      </w:pPr>
    </w:p>
    <w:p>
      <w:pPr>
        <w:rPr>
          <w:rFonts w:hint="eastAsia"/>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pStyle w:val="5"/>
        <w:rPr>
          <w:rFonts w:hint="eastAsia"/>
          <w:lang w:val="en-US" w:eastAsia="zh-CN"/>
        </w:rPr>
      </w:pPr>
      <w:r>
        <w:rPr>
          <w:rFonts w:hint="eastAsia"/>
          <w:lang w:val="en-US" w:eastAsia="zh-CN"/>
        </w:rPr>
        <w:t xml:space="preserve">3.4.3.28  </w:t>
      </w:r>
      <w:r>
        <w:rPr>
          <w:rFonts w:hint="eastAsia"/>
        </w:rPr>
        <w:t>U</w:t>
      </w:r>
      <w:r>
        <w:rPr>
          <w:rFonts w:hint="eastAsia"/>
          <w:lang w:val="en-US" w:eastAsia="zh-CN"/>
        </w:rPr>
        <w:t>C-S28  学生课程信息搜素</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136650" cy="965200"/>
            <wp:effectExtent l="0" t="0" r="6350" b="0"/>
            <wp:docPr id="5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0"/>
                    <pic:cNvPicPr>
                      <a:picLocks noChangeAspect="1"/>
                    </pic:cNvPicPr>
                  </pic:nvPicPr>
                  <pic:blipFill>
                    <a:blip r:embed="rId62"/>
                    <a:stretch>
                      <a:fillRect/>
                    </a:stretch>
                  </pic:blipFill>
                  <pic:spPr>
                    <a:xfrm>
                      <a:off x="0" y="0"/>
                      <a:ext cx="1136650" cy="9652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865" cy="2246630"/>
            <wp:effectExtent l="0" t="0" r="6985" b="1270"/>
            <wp:docPr id="8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3"/>
                    <pic:cNvPicPr>
                      <a:picLocks noChangeAspect="1"/>
                    </pic:cNvPicPr>
                  </pic:nvPicPr>
                  <pic:blipFill>
                    <a:blip r:embed="rId63"/>
                    <a:stretch>
                      <a:fillRect/>
                    </a:stretch>
                  </pic:blipFill>
                  <pic:spPr>
                    <a:xfrm>
                      <a:off x="0" y="0"/>
                      <a:ext cx="5269865" cy="224663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学生课程内搜素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C-S28</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已经登录的学生在搜素栏输入信息搜素课程信息的相关内容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登录状态的</w:t>
            </w: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以学生身份进入课程信息界面，选择网站上的搜素栏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lang w:val="en-US" w:eastAsia="zh-CN"/>
              </w:rPr>
            </w:pPr>
            <w:r>
              <w:rPr>
                <w:rFonts w:hint="eastAsia"/>
                <w:sz w:val="20"/>
                <w:lang w:eastAsia="zh-CN"/>
              </w:rPr>
              <w:t>3.4.3.</w:t>
            </w:r>
            <w:r>
              <w:rPr>
                <w:rFonts w:hint="eastAsia"/>
                <w:sz w:val="20"/>
                <w:lang w:val="en-US" w:eastAsia="zh-CN"/>
              </w:rPr>
              <w:t>在搜素栏输入自己要搜素的内容</w:t>
            </w:r>
          </w:p>
          <w:p>
            <w:pPr>
              <w:rPr>
                <w:rFonts w:hint="eastAsia"/>
                <w:sz w:val="20"/>
                <w:lang w:val="en-US" w:eastAsia="zh-CN"/>
              </w:rPr>
            </w:pPr>
            <w:r>
              <w:rPr>
                <w:rFonts w:hint="eastAsia"/>
                <w:sz w:val="20"/>
                <w:lang w:val="en-US" w:eastAsia="zh-CN"/>
              </w:rPr>
              <w:t>2.点击“搜素”按钮</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lang w:eastAsia="zh-CN"/>
              </w:rPr>
              <w:t>3.4.3.</w:t>
            </w:r>
            <w:r>
              <w:rPr>
                <w:rFonts w:hint="eastAsia"/>
                <w:sz w:val="20"/>
              </w:rPr>
              <w:t>无法</w:t>
            </w:r>
            <w:r>
              <w:rPr>
                <w:rFonts w:hint="eastAsia"/>
                <w:sz w:val="20"/>
                <w:lang w:val="en-US" w:eastAsia="zh-CN"/>
              </w:rPr>
              <w:t>进入搜素结果</w:t>
            </w:r>
            <w:r>
              <w:rPr>
                <w:rFonts w:hint="eastAsia"/>
                <w:sz w:val="20"/>
              </w:rPr>
              <w:t>界面</w:t>
            </w:r>
          </w:p>
          <w:p>
            <w:pPr>
              <w:rPr>
                <w:rFonts w:hint="eastAsia"/>
                <w:sz w:val="20"/>
              </w:rPr>
            </w:pPr>
            <w:r>
              <w:rPr>
                <w:rFonts w:hint="eastAsia"/>
                <w:sz w:val="20"/>
              </w:rPr>
              <w:t>2.</w:t>
            </w:r>
            <w:r>
              <w:rPr>
                <w:rFonts w:hint="eastAsia"/>
                <w:sz w:val="20"/>
                <w:lang w:val="en-US" w:eastAsia="zh-CN"/>
              </w:rPr>
              <w:t>无法搜素到相关信息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搜素成功后，跳转到搜素结果界面，显示搜素结果，逐条显示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rPr>
            </w:pPr>
            <w:r>
              <w:rPr>
                <w:rFonts w:hint="eastAsia"/>
                <w:sz w:val="20"/>
                <w:lang w:val="en-US" w:eastAsia="zh-CN"/>
              </w:rPr>
              <w:t>登录成功后，显示搜素结果</w:t>
            </w:r>
          </w:p>
        </w:tc>
      </w:tr>
    </w:tbl>
    <w:p>
      <w:pPr>
        <w:rPr>
          <w:rFonts w:hint="eastAsia"/>
        </w:rPr>
      </w:pPr>
    </w:p>
    <w:p>
      <w:pPr>
        <w:rPr>
          <w:rFonts w:hint="eastAsia"/>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3.4.3.29  </w:t>
      </w:r>
      <w:r>
        <w:rPr>
          <w:rFonts w:hint="eastAsia"/>
        </w:rPr>
        <w:t>U</w:t>
      </w:r>
      <w:r>
        <w:rPr>
          <w:rFonts w:hint="eastAsia"/>
          <w:lang w:val="en-US" w:eastAsia="zh-CN"/>
        </w:rPr>
        <w:t>C-S29  学生进入关注课程</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276350" cy="908050"/>
            <wp:effectExtent l="0" t="0" r="6350" b="6350"/>
            <wp:docPr id="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4"/>
                    <pic:cNvPicPr>
                      <a:picLocks noChangeAspect="1"/>
                    </pic:cNvPicPr>
                  </pic:nvPicPr>
                  <pic:blipFill>
                    <a:blip r:embed="rId64"/>
                    <a:stretch>
                      <a:fillRect/>
                    </a:stretch>
                  </pic:blipFill>
                  <pic:spPr>
                    <a:xfrm>
                      <a:off x="0" y="0"/>
                      <a:ext cx="1276350" cy="908050"/>
                    </a:xfrm>
                    <a:prstGeom prst="rect">
                      <a:avLst/>
                    </a:prstGeom>
                    <a:noFill/>
                    <a:ln w="9525">
                      <a:noFill/>
                    </a:ln>
                  </pic:spPr>
                </pic:pic>
              </a:graphicData>
            </a:graphic>
          </wp:inline>
        </w:drawing>
      </w:r>
    </w:p>
    <w:p>
      <w:pPr>
        <w:numPr>
          <w:ilvl w:val="0"/>
          <w:numId w:val="0"/>
        </w:numPr>
      </w:pPr>
      <w:r>
        <w:drawing>
          <wp:inline distT="0" distB="0" distL="114300" distR="114300">
            <wp:extent cx="5269865" cy="3819525"/>
            <wp:effectExtent l="0" t="0" r="6985" b="9525"/>
            <wp:docPr id="8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4"/>
                    <pic:cNvPicPr>
                      <a:picLocks noChangeAspect="1"/>
                    </pic:cNvPicPr>
                  </pic:nvPicPr>
                  <pic:blipFill>
                    <a:blip r:embed="rId65"/>
                    <a:stretch>
                      <a:fillRect/>
                    </a:stretch>
                  </pic:blipFill>
                  <pic:spPr>
                    <a:xfrm>
                      <a:off x="0" y="0"/>
                      <a:ext cx="5269865" cy="3819525"/>
                    </a:xfrm>
                    <a:prstGeom prst="rect">
                      <a:avLst/>
                    </a:prstGeom>
                    <a:noFill/>
                    <a:ln w="9525">
                      <a:noFill/>
                    </a:ln>
                  </pic:spPr>
                </pic:pic>
              </a:graphicData>
            </a:graphic>
          </wp:inline>
        </w:drawing>
      </w:r>
    </w:p>
    <w:p>
      <w:pPr>
        <w:numPr>
          <w:ilvl w:val="0"/>
          <w:numId w:val="0"/>
        </w:numPr>
        <w:rPr>
          <w:rFonts w:hint="eastAsia"/>
          <w:lang w:val="en-US" w:eastAsia="zh-CN"/>
        </w:rPr>
      </w:pP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学生进入关注课程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C-S29</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学生可以进入关注课程，进行查看和学习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学生成功登录个人中心的关注课程界面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rPr>
                <w:rFonts w:hint="eastAsia"/>
                <w:sz w:val="20"/>
                <w:lang w:val="en-US" w:eastAsia="zh-CN"/>
              </w:rPr>
            </w:pPr>
            <w:r>
              <w:rPr>
                <w:rFonts w:hint="eastAsia"/>
                <w:sz w:val="20"/>
                <w:lang w:eastAsia="zh-CN"/>
              </w:rPr>
              <w:t>3.4.3.</w:t>
            </w:r>
            <w:r>
              <w:rPr>
                <w:rFonts w:hint="eastAsia"/>
                <w:sz w:val="20"/>
                <w:lang w:val="en-US" w:eastAsia="zh-CN"/>
              </w:rPr>
              <w:t>在课程管理中选择选择某一课程</w:t>
            </w:r>
          </w:p>
          <w:p>
            <w:pPr>
              <w:rPr>
                <w:rFonts w:hint="eastAsia"/>
                <w:sz w:val="20"/>
                <w:lang w:val="en-US" w:eastAsia="zh-CN"/>
              </w:rPr>
            </w:pPr>
            <w:r>
              <w:rPr>
                <w:rFonts w:hint="eastAsia"/>
                <w:sz w:val="20"/>
                <w:lang w:val="en-US" w:eastAsia="zh-CN"/>
              </w:rPr>
              <w:t>2.跳转到该课程界面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lang w:val="en-US" w:eastAsia="zh-CN"/>
              </w:rPr>
            </w:pPr>
            <w:r>
              <w:rPr>
                <w:rFonts w:hint="eastAsia"/>
                <w:sz w:val="20"/>
                <w:lang w:eastAsia="zh-CN"/>
              </w:rPr>
              <w:t>3.4.3.</w:t>
            </w:r>
            <w:r>
              <w:rPr>
                <w:rFonts w:hint="eastAsia"/>
                <w:sz w:val="20"/>
                <w:lang w:val="en-US" w:eastAsia="zh-CN"/>
              </w:rPr>
              <w:t>无法跳转到课程通知界面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跳转成功后，学生可以看到该课程的课程信息，并进行查看和学习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跳转到课程界面</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lang w:val="en-US" w:eastAsia="zh-CN"/>
        </w:rPr>
      </w:pPr>
      <w:r>
        <w:rPr>
          <w:rFonts w:hint="eastAsia"/>
          <w:lang w:val="en-US" w:eastAsia="zh-CN"/>
        </w:rPr>
        <w:t xml:space="preserve">3.4.3.30  </w:t>
      </w:r>
      <w:r>
        <w:rPr>
          <w:rFonts w:hint="eastAsia"/>
        </w:rPr>
        <w:t>U</w:t>
      </w:r>
      <w:r>
        <w:rPr>
          <w:rFonts w:hint="eastAsia"/>
          <w:lang w:val="en-US" w:eastAsia="zh-CN"/>
        </w:rPr>
        <w:t>C-S30  学生关注和取消关注课程</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762125" cy="1057275"/>
            <wp:effectExtent l="0" t="0" r="3175" b="9525"/>
            <wp:docPr id="6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5"/>
                    <pic:cNvPicPr>
                      <a:picLocks noChangeAspect="1"/>
                    </pic:cNvPicPr>
                  </pic:nvPicPr>
                  <pic:blipFill>
                    <a:blip r:embed="rId66"/>
                    <a:stretch>
                      <a:fillRect/>
                    </a:stretch>
                  </pic:blipFill>
                  <pic:spPr>
                    <a:xfrm>
                      <a:off x="0" y="0"/>
                      <a:ext cx="1762125" cy="10572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3066415" cy="1771650"/>
            <wp:effectExtent l="0" t="0" r="635" b="0"/>
            <wp:docPr id="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pic:cNvPicPr>
                      <a:picLocks noChangeAspect="1"/>
                    </pic:cNvPicPr>
                  </pic:nvPicPr>
                  <pic:blipFill>
                    <a:blip r:embed="rId67"/>
                    <a:stretch>
                      <a:fillRect/>
                    </a:stretch>
                  </pic:blipFill>
                  <pic:spPr>
                    <a:xfrm>
                      <a:off x="0" y="0"/>
                      <a:ext cx="3066415" cy="177165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学生关注和取消关注课程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C-S30</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学生可以关注和取消关注其他课程</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3.4.3.点击所有课程</w:t>
            </w:r>
          </w:p>
          <w:p>
            <w:pPr>
              <w:numPr>
                <w:ilvl w:val="0"/>
                <w:numId w:val="0"/>
              </w:numPr>
              <w:rPr>
                <w:rFonts w:hint="eastAsia"/>
                <w:sz w:val="20"/>
                <w:lang w:val="en-US" w:eastAsia="zh-CN"/>
              </w:rPr>
            </w:pPr>
            <w:r>
              <w:rPr>
                <w:rFonts w:hint="eastAsia"/>
                <w:sz w:val="20"/>
                <w:lang w:val="en-US" w:eastAsia="zh-CN"/>
              </w:rPr>
              <w:t>2.点击指定课程进入非在授课程</w:t>
            </w:r>
          </w:p>
          <w:p>
            <w:pPr>
              <w:numPr>
                <w:ilvl w:val="0"/>
                <w:numId w:val="0"/>
              </w:numPr>
              <w:rPr>
                <w:rFonts w:hint="eastAsia"/>
                <w:sz w:val="20"/>
                <w:lang w:val="en-US" w:eastAsia="zh-CN"/>
              </w:rPr>
            </w:pPr>
            <w:r>
              <w:rPr>
                <w:rFonts w:hint="eastAsia"/>
                <w:sz w:val="20"/>
                <w:lang w:val="en-US" w:eastAsia="zh-CN"/>
              </w:rPr>
              <w:t>3.点击关注</w:t>
            </w:r>
          </w:p>
          <w:p>
            <w:pPr>
              <w:numPr>
                <w:ilvl w:val="0"/>
                <w:numId w:val="0"/>
              </w:numPr>
              <w:rPr>
                <w:rFonts w:hint="eastAsia"/>
                <w:sz w:val="20"/>
                <w:lang w:val="en-US" w:eastAsia="zh-CN"/>
              </w:rPr>
            </w:pPr>
            <w:r>
              <w:rPr>
                <w:rFonts w:hint="eastAsia"/>
                <w:sz w:val="20"/>
                <w:lang w:val="en-US" w:eastAsia="zh-CN"/>
              </w:rPr>
              <w:t>4.点击“已关注”</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eastAsia="zh-CN"/>
              </w:rPr>
              <w:t>3.4.3.</w:t>
            </w:r>
            <w:r>
              <w:rPr>
                <w:rFonts w:hint="eastAsia"/>
                <w:sz w:val="20"/>
                <w:lang w:val="en-US" w:eastAsia="zh-CN"/>
              </w:rPr>
              <w:t>无法跳转到课程通知界面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关注后，学生关注的课程增加，取消关注后，学生关注的课程减少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关注后，“关注”变成“已关注”，取消关注后，“已关注”变成“关注”</w:t>
            </w:r>
          </w:p>
        </w:tc>
      </w:tr>
    </w:tbl>
    <w:p>
      <w:pPr>
        <w:rPr>
          <w:rFonts w:hint="eastAsia"/>
        </w:rPr>
      </w:pPr>
    </w:p>
    <w:p>
      <w:pPr>
        <w:pStyle w:val="2"/>
        <w:rPr>
          <w:rFonts w:hint="eastAsia"/>
          <w:lang w:val="en-US" w:eastAsia="zh-CN"/>
        </w:rPr>
      </w:pPr>
      <w:bookmarkStart w:id="17" w:name="_Toc31972"/>
      <w:bookmarkStart w:id="18" w:name="_Toc22712"/>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3.4.3.31  </w:t>
      </w:r>
      <w:r>
        <w:rPr>
          <w:rFonts w:hint="eastAsia"/>
        </w:rPr>
        <w:t>U</w:t>
      </w:r>
      <w:r>
        <w:rPr>
          <w:rFonts w:hint="eastAsia"/>
          <w:lang w:val="en-US" w:eastAsia="zh-CN"/>
        </w:rPr>
        <w:t>C-S31  学生查看课程通知</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514475" cy="1114425"/>
            <wp:effectExtent l="0" t="0" r="9525" b="3175"/>
            <wp:docPr id="6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pic:cNvPicPr>
                      <a:picLocks noChangeAspect="1"/>
                    </pic:cNvPicPr>
                  </pic:nvPicPr>
                  <pic:blipFill>
                    <a:blip r:embed="rId68"/>
                    <a:stretch>
                      <a:fillRect/>
                    </a:stretch>
                  </pic:blipFill>
                  <pic:spPr>
                    <a:xfrm>
                      <a:off x="0" y="0"/>
                      <a:ext cx="1514475" cy="11144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6690" cy="2846705"/>
            <wp:effectExtent l="0" t="0" r="10160" b="10795"/>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69"/>
                    <a:stretch>
                      <a:fillRect/>
                    </a:stretch>
                  </pic:blipFill>
                  <pic:spPr>
                    <a:xfrm>
                      <a:off x="0" y="0"/>
                      <a:ext cx="5266690" cy="2846705"/>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学生查看课程通知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学生查看课程的课程通知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3.4.3.点击所有课程</w:t>
            </w:r>
          </w:p>
          <w:p>
            <w:pPr>
              <w:numPr>
                <w:ilvl w:val="0"/>
                <w:numId w:val="0"/>
              </w:numPr>
              <w:rPr>
                <w:rFonts w:hint="eastAsia"/>
                <w:sz w:val="20"/>
                <w:lang w:val="en-US" w:eastAsia="zh-CN"/>
              </w:rPr>
            </w:pPr>
            <w:r>
              <w:rPr>
                <w:rFonts w:hint="eastAsia"/>
                <w:sz w:val="20"/>
                <w:lang w:val="en-US" w:eastAsia="zh-CN"/>
              </w:rPr>
              <w:t>2.点击指定课程进入课程</w:t>
            </w:r>
          </w:p>
          <w:p>
            <w:pPr>
              <w:rPr>
                <w:rFonts w:hint="eastAsia"/>
                <w:sz w:val="20"/>
                <w:lang w:val="en-US" w:eastAsia="zh-CN"/>
              </w:rPr>
            </w:pPr>
            <w:r>
              <w:rPr>
                <w:rFonts w:hint="eastAsia"/>
                <w:sz w:val="20"/>
                <w:lang w:val="en-US" w:eastAsia="zh-CN"/>
              </w:rPr>
              <w:t>3.点击课程通知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rPr>
                <w:rFonts w:hint="eastAsia"/>
                <w:sz w:val="20"/>
              </w:rPr>
            </w:pPr>
            <w:r>
              <w:rPr>
                <w:rFonts w:hint="eastAsia"/>
                <w:sz w:val="20"/>
                <w:lang w:eastAsia="zh-CN"/>
              </w:rPr>
              <w:t>3.4.3.</w:t>
            </w:r>
            <w:r>
              <w:rPr>
                <w:rFonts w:hint="eastAsia"/>
                <w:sz w:val="20"/>
                <w:lang w:val="en-US" w:eastAsia="zh-CN"/>
              </w:rPr>
              <w:t>无法跳转到课程通知界面</w:t>
            </w:r>
          </w:p>
          <w:p>
            <w:pPr>
              <w:rPr>
                <w:rFonts w:hint="eastAsia"/>
                <w:sz w:val="20"/>
              </w:rPr>
            </w:pPr>
            <w:r>
              <w:rPr>
                <w:rFonts w:hint="eastAsia"/>
                <w:sz w:val="20"/>
              </w:rPr>
              <w:t>2.</w:t>
            </w:r>
            <w:r>
              <w:rPr>
                <w:rFonts w:hint="eastAsia"/>
                <w:sz w:val="20"/>
                <w:lang w:val="en-US" w:eastAsia="zh-CN"/>
              </w:rPr>
              <w:t>发布失败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eastAsia="宋体"/>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3.4.3.32  </w:t>
      </w:r>
      <w:r>
        <w:rPr>
          <w:rFonts w:hint="eastAsia"/>
        </w:rPr>
        <w:t>U</w:t>
      </w:r>
      <w:r>
        <w:rPr>
          <w:rFonts w:hint="eastAsia"/>
          <w:lang w:val="en-US" w:eastAsia="zh-CN"/>
        </w:rPr>
        <w:t>C-S32  学生查看教师介绍</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162175" cy="781050"/>
            <wp:effectExtent l="0" t="0" r="9525" b="6350"/>
            <wp:docPr id="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pic:cNvPicPr>
                      <a:picLocks noChangeAspect="1"/>
                    </pic:cNvPicPr>
                  </pic:nvPicPr>
                  <pic:blipFill>
                    <a:blip r:embed="rId70"/>
                    <a:stretch>
                      <a:fillRect/>
                    </a:stretch>
                  </pic:blipFill>
                  <pic:spPr>
                    <a:xfrm>
                      <a:off x="0" y="0"/>
                      <a:ext cx="2162175" cy="781050"/>
                    </a:xfrm>
                    <a:prstGeom prst="rect">
                      <a:avLst/>
                    </a:prstGeom>
                    <a:noFill/>
                    <a:ln w="9525">
                      <a:noFill/>
                    </a:ln>
                  </pic:spPr>
                </pic:pic>
              </a:graphicData>
            </a:graphic>
          </wp:inline>
        </w:drawing>
      </w:r>
    </w:p>
    <w:p>
      <w:pPr>
        <w:numPr>
          <w:ilvl w:val="0"/>
          <w:numId w:val="0"/>
        </w:numPr>
      </w:pPr>
      <w:r>
        <w:drawing>
          <wp:inline distT="0" distB="0" distL="114300" distR="114300">
            <wp:extent cx="5269865" cy="3097530"/>
            <wp:effectExtent l="0" t="0" r="6985" b="7620"/>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71"/>
                    <a:stretch>
                      <a:fillRect/>
                    </a:stretch>
                  </pic:blipFill>
                  <pic:spPr>
                    <a:xfrm>
                      <a:off x="0" y="0"/>
                      <a:ext cx="5269865" cy="3097530"/>
                    </a:xfrm>
                    <a:prstGeom prst="rect">
                      <a:avLst/>
                    </a:prstGeom>
                    <a:noFill/>
                    <a:ln w="9525">
                      <a:noFill/>
                    </a:ln>
                  </pic:spPr>
                </pic:pic>
              </a:graphicData>
            </a:graphic>
          </wp:inline>
        </w:drawing>
      </w:r>
    </w:p>
    <w:p>
      <w:pPr>
        <w:numPr>
          <w:ilvl w:val="0"/>
          <w:numId w:val="0"/>
        </w:numPr>
        <w:rPr>
          <w:rFonts w:hint="eastAsia"/>
          <w:lang w:val="en-US" w:eastAsia="zh-CN"/>
        </w:rPr>
      </w:pP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学生查看教师介绍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学生可以查看课程授课教师的教师介绍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lang w:val="en-US" w:eastAsia="zh-CN"/>
              </w:rPr>
              <w:t>教师</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3.4.3.点击所有课程</w:t>
            </w:r>
          </w:p>
          <w:p>
            <w:pPr>
              <w:numPr>
                <w:ilvl w:val="0"/>
                <w:numId w:val="0"/>
              </w:numPr>
              <w:rPr>
                <w:rFonts w:hint="eastAsia"/>
                <w:sz w:val="20"/>
                <w:lang w:val="en-US" w:eastAsia="zh-CN"/>
              </w:rPr>
            </w:pPr>
            <w:r>
              <w:rPr>
                <w:rFonts w:hint="eastAsia"/>
                <w:sz w:val="20"/>
                <w:lang w:val="en-US" w:eastAsia="zh-CN"/>
              </w:rPr>
              <w:t>2.点击指定课程进入该课程界面</w:t>
            </w:r>
          </w:p>
          <w:p>
            <w:pPr>
              <w:numPr>
                <w:ilvl w:val="0"/>
                <w:numId w:val="0"/>
              </w:numPr>
              <w:rPr>
                <w:rFonts w:hint="eastAsia"/>
                <w:sz w:val="20"/>
                <w:lang w:val="en-US" w:eastAsia="zh-CN"/>
              </w:rPr>
            </w:pPr>
            <w:r>
              <w:rPr>
                <w:rFonts w:hint="eastAsia"/>
                <w:sz w:val="20"/>
                <w:lang w:val="en-US" w:eastAsia="zh-CN"/>
              </w:rPr>
              <w:t>3.点击教师信息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11"/>
              </w:numPr>
              <w:rPr>
                <w:rFonts w:hint="eastAsia"/>
                <w:sz w:val="20"/>
                <w:lang w:val="en-US" w:eastAsia="zh-CN"/>
              </w:rPr>
            </w:pPr>
            <w:r>
              <w:rPr>
                <w:rFonts w:hint="eastAsia"/>
                <w:sz w:val="20"/>
                <w:lang w:val="en-US" w:eastAsia="zh-CN"/>
              </w:rPr>
              <w:t>点击“所有课程”无响应</w:t>
            </w:r>
          </w:p>
          <w:p>
            <w:pPr>
              <w:numPr>
                <w:ilvl w:val="0"/>
                <w:numId w:val="11"/>
              </w:numPr>
              <w:rPr>
                <w:rFonts w:hint="eastAsia"/>
                <w:sz w:val="20"/>
                <w:lang w:val="en-US" w:eastAsia="zh-CN"/>
              </w:rPr>
            </w:pPr>
            <w:r>
              <w:rPr>
                <w:rFonts w:hint="eastAsia"/>
                <w:sz w:val="20"/>
                <w:lang w:val="en-US" w:eastAsia="zh-CN"/>
              </w:rPr>
              <w:t>点击指定课程无响应</w:t>
            </w:r>
          </w:p>
          <w:p>
            <w:pPr>
              <w:numPr>
                <w:ilvl w:val="0"/>
                <w:numId w:val="11"/>
              </w:numPr>
              <w:rPr>
                <w:rFonts w:hint="eastAsia"/>
                <w:sz w:val="20"/>
                <w:lang w:val="en-US" w:eastAsia="zh-CN"/>
              </w:rPr>
            </w:pPr>
            <w:r>
              <w:rPr>
                <w:rFonts w:hint="eastAsia"/>
                <w:sz w:val="20"/>
                <w:lang w:val="en-US" w:eastAsia="zh-CN"/>
              </w:rPr>
              <w:t>点击教师信息无响应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3.4.3.33  </w:t>
      </w:r>
      <w:r>
        <w:rPr>
          <w:rFonts w:hint="eastAsia"/>
        </w:rPr>
        <w:t>U</w:t>
      </w:r>
      <w:r>
        <w:rPr>
          <w:rFonts w:hint="eastAsia"/>
          <w:lang w:val="en-US" w:eastAsia="zh-CN"/>
        </w:rPr>
        <w:t>C-S33  学生查看课程介绍</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390650" cy="895350"/>
            <wp:effectExtent l="0" t="0" r="6350" b="6350"/>
            <wp:docPr id="6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pic:cNvPicPr>
                      <a:picLocks noChangeAspect="1"/>
                    </pic:cNvPicPr>
                  </pic:nvPicPr>
                  <pic:blipFill>
                    <a:blip r:embed="rId72"/>
                    <a:stretch>
                      <a:fillRect/>
                    </a:stretch>
                  </pic:blipFill>
                  <pic:spPr>
                    <a:xfrm>
                      <a:off x="0" y="0"/>
                      <a:ext cx="1390650" cy="895350"/>
                    </a:xfrm>
                    <a:prstGeom prst="rect">
                      <a:avLst/>
                    </a:prstGeom>
                    <a:noFill/>
                    <a:ln w="9525">
                      <a:noFill/>
                    </a:ln>
                  </pic:spPr>
                </pic:pic>
              </a:graphicData>
            </a:graphic>
          </wp:inline>
        </w:drawing>
      </w:r>
    </w:p>
    <w:p>
      <w:pPr>
        <w:numPr>
          <w:ilvl w:val="0"/>
          <w:numId w:val="0"/>
        </w:numPr>
      </w:pPr>
      <w:r>
        <w:drawing>
          <wp:inline distT="0" distB="0" distL="114300" distR="114300">
            <wp:extent cx="5274310" cy="3336925"/>
            <wp:effectExtent l="0" t="0" r="2540" b="15875"/>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73"/>
                    <a:stretch>
                      <a:fillRect/>
                    </a:stretch>
                  </pic:blipFill>
                  <pic:spPr>
                    <a:xfrm>
                      <a:off x="0" y="0"/>
                      <a:ext cx="5274310" cy="3336925"/>
                    </a:xfrm>
                    <a:prstGeom prst="rect">
                      <a:avLst/>
                    </a:prstGeom>
                    <a:noFill/>
                    <a:ln w="9525">
                      <a:noFill/>
                    </a:ln>
                  </pic:spPr>
                </pic:pic>
              </a:graphicData>
            </a:graphic>
          </wp:inline>
        </w:drawing>
      </w:r>
    </w:p>
    <w:p>
      <w:pPr>
        <w:numPr>
          <w:ilvl w:val="0"/>
          <w:numId w:val="0"/>
        </w:numPr>
        <w:rPr>
          <w:rFonts w:hint="eastAsia"/>
          <w:lang w:val="en-US" w:eastAsia="zh-CN"/>
        </w:rPr>
      </w:pP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学生查看课程介绍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学生可以查看课程的课程介绍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3.4.3.点击所有课程</w:t>
            </w:r>
          </w:p>
          <w:p>
            <w:pPr>
              <w:numPr>
                <w:ilvl w:val="0"/>
                <w:numId w:val="0"/>
              </w:numPr>
              <w:rPr>
                <w:rFonts w:hint="eastAsia"/>
                <w:sz w:val="20"/>
                <w:lang w:val="en-US" w:eastAsia="zh-CN"/>
              </w:rPr>
            </w:pPr>
            <w:r>
              <w:rPr>
                <w:rFonts w:hint="eastAsia"/>
                <w:sz w:val="20"/>
                <w:lang w:val="en-US" w:eastAsia="zh-CN"/>
              </w:rPr>
              <w:t>2.点击指定课程进入该课程界面</w:t>
            </w:r>
          </w:p>
          <w:p>
            <w:pPr>
              <w:numPr>
                <w:ilvl w:val="0"/>
                <w:numId w:val="0"/>
              </w:numPr>
              <w:rPr>
                <w:rFonts w:hint="eastAsia"/>
                <w:sz w:val="20"/>
                <w:lang w:val="en-US" w:eastAsia="zh-CN"/>
              </w:rPr>
            </w:pPr>
            <w:r>
              <w:rPr>
                <w:rFonts w:hint="eastAsia"/>
                <w:sz w:val="20"/>
                <w:lang w:val="en-US" w:eastAsia="zh-CN"/>
              </w:rPr>
              <w:t>3.点击课程介绍</w:t>
            </w:r>
          </w:p>
        </w:tc>
      </w:tr>
      <w:tr>
        <w:tblPrEx>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3.4.3.点击“所有课程”无响应</w:t>
            </w:r>
          </w:p>
          <w:p>
            <w:pPr>
              <w:numPr>
                <w:ilvl w:val="0"/>
                <w:numId w:val="0"/>
              </w:numPr>
              <w:rPr>
                <w:rFonts w:hint="eastAsia"/>
                <w:sz w:val="20"/>
                <w:lang w:val="en-US" w:eastAsia="zh-CN"/>
              </w:rPr>
            </w:pPr>
            <w:r>
              <w:rPr>
                <w:rFonts w:hint="eastAsia"/>
                <w:sz w:val="20"/>
                <w:lang w:val="en-US" w:eastAsia="zh-CN"/>
              </w:rPr>
              <w:t>2.点击指定课程无响应</w:t>
            </w:r>
          </w:p>
          <w:p>
            <w:pPr>
              <w:numPr>
                <w:ilvl w:val="0"/>
                <w:numId w:val="0"/>
              </w:numPr>
              <w:rPr>
                <w:rFonts w:hint="eastAsia"/>
                <w:sz w:val="20"/>
                <w:lang w:val="en-US" w:eastAsia="zh-CN"/>
              </w:rPr>
            </w:pPr>
            <w:r>
              <w:rPr>
                <w:rFonts w:hint="eastAsia"/>
                <w:sz w:val="20"/>
                <w:lang w:val="en-US" w:eastAsia="zh-CN"/>
              </w:rPr>
              <w:t>3.点击课程介绍无响应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3.4.3.34  </w:t>
      </w:r>
      <w:r>
        <w:rPr>
          <w:rFonts w:hint="eastAsia"/>
        </w:rPr>
        <w:t>U</w:t>
      </w:r>
      <w:r>
        <w:rPr>
          <w:rFonts w:hint="eastAsia"/>
          <w:lang w:val="en-US" w:eastAsia="zh-CN"/>
        </w:rPr>
        <w:t>C-S34  学生查看课程链接</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885950" cy="828675"/>
            <wp:effectExtent l="0" t="0" r="6350" b="9525"/>
            <wp:docPr id="6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9"/>
                    <pic:cNvPicPr>
                      <a:picLocks noChangeAspect="1"/>
                    </pic:cNvPicPr>
                  </pic:nvPicPr>
                  <pic:blipFill>
                    <a:blip r:embed="rId74"/>
                    <a:stretch>
                      <a:fillRect/>
                    </a:stretch>
                  </pic:blipFill>
                  <pic:spPr>
                    <a:xfrm>
                      <a:off x="0" y="0"/>
                      <a:ext cx="1885950" cy="8286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135" cy="3508375"/>
            <wp:effectExtent l="0" t="0" r="5715" b="15875"/>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75"/>
                    <a:stretch>
                      <a:fillRect/>
                    </a:stretch>
                  </pic:blipFill>
                  <pic:spPr>
                    <a:xfrm>
                      <a:off x="0" y="0"/>
                      <a:ext cx="5271135" cy="3508375"/>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学生查看课程链接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C-S34学生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学生可以查看课程的课程链接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3.4.3.点击所有课程</w:t>
            </w:r>
          </w:p>
          <w:p>
            <w:pPr>
              <w:numPr>
                <w:ilvl w:val="0"/>
                <w:numId w:val="0"/>
              </w:numPr>
              <w:rPr>
                <w:rFonts w:hint="eastAsia"/>
                <w:sz w:val="20"/>
                <w:lang w:val="en-US" w:eastAsia="zh-CN"/>
              </w:rPr>
            </w:pPr>
            <w:r>
              <w:rPr>
                <w:rFonts w:hint="eastAsia"/>
                <w:sz w:val="20"/>
                <w:lang w:val="en-US" w:eastAsia="zh-CN"/>
              </w:rPr>
              <w:t>2.点击指定课程进入该课程界面</w:t>
            </w:r>
          </w:p>
          <w:p>
            <w:pPr>
              <w:numPr>
                <w:ilvl w:val="0"/>
                <w:numId w:val="0"/>
              </w:numPr>
              <w:ind w:left="0" w:leftChars="0" w:firstLine="0" w:firstLineChars="0"/>
              <w:rPr>
                <w:rFonts w:hint="eastAsia"/>
                <w:sz w:val="20"/>
                <w:lang w:val="en-US" w:eastAsia="zh-CN"/>
              </w:rPr>
            </w:pPr>
            <w:r>
              <w:rPr>
                <w:rFonts w:hint="eastAsia"/>
                <w:sz w:val="20"/>
                <w:lang w:val="en-US" w:eastAsia="zh-CN"/>
              </w:rPr>
              <w:t>3.点击课程链接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3.4.3.点击“所有课程”无响应</w:t>
            </w:r>
          </w:p>
          <w:p>
            <w:pPr>
              <w:numPr>
                <w:ilvl w:val="0"/>
                <w:numId w:val="0"/>
              </w:numPr>
              <w:rPr>
                <w:rFonts w:hint="eastAsia"/>
                <w:sz w:val="20"/>
                <w:lang w:val="en-US" w:eastAsia="zh-CN"/>
              </w:rPr>
            </w:pPr>
            <w:r>
              <w:rPr>
                <w:rFonts w:hint="eastAsia"/>
                <w:sz w:val="20"/>
                <w:lang w:val="en-US" w:eastAsia="zh-CN"/>
              </w:rPr>
              <w:t>2.点击指定课程无响应</w:t>
            </w:r>
          </w:p>
          <w:p>
            <w:pPr>
              <w:numPr>
                <w:ilvl w:val="0"/>
                <w:numId w:val="0"/>
              </w:numPr>
              <w:rPr>
                <w:rFonts w:hint="eastAsia"/>
                <w:sz w:val="20"/>
                <w:lang w:val="en-US" w:eastAsia="zh-CN"/>
              </w:rPr>
            </w:pPr>
            <w:r>
              <w:rPr>
                <w:rFonts w:hint="eastAsia"/>
                <w:sz w:val="20"/>
                <w:lang w:val="en-US" w:eastAsia="zh-CN"/>
              </w:rPr>
              <w:t>3.点击课程链接无响应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无</w:t>
            </w:r>
          </w:p>
        </w:tc>
      </w:tr>
    </w:tbl>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3.4.3.35  </w:t>
      </w:r>
      <w:r>
        <w:rPr>
          <w:rFonts w:hint="eastAsia"/>
        </w:rPr>
        <w:t>U</w:t>
      </w:r>
      <w:r>
        <w:rPr>
          <w:rFonts w:hint="eastAsia"/>
          <w:lang w:val="en-US" w:eastAsia="zh-CN"/>
        </w:rPr>
        <w:t>C-S35  学生下载课程资源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885950" cy="828675"/>
            <wp:effectExtent l="0" t="0" r="6350" b="9525"/>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9"/>
                    <pic:cNvPicPr>
                      <a:picLocks noChangeAspect="1"/>
                    </pic:cNvPicPr>
                  </pic:nvPicPr>
                  <pic:blipFill>
                    <a:blip r:embed="rId74"/>
                    <a:stretch>
                      <a:fillRect/>
                    </a:stretch>
                  </pic:blipFill>
                  <pic:spPr>
                    <a:xfrm>
                      <a:off x="0" y="0"/>
                      <a:ext cx="1885950" cy="8286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7960" cy="3637280"/>
            <wp:effectExtent l="0" t="0" r="8890" b="1270"/>
            <wp:docPr id="9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0"/>
                    <pic:cNvPicPr>
                      <a:picLocks noChangeAspect="1"/>
                    </pic:cNvPicPr>
                  </pic:nvPicPr>
                  <pic:blipFill>
                    <a:blip r:embed="rId76"/>
                    <a:stretch>
                      <a:fillRect/>
                    </a:stretch>
                  </pic:blipFill>
                  <pic:spPr>
                    <a:xfrm>
                      <a:off x="0" y="0"/>
                      <a:ext cx="5267960" cy="363728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学生下载课程资源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C-S35学生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学生可以查看课程的课程资源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学生登录首页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3.4.3.点击所有课程</w:t>
            </w:r>
          </w:p>
          <w:p>
            <w:pPr>
              <w:numPr>
                <w:ilvl w:val="0"/>
                <w:numId w:val="0"/>
              </w:numPr>
              <w:rPr>
                <w:rFonts w:hint="eastAsia"/>
                <w:sz w:val="20"/>
                <w:lang w:val="en-US" w:eastAsia="zh-CN"/>
              </w:rPr>
            </w:pPr>
            <w:r>
              <w:rPr>
                <w:rFonts w:hint="eastAsia"/>
                <w:sz w:val="20"/>
                <w:lang w:val="en-US" w:eastAsia="zh-CN"/>
              </w:rPr>
              <w:t>2.点击指定课程进入该课程界面</w:t>
            </w:r>
          </w:p>
          <w:p>
            <w:pPr>
              <w:numPr>
                <w:ilvl w:val="0"/>
                <w:numId w:val="0"/>
              </w:numPr>
              <w:ind w:left="0" w:leftChars="0" w:firstLine="0" w:firstLineChars="0"/>
              <w:rPr>
                <w:rFonts w:hint="eastAsia"/>
                <w:sz w:val="20"/>
                <w:lang w:val="en-US" w:eastAsia="zh-CN"/>
              </w:rPr>
            </w:pPr>
            <w:r>
              <w:rPr>
                <w:rFonts w:hint="eastAsia"/>
                <w:sz w:val="20"/>
                <w:lang w:val="en-US" w:eastAsia="zh-CN"/>
              </w:rPr>
              <w:t>3.点击课程资源下载</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3.4.3.点击“所有课程”无响应</w:t>
            </w:r>
          </w:p>
          <w:p>
            <w:pPr>
              <w:numPr>
                <w:ilvl w:val="0"/>
                <w:numId w:val="0"/>
              </w:numPr>
              <w:rPr>
                <w:rFonts w:hint="eastAsia"/>
                <w:sz w:val="20"/>
                <w:lang w:val="en-US" w:eastAsia="zh-CN"/>
              </w:rPr>
            </w:pPr>
            <w:r>
              <w:rPr>
                <w:rFonts w:hint="eastAsia"/>
                <w:sz w:val="20"/>
                <w:lang w:val="en-US" w:eastAsia="zh-CN"/>
              </w:rPr>
              <w:t>2.点击指定课程无响应</w:t>
            </w:r>
          </w:p>
          <w:p>
            <w:pPr>
              <w:numPr>
                <w:ilvl w:val="0"/>
                <w:numId w:val="0"/>
              </w:numPr>
              <w:rPr>
                <w:rFonts w:hint="eastAsia"/>
                <w:sz w:val="20"/>
                <w:lang w:val="en-US" w:eastAsia="zh-CN"/>
              </w:rPr>
            </w:pPr>
            <w:r>
              <w:rPr>
                <w:rFonts w:hint="eastAsia"/>
                <w:sz w:val="20"/>
                <w:lang w:val="en-US" w:eastAsia="zh-CN"/>
              </w:rPr>
              <w:t>3.点击课程资源无响应</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sz w:val="20"/>
                <w:lang w:val="en-US" w:eastAsia="zh-CN"/>
              </w:rPr>
            </w:pPr>
            <w:r>
              <w:rPr>
                <w:rFonts w:hint="eastAsia"/>
                <w:sz w:val="20"/>
                <w:lang w:val="en-US" w:eastAsia="zh-CN"/>
              </w:rPr>
              <w:t>无</w:t>
            </w:r>
          </w:p>
        </w:tc>
      </w:tr>
    </w:tbl>
    <w:p>
      <w:pPr>
        <w:rPr>
          <w:rFonts w:hint="eastAsia"/>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numPr>
          <w:ilvl w:val="0"/>
          <w:numId w:val="0"/>
        </w:numPr>
        <w:ind w:leftChars="0"/>
        <w:rPr>
          <w:rFonts w:hint="eastAsia"/>
          <w:b/>
          <w:bCs/>
          <w:sz w:val="30"/>
          <w:szCs w:val="30"/>
          <w:lang w:val="en-US" w:eastAsia="zh-CN"/>
        </w:rPr>
      </w:pPr>
    </w:p>
    <w:p>
      <w:pPr>
        <w:pStyle w:val="5"/>
        <w:rPr>
          <w:rFonts w:hint="eastAsia"/>
          <w:lang w:val="en-US" w:eastAsia="zh-CN"/>
        </w:rPr>
      </w:pPr>
      <w:r>
        <w:rPr>
          <w:rFonts w:hint="eastAsia"/>
          <w:lang w:val="en-US" w:eastAsia="zh-CN"/>
        </w:rPr>
        <w:t xml:space="preserve">3.4.3.36  </w:t>
      </w:r>
      <w:r>
        <w:rPr>
          <w:rFonts w:hint="eastAsia"/>
        </w:rPr>
        <w:t>U</w:t>
      </w:r>
      <w:r>
        <w:rPr>
          <w:rFonts w:hint="eastAsia"/>
          <w:lang w:val="en-US" w:eastAsia="zh-CN"/>
        </w:rPr>
        <w:t>C-S36  学生进行课程答疑</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447925" cy="666750"/>
            <wp:effectExtent l="0" t="0" r="3175" b="6350"/>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77"/>
                    <a:stretch>
                      <a:fillRect/>
                    </a:stretch>
                  </pic:blipFill>
                  <pic:spPr>
                    <a:xfrm>
                      <a:off x="0" y="0"/>
                      <a:ext cx="2447925" cy="6667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4785" cy="2306320"/>
            <wp:effectExtent l="0" t="0" r="12065" b="17780"/>
            <wp:docPr id="9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1"/>
                    <pic:cNvPicPr>
                      <a:picLocks noChangeAspect="1"/>
                    </pic:cNvPicPr>
                  </pic:nvPicPr>
                  <pic:blipFill>
                    <a:blip r:embed="rId78"/>
                    <a:stretch>
                      <a:fillRect/>
                    </a:stretch>
                  </pic:blipFill>
                  <pic:spPr>
                    <a:xfrm>
                      <a:off x="0" y="0"/>
                      <a:ext cx="5264785" cy="230632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学生进行课程答疑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学生需要与教师交流，进行课程答疑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学生成功登录教学辅助网站的课程答疑界面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3.4.3.在课程答疑界面点击“点击进入”选项</w:t>
            </w:r>
          </w:p>
          <w:p>
            <w:pPr>
              <w:numPr>
                <w:ilvl w:val="0"/>
                <w:numId w:val="0"/>
              </w:numPr>
              <w:rPr>
                <w:rFonts w:hint="eastAsia"/>
                <w:sz w:val="20"/>
                <w:lang w:val="en-US" w:eastAsia="zh-CN"/>
              </w:rPr>
            </w:pPr>
            <w:r>
              <w:rPr>
                <w:rFonts w:hint="eastAsia"/>
                <w:sz w:val="20"/>
                <w:lang w:val="en-US" w:eastAsia="zh-CN"/>
              </w:rPr>
              <w:t>2.跳转至该课程的答疑界面</w:t>
            </w:r>
          </w:p>
          <w:p>
            <w:pPr>
              <w:numPr>
                <w:ilvl w:val="0"/>
                <w:numId w:val="0"/>
              </w:numPr>
              <w:rPr>
                <w:rFonts w:hint="eastAsia"/>
                <w:sz w:val="20"/>
                <w:lang w:val="en-US" w:eastAsia="zh-CN"/>
              </w:rPr>
            </w:pPr>
            <w:r>
              <w:rPr>
                <w:rFonts w:hint="eastAsia"/>
                <w:sz w:val="20"/>
                <w:lang w:val="en-US" w:eastAsia="zh-CN"/>
              </w:rPr>
              <w:t>3.进行答疑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3.4.3.链接答疑界面失败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在课程答疑界面，可以发送图片、文件和表情，与教师进行交流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连接成功，进入课程答疑界面</w:t>
            </w:r>
          </w:p>
        </w:tc>
      </w:tr>
    </w:tbl>
    <w:p>
      <w:pPr>
        <w:rPr>
          <w:rFonts w:hint="eastAsia"/>
          <w:b/>
          <w:bCs/>
          <w:sz w:val="30"/>
          <w:szCs w:val="30"/>
          <w:lang w:val="en-US" w:eastAsia="zh-CN"/>
        </w:rPr>
      </w:pPr>
    </w:p>
    <w:p>
      <w:pPr>
        <w:rPr>
          <w:rFonts w:hint="eastAsia"/>
          <w:b/>
          <w:bCs/>
          <w:sz w:val="30"/>
          <w:szCs w:val="30"/>
          <w:lang w:val="en-US" w:eastAsia="zh-CN"/>
        </w:rPr>
      </w:pPr>
    </w:p>
    <w:p>
      <w:pPr>
        <w:pStyle w:val="5"/>
        <w:rPr>
          <w:rFonts w:hint="eastAsia"/>
          <w:lang w:val="en-US" w:eastAsia="zh-CN"/>
        </w:rPr>
      </w:pPr>
      <w:r>
        <w:rPr>
          <w:rFonts w:hint="eastAsia"/>
          <w:lang w:val="en-US" w:eastAsia="zh-CN"/>
        </w:rPr>
        <w:t xml:space="preserve">3.4.3.37  </w:t>
      </w:r>
      <w:r>
        <w:rPr>
          <w:rFonts w:hint="eastAsia"/>
        </w:rPr>
        <w:t>U</w:t>
      </w:r>
      <w:r>
        <w:rPr>
          <w:rFonts w:hint="eastAsia"/>
          <w:lang w:val="en-US" w:eastAsia="zh-CN"/>
        </w:rPr>
        <w:t>C-S37  学生查看历史答疑记录</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257425" cy="1114425"/>
            <wp:effectExtent l="0" t="0" r="3175" b="3175"/>
            <wp:docPr id="7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2"/>
                    <pic:cNvPicPr>
                      <a:picLocks noChangeAspect="1"/>
                    </pic:cNvPicPr>
                  </pic:nvPicPr>
                  <pic:blipFill>
                    <a:blip r:embed="rId79"/>
                    <a:stretch>
                      <a:fillRect/>
                    </a:stretch>
                  </pic:blipFill>
                  <pic:spPr>
                    <a:xfrm>
                      <a:off x="0" y="0"/>
                      <a:ext cx="2257425" cy="11144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6055" cy="1949450"/>
            <wp:effectExtent l="0" t="0" r="10795" b="12700"/>
            <wp:docPr id="9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2"/>
                    <pic:cNvPicPr>
                      <a:picLocks noChangeAspect="1"/>
                    </pic:cNvPicPr>
                  </pic:nvPicPr>
                  <pic:blipFill>
                    <a:blip r:embed="rId80"/>
                    <a:stretch>
                      <a:fillRect/>
                    </a:stretch>
                  </pic:blipFill>
                  <pic:spPr>
                    <a:xfrm>
                      <a:off x="0" y="0"/>
                      <a:ext cx="5266055" cy="194945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学生查看历史答疑记录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C-S37</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学生可以在课程答疑查看已经结束的答疑，进入答疑间查看答疑记录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学生成功登录教学辅助网站的课程答疑界面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12"/>
              </w:numPr>
              <w:rPr>
                <w:rFonts w:hint="eastAsia"/>
                <w:sz w:val="20"/>
                <w:lang w:val="en-US" w:eastAsia="zh-CN"/>
              </w:rPr>
            </w:pPr>
            <w:r>
              <w:rPr>
                <w:rFonts w:hint="eastAsia"/>
                <w:sz w:val="20"/>
                <w:lang w:val="en-US" w:eastAsia="zh-CN"/>
              </w:rPr>
              <w:t>点击已结束的课程答疑</w:t>
            </w:r>
          </w:p>
          <w:p>
            <w:pPr>
              <w:numPr>
                <w:ilvl w:val="0"/>
                <w:numId w:val="12"/>
              </w:numPr>
              <w:rPr>
                <w:rFonts w:hint="eastAsia"/>
                <w:sz w:val="20"/>
                <w:lang w:val="en-US" w:eastAsia="zh-CN"/>
              </w:rPr>
            </w:pPr>
            <w:r>
              <w:rPr>
                <w:rFonts w:hint="eastAsia"/>
                <w:sz w:val="20"/>
                <w:lang w:val="en-US" w:eastAsia="zh-CN"/>
              </w:rPr>
              <w:t>查看历史答疑记录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13"/>
              </w:numPr>
              <w:rPr>
                <w:rFonts w:hint="eastAsia"/>
                <w:sz w:val="20"/>
                <w:lang w:val="en-US" w:eastAsia="zh-CN"/>
              </w:rPr>
            </w:pPr>
            <w:r>
              <w:rPr>
                <w:rFonts w:hint="eastAsia"/>
                <w:sz w:val="20"/>
                <w:lang w:val="en-US" w:eastAsia="zh-CN"/>
              </w:rPr>
              <w:t>点击历史课程答疑无响应</w:t>
            </w:r>
          </w:p>
          <w:p>
            <w:pPr>
              <w:numPr>
                <w:ilvl w:val="0"/>
                <w:numId w:val="13"/>
              </w:numPr>
              <w:rPr>
                <w:rFonts w:hint="eastAsia"/>
                <w:sz w:val="20"/>
                <w:lang w:val="en-US" w:eastAsia="zh-CN"/>
              </w:rPr>
            </w:pPr>
            <w:r>
              <w:rPr>
                <w:rFonts w:hint="eastAsia"/>
                <w:sz w:val="20"/>
                <w:lang w:val="en-US" w:eastAsia="zh-CN"/>
              </w:rPr>
              <w:t>历史答疑记录显示失败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无</w:t>
            </w:r>
          </w:p>
        </w:tc>
      </w:tr>
    </w:tbl>
    <w:p/>
    <w:p/>
    <w:p/>
    <w:p/>
    <w:p/>
    <w:p/>
    <w:p/>
    <w:p/>
    <w:p/>
    <w:p/>
    <w:p/>
    <w:p/>
    <w:p/>
    <w:p/>
    <w:p/>
    <w:p/>
    <w:p/>
    <w:p/>
    <w:p>
      <w:pPr>
        <w:pStyle w:val="5"/>
        <w:rPr>
          <w:rFonts w:hint="eastAsia"/>
          <w:lang w:val="en-US" w:eastAsia="zh-CN"/>
        </w:rPr>
      </w:pPr>
      <w:r>
        <w:rPr>
          <w:rFonts w:hint="eastAsia"/>
          <w:lang w:val="en-US" w:eastAsia="zh-CN"/>
        </w:rPr>
        <w:t xml:space="preserve">3.4.3.38  </w:t>
      </w:r>
      <w:r>
        <w:rPr>
          <w:rFonts w:hint="eastAsia"/>
        </w:rPr>
        <w:t>U</w:t>
      </w:r>
      <w:r>
        <w:rPr>
          <w:rFonts w:hint="eastAsia"/>
          <w:lang w:val="en-US" w:eastAsia="zh-CN"/>
        </w:rPr>
        <w:t>C-S38  学生进入论坛</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190625" cy="1257300"/>
            <wp:effectExtent l="0" t="0" r="3175" b="0"/>
            <wp:docPr id="7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4"/>
                    <pic:cNvPicPr>
                      <a:picLocks noChangeAspect="1"/>
                    </pic:cNvPicPr>
                  </pic:nvPicPr>
                  <pic:blipFill>
                    <a:blip r:embed="rId81"/>
                    <a:stretch>
                      <a:fillRect/>
                    </a:stretch>
                  </pic:blipFill>
                  <pic:spPr>
                    <a:xfrm>
                      <a:off x="0" y="0"/>
                      <a:ext cx="1190625" cy="12573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865" cy="2075180"/>
            <wp:effectExtent l="0" t="0" r="6985" b="1270"/>
            <wp:docPr id="9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3"/>
                    <pic:cNvPicPr>
                      <a:picLocks noChangeAspect="1"/>
                    </pic:cNvPicPr>
                  </pic:nvPicPr>
                  <pic:blipFill>
                    <a:blip r:embed="rId82"/>
                    <a:stretch>
                      <a:fillRect/>
                    </a:stretch>
                  </pic:blipFill>
                  <pic:spPr>
                    <a:xfrm>
                      <a:off x="0" y="0"/>
                      <a:ext cx="5269865" cy="207518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学生进入论坛</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C-S38</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学生可以从首页进入论坛</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3.4.3.在首页上方点击“课程论坛”栏目</w:t>
            </w:r>
          </w:p>
          <w:p>
            <w:pPr>
              <w:numPr>
                <w:ilvl w:val="0"/>
                <w:numId w:val="0"/>
              </w:numPr>
              <w:rPr>
                <w:rFonts w:hint="eastAsia"/>
                <w:sz w:val="20"/>
                <w:lang w:val="en-US" w:eastAsia="zh-CN"/>
              </w:rPr>
            </w:pPr>
            <w:r>
              <w:rPr>
                <w:rFonts w:hint="eastAsia"/>
                <w:sz w:val="20"/>
                <w:lang w:val="en-US" w:eastAsia="zh-CN"/>
              </w:rPr>
              <w:t>2.跳转到课程论坛界面</w:t>
            </w:r>
          </w:p>
          <w:p>
            <w:pPr>
              <w:numPr>
                <w:ilvl w:val="0"/>
                <w:numId w:val="0"/>
              </w:numPr>
              <w:rPr>
                <w:rFonts w:hint="eastAsia"/>
                <w:sz w:val="20"/>
                <w:lang w:val="en-US" w:eastAsia="zh-CN"/>
              </w:rPr>
            </w:pPr>
            <w:r>
              <w:rPr>
                <w:rFonts w:hint="eastAsia"/>
                <w:sz w:val="20"/>
                <w:lang w:val="en-US" w:eastAsia="zh-CN"/>
              </w:rPr>
              <w:t>3.在首页上方点击“网站论坛”</w:t>
            </w:r>
          </w:p>
          <w:p>
            <w:pPr>
              <w:numPr>
                <w:ilvl w:val="0"/>
                <w:numId w:val="0"/>
              </w:numPr>
              <w:rPr>
                <w:rFonts w:hint="eastAsia"/>
                <w:sz w:val="20"/>
                <w:lang w:val="en-US" w:eastAsia="zh-CN"/>
              </w:rPr>
            </w:pPr>
            <w:r>
              <w:rPr>
                <w:rFonts w:hint="eastAsia"/>
                <w:sz w:val="20"/>
                <w:lang w:val="en-US" w:eastAsia="zh-CN"/>
              </w:rPr>
              <w:t>4.跳转到网站论坛页面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3.4.3.跳转到论坛失败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跳转到论坛后，可以显示里面的帖子，可以选择相关课程，可以查看里面的置顶帖，加精帖</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跳转到论坛后，显示帖子列表</w:t>
            </w:r>
          </w:p>
        </w:tc>
      </w:tr>
    </w:tbl>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pStyle w:val="5"/>
        <w:rPr>
          <w:rFonts w:hint="eastAsia"/>
          <w:lang w:val="en-US" w:eastAsia="zh-CN"/>
        </w:rPr>
      </w:pPr>
      <w:r>
        <w:rPr>
          <w:rFonts w:hint="eastAsia"/>
          <w:lang w:val="en-US" w:eastAsia="zh-CN"/>
        </w:rPr>
        <w:t xml:space="preserve">3.4.3.39  </w:t>
      </w:r>
      <w:r>
        <w:rPr>
          <w:rFonts w:hint="eastAsia"/>
        </w:rPr>
        <w:t>U</w:t>
      </w:r>
      <w:r>
        <w:rPr>
          <w:rFonts w:hint="eastAsia"/>
          <w:lang w:val="en-US" w:eastAsia="zh-CN"/>
        </w:rPr>
        <w:t>C-S39  学生论坛查看帖子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09700" cy="977900"/>
            <wp:effectExtent l="0" t="0" r="0" b="0"/>
            <wp:docPr id="7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5"/>
                    <pic:cNvPicPr>
                      <a:picLocks noChangeAspect="1"/>
                    </pic:cNvPicPr>
                  </pic:nvPicPr>
                  <pic:blipFill>
                    <a:blip r:embed="rId83"/>
                    <a:stretch>
                      <a:fillRect/>
                    </a:stretch>
                  </pic:blipFill>
                  <pic:spPr>
                    <a:xfrm>
                      <a:off x="0" y="0"/>
                      <a:ext cx="1409700" cy="9779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4785" cy="2357120"/>
            <wp:effectExtent l="0" t="0" r="12065" b="5080"/>
            <wp:docPr id="9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5"/>
                    <pic:cNvPicPr>
                      <a:picLocks noChangeAspect="1"/>
                    </pic:cNvPicPr>
                  </pic:nvPicPr>
                  <pic:blipFill>
                    <a:blip r:embed="rId84"/>
                    <a:stretch>
                      <a:fillRect/>
                    </a:stretch>
                  </pic:blipFill>
                  <pic:spPr>
                    <a:xfrm>
                      <a:off x="0" y="0"/>
                      <a:ext cx="5264785" cy="235712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78" w:hRule="atLeast"/>
        </w:trPr>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学生论坛查看帖子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C-S39</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学生可以在论坛版块查看用户发的帖子信息</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3.4.3.在论坛界面中选择一个帖子</w:t>
            </w:r>
          </w:p>
          <w:p>
            <w:pPr>
              <w:numPr>
                <w:ilvl w:val="0"/>
                <w:numId w:val="0"/>
              </w:numPr>
              <w:rPr>
                <w:rFonts w:hint="eastAsia"/>
                <w:sz w:val="20"/>
                <w:lang w:val="en-US" w:eastAsia="zh-CN"/>
              </w:rPr>
            </w:pPr>
            <w:r>
              <w:rPr>
                <w:rFonts w:hint="eastAsia"/>
                <w:sz w:val="20"/>
                <w:lang w:val="en-US" w:eastAsia="zh-CN"/>
              </w:rPr>
              <w:t>2.跳转到帖子的详细情况界面</w:t>
            </w:r>
          </w:p>
          <w:p>
            <w:pPr>
              <w:numPr>
                <w:ilvl w:val="0"/>
                <w:numId w:val="0"/>
              </w:numPr>
              <w:rPr>
                <w:rFonts w:hint="eastAsia"/>
                <w:sz w:val="20"/>
                <w:lang w:val="en-US" w:eastAsia="zh-CN"/>
              </w:rPr>
            </w:pPr>
            <w:r>
              <w:rPr>
                <w:rFonts w:hint="eastAsia"/>
                <w:sz w:val="20"/>
                <w:lang w:val="en-US" w:eastAsia="zh-CN"/>
              </w:rPr>
              <w:t>3.浏览帖子，查看各个用户的留言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3.4.3.在论坛界面中选择帖子失败</w:t>
            </w:r>
          </w:p>
          <w:p>
            <w:pPr>
              <w:numPr>
                <w:ilvl w:val="0"/>
                <w:numId w:val="0"/>
              </w:numPr>
              <w:rPr>
                <w:rFonts w:hint="eastAsia"/>
                <w:sz w:val="20"/>
                <w:lang w:val="en-US" w:eastAsia="zh-CN"/>
              </w:rPr>
            </w:pPr>
            <w:r>
              <w:rPr>
                <w:rFonts w:hint="eastAsia"/>
                <w:sz w:val="20"/>
                <w:lang w:val="en-US" w:eastAsia="zh-CN"/>
              </w:rPr>
              <w:t>2.跳转到帖子的详细情况界面失败</w:t>
            </w:r>
          </w:p>
          <w:p>
            <w:pPr>
              <w:numPr>
                <w:ilvl w:val="0"/>
                <w:numId w:val="0"/>
              </w:numPr>
              <w:rPr>
                <w:rFonts w:hint="eastAsia"/>
                <w:sz w:val="20"/>
                <w:lang w:val="en-US" w:eastAsia="zh-CN"/>
              </w:rPr>
            </w:pPr>
            <w:r>
              <w:rPr>
                <w:rFonts w:hint="eastAsia"/>
                <w:sz w:val="20"/>
                <w:lang w:val="en-US" w:eastAsia="zh-CN"/>
              </w:rPr>
              <w:t>3.显示各个用户的留言失败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在查看帖子信息时，可以把认为违规的帖子举报，或者对自己感兴趣的留言回复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看帖成功，显示帖子详细信息</w:t>
            </w:r>
          </w:p>
        </w:tc>
      </w:tr>
    </w:tbl>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numPr>
          <w:ilvl w:val="0"/>
          <w:numId w:val="0"/>
        </w:numPr>
        <w:ind w:leftChars="0"/>
        <w:rPr>
          <w:rFonts w:hint="eastAsia"/>
          <w:b/>
          <w:bCs/>
          <w:sz w:val="30"/>
          <w:szCs w:val="30"/>
          <w:lang w:val="en-US" w:eastAsia="zh-CN"/>
        </w:rPr>
      </w:pPr>
    </w:p>
    <w:p>
      <w:pPr>
        <w:pStyle w:val="5"/>
        <w:rPr>
          <w:rFonts w:hint="eastAsia"/>
          <w:lang w:val="en-US" w:eastAsia="zh-CN"/>
        </w:rPr>
      </w:pPr>
      <w:r>
        <w:rPr>
          <w:rFonts w:hint="eastAsia"/>
          <w:lang w:val="en-US" w:eastAsia="zh-CN"/>
        </w:rPr>
        <w:t xml:space="preserve">3.4.3.40  </w:t>
      </w:r>
      <w:r>
        <w:rPr>
          <w:rFonts w:hint="eastAsia"/>
        </w:rPr>
        <w:t>U</w:t>
      </w:r>
      <w:r>
        <w:rPr>
          <w:rFonts w:hint="eastAsia"/>
          <w:lang w:val="en-US" w:eastAsia="zh-CN"/>
        </w:rPr>
        <w:t>C-S40  学生论坛发表帖子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79550" cy="1022350"/>
            <wp:effectExtent l="0" t="0" r="6350" b="6350"/>
            <wp:docPr id="7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6"/>
                    <pic:cNvPicPr>
                      <a:picLocks noChangeAspect="1"/>
                    </pic:cNvPicPr>
                  </pic:nvPicPr>
                  <pic:blipFill>
                    <a:blip r:embed="rId85"/>
                    <a:stretch>
                      <a:fillRect/>
                    </a:stretch>
                  </pic:blipFill>
                  <pic:spPr>
                    <a:xfrm>
                      <a:off x="0" y="0"/>
                      <a:ext cx="1479550" cy="10223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865" cy="2459355"/>
            <wp:effectExtent l="0" t="0" r="6985" b="17145"/>
            <wp:docPr id="9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6"/>
                    <pic:cNvPicPr>
                      <a:picLocks noChangeAspect="1"/>
                    </pic:cNvPicPr>
                  </pic:nvPicPr>
                  <pic:blipFill>
                    <a:blip r:embed="rId86"/>
                    <a:stretch>
                      <a:fillRect/>
                    </a:stretch>
                  </pic:blipFill>
                  <pic:spPr>
                    <a:xfrm>
                      <a:off x="0" y="0"/>
                      <a:ext cx="5269865" cy="2459355"/>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学生论坛发表帖子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C-T40</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学生可以在论坛版块发表自己的帖子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3.4.3.在论坛界面中选择发表帖子</w:t>
            </w:r>
          </w:p>
          <w:p>
            <w:pPr>
              <w:numPr>
                <w:ilvl w:val="0"/>
                <w:numId w:val="0"/>
              </w:numPr>
              <w:rPr>
                <w:rFonts w:hint="eastAsia"/>
                <w:sz w:val="20"/>
                <w:lang w:val="en-US" w:eastAsia="zh-CN"/>
              </w:rPr>
            </w:pPr>
            <w:r>
              <w:rPr>
                <w:rFonts w:hint="eastAsia"/>
                <w:sz w:val="20"/>
                <w:lang w:val="en-US" w:eastAsia="zh-CN"/>
              </w:rPr>
              <w:t>2.跳转到吧编辑帖子界面</w:t>
            </w:r>
          </w:p>
          <w:p>
            <w:pPr>
              <w:numPr>
                <w:ilvl w:val="0"/>
                <w:numId w:val="0"/>
              </w:numPr>
              <w:rPr>
                <w:rFonts w:hint="eastAsia"/>
                <w:sz w:val="20"/>
                <w:lang w:val="en-US" w:eastAsia="zh-CN"/>
              </w:rPr>
            </w:pPr>
            <w:r>
              <w:rPr>
                <w:rFonts w:hint="eastAsia"/>
                <w:sz w:val="20"/>
                <w:lang w:val="en-US" w:eastAsia="zh-CN"/>
              </w:rPr>
              <w:t>3.输入帖子标题</w:t>
            </w:r>
          </w:p>
          <w:p>
            <w:pPr>
              <w:numPr>
                <w:ilvl w:val="0"/>
                <w:numId w:val="0"/>
              </w:numPr>
              <w:rPr>
                <w:rFonts w:hint="eastAsia"/>
                <w:sz w:val="20"/>
                <w:lang w:val="en-US" w:eastAsia="zh-CN"/>
              </w:rPr>
            </w:pPr>
            <w:r>
              <w:rPr>
                <w:rFonts w:hint="eastAsia"/>
                <w:sz w:val="20"/>
                <w:lang w:val="en-US" w:eastAsia="zh-CN"/>
              </w:rPr>
              <w:t>4.输入帖子内容</w:t>
            </w:r>
          </w:p>
          <w:p>
            <w:pPr>
              <w:numPr>
                <w:ilvl w:val="0"/>
                <w:numId w:val="0"/>
              </w:numPr>
              <w:rPr>
                <w:rFonts w:hint="eastAsia"/>
                <w:sz w:val="20"/>
                <w:lang w:val="en-US" w:eastAsia="zh-CN"/>
              </w:rPr>
            </w:pPr>
            <w:r>
              <w:rPr>
                <w:rFonts w:hint="eastAsia"/>
                <w:sz w:val="20"/>
                <w:lang w:val="en-US" w:eastAsia="zh-CN"/>
              </w:rPr>
              <w:t>5.点击“发表”按钮</w:t>
            </w:r>
          </w:p>
          <w:p>
            <w:pPr>
              <w:numPr>
                <w:ilvl w:val="0"/>
                <w:numId w:val="0"/>
              </w:numPr>
              <w:rPr>
                <w:rFonts w:hint="eastAsia"/>
                <w:sz w:val="20"/>
                <w:lang w:val="en-US" w:eastAsia="zh-CN"/>
              </w:rPr>
            </w:pPr>
            <w:r>
              <w:rPr>
                <w:rFonts w:hint="eastAsia"/>
                <w:sz w:val="20"/>
                <w:lang w:val="en-US" w:eastAsia="zh-CN"/>
              </w:rPr>
              <w:t>6.在论坛版块显示自己发表的帖子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3.4.3.无法显示帖子编辑界面</w:t>
            </w:r>
          </w:p>
          <w:p>
            <w:pPr>
              <w:numPr>
                <w:ilvl w:val="0"/>
                <w:numId w:val="0"/>
              </w:numPr>
              <w:rPr>
                <w:rFonts w:hint="eastAsia"/>
                <w:sz w:val="20"/>
                <w:lang w:val="en-US" w:eastAsia="zh-CN"/>
              </w:rPr>
            </w:pPr>
            <w:r>
              <w:rPr>
                <w:rFonts w:hint="eastAsia"/>
                <w:sz w:val="20"/>
                <w:lang w:val="en-US" w:eastAsia="zh-CN"/>
              </w:rPr>
              <w:t>2.输入帖子标题违规</w:t>
            </w:r>
          </w:p>
          <w:p>
            <w:pPr>
              <w:numPr>
                <w:ilvl w:val="0"/>
                <w:numId w:val="0"/>
              </w:numPr>
              <w:rPr>
                <w:rFonts w:hint="eastAsia"/>
                <w:sz w:val="20"/>
                <w:lang w:val="en-US" w:eastAsia="zh-CN"/>
              </w:rPr>
            </w:pPr>
            <w:r>
              <w:rPr>
                <w:rFonts w:hint="eastAsia"/>
                <w:sz w:val="20"/>
                <w:lang w:val="en-US" w:eastAsia="zh-CN"/>
              </w:rPr>
              <w:t>3.输入帖子标题超出字符</w:t>
            </w:r>
          </w:p>
          <w:p>
            <w:pPr>
              <w:numPr>
                <w:ilvl w:val="0"/>
                <w:numId w:val="0"/>
              </w:numPr>
              <w:rPr>
                <w:rFonts w:hint="eastAsia"/>
                <w:sz w:val="20"/>
                <w:lang w:val="en-US" w:eastAsia="zh-CN"/>
              </w:rPr>
            </w:pPr>
            <w:r>
              <w:rPr>
                <w:rFonts w:hint="eastAsia"/>
                <w:sz w:val="20"/>
                <w:lang w:val="en-US" w:eastAsia="zh-CN"/>
              </w:rPr>
              <w:t>4.输入帖子内容违规</w:t>
            </w:r>
          </w:p>
          <w:p>
            <w:pPr>
              <w:numPr>
                <w:ilvl w:val="0"/>
                <w:numId w:val="0"/>
              </w:numPr>
              <w:rPr>
                <w:rFonts w:hint="eastAsia"/>
                <w:sz w:val="20"/>
                <w:lang w:val="en-US" w:eastAsia="zh-CN"/>
              </w:rPr>
            </w:pPr>
            <w:r>
              <w:rPr>
                <w:rFonts w:hint="eastAsia"/>
                <w:sz w:val="20"/>
                <w:lang w:val="en-US" w:eastAsia="zh-CN"/>
              </w:rPr>
              <w:t>5.发帖失败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发帖成功后，可以查看用户对自己帖子的留言并可以回复对方</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发帖成功后，提示发帖成功，论坛中有自己的帖子</w:t>
            </w:r>
          </w:p>
        </w:tc>
      </w:tr>
    </w:tbl>
    <w:p>
      <w:pPr>
        <w:rPr>
          <w:rFonts w:hint="eastAsia"/>
          <w:lang w:val="en-US" w:eastAsia="zh-CN"/>
        </w:rPr>
      </w:pPr>
    </w:p>
    <w:p>
      <w:pPr>
        <w:pStyle w:val="5"/>
        <w:rPr>
          <w:rFonts w:hint="eastAsia"/>
          <w:lang w:val="en-US" w:eastAsia="zh-CN"/>
        </w:rPr>
      </w:pPr>
      <w:r>
        <w:rPr>
          <w:rFonts w:hint="eastAsia"/>
          <w:lang w:val="en-US" w:eastAsia="zh-CN"/>
        </w:rPr>
        <w:t xml:space="preserve">3.4.3.41  </w:t>
      </w:r>
      <w:r>
        <w:rPr>
          <w:rFonts w:hint="eastAsia"/>
        </w:rPr>
        <w:t>U</w:t>
      </w:r>
      <w:r>
        <w:rPr>
          <w:rFonts w:hint="eastAsia"/>
          <w:lang w:val="en-US" w:eastAsia="zh-CN"/>
        </w:rPr>
        <w:t>C-S41  学生论坛删除帖子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663700" cy="1066800"/>
            <wp:effectExtent l="0" t="0" r="0" b="0"/>
            <wp:docPr id="7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7"/>
                    <pic:cNvPicPr>
                      <a:picLocks noChangeAspect="1"/>
                    </pic:cNvPicPr>
                  </pic:nvPicPr>
                  <pic:blipFill>
                    <a:blip r:embed="rId87"/>
                    <a:stretch>
                      <a:fillRect/>
                    </a:stretch>
                  </pic:blipFill>
                  <pic:spPr>
                    <a:xfrm>
                      <a:off x="0" y="0"/>
                      <a:ext cx="1663700" cy="10668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0500" cy="3162300"/>
            <wp:effectExtent l="0" t="0" r="6350" b="0"/>
            <wp:docPr id="10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7"/>
                    <pic:cNvPicPr>
                      <a:picLocks noChangeAspect="1"/>
                    </pic:cNvPicPr>
                  </pic:nvPicPr>
                  <pic:blipFill>
                    <a:blip r:embed="rId88"/>
                    <a:stretch>
                      <a:fillRect/>
                    </a:stretch>
                  </pic:blipFill>
                  <pic:spPr>
                    <a:xfrm>
                      <a:off x="0" y="0"/>
                      <a:ext cx="5270500" cy="316230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学生论坛删除帖子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学生可以在论坛版块删除自己发表的帖子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3.4.3.在论坛界面中选择查看自己发表的帖子</w:t>
            </w:r>
          </w:p>
          <w:p>
            <w:pPr>
              <w:numPr>
                <w:ilvl w:val="0"/>
                <w:numId w:val="0"/>
              </w:numPr>
              <w:rPr>
                <w:rFonts w:hint="eastAsia"/>
                <w:sz w:val="20"/>
                <w:lang w:val="en-US" w:eastAsia="zh-CN"/>
              </w:rPr>
            </w:pPr>
            <w:r>
              <w:rPr>
                <w:rFonts w:hint="eastAsia"/>
                <w:sz w:val="20"/>
                <w:lang w:val="en-US" w:eastAsia="zh-CN"/>
              </w:rPr>
              <w:t>2.跳转到个人帖子的列表</w:t>
            </w:r>
          </w:p>
          <w:p>
            <w:pPr>
              <w:numPr>
                <w:ilvl w:val="0"/>
                <w:numId w:val="0"/>
              </w:numPr>
              <w:rPr>
                <w:rFonts w:hint="eastAsia"/>
                <w:sz w:val="20"/>
                <w:lang w:val="en-US" w:eastAsia="zh-CN"/>
              </w:rPr>
            </w:pPr>
            <w:r>
              <w:rPr>
                <w:rFonts w:hint="eastAsia"/>
                <w:sz w:val="20"/>
                <w:lang w:val="en-US" w:eastAsia="zh-CN"/>
              </w:rPr>
              <w:t>3.选择帖子删除</w:t>
            </w:r>
          </w:p>
          <w:p>
            <w:pPr>
              <w:numPr>
                <w:ilvl w:val="0"/>
                <w:numId w:val="0"/>
              </w:numPr>
              <w:rPr>
                <w:rFonts w:hint="eastAsia"/>
                <w:sz w:val="20"/>
                <w:lang w:val="en-US" w:eastAsia="zh-CN"/>
              </w:rPr>
            </w:pPr>
            <w:r>
              <w:rPr>
                <w:rFonts w:hint="eastAsia"/>
                <w:sz w:val="20"/>
                <w:lang w:val="en-US" w:eastAsia="zh-CN"/>
              </w:rPr>
              <w:t>4.提示删帖成功</w:t>
            </w:r>
          </w:p>
          <w:p>
            <w:pPr>
              <w:numPr>
                <w:ilvl w:val="0"/>
                <w:numId w:val="0"/>
              </w:numPr>
              <w:rPr>
                <w:rFonts w:hint="eastAsia"/>
                <w:sz w:val="20"/>
                <w:lang w:val="en-US" w:eastAsia="zh-CN"/>
              </w:rPr>
            </w:pPr>
            <w:r>
              <w:rPr>
                <w:rFonts w:hint="eastAsia"/>
                <w:sz w:val="20"/>
                <w:lang w:val="en-US" w:eastAsia="zh-CN"/>
              </w:rPr>
              <w:t>5.在论坛中此贴消失</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3.4.3.跳转到个人帖子的列表失败</w:t>
            </w:r>
          </w:p>
          <w:p>
            <w:pPr>
              <w:numPr>
                <w:ilvl w:val="0"/>
                <w:numId w:val="0"/>
              </w:numPr>
              <w:rPr>
                <w:rFonts w:hint="eastAsia"/>
                <w:sz w:val="20"/>
                <w:lang w:val="en-US" w:eastAsia="zh-CN"/>
              </w:rPr>
            </w:pPr>
            <w:r>
              <w:rPr>
                <w:rFonts w:hint="eastAsia"/>
                <w:sz w:val="20"/>
                <w:lang w:val="en-US" w:eastAsia="zh-CN"/>
              </w:rPr>
              <w:t>2.删帖失败</w:t>
            </w:r>
          </w:p>
          <w:p>
            <w:pPr>
              <w:numPr>
                <w:ilvl w:val="0"/>
                <w:numId w:val="0"/>
              </w:numPr>
              <w:rPr>
                <w:rFonts w:hint="eastAsia"/>
                <w:sz w:val="20"/>
                <w:lang w:val="en-US" w:eastAsia="zh-CN"/>
              </w:rPr>
            </w:pPr>
            <w:r>
              <w:rPr>
                <w:rFonts w:hint="eastAsia"/>
                <w:sz w:val="20"/>
                <w:lang w:val="en-US" w:eastAsia="zh-CN"/>
              </w:rPr>
              <w:t>3.删帖后帖子仍然存在</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删帖成功后，用户不会在论坛中找到该帖以及关于该帖的留言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删帖成功，论坛中该帖不再存在</w:t>
            </w:r>
          </w:p>
        </w:tc>
      </w:tr>
    </w:tbl>
    <w:p>
      <w:pPr>
        <w:rPr>
          <w:rFonts w:hint="eastAsia"/>
          <w:lang w:val="en-US" w:eastAsia="zh-CN"/>
        </w:rPr>
      </w:pPr>
    </w:p>
    <w:p>
      <w:pPr>
        <w:pStyle w:val="5"/>
        <w:rPr>
          <w:rFonts w:hint="eastAsia"/>
          <w:lang w:val="en-US" w:eastAsia="zh-CN"/>
        </w:rPr>
      </w:pPr>
      <w:r>
        <w:rPr>
          <w:rFonts w:hint="eastAsia"/>
          <w:lang w:val="en-US" w:eastAsia="zh-CN"/>
        </w:rPr>
        <w:t xml:space="preserve">3.4.3.42  </w:t>
      </w:r>
      <w:r>
        <w:rPr>
          <w:rFonts w:hint="eastAsia"/>
        </w:rPr>
        <w:t>U</w:t>
      </w:r>
      <w:r>
        <w:rPr>
          <w:rFonts w:hint="eastAsia"/>
          <w:lang w:val="en-US" w:eastAsia="zh-CN"/>
        </w:rPr>
        <w:t>C-S42  学生论坛回复帖子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724025" cy="742950"/>
            <wp:effectExtent l="0" t="0" r="3175" b="6350"/>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89"/>
                    <a:stretch>
                      <a:fillRect/>
                    </a:stretch>
                  </pic:blipFill>
                  <pic:spPr>
                    <a:xfrm>
                      <a:off x="0" y="0"/>
                      <a:ext cx="1724025" cy="7429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5420" cy="2331720"/>
            <wp:effectExtent l="0" t="0" r="11430" b="11430"/>
            <wp:docPr id="10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8"/>
                    <pic:cNvPicPr>
                      <a:picLocks noChangeAspect="1"/>
                    </pic:cNvPicPr>
                  </pic:nvPicPr>
                  <pic:blipFill>
                    <a:blip r:embed="rId90"/>
                    <a:stretch>
                      <a:fillRect/>
                    </a:stretch>
                  </pic:blipFill>
                  <pic:spPr>
                    <a:xfrm>
                      <a:off x="0" y="0"/>
                      <a:ext cx="5265420" cy="233172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学生论坛回复帖子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学生可以在论坛版块查看用户发的帖子信息，选择帖子下感兴趣的留言，选择回复他的留言</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学生成功登录教学辅助网站的帖子界面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3.4.3.在帖子下选择感兴趣的留言</w:t>
            </w:r>
          </w:p>
          <w:p>
            <w:pPr>
              <w:numPr>
                <w:ilvl w:val="0"/>
                <w:numId w:val="0"/>
              </w:numPr>
              <w:rPr>
                <w:rFonts w:hint="eastAsia"/>
                <w:sz w:val="20"/>
                <w:lang w:val="en-US" w:eastAsia="zh-CN"/>
              </w:rPr>
            </w:pPr>
            <w:r>
              <w:rPr>
                <w:rFonts w:hint="eastAsia"/>
                <w:sz w:val="20"/>
                <w:lang w:val="en-US" w:eastAsia="zh-CN"/>
              </w:rPr>
              <w:t>2.选择回复该留言</w:t>
            </w:r>
          </w:p>
          <w:p>
            <w:pPr>
              <w:numPr>
                <w:ilvl w:val="0"/>
                <w:numId w:val="0"/>
              </w:numPr>
              <w:rPr>
                <w:rFonts w:hint="eastAsia"/>
                <w:sz w:val="20"/>
                <w:lang w:val="en-US" w:eastAsia="zh-CN"/>
              </w:rPr>
            </w:pPr>
            <w:r>
              <w:rPr>
                <w:rFonts w:hint="eastAsia"/>
                <w:sz w:val="20"/>
                <w:lang w:val="en-US" w:eastAsia="zh-CN"/>
              </w:rPr>
              <w:t>3.输入留言信息</w:t>
            </w:r>
          </w:p>
          <w:p>
            <w:pPr>
              <w:numPr>
                <w:ilvl w:val="0"/>
                <w:numId w:val="0"/>
              </w:numPr>
              <w:rPr>
                <w:rFonts w:hint="eastAsia"/>
                <w:sz w:val="20"/>
                <w:lang w:val="en-US" w:eastAsia="zh-CN"/>
              </w:rPr>
            </w:pPr>
            <w:r>
              <w:rPr>
                <w:rFonts w:hint="eastAsia"/>
                <w:sz w:val="20"/>
                <w:lang w:val="en-US" w:eastAsia="zh-CN"/>
              </w:rPr>
              <w:t>4.选择“回复”按钮</w:t>
            </w:r>
          </w:p>
          <w:p>
            <w:pPr>
              <w:numPr>
                <w:ilvl w:val="0"/>
                <w:numId w:val="0"/>
              </w:numPr>
              <w:rPr>
                <w:rFonts w:hint="eastAsia"/>
                <w:sz w:val="20"/>
                <w:lang w:val="en-US" w:eastAsia="zh-CN"/>
              </w:rPr>
            </w:pPr>
            <w:r>
              <w:rPr>
                <w:rFonts w:hint="eastAsia"/>
                <w:sz w:val="20"/>
                <w:lang w:val="en-US" w:eastAsia="zh-CN"/>
              </w:rPr>
              <w:t>5.显示回复成功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3.4.3.无法输入回复栏</w:t>
            </w:r>
          </w:p>
          <w:p>
            <w:pPr>
              <w:numPr>
                <w:ilvl w:val="0"/>
                <w:numId w:val="0"/>
              </w:numPr>
              <w:rPr>
                <w:rFonts w:hint="eastAsia"/>
                <w:sz w:val="20"/>
                <w:lang w:val="en-US" w:eastAsia="zh-CN"/>
              </w:rPr>
            </w:pPr>
            <w:r>
              <w:rPr>
                <w:rFonts w:hint="eastAsia"/>
                <w:sz w:val="20"/>
                <w:lang w:val="en-US" w:eastAsia="zh-CN"/>
              </w:rPr>
              <w:t>2.“回复”按钮无响应</w:t>
            </w:r>
          </w:p>
          <w:p>
            <w:pPr>
              <w:numPr>
                <w:ilvl w:val="0"/>
                <w:numId w:val="0"/>
              </w:numPr>
              <w:rPr>
                <w:rFonts w:hint="eastAsia"/>
                <w:sz w:val="20"/>
                <w:lang w:val="en-US" w:eastAsia="zh-CN"/>
              </w:rPr>
            </w:pPr>
            <w:r>
              <w:rPr>
                <w:rFonts w:hint="eastAsia"/>
                <w:sz w:val="20"/>
                <w:lang w:val="en-US" w:eastAsia="zh-CN"/>
              </w:rPr>
              <w:t>3.回复失败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回复成功后，若其他用户回复你，你将收到提醒，以便于回帖</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回帖成功，显示你的回复信息</w:t>
            </w:r>
          </w:p>
        </w:tc>
      </w:tr>
    </w:tbl>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 xml:space="preserve">3.4.3.43  </w:t>
      </w:r>
      <w:r>
        <w:rPr>
          <w:rFonts w:hint="eastAsia"/>
        </w:rPr>
        <w:t>U</w:t>
      </w:r>
      <w:r>
        <w:rPr>
          <w:rFonts w:hint="eastAsia"/>
          <w:lang w:val="en-US" w:eastAsia="zh-CN"/>
        </w:rPr>
        <w:t>C-S43  学生论坛举报帖子</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98600" cy="895350"/>
            <wp:effectExtent l="0" t="0" r="0" b="6350"/>
            <wp:docPr id="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9"/>
                    <pic:cNvPicPr>
                      <a:picLocks noChangeAspect="1"/>
                    </pic:cNvPicPr>
                  </pic:nvPicPr>
                  <pic:blipFill>
                    <a:blip r:embed="rId91"/>
                    <a:stretch>
                      <a:fillRect/>
                    </a:stretch>
                  </pic:blipFill>
                  <pic:spPr>
                    <a:xfrm>
                      <a:off x="0" y="0"/>
                      <a:ext cx="1498600" cy="8953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135" cy="3757295"/>
            <wp:effectExtent l="0" t="0" r="5715" b="14605"/>
            <wp:docPr id="10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9"/>
                    <pic:cNvPicPr>
                      <a:picLocks noChangeAspect="1"/>
                    </pic:cNvPicPr>
                  </pic:nvPicPr>
                  <pic:blipFill>
                    <a:blip r:embed="rId92"/>
                    <a:stretch>
                      <a:fillRect/>
                    </a:stretch>
                  </pic:blipFill>
                  <pic:spPr>
                    <a:xfrm>
                      <a:off x="0" y="0"/>
                      <a:ext cx="5271135" cy="3757295"/>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学生论坛举报帖子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学生可以在论坛版块举报用户发的违规帖子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学生成功登录教学辅助网站的论坛界面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3.4.3.在论坛界面中选择一个帖子</w:t>
            </w:r>
          </w:p>
          <w:p>
            <w:pPr>
              <w:numPr>
                <w:ilvl w:val="0"/>
                <w:numId w:val="0"/>
              </w:numPr>
              <w:rPr>
                <w:rFonts w:hint="eastAsia"/>
                <w:sz w:val="20"/>
                <w:lang w:val="en-US" w:eastAsia="zh-CN"/>
              </w:rPr>
            </w:pPr>
            <w:r>
              <w:rPr>
                <w:rFonts w:hint="eastAsia"/>
                <w:sz w:val="20"/>
                <w:lang w:val="en-US" w:eastAsia="zh-CN"/>
              </w:rPr>
              <w:t>2.发现该帖内容违规</w:t>
            </w:r>
          </w:p>
          <w:p>
            <w:pPr>
              <w:numPr>
                <w:ilvl w:val="0"/>
                <w:numId w:val="0"/>
              </w:numPr>
              <w:rPr>
                <w:rFonts w:hint="eastAsia"/>
                <w:sz w:val="20"/>
                <w:lang w:val="en-US" w:eastAsia="zh-CN"/>
              </w:rPr>
            </w:pPr>
            <w:r>
              <w:rPr>
                <w:rFonts w:hint="eastAsia"/>
                <w:sz w:val="20"/>
                <w:lang w:val="en-US" w:eastAsia="zh-CN"/>
              </w:rPr>
              <w:t>3.点击“举报”按钮</w:t>
            </w:r>
          </w:p>
          <w:p>
            <w:pPr>
              <w:numPr>
                <w:ilvl w:val="0"/>
                <w:numId w:val="0"/>
              </w:numPr>
              <w:rPr>
                <w:rFonts w:hint="eastAsia"/>
                <w:sz w:val="20"/>
                <w:lang w:val="en-US" w:eastAsia="zh-CN"/>
              </w:rPr>
            </w:pPr>
            <w:r>
              <w:rPr>
                <w:rFonts w:hint="eastAsia"/>
                <w:sz w:val="20"/>
                <w:lang w:val="en-US" w:eastAsia="zh-CN"/>
              </w:rPr>
              <w:t>4.输入举报原因</w:t>
            </w:r>
          </w:p>
          <w:p>
            <w:pPr>
              <w:numPr>
                <w:ilvl w:val="0"/>
                <w:numId w:val="0"/>
              </w:numPr>
              <w:rPr>
                <w:rFonts w:hint="eastAsia"/>
                <w:sz w:val="20"/>
                <w:lang w:val="en-US" w:eastAsia="zh-CN"/>
              </w:rPr>
            </w:pPr>
            <w:r>
              <w:rPr>
                <w:rFonts w:hint="eastAsia"/>
                <w:sz w:val="20"/>
                <w:lang w:val="en-US" w:eastAsia="zh-CN"/>
              </w:rPr>
              <w:t>5.提示举报成功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3.4.3.举报原因超出字数限制</w:t>
            </w:r>
          </w:p>
          <w:p>
            <w:pPr>
              <w:numPr>
                <w:ilvl w:val="0"/>
                <w:numId w:val="0"/>
              </w:numPr>
              <w:rPr>
                <w:rFonts w:hint="eastAsia"/>
                <w:sz w:val="20"/>
                <w:lang w:val="en-US" w:eastAsia="zh-CN"/>
              </w:rPr>
            </w:pPr>
            <w:r>
              <w:rPr>
                <w:rFonts w:hint="eastAsia"/>
                <w:sz w:val="20"/>
                <w:lang w:val="en-US" w:eastAsia="zh-CN"/>
              </w:rPr>
              <w:t>2.举报失败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举报成功后，若该帖真的涉嫌违规，将提醒你“你举报的帖子由于涉嫌违规已被删帖”</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举报成功后，提示举报成功信息</w:t>
            </w:r>
          </w:p>
        </w:tc>
      </w:tr>
    </w:tbl>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
    <w:p>
      <w:pPr>
        <w:pStyle w:val="5"/>
        <w:rPr>
          <w:rFonts w:hint="eastAsia"/>
          <w:lang w:val="en-US" w:eastAsia="zh-CN"/>
        </w:rPr>
      </w:pPr>
      <w:r>
        <w:rPr>
          <w:rFonts w:hint="eastAsia"/>
          <w:lang w:val="en-US" w:eastAsia="zh-CN"/>
        </w:rPr>
        <w:t xml:space="preserve">3.4.3.44  </w:t>
      </w:r>
      <w:r>
        <w:rPr>
          <w:rFonts w:hint="eastAsia"/>
        </w:rPr>
        <w:t>U</w:t>
      </w:r>
      <w:r>
        <w:rPr>
          <w:rFonts w:hint="eastAsia"/>
          <w:lang w:val="en-US" w:eastAsia="zh-CN"/>
        </w:rPr>
        <w:t>C-S44  学生查看网站最新公告</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57325" cy="676275"/>
            <wp:effectExtent l="0" t="0" r="3175" b="9525"/>
            <wp:docPr id="8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2"/>
                    <pic:cNvPicPr>
                      <a:picLocks noChangeAspect="1"/>
                    </pic:cNvPicPr>
                  </pic:nvPicPr>
                  <pic:blipFill>
                    <a:blip r:embed="rId93"/>
                    <a:stretch>
                      <a:fillRect/>
                    </a:stretch>
                  </pic:blipFill>
                  <pic:spPr>
                    <a:xfrm>
                      <a:off x="0" y="0"/>
                      <a:ext cx="1457325" cy="6762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135" cy="3286760"/>
            <wp:effectExtent l="0" t="0" r="5715" b="8890"/>
            <wp:docPr id="10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0"/>
                    <pic:cNvPicPr>
                      <a:picLocks noChangeAspect="1"/>
                    </pic:cNvPicPr>
                  </pic:nvPicPr>
                  <pic:blipFill>
                    <a:blip r:embed="rId94"/>
                    <a:stretch>
                      <a:fillRect/>
                    </a:stretch>
                  </pic:blipFill>
                  <pic:spPr>
                    <a:xfrm>
                      <a:off x="0" y="0"/>
                      <a:ext cx="5271135" cy="328676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学生查看网站最新公告</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学生可以从首页进入“最新公告”界面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3.4.3.在首页上方点击“最新公告”栏目</w:t>
            </w:r>
          </w:p>
          <w:p>
            <w:pPr>
              <w:numPr>
                <w:ilvl w:val="0"/>
                <w:numId w:val="0"/>
              </w:numPr>
              <w:rPr>
                <w:rFonts w:hint="eastAsia"/>
                <w:sz w:val="20"/>
                <w:lang w:val="en-US" w:eastAsia="zh-CN"/>
              </w:rPr>
            </w:pPr>
            <w:r>
              <w:rPr>
                <w:rFonts w:hint="eastAsia"/>
                <w:sz w:val="20"/>
                <w:lang w:val="en-US" w:eastAsia="zh-CN"/>
              </w:rPr>
              <w:t>2.跳转到最新公告界面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3.4.3.跳转到最新公告失败</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跳转到最新公告界面后，可以了解网站的最新动态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跳转到最新公告界面</w:t>
            </w:r>
          </w:p>
        </w:tc>
      </w:tr>
    </w:tbl>
    <w:p>
      <w:pPr>
        <w:numPr>
          <w:ilvl w:val="0"/>
          <w:numId w:val="0"/>
        </w:numPr>
        <w:rPr>
          <w:rFonts w:hint="eastAsia"/>
          <w:b/>
          <w:bCs/>
          <w:sz w:val="30"/>
          <w:szCs w:val="30"/>
          <w:lang w:val="en-US" w:eastAsia="zh-CN"/>
        </w:rPr>
      </w:pPr>
    </w:p>
    <w:p>
      <w:pPr>
        <w:numPr>
          <w:ilvl w:val="0"/>
          <w:numId w:val="0"/>
        </w:numPr>
        <w:rPr>
          <w:rFonts w:hint="eastAsia"/>
          <w:b/>
          <w:bCs/>
          <w:sz w:val="30"/>
          <w:szCs w:val="30"/>
          <w:lang w:val="en-US" w:eastAsia="zh-CN"/>
        </w:rPr>
      </w:pPr>
    </w:p>
    <w:p>
      <w:pPr>
        <w:pStyle w:val="5"/>
        <w:rPr>
          <w:rFonts w:hint="eastAsia"/>
          <w:lang w:val="en-US" w:eastAsia="zh-CN"/>
        </w:rPr>
      </w:pPr>
      <w:r>
        <w:rPr>
          <w:rFonts w:hint="eastAsia"/>
          <w:lang w:val="en-US" w:eastAsia="zh-CN"/>
        </w:rPr>
        <w:t xml:space="preserve">3.4.3.45  </w:t>
      </w:r>
      <w:r>
        <w:rPr>
          <w:rFonts w:hint="eastAsia"/>
        </w:rPr>
        <w:t>U</w:t>
      </w:r>
      <w:r>
        <w:rPr>
          <w:rFonts w:hint="eastAsia"/>
          <w:lang w:val="en-US" w:eastAsia="zh-CN"/>
        </w:rPr>
        <w:t>C-S45  学生查看网站介绍</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1466850" cy="1038225"/>
            <wp:effectExtent l="0" t="0" r="6350" b="3175"/>
            <wp:docPr id="8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3"/>
                    <pic:cNvPicPr>
                      <a:picLocks noChangeAspect="1"/>
                    </pic:cNvPicPr>
                  </pic:nvPicPr>
                  <pic:blipFill>
                    <a:blip r:embed="rId95"/>
                    <a:stretch>
                      <a:fillRect/>
                    </a:stretch>
                  </pic:blipFill>
                  <pic:spPr>
                    <a:xfrm>
                      <a:off x="0" y="0"/>
                      <a:ext cx="1466850" cy="10382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4542790" cy="4904740"/>
            <wp:effectExtent l="0" t="0" r="10160" b="10160"/>
            <wp:docPr id="10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1"/>
                    <pic:cNvPicPr>
                      <a:picLocks noChangeAspect="1"/>
                    </pic:cNvPicPr>
                  </pic:nvPicPr>
                  <pic:blipFill>
                    <a:blip r:embed="rId96"/>
                    <a:stretch>
                      <a:fillRect/>
                    </a:stretch>
                  </pic:blipFill>
                  <pic:spPr>
                    <a:xfrm>
                      <a:off x="0" y="0"/>
                      <a:ext cx="4542790" cy="4904740"/>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学生查看网站介绍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学生可以在首页查看网站介绍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3.4.3.在首页查看网站介绍</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3.4.3.网站介绍未显示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rPr>
                <w:rFonts w:hint="eastAsia" w:eastAsia="宋体"/>
                <w:sz w:val="20"/>
                <w:lang w:val="en-US" w:eastAsia="zh-CN"/>
              </w:rPr>
            </w:pPr>
            <w:r>
              <w:rPr>
                <w:rFonts w:hint="eastAsia"/>
                <w:sz w:val="20"/>
                <w:lang w:val="en-US" w:eastAsia="zh-CN"/>
              </w:rPr>
              <w:t>显示网站介绍</w:t>
            </w:r>
          </w:p>
        </w:tc>
      </w:tr>
    </w:tbl>
    <w:p>
      <w:pPr>
        <w:numPr>
          <w:ilvl w:val="0"/>
          <w:numId w:val="0"/>
        </w:numPr>
        <w:rPr>
          <w:rFonts w:hint="eastAsia"/>
          <w:b/>
          <w:bCs/>
          <w:sz w:val="30"/>
          <w:szCs w:val="30"/>
          <w:lang w:val="en-US" w:eastAsia="zh-CN"/>
        </w:rPr>
      </w:pPr>
    </w:p>
    <w:p>
      <w:pPr>
        <w:numPr>
          <w:ilvl w:val="0"/>
          <w:numId w:val="0"/>
        </w:numPr>
        <w:rPr>
          <w:rFonts w:hint="eastAsia"/>
          <w:b/>
          <w:bCs/>
          <w:sz w:val="30"/>
          <w:szCs w:val="30"/>
          <w:lang w:val="en-US" w:eastAsia="zh-CN"/>
        </w:rPr>
      </w:pPr>
    </w:p>
    <w:p>
      <w:pPr>
        <w:pStyle w:val="5"/>
        <w:rPr>
          <w:rFonts w:hint="eastAsia"/>
          <w:lang w:val="en-US" w:eastAsia="zh-CN"/>
        </w:rPr>
      </w:pPr>
      <w:r>
        <w:rPr>
          <w:rFonts w:hint="eastAsia"/>
          <w:lang w:val="en-US" w:eastAsia="zh-CN"/>
        </w:rPr>
        <w:t xml:space="preserve">3.4.3.46  </w:t>
      </w:r>
      <w:r>
        <w:rPr>
          <w:rFonts w:hint="eastAsia"/>
        </w:rPr>
        <w:t>U</w:t>
      </w:r>
      <w:r>
        <w:rPr>
          <w:rFonts w:hint="eastAsia"/>
          <w:lang w:val="en-US" w:eastAsia="zh-CN"/>
        </w:rPr>
        <w:t>C-S46  学生查看网站相关链接和版权声明</w:t>
      </w:r>
    </w:p>
    <w:p>
      <w:pPr>
        <w:rPr>
          <w:rFonts w:hint="eastAsia"/>
          <w:b/>
          <w:bCs/>
          <w:sz w:val="30"/>
          <w:szCs w:val="30"/>
          <w:lang w:val="en-US" w:eastAsia="zh-CN"/>
        </w:rPr>
      </w:pPr>
      <w:r>
        <w:rPr>
          <w:rFonts w:hint="eastAsia"/>
          <w:b/>
          <w:bCs/>
          <w:sz w:val="30"/>
          <w:szCs w:val="30"/>
          <w:lang w:val="en-US" w:eastAsia="zh-CN"/>
        </w:rPr>
        <w:t>用例图：</w:t>
      </w:r>
    </w:p>
    <w:p>
      <w:pPr>
        <w:numPr>
          <w:ilvl w:val="0"/>
          <w:numId w:val="0"/>
        </w:numPr>
      </w:pPr>
      <w:r>
        <w:drawing>
          <wp:inline distT="0" distB="0" distL="114300" distR="114300">
            <wp:extent cx="2524125" cy="1019175"/>
            <wp:effectExtent l="0" t="0" r="3175" b="9525"/>
            <wp:docPr id="8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4"/>
                    <pic:cNvPicPr>
                      <a:picLocks noChangeAspect="1"/>
                    </pic:cNvPicPr>
                  </pic:nvPicPr>
                  <pic:blipFill>
                    <a:blip r:embed="rId97"/>
                    <a:stretch>
                      <a:fillRect/>
                    </a:stretch>
                  </pic:blipFill>
                  <pic:spPr>
                    <a:xfrm>
                      <a:off x="0" y="0"/>
                      <a:ext cx="2524125" cy="1019175"/>
                    </a:xfrm>
                    <a:prstGeom prst="rect">
                      <a:avLst/>
                    </a:prstGeom>
                    <a:noFill/>
                    <a:ln w="9525">
                      <a:noFill/>
                    </a:ln>
                  </pic:spPr>
                </pic:pic>
              </a:graphicData>
            </a:graphic>
          </wp:inline>
        </w:drawing>
      </w:r>
      <w:bookmarkStart w:id="19" w:name="_GoBack"/>
      <w:bookmarkEnd w:id="19"/>
    </w:p>
    <w:p>
      <w:pPr>
        <w:numPr>
          <w:ilvl w:val="0"/>
          <w:numId w:val="0"/>
        </w:numPr>
        <w:rPr>
          <w:rFonts w:hint="eastAsia"/>
          <w:lang w:val="en-US" w:eastAsia="zh-CN"/>
        </w:rPr>
      </w:pPr>
      <w:r>
        <w:drawing>
          <wp:inline distT="0" distB="0" distL="114300" distR="114300">
            <wp:extent cx="5270500" cy="1101725"/>
            <wp:effectExtent l="0" t="0" r="6350" b="3175"/>
            <wp:docPr id="10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2"/>
                    <pic:cNvPicPr>
                      <a:picLocks noChangeAspect="1"/>
                    </pic:cNvPicPr>
                  </pic:nvPicPr>
                  <pic:blipFill>
                    <a:blip r:embed="rId98"/>
                    <a:stretch>
                      <a:fillRect/>
                    </a:stretch>
                  </pic:blipFill>
                  <pic:spPr>
                    <a:xfrm>
                      <a:off x="0" y="0"/>
                      <a:ext cx="5270500" cy="1101725"/>
                    </a:xfrm>
                    <a:prstGeom prst="rect">
                      <a:avLst/>
                    </a:prstGeom>
                    <a:noFill/>
                    <a:ln w="9525">
                      <a:noFill/>
                    </a:ln>
                  </pic:spPr>
                </pic:pic>
              </a:graphicData>
            </a:graphic>
          </wp:inline>
        </w:drawing>
      </w:r>
    </w:p>
    <w:tbl>
      <w:tblPr>
        <w:tblStyle w:val="13"/>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学生查看网站相关链接和版权声明</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1384" w:type="dxa"/>
            <w:vAlign w:val="top"/>
          </w:tcPr>
          <w:p>
            <w:pPr>
              <w:rPr>
                <w:rFonts w:hint="eastAsia"/>
                <w:sz w:val="20"/>
              </w:rPr>
            </w:pPr>
            <w:r>
              <w:rPr>
                <w:rFonts w:hint="eastAsia"/>
                <w:sz w:val="20"/>
              </w:rPr>
              <w:t>用例编号</w:t>
            </w:r>
          </w:p>
        </w:tc>
        <w:tc>
          <w:tcPr>
            <w:tcW w:w="7138" w:type="dxa"/>
            <w:vAlign w:val="top"/>
          </w:tcPr>
          <w:p>
            <w:pPr>
              <w:rPr>
                <w:rFonts w:hint="eastAsia"/>
                <w:sz w:val="20"/>
              </w:rPr>
            </w:pPr>
            <w:r>
              <w:rPr>
                <w:rFonts w:hint="eastAsia"/>
                <w:sz w:val="20"/>
              </w:rPr>
              <w:t>U</w:t>
            </w:r>
            <w:r>
              <w:rPr>
                <w:rFonts w:hint="eastAsia"/>
                <w:sz w:val="20"/>
                <w:lang w:val="en-US" w:eastAsia="zh-CN"/>
              </w:rPr>
              <w:t>C-S46</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用例说明</w:t>
            </w:r>
          </w:p>
        </w:tc>
        <w:tc>
          <w:tcPr>
            <w:tcW w:w="7138" w:type="dxa"/>
            <w:vAlign w:val="top"/>
          </w:tcPr>
          <w:p>
            <w:pPr>
              <w:rPr>
                <w:rFonts w:hint="eastAsia" w:eastAsia="宋体"/>
                <w:sz w:val="20"/>
                <w:lang w:val="en-US" w:eastAsia="zh-CN"/>
              </w:rPr>
            </w:pPr>
            <w:r>
              <w:rPr>
                <w:rFonts w:hint="eastAsia"/>
                <w:sz w:val="20"/>
                <w:lang w:val="en-US" w:eastAsia="zh-CN"/>
              </w:rPr>
              <w:t>学生可以在网站每一页的页尾查看到相关链接和版权声明</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参与者</w:t>
            </w:r>
          </w:p>
        </w:tc>
        <w:tc>
          <w:tcPr>
            <w:tcW w:w="7138" w:type="dxa"/>
            <w:vAlign w:val="top"/>
          </w:tcPr>
          <w:p>
            <w:pPr>
              <w:rPr>
                <w:rFonts w:hint="eastAsia" w:eastAsiaTheme="minorEastAsia"/>
                <w:sz w:val="20"/>
                <w:lang w:val="en-US" w:eastAsia="zh-CN"/>
              </w:rPr>
            </w:pPr>
            <w:r>
              <w:rPr>
                <w:rFonts w:hint="eastAsia"/>
                <w:sz w:val="20"/>
                <w:lang w:val="en-US" w:eastAsia="zh-CN"/>
              </w:rPr>
              <w:t>学生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学生成功登录教学辅助网站的首页</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3.4.3.在网站每一页页尾查看到相关链接和版权声明</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3.4.3.相关链接和版权声明</w:t>
            </w:r>
          </w:p>
          <w:p>
            <w:pPr>
              <w:numPr>
                <w:ilvl w:val="0"/>
                <w:numId w:val="0"/>
              </w:numPr>
              <w:rPr>
                <w:rFonts w:hint="eastAsia"/>
                <w:sz w:val="20"/>
                <w:lang w:val="en-US" w:eastAsia="zh-CN"/>
              </w:rPr>
            </w:pPr>
            <w:r>
              <w:rPr>
                <w:rFonts w:hint="eastAsia"/>
                <w:sz w:val="20"/>
                <w:lang w:val="en-US" w:eastAsia="zh-CN"/>
              </w:rPr>
              <w:t>2.未显示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无</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成功保证</w:t>
            </w:r>
          </w:p>
        </w:tc>
        <w:tc>
          <w:tcPr>
            <w:tcW w:w="7138" w:type="dxa"/>
            <w:vAlign w:val="top"/>
          </w:tcPr>
          <w:p>
            <w:pPr>
              <w:numPr>
                <w:ilvl w:val="0"/>
                <w:numId w:val="0"/>
              </w:numPr>
              <w:rPr>
                <w:rFonts w:hint="eastAsia" w:eastAsia="宋体"/>
                <w:sz w:val="20"/>
                <w:lang w:val="en-US" w:eastAsia="zh-CN"/>
              </w:rPr>
            </w:pPr>
            <w:r>
              <w:rPr>
                <w:rFonts w:hint="eastAsia"/>
                <w:sz w:val="20"/>
                <w:lang w:val="en-US" w:eastAsia="zh-CN"/>
              </w:rPr>
              <w:t>显示网站相关链接和版权声明</w:t>
            </w:r>
          </w:p>
        </w:tc>
      </w:tr>
    </w:tbl>
    <w:p>
      <w:pPr>
        <w:rPr>
          <w:rFonts w:hint="eastAsia"/>
          <w:lang w:val="en-US" w:eastAsia="zh-CN"/>
        </w:rPr>
      </w:pPr>
    </w:p>
    <w:p>
      <w:pPr>
        <w:pStyle w:val="2"/>
        <w:rPr>
          <w:rFonts w:hint="eastAsia"/>
          <w:lang w:val="en-US" w:eastAsia="zh-CN"/>
        </w:rPr>
      </w:pPr>
    </w:p>
    <w:p>
      <w:pPr>
        <w:pStyle w:val="2"/>
        <w:rPr>
          <w:rFonts w:hint="eastAsia"/>
        </w:rPr>
      </w:pPr>
      <w:r>
        <w:rPr>
          <w:rFonts w:hint="eastAsia"/>
          <w:lang w:val="en-US" w:eastAsia="zh-CN"/>
        </w:rPr>
        <w:t>2</w:t>
      </w:r>
      <w:r>
        <w:rPr>
          <w:rFonts w:hint="eastAsia"/>
        </w:rPr>
        <w:t>数据字典</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2383"/>
        <w:gridCol w:w="111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数据元素</w:t>
            </w:r>
          </w:p>
        </w:tc>
        <w:tc>
          <w:tcPr>
            <w:tcW w:w="1704"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描述</w:t>
            </w:r>
          </w:p>
        </w:tc>
        <w:tc>
          <w:tcPr>
            <w:tcW w:w="2383"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数据构成或者数据类型</w:t>
            </w:r>
          </w:p>
        </w:tc>
        <w:tc>
          <w:tcPr>
            <w:tcW w:w="1115"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数据长度</w:t>
            </w:r>
          </w:p>
        </w:tc>
        <w:tc>
          <w:tcPr>
            <w:tcW w:w="1616" w:type="dxa"/>
            <w:shd w:val="clear" w:color="auto" w:fill="BEBEBE" w:themeFill="background1" w:themeFillShade="BF"/>
          </w:tcPr>
          <w:p>
            <w:pPr>
              <w:rPr>
                <w:rFonts w:hint="eastAsia" w:eastAsiaTheme="minorEastAsia"/>
                <w:vertAlign w:val="baseline"/>
                <w:lang w:val="en-US" w:eastAsia="zh-CN"/>
              </w:rPr>
            </w:pPr>
            <w:r>
              <w:rPr>
                <w:rFonts w:hint="eastAsia"/>
                <w:vertAlign w:val="baseline"/>
                <w:lang w:val="en-US" w:eastAsia="zh-CN"/>
              </w:rPr>
              <w:t>数据取值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eastAsiaTheme="minorEastAsia"/>
                <w:vertAlign w:val="baseline"/>
                <w:lang w:val="en-US" w:eastAsia="zh-CN"/>
              </w:rPr>
            </w:pPr>
            <w:r>
              <w:rPr>
                <w:rFonts w:hint="eastAsia"/>
                <w:kern w:val="0"/>
                <w:lang w:val="en-US" w:eastAsia="zh-CN"/>
              </w:rPr>
              <w:t>学生</w:t>
            </w:r>
            <w:r>
              <w:rPr>
                <w:rFonts w:hint="eastAsia"/>
                <w:kern w:val="0"/>
              </w:rPr>
              <w:t>账号</w:t>
            </w:r>
          </w:p>
        </w:tc>
        <w:tc>
          <w:tcPr>
            <w:tcW w:w="1704" w:type="dxa"/>
            <w:vAlign w:val="top"/>
          </w:tcPr>
          <w:p>
            <w:pPr>
              <w:jc w:val="center"/>
              <w:rPr>
                <w:rFonts w:hint="eastAsia" w:eastAsiaTheme="minorEastAsia"/>
                <w:vertAlign w:val="baseline"/>
                <w:lang w:val="en-US" w:eastAsia="zh-CN"/>
              </w:rPr>
            </w:pPr>
            <w:r>
              <w:rPr>
                <w:rFonts w:hint="eastAsia"/>
                <w:kern w:val="0"/>
              </w:rPr>
              <w:t>可进入</w:t>
            </w:r>
            <w:r>
              <w:rPr>
                <w:rFonts w:hint="eastAsia"/>
                <w:kern w:val="0"/>
                <w:lang w:val="en-US" w:eastAsia="zh-CN"/>
              </w:rPr>
              <w:t>学生</w:t>
            </w:r>
            <w:r>
              <w:rPr>
                <w:rFonts w:hint="eastAsia"/>
                <w:kern w:val="0"/>
              </w:rPr>
              <w:t>系统的</w:t>
            </w:r>
            <w:r>
              <w:rPr>
                <w:rFonts w:hint="eastAsia"/>
                <w:kern w:val="0"/>
                <w:lang w:val="en-US" w:eastAsia="zh-CN"/>
              </w:rPr>
              <w:t>学生</w:t>
            </w:r>
            <w:r>
              <w:rPr>
                <w:rFonts w:hint="eastAsia"/>
                <w:kern w:val="0"/>
              </w:rPr>
              <w:t>个人账号</w:t>
            </w:r>
          </w:p>
        </w:tc>
        <w:tc>
          <w:tcPr>
            <w:tcW w:w="2383" w:type="dxa"/>
            <w:vAlign w:val="top"/>
          </w:tcPr>
          <w:p>
            <w:pPr>
              <w:jc w:val="center"/>
              <w:rPr>
                <w:vertAlign w:val="baseline"/>
              </w:rPr>
            </w:pPr>
            <w:r>
              <w:rPr>
                <w:rFonts w:hint="eastAsia"/>
                <w:kern w:val="0"/>
              </w:rPr>
              <w:t>字母和数字表示的字符串</w:t>
            </w:r>
          </w:p>
        </w:tc>
        <w:tc>
          <w:tcPr>
            <w:tcW w:w="1115" w:type="dxa"/>
            <w:vAlign w:val="top"/>
          </w:tcPr>
          <w:p>
            <w:pPr>
              <w:jc w:val="center"/>
              <w:rPr>
                <w:vertAlign w:val="baseline"/>
              </w:rPr>
            </w:pPr>
            <w:r>
              <w:rPr>
                <w:rFonts w:hint="eastAsia"/>
                <w:kern w:val="0"/>
              </w:rPr>
              <w:t>6-18</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eastAsiaTheme="minorEastAsia"/>
                <w:vertAlign w:val="baseline"/>
                <w:lang w:val="en-US" w:eastAsia="zh-CN"/>
              </w:rPr>
            </w:pPr>
            <w:r>
              <w:rPr>
                <w:rFonts w:hint="eastAsia"/>
                <w:kern w:val="0"/>
                <w:lang w:val="en-US" w:eastAsia="zh-CN"/>
              </w:rPr>
              <w:t>学生</w:t>
            </w:r>
            <w:r>
              <w:rPr>
                <w:rFonts w:hint="eastAsia"/>
                <w:kern w:val="0"/>
              </w:rPr>
              <w:t>密码</w:t>
            </w:r>
          </w:p>
        </w:tc>
        <w:tc>
          <w:tcPr>
            <w:tcW w:w="1704" w:type="dxa"/>
            <w:vAlign w:val="top"/>
          </w:tcPr>
          <w:p>
            <w:pPr>
              <w:jc w:val="center"/>
              <w:rPr>
                <w:rFonts w:hint="eastAsia" w:eastAsiaTheme="minorEastAsia"/>
                <w:vertAlign w:val="baseline"/>
                <w:lang w:val="en-US" w:eastAsia="zh-CN"/>
              </w:rPr>
            </w:pPr>
            <w:r>
              <w:rPr>
                <w:rFonts w:hint="eastAsia"/>
                <w:kern w:val="0"/>
              </w:rPr>
              <w:t>可进入</w:t>
            </w:r>
            <w:r>
              <w:rPr>
                <w:rFonts w:hint="eastAsia"/>
                <w:kern w:val="0"/>
                <w:lang w:val="en-US" w:eastAsia="zh-CN"/>
              </w:rPr>
              <w:t>学生</w:t>
            </w:r>
            <w:r>
              <w:rPr>
                <w:rFonts w:hint="eastAsia"/>
                <w:kern w:val="0"/>
              </w:rPr>
              <w:t>系统的</w:t>
            </w:r>
            <w:r>
              <w:rPr>
                <w:rFonts w:hint="eastAsia"/>
                <w:kern w:val="0"/>
                <w:lang w:val="en-US" w:eastAsia="zh-CN"/>
              </w:rPr>
              <w:t>学生</w:t>
            </w:r>
            <w:r>
              <w:rPr>
                <w:rFonts w:hint="eastAsia"/>
                <w:kern w:val="0"/>
              </w:rPr>
              <w:t>个人账号的密码</w:t>
            </w:r>
          </w:p>
        </w:tc>
        <w:tc>
          <w:tcPr>
            <w:tcW w:w="2383" w:type="dxa"/>
            <w:vAlign w:val="top"/>
          </w:tcPr>
          <w:p>
            <w:pPr>
              <w:jc w:val="center"/>
              <w:rPr>
                <w:vertAlign w:val="baseline"/>
              </w:rPr>
            </w:pPr>
            <w:r>
              <w:rPr>
                <w:rFonts w:hint="eastAsia"/>
                <w:kern w:val="0"/>
              </w:rPr>
              <w:t>字母和数字表示的字符串</w:t>
            </w:r>
          </w:p>
        </w:tc>
        <w:tc>
          <w:tcPr>
            <w:tcW w:w="1115" w:type="dxa"/>
            <w:vAlign w:val="top"/>
          </w:tcPr>
          <w:p>
            <w:pPr>
              <w:jc w:val="center"/>
              <w:rPr>
                <w:vertAlign w:val="baseline"/>
              </w:rPr>
            </w:pPr>
            <w:r>
              <w:rPr>
                <w:rFonts w:hint="eastAsia"/>
                <w:kern w:val="0"/>
              </w:rPr>
              <w:t>6-</w:t>
            </w:r>
            <w:r>
              <w:rPr>
                <w:rFonts w:hint="eastAsia"/>
                <w:kern w:val="0"/>
                <w:lang w:val="en-US" w:eastAsia="zh-CN"/>
              </w:rPr>
              <w:t>18</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学生用户名</w:t>
            </w:r>
          </w:p>
        </w:tc>
        <w:tc>
          <w:tcPr>
            <w:tcW w:w="1704" w:type="dxa"/>
            <w:vAlign w:val="top"/>
          </w:tcPr>
          <w:p>
            <w:pPr>
              <w:jc w:val="center"/>
              <w:rPr>
                <w:vertAlign w:val="baseline"/>
              </w:rPr>
            </w:pPr>
            <w:r>
              <w:rPr>
                <w:rFonts w:hint="eastAsia"/>
                <w:kern w:val="0"/>
                <w:lang w:val="en-US" w:eastAsia="zh-CN"/>
              </w:rPr>
              <w:t>实名认证的真实姓名</w:t>
            </w:r>
          </w:p>
        </w:tc>
        <w:tc>
          <w:tcPr>
            <w:tcW w:w="2383" w:type="dxa"/>
            <w:vAlign w:val="top"/>
          </w:tcPr>
          <w:p>
            <w:pPr>
              <w:jc w:val="center"/>
              <w:rPr>
                <w:vertAlign w:val="baseline"/>
              </w:rPr>
            </w:pPr>
            <w:r>
              <w:rPr>
                <w:rFonts w:hint="eastAsia"/>
                <w:kern w:val="0"/>
                <w:lang w:val="en-US" w:eastAsia="zh-CN"/>
              </w:rPr>
              <w:t>中文字符</w:t>
            </w:r>
          </w:p>
        </w:tc>
        <w:tc>
          <w:tcPr>
            <w:tcW w:w="1115" w:type="dxa"/>
            <w:vAlign w:val="top"/>
          </w:tcPr>
          <w:p>
            <w:pPr>
              <w:jc w:val="center"/>
              <w:rPr>
                <w:vertAlign w:val="baseline"/>
              </w:rPr>
            </w:pPr>
            <w:r>
              <w:rPr>
                <w:rFonts w:hint="eastAsia"/>
                <w:kern w:val="0"/>
                <w:lang w:val="en-US" w:eastAsia="zh-CN"/>
              </w:rPr>
              <w:t>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eastAsia="宋体"/>
                <w:kern w:val="0"/>
                <w:lang w:val="en-US" w:eastAsia="zh-CN"/>
              </w:rPr>
            </w:pPr>
            <w:r>
              <w:rPr>
                <w:rFonts w:hint="eastAsia"/>
                <w:kern w:val="0"/>
                <w:lang w:val="en-US" w:eastAsia="zh-CN"/>
              </w:rPr>
              <w:t>学生学号</w:t>
            </w:r>
          </w:p>
          <w:p>
            <w:pPr>
              <w:jc w:val="center"/>
              <w:rPr>
                <w:vertAlign w:val="baseline"/>
              </w:rPr>
            </w:pPr>
          </w:p>
        </w:tc>
        <w:tc>
          <w:tcPr>
            <w:tcW w:w="1704" w:type="dxa"/>
            <w:vAlign w:val="top"/>
          </w:tcPr>
          <w:p>
            <w:pPr>
              <w:jc w:val="center"/>
              <w:rPr>
                <w:vertAlign w:val="baseline"/>
              </w:rPr>
            </w:pPr>
            <w:r>
              <w:rPr>
                <w:rFonts w:hint="eastAsia"/>
                <w:kern w:val="0"/>
              </w:rPr>
              <w:t>用于辨别</w:t>
            </w:r>
            <w:r>
              <w:rPr>
                <w:rFonts w:hint="eastAsia"/>
                <w:kern w:val="0"/>
                <w:lang w:val="en-US" w:eastAsia="zh-CN"/>
              </w:rPr>
              <w:t>学生</w:t>
            </w:r>
            <w:r>
              <w:rPr>
                <w:rFonts w:hint="eastAsia"/>
                <w:kern w:val="0"/>
              </w:rPr>
              <w:t>身份的所属学校</w:t>
            </w:r>
            <w:r>
              <w:rPr>
                <w:rFonts w:hint="eastAsia"/>
                <w:kern w:val="0"/>
                <w:lang w:val="en-US" w:eastAsia="zh-CN"/>
              </w:rPr>
              <w:t>学号</w:t>
            </w:r>
          </w:p>
        </w:tc>
        <w:tc>
          <w:tcPr>
            <w:tcW w:w="2383" w:type="dxa"/>
            <w:vAlign w:val="top"/>
          </w:tcPr>
          <w:p>
            <w:pPr>
              <w:jc w:val="center"/>
              <w:rPr>
                <w:rFonts w:hint="eastAsia" w:eastAsiaTheme="minorEastAsia"/>
                <w:vertAlign w:val="baseline"/>
                <w:lang w:val="en-US" w:eastAsia="zh-CN"/>
              </w:rPr>
            </w:pPr>
            <w:r>
              <w:rPr>
                <w:rFonts w:hint="eastAsia"/>
                <w:vertAlign w:val="baseline"/>
                <w:lang w:val="en-US" w:eastAsia="zh-CN"/>
              </w:rPr>
              <w:t>由8位数字组成</w:t>
            </w:r>
          </w:p>
        </w:tc>
        <w:tc>
          <w:tcPr>
            <w:tcW w:w="1115" w:type="dxa"/>
            <w:vAlign w:val="top"/>
          </w:tcPr>
          <w:p>
            <w:pPr>
              <w:jc w:val="center"/>
              <w:rPr>
                <w:rFonts w:hint="eastAsia" w:eastAsiaTheme="minorEastAsia"/>
                <w:vertAlign w:val="baseline"/>
                <w:lang w:val="en-US" w:eastAsia="zh-CN"/>
              </w:rPr>
            </w:pPr>
            <w:r>
              <w:rPr>
                <w:rFonts w:hint="eastAsia"/>
                <w:vertAlign w:val="baseline"/>
                <w:lang w:val="en-US" w:eastAsia="zh-CN"/>
              </w:rPr>
              <w:t>8位</w:t>
            </w:r>
          </w:p>
        </w:tc>
        <w:tc>
          <w:tcPr>
            <w:tcW w:w="1616" w:type="dxa"/>
            <w:vAlign w:val="top"/>
          </w:tcPr>
          <w:p>
            <w:pPr>
              <w:jc w:val="center"/>
              <w:rPr>
                <w:rFonts w:hint="eastAsia" w:eastAsiaTheme="minorEastAsia"/>
                <w:vertAlign w:val="baseline"/>
                <w:lang w:val="en-US" w:eastAsia="zh-CN"/>
              </w:rPr>
            </w:pPr>
            <w:r>
              <w:rPr>
                <w:rFonts w:hint="eastAsia"/>
                <w:vertAlign w:val="baseline"/>
                <w:lang w:val="en-US" w:eastAsia="zh-CN"/>
              </w:rPr>
              <w:t>以数字“3”开头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身份证号</w:t>
            </w:r>
          </w:p>
        </w:tc>
        <w:tc>
          <w:tcPr>
            <w:tcW w:w="1704" w:type="dxa"/>
            <w:vAlign w:val="top"/>
          </w:tcPr>
          <w:p>
            <w:pPr>
              <w:jc w:val="center"/>
              <w:rPr>
                <w:vertAlign w:val="baseline"/>
              </w:rPr>
            </w:pPr>
            <w:r>
              <w:rPr>
                <w:rFonts w:hint="eastAsia"/>
                <w:kern w:val="0"/>
                <w:lang w:val="en-US" w:eastAsia="zh-CN"/>
              </w:rPr>
              <w:t>用于实名认证的公民身份号码</w:t>
            </w:r>
          </w:p>
        </w:tc>
        <w:tc>
          <w:tcPr>
            <w:tcW w:w="2383" w:type="dxa"/>
            <w:vAlign w:val="top"/>
          </w:tcPr>
          <w:p>
            <w:pPr>
              <w:jc w:val="center"/>
              <w:rPr>
                <w:vertAlign w:val="baseline"/>
              </w:rPr>
            </w:pPr>
            <w:r>
              <w:rPr>
                <w:rFonts w:hint="eastAsia"/>
                <w:kern w:val="0"/>
              </w:rPr>
              <w:t>由十七位数字本体码和一位校验码组成。排列顺序从左至右依次为：六位数字地址码，八位数字出生日期码，三位数字顺序码和一位数字校验码。</w:t>
            </w:r>
          </w:p>
        </w:tc>
        <w:tc>
          <w:tcPr>
            <w:tcW w:w="1115" w:type="dxa"/>
            <w:vAlign w:val="top"/>
          </w:tcPr>
          <w:p>
            <w:pPr>
              <w:jc w:val="center"/>
              <w:rPr>
                <w:vertAlign w:val="baseline"/>
              </w:rPr>
            </w:pPr>
            <w:r>
              <w:rPr>
                <w:rFonts w:hint="eastAsia"/>
                <w:kern w:val="0"/>
                <w:lang w:val="en-US" w:eastAsia="zh-CN"/>
              </w:rPr>
              <w:t>18</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个人头像</w:t>
            </w:r>
          </w:p>
        </w:tc>
        <w:tc>
          <w:tcPr>
            <w:tcW w:w="1704" w:type="dxa"/>
            <w:vAlign w:val="top"/>
          </w:tcPr>
          <w:p>
            <w:pPr>
              <w:jc w:val="center"/>
              <w:rPr>
                <w:vertAlign w:val="baseline"/>
              </w:rPr>
            </w:pPr>
            <w:r>
              <w:rPr>
                <w:rFonts w:hint="eastAsia"/>
                <w:kern w:val="0"/>
                <w:lang w:val="en-US" w:eastAsia="zh-CN"/>
              </w:rPr>
              <w:t>网站中</w:t>
            </w:r>
            <w:r>
              <w:rPr>
                <w:rFonts w:hint="eastAsia" w:eastAsia="宋体"/>
                <w:kern w:val="0"/>
                <w:lang w:val="en-US" w:eastAsia="zh-CN"/>
              </w:rPr>
              <w:t>表现自己个性，品位，喜好等的图片</w:t>
            </w:r>
            <w:r>
              <w:rPr>
                <w:rFonts w:hint="eastAsia"/>
                <w:kern w:val="0"/>
                <w:lang w:val="en-US" w:eastAsia="zh-CN"/>
              </w:rPr>
              <w:t>，显示自己的身份</w:t>
            </w:r>
          </w:p>
        </w:tc>
        <w:tc>
          <w:tcPr>
            <w:tcW w:w="2383" w:type="dxa"/>
            <w:vAlign w:val="top"/>
          </w:tcPr>
          <w:p>
            <w:pPr>
              <w:jc w:val="center"/>
              <w:rPr>
                <w:vertAlign w:val="baseline"/>
              </w:rPr>
            </w:pPr>
            <w:r>
              <w:rPr>
                <w:rFonts w:hint="eastAsia"/>
                <w:kern w:val="0"/>
              </w:rPr>
              <w:t>.gif、.jpg、.png、.img等</w:t>
            </w:r>
          </w:p>
        </w:tc>
        <w:tc>
          <w:tcPr>
            <w:tcW w:w="1115" w:type="dxa"/>
            <w:vAlign w:val="top"/>
          </w:tcPr>
          <w:p>
            <w:pPr>
              <w:jc w:val="center"/>
              <w:rPr>
                <w:vertAlign w:val="baseline"/>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私信</w:t>
            </w:r>
          </w:p>
        </w:tc>
        <w:tc>
          <w:tcPr>
            <w:tcW w:w="1704" w:type="dxa"/>
            <w:vAlign w:val="top"/>
          </w:tcPr>
          <w:p>
            <w:pPr>
              <w:jc w:val="center"/>
              <w:rPr>
                <w:vertAlign w:val="baseline"/>
              </w:rPr>
            </w:pPr>
            <w:r>
              <w:rPr>
                <w:rFonts w:hint="eastAsia"/>
                <w:kern w:val="0"/>
                <w:lang w:val="en-US" w:eastAsia="zh-CN"/>
              </w:rPr>
              <w:t>网站中其他用户向用户账号发送的私人消息，用户可以在个人中心的私信中查看</w:t>
            </w:r>
          </w:p>
        </w:tc>
        <w:tc>
          <w:tcPr>
            <w:tcW w:w="2383" w:type="dxa"/>
            <w:vAlign w:val="top"/>
          </w:tcPr>
          <w:p>
            <w:pPr>
              <w:jc w:val="center"/>
              <w:rPr>
                <w:vertAlign w:val="baseline"/>
              </w:rPr>
            </w:pPr>
            <w:r>
              <w:rPr>
                <w:rFonts w:hint="eastAsia"/>
                <w:kern w:val="0"/>
                <w:lang w:val="en-US" w:eastAsia="zh-CN"/>
              </w:rPr>
              <w:t>字符串数组</w:t>
            </w:r>
          </w:p>
        </w:tc>
        <w:tc>
          <w:tcPr>
            <w:tcW w:w="1115" w:type="dxa"/>
            <w:vAlign w:val="top"/>
          </w:tcPr>
          <w:p>
            <w:pPr>
              <w:jc w:val="center"/>
              <w:rPr>
                <w:vertAlign w:val="baseline"/>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邮箱</w:t>
            </w:r>
          </w:p>
        </w:tc>
        <w:tc>
          <w:tcPr>
            <w:tcW w:w="1704" w:type="dxa"/>
            <w:vAlign w:val="top"/>
          </w:tcPr>
          <w:p>
            <w:pPr>
              <w:jc w:val="center"/>
              <w:rPr>
                <w:vertAlign w:val="baseline"/>
              </w:rPr>
            </w:pPr>
            <w:r>
              <w:rPr>
                <w:rFonts w:hint="eastAsia" w:eastAsia="宋体"/>
                <w:kern w:val="0"/>
                <w:lang w:val="en-US" w:eastAsia="zh-CN"/>
              </w:rPr>
              <w:t>邮箱具有存储和收发电子信息的功能，</w:t>
            </w:r>
            <w:r>
              <w:rPr>
                <w:rFonts w:hint="eastAsia"/>
                <w:kern w:val="0"/>
                <w:lang w:val="en-US" w:eastAsia="zh-CN"/>
              </w:rPr>
              <w:t>用户可以通过邮箱来找回密码</w:t>
            </w:r>
          </w:p>
        </w:tc>
        <w:tc>
          <w:tcPr>
            <w:tcW w:w="2383" w:type="dxa"/>
            <w:vAlign w:val="top"/>
          </w:tcPr>
          <w:p>
            <w:pPr>
              <w:jc w:val="center"/>
              <w:rPr>
                <w:vertAlign w:val="baseline"/>
              </w:rPr>
            </w:pPr>
            <w:r>
              <w:rPr>
                <w:rFonts w:hint="eastAsia" w:eastAsia="宋体"/>
                <w:kern w:val="0"/>
                <w:lang w:val="en-US" w:eastAsia="zh-CN"/>
              </w:rPr>
              <w:t>电子邮箱一般格式为：用户名@域名</w:t>
            </w:r>
            <w:r>
              <w:rPr>
                <w:rFonts w:hint="eastAsia"/>
                <w:kern w:val="0"/>
                <w:lang w:val="en-US" w:eastAsia="zh-CN"/>
              </w:rPr>
              <w:t>，用户名可以由数字和字母组成，常用域名有qq.com、163.com</w:t>
            </w:r>
          </w:p>
        </w:tc>
        <w:tc>
          <w:tcPr>
            <w:tcW w:w="1115" w:type="dxa"/>
            <w:vAlign w:val="top"/>
          </w:tcPr>
          <w:p>
            <w:pPr>
              <w:jc w:val="center"/>
              <w:rPr>
                <w:rFonts w:hint="eastAsia" w:eastAsia="宋体"/>
                <w:kern w:val="0"/>
                <w:lang w:val="en-US" w:eastAsia="zh-CN"/>
              </w:rPr>
            </w:pPr>
            <w:r>
              <w:rPr>
                <w:rFonts w:hint="eastAsia"/>
                <w:kern w:val="0"/>
                <w:lang w:val="en-US" w:eastAsia="zh-CN"/>
              </w:rPr>
              <w:t>用户名</w:t>
            </w:r>
            <w:r>
              <w:rPr>
                <w:rFonts w:hint="eastAsia" w:eastAsia="宋体"/>
                <w:kern w:val="0"/>
                <w:lang w:val="en-US" w:eastAsia="zh-CN"/>
              </w:rPr>
              <w:t>最多64个字符</w:t>
            </w:r>
          </w:p>
          <w:p>
            <w:pPr>
              <w:jc w:val="center"/>
              <w:rPr>
                <w:rFonts w:hint="eastAsia" w:eastAsia="宋体"/>
                <w:kern w:val="0"/>
                <w:lang w:val="en-US" w:eastAsia="zh-CN"/>
              </w:rPr>
            </w:pPr>
            <w:r>
              <w:rPr>
                <w:rFonts w:hint="eastAsia"/>
                <w:kern w:val="0"/>
                <w:lang w:val="en-US" w:eastAsia="zh-CN"/>
              </w:rPr>
              <w:t>域名</w:t>
            </w:r>
            <w:r>
              <w:rPr>
                <w:rFonts w:hint="eastAsia" w:eastAsia="宋体"/>
                <w:kern w:val="0"/>
                <w:lang w:val="en-US" w:eastAsia="zh-CN"/>
              </w:rPr>
              <w:t>最多255</w:t>
            </w:r>
            <w:r>
              <w:rPr>
                <w:rFonts w:hint="eastAsia"/>
                <w:kern w:val="0"/>
                <w:lang w:val="en-US" w:eastAsia="zh-CN"/>
              </w:rPr>
              <w:t>个字符</w:t>
            </w:r>
          </w:p>
          <w:p>
            <w:pPr>
              <w:jc w:val="both"/>
              <w:rPr>
                <w:vertAlign w:val="baseline"/>
              </w:rPr>
            </w:pPr>
            <w:r>
              <w:rPr>
                <w:rFonts w:hint="eastAsia"/>
                <w:kern w:val="0"/>
                <w:lang w:val="en-US" w:eastAsia="zh-CN"/>
              </w:rPr>
              <w:t>邮箱最多共</w:t>
            </w:r>
            <w:r>
              <w:rPr>
                <w:rFonts w:hint="eastAsia" w:eastAsia="宋体"/>
                <w:kern w:val="0"/>
                <w:lang w:val="en-US" w:eastAsia="zh-CN"/>
              </w:rPr>
              <w:t>320个字符</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vertAlign w:val="baseline"/>
              </w:rPr>
            </w:pPr>
            <w:r>
              <w:rPr>
                <w:rFonts w:hint="eastAsia"/>
                <w:kern w:val="0"/>
                <w:lang w:val="en-US" w:eastAsia="zh-CN"/>
              </w:rPr>
              <w:t>个人介绍</w:t>
            </w:r>
          </w:p>
        </w:tc>
        <w:tc>
          <w:tcPr>
            <w:tcW w:w="1704" w:type="dxa"/>
            <w:vAlign w:val="top"/>
          </w:tcPr>
          <w:p>
            <w:pPr>
              <w:jc w:val="center"/>
              <w:rPr>
                <w:vertAlign w:val="baseline"/>
              </w:rPr>
            </w:pPr>
            <w:r>
              <w:rPr>
                <w:rFonts w:hint="eastAsia"/>
                <w:kern w:val="0"/>
                <w:lang w:val="en-US" w:eastAsia="zh-CN"/>
              </w:rPr>
              <w:t>用户可以在其他用户达到个人信息中查看该用户的个人介绍</w:t>
            </w:r>
          </w:p>
        </w:tc>
        <w:tc>
          <w:tcPr>
            <w:tcW w:w="2383" w:type="dxa"/>
            <w:vAlign w:val="top"/>
          </w:tcPr>
          <w:p>
            <w:pPr>
              <w:jc w:val="center"/>
              <w:rPr>
                <w:vertAlign w:val="baseline"/>
              </w:rPr>
            </w:pPr>
            <w:r>
              <w:rPr>
                <w:rFonts w:hint="eastAsia"/>
                <w:kern w:val="0"/>
                <w:lang w:val="en-US" w:eastAsia="zh-CN"/>
              </w:rPr>
              <w:t>字符串数组</w:t>
            </w:r>
          </w:p>
        </w:tc>
        <w:tc>
          <w:tcPr>
            <w:tcW w:w="1115" w:type="dxa"/>
            <w:vAlign w:val="top"/>
          </w:tcPr>
          <w:p>
            <w:pPr>
              <w:jc w:val="center"/>
              <w:rPr>
                <w:vertAlign w:val="baseline"/>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关注课程</w:t>
            </w:r>
          </w:p>
        </w:tc>
        <w:tc>
          <w:tcPr>
            <w:tcW w:w="1704" w:type="dxa"/>
            <w:vAlign w:val="top"/>
          </w:tcPr>
          <w:p>
            <w:pPr>
              <w:jc w:val="center"/>
              <w:rPr>
                <w:rFonts w:hint="eastAsia"/>
                <w:kern w:val="0"/>
                <w:lang w:val="en-US" w:eastAsia="zh-CN"/>
              </w:rPr>
            </w:pPr>
            <w:r>
              <w:rPr>
                <w:rFonts w:hint="eastAsia"/>
                <w:kern w:val="0"/>
                <w:lang w:val="en-US" w:eastAsia="zh-CN"/>
              </w:rPr>
              <w:t>学生可以在个人中心中查看自己的关注课程</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50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关注用户</w:t>
            </w:r>
          </w:p>
        </w:tc>
        <w:tc>
          <w:tcPr>
            <w:tcW w:w="1704" w:type="dxa"/>
            <w:vAlign w:val="top"/>
          </w:tcPr>
          <w:p>
            <w:pPr>
              <w:jc w:val="center"/>
              <w:rPr>
                <w:rFonts w:hint="eastAsia"/>
                <w:kern w:val="0"/>
                <w:lang w:val="en-US" w:eastAsia="zh-CN"/>
              </w:rPr>
            </w:pPr>
            <w:r>
              <w:rPr>
                <w:rFonts w:hint="eastAsia"/>
                <w:kern w:val="0"/>
                <w:lang w:val="en-US" w:eastAsia="zh-CN"/>
              </w:rPr>
              <w:t>用户可以在个人中心中查看自己所关注的用户，可以查看该用户的头像和姓名，可以点击头像或姓名查看用户的详细信息</w:t>
            </w:r>
          </w:p>
        </w:tc>
        <w:tc>
          <w:tcPr>
            <w:tcW w:w="2383" w:type="dxa"/>
            <w:vAlign w:val="top"/>
          </w:tcPr>
          <w:p>
            <w:pPr>
              <w:jc w:val="center"/>
              <w:rPr>
                <w:rFonts w:hint="eastAsia"/>
                <w:kern w:val="0"/>
              </w:rPr>
            </w:pPr>
            <w:r>
              <w:rPr>
                <w:rFonts w:hint="eastAsia"/>
                <w:kern w:val="0"/>
                <w:lang w:val="en-US" w:eastAsia="zh-CN"/>
              </w:rPr>
              <w:t>头像：</w:t>
            </w:r>
            <w:r>
              <w:rPr>
                <w:rFonts w:hint="eastAsia"/>
                <w:kern w:val="0"/>
              </w:rPr>
              <w:t>.gif、.jpg、.png、.img等</w:t>
            </w:r>
          </w:p>
          <w:p>
            <w:pPr>
              <w:jc w:val="both"/>
              <w:rPr>
                <w:rFonts w:hint="eastAsia"/>
                <w:kern w:val="0"/>
                <w:lang w:val="en-US" w:eastAsia="zh-CN"/>
              </w:rPr>
            </w:pPr>
            <w:r>
              <w:rPr>
                <w:rFonts w:hint="eastAsia"/>
                <w:kern w:val="0"/>
                <w:lang w:val="en-US" w:eastAsia="zh-CN"/>
              </w:rPr>
              <w:t>姓名：中文字符</w:t>
            </w:r>
          </w:p>
        </w:tc>
        <w:tc>
          <w:tcPr>
            <w:tcW w:w="1115" w:type="dxa"/>
            <w:vAlign w:val="top"/>
          </w:tcPr>
          <w:p>
            <w:pPr>
              <w:jc w:val="center"/>
              <w:rPr>
                <w:rFonts w:hint="eastAsia"/>
                <w:kern w:val="0"/>
                <w:lang w:val="en-US" w:eastAsia="zh-CN"/>
              </w:rPr>
            </w:pPr>
            <w:r>
              <w:rPr>
                <w:rFonts w:hint="eastAsia"/>
                <w:kern w:val="0"/>
                <w:lang w:val="en-US" w:eastAsia="zh-CN"/>
              </w:rPr>
              <w:t>用户名长度：1-15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粉丝</w:t>
            </w:r>
          </w:p>
        </w:tc>
        <w:tc>
          <w:tcPr>
            <w:tcW w:w="1704" w:type="dxa"/>
            <w:vAlign w:val="top"/>
          </w:tcPr>
          <w:p>
            <w:pPr>
              <w:jc w:val="center"/>
              <w:rPr>
                <w:rFonts w:hint="eastAsia"/>
                <w:kern w:val="0"/>
                <w:lang w:val="en-US" w:eastAsia="zh-CN"/>
              </w:rPr>
            </w:pPr>
            <w:r>
              <w:rPr>
                <w:rFonts w:hint="eastAsia"/>
                <w:kern w:val="0"/>
                <w:lang w:val="en-US" w:eastAsia="zh-CN"/>
              </w:rPr>
              <w:t>用户可以在个人中心中查看关注自己的用户，可以查看该用户的头像和姓名，可以点击头像或姓名查看用户的详细信息</w:t>
            </w:r>
          </w:p>
        </w:tc>
        <w:tc>
          <w:tcPr>
            <w:tcW w:w="2383" w:type="dxa"/>
            <w:vAlign w:val="top"/>
          </w:tcPr>
          <w:p>
            <w:pPr>
              <w:jc w:val="center"/>
              <w:rPr>
                <w:rFonts w:hint="eastAsia"/>
                <w:kern w:val="0"/>
              </w:rPr>
            </w:pPr>
            <w:r>
              <w:rPr>
                <w:rFonts w:hint="eastAsia"/>
                <w:kern w:val="0"/>
                <w:lang w:val="en-US" w:eastAsia="zh-CN"/>
              </w:rPr>
              <w:t>头像：</w:t>
            </w:r>
            <w:r>
              <w:rPr>
                <w:rFonts w:hint="eastAsia"/>
                <w:kern w:val="0"/>
              </w:rPr>
              <w:t>.gif、.jpg、.png、.img等</w:t>
            </w:r>
          </w:p>
          <w:p>
            <w:pPr>
              <w:jc w:val="center"/>
              <w:rPr>
                <w:rFonts w:hint="eastAsia"/>
                <w:kern w:val="0"/>
                <w:lang w:val="en-US" w:eastAsia="zh-CN"/>
              </w:rPr>
            </w:pPr>
            <w:r>
              <w:rPr>
                <w:rFonts w:hint="eastAsia"/>
                <w:kern w:val="0"/>
                <w:lang w:val="en-US" w:eastAsia="zh-CN"/>
              </w:rPr>
              <w:t>姓名：中文字符</w:t>
            </w:r>
          </w:p>
        </w:tc>
        <w:tc>
          <w:tcPr>
            <w:tcW w:w="1115" w:type="dxa"/>
            <w:vAlign w:val="top"/>
          </w:tcPr>
          <w:p>
            <w:pPr>
              <w:jc w:val="center"/>
              <w:rPr>
                <w:rFonts w:hint="eastAsia"/>
                <w:kern w:val="0"/>
                <w:lang w:val="en-US" w:eastAsia="zh-CN"/>
              </w:rPr>
            </w:pPr>
            <w:r>
              <w:rPr>
                <w:rFonts w:hint="eastAsia"/>
                <w:kern w:val="0"/>
                <w:lang w:val="en-US" w:eastAsia="zh-CN"/>
              </w:rPr>
              <w:t>用户名长度：1-15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发帖记录</w:t>
            </w:r>
          </w:p>
        </w:tc>
        <w:tc>
          <w:tcPr>
            <w:tcW w:w="1704" w:type="dxa"/>
            <w:vAlign w:val="top"/>
          </w:tcPr>
          <w:p>
            <w:pPr>
              <w:jc w:val="center"/>
              <w:rPr>
                <w:rFonts w:hint="eastAsia"/>
                <w:kern w:val="0"/>
                <w:lang w:val="en-US" w:eastAsia="zh-CN"/>
              </w:rPr>
            </w:pPr>
            <w:r>
              <w:rPr>
                <w:rFonts w:hint="eastAsia"/>
                <w:kern w:val="0"/>
                <w:lang w:val="en-US" w:eastAsia="zh-CN"/>
              </w:rPr>
              <w:t>用户可以在个人中心中查看自己曾经发表过的帖子记录，可以查看发帖时间、帖子标题、回复数和点赞数</w:t>
            </w:r>
          </w:p>
        </w:tc>
        <w:tc>
          <w:tcPr>
            <w:tcW w:w="2383" w:type="dxa"/>
            <w:vAlign w:val="top"/>
          </w:tcPr>
          <w:p>
            <w:pPr>
              <w:jc w:val="center"/>
              <w:rPr>
                <w:rFonts w:hint="eastAsia"/>
                <w:kern w:val="0"/>
                <w:lang w:val="en-US" w:eastAsia="zh-CN"/>
              </w:rPr>
            </w:pPr>
          </w:p>
        </w:tc>
        <w:tc>
          <w:tcPr>
            <w:tcW w:w="1115" w:type="dxa"/>
            <w:vAlign w:val="top"/>
          </w:tcPr>
          <w:p>
            <w:pPr>
              <w:jc w:val="both"/>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发帖时间</w:t>
            </w:r>
          </w:p>
        </w:tc>
        <w:tc>
          <w:tcPr>
            <w:tcW w:w="1704" w:type="dxa"/>
            <w:vAlign w:val="top"/>
          </w:tcPr>
          <w:p>
            <w:pPr>
              <w:jc w:val="center"/>
              <w:rPr>
                <w:rFonts w:hint="eastAsia"/>
                <w:kern w:val="0"/>
                <w:lang w:val="en-US" w:eastAsia="zh-CN"/>
              </w:rPr>
            </w:pPr>
            <w:r>
              <w:rPr>
                <w:rFonts w:hint="eastAsia"/>
                <w:kern w:val="0"/>
                <w:lang w:val="en-US" w:eastAsia="zh-CN"/>
              </w:rPr>
              <w:t>发表帖子的具体时间</w:t>
            </w:r>
          </w:p>
        </w:tc>
        <w:tc>
          <w:tcPr>
            <w:tcW w:w="2383" w:type="dxa"/>
            <w:vAlign w:val="top"/>
          </w:tcPr>
          <w:p>
            <w:pPr>
              <w:jc w:val="center"/>
              <w:rPr>
                <w:rFonts w:hint="eastAsia"/>
                <w:kern w:val="0"/>
                <w:lang w:val="en-US" w:eastAsia="zh-CN"/>
              </w:rPr>
            </w:pPr>
            <w:r>
              <w:rPr>
                <w:rFonts w:hint="eastAsia"/>
                <w:kern w:val="0"/>
                <w:lang w:val="en-US" w:eastAsia="zh-CN"/>
              </w:rPr>
              <w:t>Date类型</w:t>
            </w:r>
          </w:p>
        </w:tc>
        <w:tc>
          <w:tcPr>
            <w:tcW w:w="1115" w:type="dxa"/>
            <w:vAlign w:val="top"/>
          </w:tcPr>
          <w:p>
            <w:pPr>
              <w:jc w:val="center"/>
              <w:rPr>
                <w:rFonts w:hint="eastAsia"/>
                <w:kern w:val="0"/>
                <w:lang w:val="en-US" w:eastAsia="zh-CN"/>
              </w:rPr>
            </w:pPr>
            <w:r>
              <w:rPr>
                <w:rFonts w:hint="eastAsia"/>
                <w:kern w:val="0"/>
                <w:lang w:val="en-US" w:eastAsia="zh-CN"/>
              </w:rPr>
              <w:t>8位</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帖子标题</w:t>
            </w:r>
          </w:p>
        </w:tc>
        <w:tc>
          <w:tcPr>
            <w:tcW w:w="1704" w:type="dxa"/>
            <w:vAlign w:val="top"/>
          </w:tcPr>
          <w:p>
            <w:pPr>
              <w:jc w:val="center"/>
              <w:rPr>
                <w:rFonts w:hint="eastAsia"/>
                <w:kern w:val="0"/>
                <w:lang w:val="en-US" w:eastAsia="zh-CN"/>
              </w:rPr>
            </w:pPr>
            <w:r>
              <w:rPr>
                <w:rFonts w:hint="eastAsia"/>
                <w:kern w:val="0"/>
                <w:lang w:val="en-US" w:eastAsia="zh-CN"/>
              </w:rPr>
              <w:t>概括帖子的主要内容</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回复数</w:t>
            </w:r>
          </w:p>
        </w:tc>
        <w:tc>
          <w:tcPr>
            <w:tcW w:w="1704" w:type="dxa"/>
            <w:vAlign w:val="top"/>
          </w:tcPr>
          <w:p>
            <w:pPr>
              <w:jc w:val="center"/>
              <w:rPr>
                <w:rFonts w:hint="eastAsia"/>
                <w:kern w:val="0"/>
                <w:lang w:val="en-US" w:eastAsia="zh-CN"/>
              </w:rPr>
            </w:pPr>
            <w:r>
              <w:rPr>
                <w:rFonts w:hint="eastAsia"/>
                <w:kern w:val="0"/>
                <w:lang w:val="en-US" w:eastAsia="zh-CN"/>
              </w:rPr>
              <w:t>对帖子或评论回复的总数</w:t>
            </w:r>
          </w:p>
        </w:tc>
        <w:tc>
          <w:tcPr>
            <w:tcW w:w="2383" w:type="dxa"/>
            <w:vAlign w:val="top"/>
          </w:tcPr>
          <w:p>
            <w:pPr>
              <w:jc w:val="center"/>
              <w:rPr>
                <w:rFonts w:hint="eastAsia"/>
                <w:kern w:val="0"/>
                <w:lang w:val="en-US" w:eastAsia="zh-CN"/>
              </w:rPr>
            </w:pPr>
            <w:r>
              <w:rPr>
                <w:rFonts w:hint="eastAsia"/>
                <w:kern w:val="0"/>
                <w:lang w:val="en-US" w:eastAsia="zh-CN"/>
              </w:rPr>
              <w:t>数字组成</w:t>
            </w:r>
          </w:p>
        </w:tc>
        <w:tc>
          <w:tcPr>
            <w:tcW w:w="1115" w:type="dxa"/>
            <w:vAlign w:val="top"/>
          </w:tcPr>
          <w:p>
            <w:pPr>
              <w:jc w:val="center"/>
              <w:rPr>
                <w:rFonts w:hint="eastAsia"/>
                <w:kern w:val="0"/>
                <w:lang w:val="en-US" w:eastAsia="zh-CN"/>
              </w:rPr>
            </w:pPr>
            <w:r>
              <w:rPr>
                <w:rFonts w:hint="eastAsia"/>
                <w:kern w:val="0"/>
                <w:lang w:val="en-US" w:eastAsia="zh-CN"/>
              </w:rPr>
              <w:t>4</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点赞数</w:t>
            </w:r>
          </w:p>
        </w:tc>
        <w:tc>
          <w:tcPr>
            <w:tcW w:w="1704" w:type="dxa"/>
            <w:vAlign w:val="top"/>
          </w:tcPr>
          <w:p>
            <w:pPr>
              <w:jc w:val="center"/>
              <w:rPr>
                <w:rFonts w:hint="eastAsia"/>
                <w:kern w:val="0"/>
                <w:lang w:val="en-US" w:eastAsia="zh-CN"/>
              </w:rPr>
            </w:pPr>
            <w:r>
              <w:rPr>
                <w:rFonts w:hint="eastAsia"/>
                <w:kern w:val="0"/>
                <w:lang w:val="en-US" w:eastAsia="zh-CN"/>
              </w:rPr>
              <w:t>对帖子或评论点赞的总数</w:t>
            </w:r>
          </w:p>
        </w:tc>
        <w:tc>
          <w:tcPr>
            <w:tcW w:w="2383" w:type="dxa"/>
            <w:vAlign w:val="top"/>
          </w:tcPr>
          <w:p>
            <w:pPr>
              <w:jc w:val="center"/>
              <w:rPr>
                <w:rFonts w:hint="eastAsia"/>
                <w:kern w:val="0"/>
                <w:lang w:val="en-US" w:eastAsia="zh-CN"/>
              </w:rPr>
            </w:pPr>
            <w:r>
              <w:rPr>
                <w:rFonts w:hint="eastAsia"/>
                <w:kern w:val="0"/>
                <w:lang w:val="en-US" w:eastAsia="zh-CN"/>
              </w:rPr>
              <w:t>数字组成</w:t>
            </w:r>
          </w:p>
        </w:tc>
        <w:tc>
          <w:tcPr>
            <w:tcW w:w="1115" w:type="dxa"/>
            <w:vAlign w:val="top"/>
          </w:tcPr>
          <w:p>
            <w:pPr>
              <w:jc w:val="center"/>
              <w:rPr>
                <w:rFonts w:hint="eastAsia"/>
                <w:kern w:val="0"/>
                <w:lang w:val="en-US" w:eastAsia="zh-CN"/>
              </w:rPr>
            </w:pPr>
            <w:r>
              <w:rPr>
                <w:rFonts w:hint="eastAsia"/>
                <w:kern w:val="0"/>
                <w:lang w:val="en-US" w:eastAsia="zh-CN"/>
              </w:rPr>
              <w:t>4</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回帖记录</w:t>
            </w:r>
          </w:p>
        </w:tc>
        <w:tc>
          <w:tcPr>
            <w:tcW w:w="1704" w:type="dxa"/>
            <w:vAlign w:val="top"/>
          </w:tcPr>
          <w:p>
            <w:pPr>
              <w:jc w:val="center"/>
              <w:rPr>
                <w:rFonts w:hint="eastAsia"/>
                <w:kern w:val="0"/>
                <w:lang w:val="en-US" w:eastAsia="zh-CN"/>
              </w:rPr>
            </w:pPr>
            <w:r>
              <w:rPr>
                <w:rFonts w:hint="eastAsia"/>
                <w:kern w:val="0"/>
                <w:lang w:val="en-US" w:eastAsia="zh-CN"/>
              </w:rPr>
              <w:t>用户可以在个人中心中查看自己曾经回复帖子或用户的记录，可以查看回帖的内容、时间、回复数、点赞</w:t>
            </w:r>
          </w:p>
        </w:tc>
        <w:tc>
          <w:tcPr>
            <w:tcW w:w="2383" w:type="dxa"/>
            <w:vAlign w:val="top"/>
          </w:tcPr>
          <w:p>
            <w:pPr>
              <w:jc w:val="center"/>
              <w:rPr>
                <w:rFonts w:hint="eastAsia"/>
                <w:kern w:val="0"/>
                <w:lang w:val="en-US" w:eastAsia="zh-CN"/>
              </w:rPr>
            </w:pP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回帖内容</w:t>
            </w:r>
          </w:p>
        </w:tc>
        <w:tc>
          <w:tcPr>
            <w:tcW w:w="1704" w:type="dxa"/>
            <w:vAlign w:val="top"/>
          </w:tcPr>
          <w:p>
            <w:pPr>
              <w:jc w:val="center"/>
              <w:rPr>
                <w:rFonts w:hint="eastAsia"/>
                <w:kern w:val="0"/>
                <w:lang w:val="en-US" w:eastAsia="zh-CN"/>
              </w:rPr>
            </w:pPr>
            <w:r>
              <w:rPr>
                <w:rFonts w:hint="eastAsia"/>
                <w:kern w:val="0"/>
                <w:lang w:val="en-US" w:eastAsia="zh-CN"/>
              </w:rPr>
              <w:t>对帖子或评论的回复</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举报数</w:t>
            </w:r>
          </w:p>
        </w:tc>
        <w:tc>
          <w:tcPr>
            <w:tcW w:w="1704" w:type="dxa"/>
            <w:vAlign w:val="top"/>
          </w:tcPr>
          <w:p>
            <w:pPr>
              <w:jc w:val="center"/>
              <w:rPr>
                <w:rFonts w:hint="eastAsia"/>
                <w:kern w:val="0"/>
                <w:lang w:val="en-US" w:eastAsia="zh-CN"/>
              </w:rPr>
            </w:pPr>
            <w:r>
              <w:rPr>
                <w:rFonts w:hint="eastAsia"/>
                <w:kern w:val="0"/>
                <w:lang w:val="en-US" w:eastAsia="zh-CN"/>
              </w:rPr>
              <w:t>教师、学生对帖子进行举报的次数</w:t>
            </w:r>
          </w:p>
        </w:tc>
        <w:tc>
          <w:tcPr>
            <w:tcW w:w="2383" w:type="dxa"/>
            <w:vAlign w:val="top"/>
          </w:tcPr>
          <w:p>
            <w:pPr>
              <w:jc w:val="center"/>
              <w:rPr>
                <w:rFonts w:hint="eastAsia"/>
                <w:kern w:val="0"/>
                <w:lang w:val="en-US" w:eastAsia="zh-CN"/>
              </w:rPr>
            </w:pPr>
            <w:r>
              <w:rPr>
                <w:rFonts w:hint="eastAsia"/>
                <w:kern w:val="0"/>
                <w:lang w:val="en-US" w:eastAsia="zh-CN"/>
              </w:rPr>
              <w:t>数字组成</w:t>
            </w:r>
          </w:p>
        </w:tc>
        <w:tc>
          <w:tcPr>
            <w:tcW w:w="1115" w:type="dxa"/>
            <w:vAlign w:val="top"/>
          </w:tcPr>
          <w:p>
            <w:pPr>
              <w:jc w:val="center"/>
              <w:rPr>
                <w:rFonts w:hint="eastAsia"/>
                <w:kern w:val="0"/>
                <w:lang w:val="en-US" w:eastAsia="zh-CN"/>
              </w:rPr>
            </w:pPr>
            <w:r>
              <w:rPr>
                <w:rFonts w:hint="eastAsia"/>
                <w:kern w:val="0"/>
                <w:lang w:val="en-US" w:eastAsia="zh-CN"/>
              </w:rPr>
              <w:t>4</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举报原因</w:t>
            </w:r>
          </w:p>
        </w:tc>
        <w:tc>
          <w:tcPr>
            <w:tcW w:w="1704" w:type="dxa"/>
            <w:vAlign w:val="top"/>
          </w:tcPr>
          <w:p>
            <w:pPr>
              <w:jc w:val="center"/>
              <w:rPr>
                <w:rFonts w:hint="eastAsia"/>
                <w:kern w:val="0"/>
                <w:lang w:val="en-US" w:eastAsia="zh-CN"/>
              </w:rPr>
            </w:pPr>
            <w:r>
              <w:rPr>
                <w:rFonts w:hint="eastAsia"/>
                <w:kern w:val="0"/>
                <w:lang w:val="en-US" w:eastAsia="zh-CN"/>
              </w:rPr>
              <w:t>举报者填写举报帖子的原因</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举报时间</w:t>
            </w:r>
          </w:p>
        </w:tc>
        <w:tc>
          <w:tcPr>
            <w:tcW w:w="1704" w:type="dxa"/>
            <w:vAlign w:val="top"/>
          </w:tcPr>
          <w:p>
            <w:pPr>
              <w:jc w:val="center"/>
              <w:rPr>
                <w:rFonts w:hint="eastAsia"/>
                <w:kern w:val="0"/>
                <w:lang w:val="en-US" w:eastAsia="zh-CN"/>
              </w:rPr>
            </w:pPr>
            <w:r>
              <w:rPr>
                <w:rFonts w:hint="eastAsia"/>
                <w:kern w:val="0"/>
                <w:lang w:val="en-US" w:eastAsia="zh-CN"/>
              </w:rPr>
              <w:t>举报者举报帖子的时间</w:t>
            </w:r>
          </w:p>
        </w:tc>
        <w:tc>
          <w:tcPr>
            <w:tcW w:w="2383" w:type="dxa"/>
            <w:vAlign w:val="top"/>
          </w:tcPr>
          <w:p>
            <w:pPr>
              <w:jc w:val="center"/>
              <w:rPr>
                <w:rFonts w:hint="eastAsia"/>
                <w:kern w:val="0"/>
                <w:lang w:val="en-US" w:eastAsia="zh-CN"/>
              </w:rPr>
            </w:pPr>
            <w:r>
              <w:rPr>
                <w:rFonts w:hint="eastAsia"/>
                <w:kern w:val="0"/>
                <w:lang w:val="en-US" w:eastAsia="zh-CN"/>
              </w:rPr>
              <w:t>Date类型</w:t>
            </w:r>
          </w:p>
        </w:tc>
        <w:tc>
          <w:tcPr>
            <w:tcW w:w="1115" w:type="dxa"/>
            <w:vAlign w:val="top"/>
          </w:tcPr>
          <w:p>
            <w:pPr>
              <w:jc w:val="center"/>
              <w:rPr>
                <w:rFonts w:hint="eastAsia"/>
                <w:kern w:val="0"/>
                <w:lang w:val="en-US" w:eastAsia="zh-CN"/>
              </w:rPr>
            </w:pPr>
            <w:r>
              <w:rPr>
                <w:rFonts w:hint="eastAsia"/>
                <w:kern w:val="0"/>
                <w:lang w:val="en-US" w:eastAsia="zh-CN"/>
              </w:rPr>
              <w:t>8位</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举报内容</w:t>
            </w:r>
          </w:p>
        </w:tc>
        <w:tc>
          <w:tcPr>
            <w:tcW w:w="1704" w:type="dxa"/>
            <w:vAlign w:val="top"/>
          </w:tcPr>
          <w:p>
            <w:pPr>
              <w:jc w:val="center"/>
              <w:rPr>
                <w:rFonts w:hint="eastAsia"/>
                <w:kern w:val="0"/>
                <w:lang w:val="en-US" w:eastAsia="zh-CN"/>
              </w:rPr>
            </w:pPr>
            <w:r>
              <w:rPr>
                <w:rFonts w:hint="eastAsia"/>
                <w:kern w:val="0"/>
                <w:lang w:val="en-US" w:eastAsia="zh-CN"/>
              </w:rPr>
              <w:t>举报者针对帖子的具体某些内容进行举报</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举报者</w:t>
            </w:r>
          </w:p>
        </w:tc>
        <w:tc>
          <w:tcPr>
            <w:tcW w:w="1704" w:type="dxa"/>
            <w:vAlign w:val="top"/>
          </w:tcPr>
          <w:p>
            <w:pPr>
              <w:jc w:val="center"/>
              <w:rPr>
                <w:rFonts w:hint="eastAsia"/>
                <w:kern w:val="0"/>
                <w:lang w:val="en-US" w:eastAsia="zh-CN"/>
              </w:rPr>
            </w:pPr>
            <w:r>
              <w:rPr>
                <w:rFonts w:hint="eastAsia"/>
                <w:kern w:val="0"/>
                <w:lang w:val="en-US" w:eastAsia="zh-CN"/>
              </w:rPr>
              <w:t>举报帖子的用户</w:t>
            </w:r>
          </w:p>
        </w:tc>
        <w:tc>
          <w:tcPr>
            <w:tcW w:w="2383" w:type="dxa"/>
            <w:vAlign w:val="top"/>
          </w:tcPr>
          <w:p>
            <w:pPr>
              <w:jc w:val="center"/>
              <w:rPr>
                <w:rFonts w:hint="eastAsia"/>
                <w:kern w:val="0"/>
              </w:rPr>
            </w:pPr>
            <w:r>
              <w:rPr>
                <w:rFonts w:hint="eastAsia"/>
                <w:kern w:val="0"/>
                <w:lang w:val="en-US" w:eastAsia="zh-CN"/>
              </w:rPr>
              <w:t>头像：</w:t>
            </w:r>
            <w:r>
              <w:rPr>
                <w:rFonts w:hint="eastAsia"/>
                <w:kern w:val="0"/>
              </w:rPr>
              <w:t>.gif、.jpg、.png、.img等</w:t>
            </w:r>
          </w:p>
          <w:p>
            <w:pPr>
              <w:jc w:val="center"/>
              <w:rPr>
                <w:rFonts w:hint="eastAsia"/>
                <w:kern w:val="0"/>
                <w:lang w:val="en-US" w:eastAsia="zh-CN"/>
              </w:rPr>
            </w:pPr>
            <w:r>
              <w:rPr>
                <w:rFonts w:hint="eastAsia"/>
                <w:kern w:val="0"/>
                <w:lang w:val="en-US" w:eastAsia="zh-CN"/>
              </w:rPr>
              <w:t>姓名：中文字符</w:t>
            </w:r>
          </w:p>
        </w:tc>
        <w:tc>
          <w:tcPr>
            <w:tcW w:w="1115" w:type="dxa"/>
            <w:vAlign w:val="top"/>
          </w:tcPr>
          <w:p>
            <w:pPr>
              <w:jc w:val="center"/>
              <w:rPr>
                <w:rFonts w:hint="eastAsia"/>
                <w:kern w:val="0"/>
                <w:lang w:val="en-US" w:eastAsia="zh-CN"/>
              </w:rPr>
            </w:pPr>
            <w:r>
              <w:rPr>
                <w:rFonts w:hint="eastAsia"/>
                <w:kern w:val="0"/>
                <w:lang w:val="en-US" w:eastAsia="zh-CN"/>
              </w:rPr>
              <w:t>用户名长度：1-15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被举报者</w:t>
            </w:r>
          </w:p>
        </w:tc>
        <w:tc>
          <w:tcPr>
            <w:tcW w:w="1704" w:type="dxa"/>
            <w:vAlign w:val="top"/>
          </w:tcPr>
          <w:p>
            <w:pPr>
              <w:jc w:val="center"/>
              <w:rPr>
                <w:rFonts w:hint="eastAsia"/>
                <w:kern w:val="0"/>
                <w:lang w:val="en-US" w:eastAsia="zh-CN"/>
              </w:rPr>
            </w:pPr>
            <w:r>
              <w:rPr>
                <w:rFonts w:hint="eastAsia"/>
                <w:kern w:val="0"/>
                <w:lang w:val="en-US" w:eastAsia="zh-CN"/>
              </w:rPr>
              <w:t>被举报帖子的发布用户</w:t>
            </w:r>
          </w:p>
        </w:tc>
        <w:tc>
          <w:tcPr>
            <w:tcW w:w="2383" w:type="dxa"/>
            <w:vAlign w:val="top"/>
          </w:tcPr>
          <w:p>
            <w:pPr>
              <w:jc w:val="center"/>
              <w:rPr>
                <w:rFonts w:hint="eastAsia"/>
                <w:kern w:val="0"/>
              </w:rPr>
            </w:pPr>
            <w:r>
              <w:rPr>
                <w:rFonts w:hint="eastAsia"/>
                <w:kern w:val="0"/>
                <w:lang w:val="en-US" w:eastAsia="zh-CN"/>
              </w:rPr>
              <w:t>头像：</w:t>
            </w:r>
            <w:r>
              <w:rPr>
                <w:rFonts w:hint="eastAsia"/>
                <w:kern w:val="0"/>
              </w:rPr>
              <w:t>.gif、.jpg、.png、.img等</w:t>
            </w:r>
          </w:p>
          <w:p>
            <w:pPr>
              <w:jc w:val="center"/>
              <w:rPr>
                <w:rFonts w:hint="eastAsia"/>
                <w:kern w:val="0"/>
                <w:lang w:val="en-US" w:eastAsia="zh-CN"/>
              </w:rPr>
            </w:pPr>
            <w:r>
              <w:rPr>
                <w:rFonts w:hint="eastAsia"/>
                <w:kern w:val="0"/>
                <w:lang w:val="en-US" w:eastAsia="zh-CN"/>
              </w:rPr>
              <w:t>姓名：中文字符</w:t>
            </w:r>
          </w:p>
        </w:tc>
        <w:tc>
          <w:tcPr>
            <w:tcW w:w="1115" w:type="dxa"/>
            <w:vAlign w:val="top"/>
          </w:tcPr>
          <w:p>
            <w:pPr>
              <w:jc w:val="center"/>
              <w:rPr>
                <w:rFonts w:hint="eastAsia"/>
                <w:kern w:val="0"/>
                <w:lang w:val="en-US" w:eastAsia="zh-CN"/>
              </w:rPr>
            </w:pPr>
            <w:r>
              <w:rPr>
                <w:rFonts w:hint="eastAsia"/>
                <w:kern w:val="0"/>
                <w:lang w:val="en-US" w:eastAsia="zh-CN"/>
              </w:rPr>
              <w:t>用户名长度：1-15</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课程相关链接</w:t>
            </w:r>
          </w:p>
        </w:tc>
        <w:tc>
          <w:tcPr>
            <w:tcW w:w="1704" w:type="dxa"/>
            <w:vAlign w:val="top"/>
          </w:tcPr>
          <w:p>
            <w:pPr>
              <w:jc w:val="center"/>
              <w:rPr>
                <w:rFonts w:hint="eastAsia"/>
                <w:kern w:val="0"/>
                <w:lang w:val="en-US" w:eastAsia="zh-CN"/>
              </w:rPr>
            </w:pPr>
            <w:r>
              <w:rPr>
                <w:rFonts w:hint="eastAsia"/>
                <w:kern w:val="0"/>
                <w:lang w:val="en-US" w:eastAsia="zh-CN"/>
              </w:rPr>
              <w:t>教师提供与课程相关的网络链接，学生可以自课程相关链接中查看</w:t>
            </w:r>
          </w:p>
        </w:tc>
        <w:tc>
          <w:tcPr>
            <w:tcW w:w="2383" w:type="dxa"/>
            <w:vAlign w:val="top"/>
          </w:tcPr>
          <w:p>
            <w:pPr>
              <w:jc w:val="center"/>
              <w:rPr>
                <w:rFonts w:hint="eastAsia"/>
                <w:kern w:val="0"/>
                <w:lang w:val="en-US" w:eastAsia="zh-CN"/>
              </w:rPr>
            </w:pPr>
            <w:r>
              <w:rPr>
                <w:rFonts w:hint="eastAsia"/>
                <w:kern w:val="0"/>
              </w:rPr>
              <w:t>URL格式</w:t>
            </w: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课程通知</w:t>
            </w:r>
          </w:p>
        </w:tc>
        <w:tc>
          <w:tcPr>
            <w:tcW w:w="1704" w:type="dxa"/>
            <w:vAlign w:val="top"/>
          </w:tcPr>
          <w:p>
            <w:pPr>
              <w:jc w:val="center"/>
              <w:rPr>
                <w:rFonts w:hint="eastAsia"/>
                <w:kern w:val="0"/>
                <w:lang w:val="en-US" w:eastAsia="zh-CN"/>
              </w:rPr>
            </w:pPr>
            <w:r>
              <w:rPr>
                <w:rFonts w:hint="eastAsia"/>
                <w:kern w:val="0"/>
              </w:rPr>
              <w:t>教师发布的</w:t>
            </w:r>
            <w:r>
              <w:rPr>
                <w:rFonts w:hint="eastAsia"/>
                <w:kern w:val="0"/>
                <w:lang w:val="en-US" w:eastAsia="zh-CN"/>
              </w:rPr>
              <w:t>课程通知，学生可以自课程通知中查看</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400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课程资料</w:t>
            </w:r>
          </w:p>
        </w:tc>
        <w:tc>
          <w:tcPr>
            <w:tcW w:w="1704" w:type="dxa"/>
            <w:vAlign w:val="top"/>
          </w:tcPr>
          <w:p>
            <w:pPr>
              <w:jc w:val="center"/>
              <w:rPr>
                <w:rFonts w:hint="eastAsia"/>
                <w:kern w:val="0"/>
                <w:lang w:val="en-US" w:eastAsia="zh-CN"/>
              </w:rPr>
            </w:pPr>
            <w:r>
              <w:rPr>
                <w:rFonts w:hint="eastAsia"/>
                <w:kern w:val="0"/>
              </w:rPr>
              <w:t>教师上传的课件文档、视频资料</w:t>
            </w:r>
            <w:r>
              <w:rPr>
                <w:rFonts w:hint="eastAsia"/>
                <w:kern w:val="0"/>
                <w:lang w:eastAsia="zh-CN"/>
              </w:rPr>
              <w:t>，</w:t>
            </w:r>
            <w:r>
              <w:rPr>
                <w:rFonts w:hint="eastAsia"/>
                <w:kern w:val="0"/>
                <w:lang w:val="en-US" w:eastAsia="zh-CN"/>
              </w:rPr>
              <w:t>学生可以在课程资料中下载</w:t>
            </w:r>
          </w:p>
        </w:tc>
        <w:tc>
          <w:tcPr>
            <w:tcW w:w="2383" w:type="dxa"/>
            <w:vAlign w:val="top"/>
          </w:tcPr>
          <w:p>
            <w:pPr>
              <w:jc w:val="center"/>
              <w:rPr>
                <w:rFonts w:hint="eastAsia"/>
                <w:kern w:val="0"/>
                <w:lang w:val="en-US" w:eastAsia="zh-CN"/>
              </w:rPr>
            </w:pPr>
            <w:r>
              <w:rPr>
                <w:rFonts w:hint="eastAsia"/>
                <w:kern w:val="0"/>
              </w:rPr>
              <w:t>.ptf，.word，.excel，.ppt，.mp3等</w:t>
            </w: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rPr>
              <w:t>教师</w:t>
            </w:r>
            <w:r>
              <w:rPr>
                <w:rFonts w:hint="eastAsia"/>
                <w:kern w:val="0"/>
                <w:lang w:val="en-US" w:eastAsia="zh-CN"/>
              </w:rPr>
              <w:t>介绍</w:t>
            </w:r>
          </w:p>
        </w:tc>
        <w:tc>
          <w:tcPr>
            <w:tcW w:w="1704" w:type="dxa"/>
            <w:vAlign w:val="top"/>
          </w:tcPr>
          <w:p>
            <w:pPr>
              <w:jc w:val="center"/>
              <w:rPr>
                <w:rFonts w:hint="eastAsia"/>
                <w:kern w:val="0"/>
                <w:lang w:val="en-US" w:eastAsia="zh-CN"/>
              </w:rPr>
            </w:pPr>
            <w:r>
              <w:rPr>
                <w:rFonts w:hint="eastAsia"/>
                <w:kern w:val="0"/>
              </w:rPr>
              <w:t>教师公布于</w:t>
            </w:r>
            <w:r>
              <w:rPr>
                <w:rFonts w:hint="eastAsia"/>
                <w:kern w:val="0"/>
                <w:lang w:val="en-US" w:eastAsia="zh-CN"/>
              </w:rPr>
              <w:t>课程</w:t>
            </w:r>
            <w:r>
              <w:rPr>
                <w:rFonts w:hint="eastAsia"/>
                <w:kern w:val="0"/>
              </w:rPr>
              <w:t>上的个人介绍</w:t>
            </w:r>
            <w:r>
              <w:rPr>
                <w:rFonts w:hint="eastAsia"/>
                <w:kern w:val="0"/>
                <w:lang w:eastAsia="zh-CN"/>
              </w:rPr>
              <w:t>，</w:t>
            </w:r>
            <w:r>
              <w:rPr>
                <w:rFonts w:hint="eastAsia"/>
                <w:kern w:val="0"/>
                <w:lang w:val="en-US" w:eastAsia="zh-CN"/>
              </w:rPr>
              <w:t>学生可以在教师介绍中查看</w:t>
            </w:r>
          </w:p>
        </w:tc>
        <w:tc>
          <w:tcPr>
            <w:tcW w:w="2383" w:type="dxa"/>
            <w:vAlign w:val="top"/>
          </w:tcPr>
          <w:p>
            <w:pPr>
              <w:jc w:val="center"/>
              <w:rPr>
                <w:rFonts w:hint="eastAsia"/>
                <w:kern w:val="0"/>
                <w:lang w:val="en-US" w:eastAsia="zh-CN"/>
              </w:rPr>
            </w:pPr>
            <w:r>
              <w:rPr>
                <w:rFonts w:hint="eastAsia"/>
                <w:kern w:val="0"/>
              </w:rPr>
              <w:t>中文字符或和英文字符的字符串，某些特殊字符</w:t>
            </w:r>
          </w:p>
        </w:tc>
        <w:tc>
          <w:tcPr>
            <w:tcW w:w="1115" w:type="dxa"/>
            <w:vAlign w:val="top"/>
          </w:tcPr>
          <w:p>
            <w:pPr>
              <w:jc w:val="center"/>
              <w:rPr>
                <w:rFonts w:hint="eastAsia"/>
                <w:kern w:val="0"/>
                <w:lang w:val="en-US" w:eastAsia="zh-CN"/>
              </w:rPr>
            </w:pPr>
            <w:r>
              <w:rPr>
                <w:rFonts w:hint="eastAsia"/>
                <w:kern w:val="0"/>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课程答疑时间</w:t>
            </w:r>
          </w:p>
        </w:tc>
        <w:tc>
          <w:tcPr>
            <w:tcW w:w="1704" w:type="dxa"/>
            <w:vAlign w:val="top"/>
          </w:tcPr>
          <w:p>
            <w:pPr>
              <w:jc w:val="center"/>
              <w:rPr>
                <w:rFonts w:hint="eastAsia"/>
                <w:kern w:val="0"/>
                <w:lang w:val="en-US" w:eastAsia="zh-CN"/>
              </w:rPr>
            </w:pPr>
            <w:r>
              <w:rPr>
                <w:rFonts w:hint="eastAsia"/>
                <w:kern w:val="0"/>
                <w:lang w:val="en-US" w:eastAsia="zh-CN"/>
              </w:rPr>
              <w:t>学生可以参加答疑的开始时间和结束的时间</w:t>
            </w:r>
          </w:p>
        </w:tc>
        <w:tc>
          <w:tcPr>
            <w:tcW w:w="2383" w:type="dxa"/>
            <w:vAlign w:val="top"/>
          </w:tcPr>
          <w:p>
            <w:pPr>
              <w:jc w:val="center"/>
              <w:rPr>
                <w:rFonts w:hint="eastAsia"/>
                <w:kern w:val="0"/>
                <w:lang w:val="en-US" w:eastAsia="zh-CN"/>
              </w:rPr>
            </w:pPr>
            <w:r>
              <w:rPr>
                <w:rFonts w:hint="eastAsia"/>
                <w:kern w:val="0"/>
                <w:lang w:val="en-US" w:eastAsia="zh-CN"/>
              </w:rPr>
              <w:t>Date类型</w:t>
            </w:r>
          </w:p>
        </w:tc>
        <w:tc>
          <w:tcPr>
            <w:tcW w:w="1115" w:type="dxa"/>
            <w:vAlign w:val="top"/>
          </w:tcPr>
          <w:p>
            <w:pPr>
              <w:jc w:val="center"/>
              <w:rPr>
                <w:rFonts w:hint="eastAsia"/>
                <w:kern w:val="0"/>
                <w:lang w:val="en-US" w:eastAsia="zh-CN"/>
              </w:rPr>
            </w:pPr>
            <w:r>
              <w:rPr>
                <w:rFonts w:hint="eastAsia"/>
                <w:kern w:val="0"/>
                <w:lang w:val="en-US" w:eastAsia="zh-CN"/>
              </w:rPr>
              <w:t>8位</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课程答疑</w:t>
            </w:r>
            <w:r>
              <w:rPr>
                <w:rFonts w:hint="eastAsia"/>
                <w:kern w:val="0"/>
              </w:rPr>
              <w:t>历史记录</w:t>
            </w:r>
          </w:p>
        </w:tc>
        <w:tc>
          <w:tcPr>
            <w:tcW w:w="1704" w:type="dxa"/>
            <w:vAlign w:val="top"/>
          </w:tcPr>
          <w:p>
            <w:pPr>
              <w:jc w:val="center"/>
              <w:rPr>
                <w:rFonts w:hint="eastAsia"/>
                <w:kern w:val="0"/>
                <w:lang w:val="en-US" w:eastAsia="zh-CN"/>
              </w:rPr>
            </w:pPr>
            <w:r>
              <w:rPr>
                <w:rFonts w:hint="eastAsia"/>
                <w:kern w:val="0"/>
                <w:lang w:val="en-US" w:eastAsia="zh-CN"/>
              </w:rPr>
              <w:t>课程答疑</w:t>
            </w:r>
            <w:r>
              <w:rPr>
                <w:rFonts w:hint="eastAsia"/>
                <w:kern w:val="0"/>
              </w:rPr>
              <w:t>结束后所有的保存于文件中的历史文字信息记录</w:t>
            </w:r>
          </w:p>
        </w:tc>
        <w:tc>
          <w:tcPr>
            <w:tcW w:w="2383" w:type="dxa"/>
            <w:vAlign w:val="top"/>
          </w:tcPr>
          <w:p>
            <w:pPr>
              <w:jc w:val="center"/>
              <w:rPr>
                <w:rFonts w:hint="eastAsia"/>
                <w:kern w:val="0"/>
                <w:lang w:val="en-US" w:eastAsia="zh-CN"/>
              </w:rPr>
            </w:pPr>
            <w:r>
              <w:rPr>
                <w:rFonts w:hint="eastAsia"/>
                <w:kern w:val="0"/>
              </w:rPr>
              <w:t>中文字符或和英文字符的字符串、某些特殊字符、.gif、.jpg、.png、.img等</w:t>
            </w: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网站公告</w:t>
            </w:r>
          </w:p>
        </w:tc>
        <w:tc>
          <w:tcPr>
            <w:tcW w:w="1704" w:type="dxa"/>
            <w:vAlign w:val="top"/>
          </w:tcPr>
          <w:p>
            <w:pPr>
              <w:jc w:val="center"/>
              <w:rPr>
                <w:rFonts w:hint="eastAsia"/>
                <w:kern w:val="0"/>
                <w:lang w:val="en-US" w:eastAsia="zh-CN"/>
              </w:rPr>
            </w:pPr>
            <w:r>
              <w:rPr>
                <w:rFonts w:hint="eastAsia"/>
                <w:kern w:val="0"/>
                <w:lang w:val="en-US" w:eastAsia="zh-CN"/>
              </w:rPr>
              <w:t>发布网站的最新消息</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200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网站介绍</w:t>
            </w:r>
          </w:p>
        </w:tc>
        <w:tc>
          <w:tcPr>
            <w:tcW w:w="1704" w:type="dxa"/>
            <w:vAlign w:val="top"/>
          </w:tcPr>
          <w:p>
            <w:pPr>
              <w:jc w:val="center"/>
              <w:rPr>
                <w:rFonts w:hint="eastAsia"/>
                <w:kern w:val="0"/>
                <w:lang w:val="en-US" w:eastAsia="zh-CN"/>
              </w:rPr>
            </w:pPr>
            <w:r>
              <w:rPr>
                <w:rFonts w:hint="eastAsia"/>
                <w:kern w:val="0"/>
                <w:lang w:val="en-US" w:eastAsia="zh-CN"/>
              </w:rPr>
              <w:t>向用户介绍网站的功能和目标</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400</w:t>
            </w: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网站相关链接</w:t>
            </w:r>
          </w:p>
        </w:tc>
        <w:tc>
          <w:tcPr>
            <w:tcW w:w="1704" w:type="dxa"/>
            <w:vAlign w:val="top"/>
          </w:tcPr>
          <w:p>
            <w:pPr>
              <w:jc w:val="center"/>
              <w:rPr>
                <w:rFonts w:hint="eastAsia"/>
                <w:kern w:val="0"/>
                <w:lang w:val="en-US" w:eastAsia="zh-CN"/>
              </w:rPr>
            </w:pPr>
            <w:r>
              <w:rPr>
                <w:rFonts w:hint="eastAsia"/>
                <w:kern w:val="0"/>
                <w:lang w:val="en-US" w:eastAsia="zh-CN"/>
              </w:rPr>
              <w:t>和网站有关的链接</w:t>
            </w:r>
          </w:p>
        </w:tc>
        <w:tc>
          <w:tcPr>
            <w:tcW w:w="2383" w:type="dxa"/>
            <w:vAlign w:val="top"/>
          </w:tcPr>
          <w:p>
            <w:pPr>
              <w:jc w:val="center"/>
              <w:rPr>
                <w:rFonts w:hint="eastAsia"/>
                <w:kern w:val="0"/>
                <w:lang w:val="en-US" w:eastAsia="zh-CN"/>
              </w:rPr>
            </w:pPr>
            <w:r>
              <w:rPr>
                <w:rFonts w:hint="eastAsia"/>
                <w:kern w:val="0"/>
              </w:rPr>
              <w:t>URL格式</w:t>
            </w:r>
          </w:p>
        </w:tc>
        <w:tc>
          <w:tcPr>
            <w:tcW w:w="1115" w:type="dxa"/>
            <w:vAlign w:val="top"/>
          </w:tcPr>
          <w:p>
            <w:pPr>
              <w:jc w:val="center"/>
              <w:rPr>
                <w:rFonts w:hint="eastAsia"/>
                <w:kern w:val="0"/>
                <w:lang w:val="en-US" w:eastAsia="zh-CN"/>
              </w:rPr>
            </w:pPr>
          </w:p>
        </w:tc>
        <w:tc>
          <w:tcPr>
            <w:tcW w:w="1616" w:type="dxa"/>
            <w:vAlign w:val="top"/>
          </w:tcPr>
          <w:p>
            <w:pPr>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jc w:val="center"/>
              <w:rPr>
                <w:rFonts w:hint="eastAsia"/>
                <w:kern w:val="0"/>
                <w:lang w:val="en-US" w:eastAsia="zh-CN"/>
              </w:rPr>
            </w:pPr>
            <w:r>
              <w:rPr>
                <w:rFonts w:hint="eastAsia"/>
                <w:kern w:val="0"/>
                <w:lang w:val="en-US" w:eastAsia="zh-CN"/>
              </w:rPr>
              <w:t>版权声明</w:t>
            </w:r>
          </w:p>
        </w:tc>
        <w:tc>
          <w:tcPr>
            <w:tcW w:w="1704" w:type="dxa"/>
            <w:vAlign w:val="top"/>
          </w:tcPr>
          <w:p>
            <w:pPr>
              <w:jc w:val="center"/>
              <w:rPr>
                <w:rFonts w:hint="eastAsia"/>
                <w:kern w:val="0"/>
                <w:lang w:val="en-US" w:eastAsia="zh-CN"/>
              </w:rPr>
            </w:pPr>
            <w:r>
              <w:rPr>
                <w:rFonts w:hint="eastAsia"/>
                <w:kern w:val="0"/>
                <w:lang w:val="en-US" w:eastAsia="zh-CN"/>
              </w:rPr>
              <w:t>权利人对自己创作和获得许可作品权利的书面主张，包括权利归属、作品使用许可方式、责任追究等方面的内容</w:t>
            </w:r>
          </w:p>
        </w:tc>
        <w:tc>
          <w:tcPr>
            <w:tcW w:w="2383" w:type="dxa"/>
            <w:vAlign w:val="top"/>
          </w:tcPr>
          <w:p>
            <w:pPr>
              <w:jc w:val="center"/>
              <w:rPr>
                <w:rFonts w:hint="eastAsia"/>
                <w:kern w:val="0"/>
                <w:lang w:val="en-US" w:eastAsia="zh-CN"/>
              </w:rPr>
            </w:pPr>
            <w:r>
              <w:rPr>
                <w:rFonts w:hint="eastAsia"/>
                <w:kern w:val="0"/>
                <w:lang w:val="en-US" w:eastAsia="zh-CN"/>
              </w:rPr>
              <w:t>字符串数组</w:t>
            </w:r>
          </w:p>
        </w:tc>
        <w:tc>
          <w:tcPr>
            <w:tcW w:w="1115" w:type="dxa"/>
            <w:vAlign w:val="top"/>
          </w:tcPr>
          <w:p>
            <w:pPr>
              <w:jc w:val="center"/>
              <w:rPr>
                <w:rFonts w:hint="eastAsia"/>
                <w:kern w:val="0"/>
                <w:lang w:val="en-US" w:eastAsia="zh-CN"/>
              </w:rPr>
            </w:pPr>
            <w:r>
              <w:rPr>
                <w:rFonts w:hint="eastAsia"/>
                <w:kern w:val="0"/>
                <w:lang w:val="en-US" w:eastAsia="zh-CN"/>
              </w:rPr>
              <w:t>400</w:t>
            </w:r>
          </w:p>
        </w:tc>
        <w:tc>
          <w:tcPr>
            <w:tcW w:w="1616" w:type="dxa"/>
            <w:vAlign w:val="top"/>
          </w:tcPr>
          <w:p>
            <w:pPr>
              <w:jc w:val="center"/>
              <w:rPr>
                <w:vertAlign w:val="baseline"/>
              </w:rPr>
            </w:pPr>
          </w:p>
        </w:tc>
      </w:tr>
    </w:tbl>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bookmarkEnd w:id="17"/>
    <w:bookmarkEnd w:id="1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PingFang SC">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Wingdings 2">
    <w:panose1 w:val="050201020105070707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11138"/>
    <w:multiLevelType w:val="singleLevel"/>
    <w:tmpl w:val="5A211138"/>
    <w:lvl w:ilvl="0" w:tentative="0">
      <w:start w:val="1"/>
      <w:numFmt w:val="decimal"/>
      <w:lvlText w:val="%1."/>
      <w:lvlJc w:val="left"/>
      <w:pPr>
        <w:tabs>
          <w:tab w:val="left" w:pos="312"/>
        </w:tabs>
      </w:pPr>
    </w:lvl>
  </w:abstractNum>
  <w:abstractNum w:abstractNumId="1">
    <w:nsid w:val="5A211EA2"/>
    <w:multiLevelType w:val="singleLevel"/>
    <w:tmpl w:val="5A211EA2"/>
    <w:lvl w:ilvl="0" w:tentative="0">
      <w:start w:val="1"/>
      <w:numFmt w:val="decimal"/>
      <w:lvlText w:val="%1."/>
      <w:lvlJc w:val="left"/>
      <w:pPr>
        <w:tabs>
          <w:tab w:val="left" w:pos="312"/>
        </w:tabs>
      </w:pPr>
    </w:lvl>
  </w:abstractNum>
  <w:abstractNum w:abstractNumId="2">
    <w:nsid w:val="5A211EF4"/>
    <w:multiLevelType w:val="singleLevel"/>
    <w:tmpl w:val="5A211EF4"/>
    <w:lvl w:ilvl="0" w:tentative="0">
      <w:start w:val="1"/>
      <w:numFmt w:val="decimal"/>
      <w:lvlText w:val="%1."/>
      <w:lvlJc w:val="left"/>
      <w:pPr>
        <w:tabs>
          <w:tab w:val="left" w:pos="312"/>
        </w:tabs>
      </w:pPr>
    </w:lvl>
  </w:abstractNum>
  <w:abstractNum w:abstractNumId="3">
    <w:nsid w:val="5A341EEB"/>
    <w:multiLevelType w:val="singleLevel"/>
    <w:tmpl w:val="5A341EEB"/>
    <w:lvl w:ilvl="0" w:tentative="0">
      <w:start w:val="1"/>
      <w:numFmt w:val="decimal"/>
      <w:lvlText w:val="%1."/>
      <w:lvlJc w:val="left"/>
      <w:pPr>
        <w:tabs>
          <w:tab w:val="left" w:pos="312"/>
        </w:tabs>
      </w:pPr>
    </w:lvl>
  </w:abstractNum>
  <w:abstractNum w:abstractNumId="4">
    <w:nsid w:val="5A341F78"/>
    <w:multiLevelType w:val="singleLevel"/>
    <w:tmpl w:val="5A341F78"/>
    <w:lvl w:ilvl="0" w:tentative="0">
      <w:start w:val="1"/>
      <w:numFmt w:val="decimal"/>
      <w:lvlText w:val="%1."/>
      <w:lvlJc w:val="left"/>
      <w:pPr>
        <w:tabs>
          <w:tab w:val="left" w:pos="312"/>
        </w:tabs>
      </w:pPr>
    </w:lvl>
  </w:abstractNum>
  <w:abstractNum w:abstractNumId="5">
    <w:nsid w:val="5A34BAC5"/>
    <w:multiLevelType w:val="singleLevel"/>
    <w:tmpl w:val="5A34BAC5"/>
    <w:lvl w:ilvl="0" w:tentative="0">
      <w:start w:val="1"/>
      <w:numFmt w:val="decimal"/>
      <w:lvlText w:val="%1."/>
      <w:lvlJc w:val="left"/>
      <w:pPr>
        <w:tabs>
          <w:tab w:val="left" w:pos="312"/>
        </w:tabs>
      </w:pPr>
    </w:lvl>
  </w:abstractNum>
  <w:abstractNum w:abstractNumId="6">
    <w:nsid w:val="5A34BC48"/>
    <w:multiLevelType w:val="singleLevel"/>
    <w:tmpl w:val="5A34BC48"/>
    <w:lvl w:ilvl="0" w:tentative="0">
      <w:start w:val="1"/>
      <w:numFmt w:val="decimal"/>
      <w:lvlText w:val="%1."/>
      <w:lvlJc w:val="left"/>
      <w:pPr>
        <w:tabs>
          <w:tab w:val="left" w:pos="312"/>
        </w:tabs>
      </w:pPr>
    </w:lvl>
  </w:abstractNum>
  <w:abstractNum w:abstractNumId="7">
    <w:nsid w:val="5A34BF72"/>
    <w:multiLevelType w:val="singleLevel"/>
    <w:tmpl w:val="5A34BF72"/>
    <w:lvl w:ilvl="0" w:tentative="0">
      <w:start w:val="1"/>
      <w:numFmt w:val="decimal"/>
      <w:lvlText w:val="%1."/>
      <w:lvlJc w:val="left"/>
      <w:pPr>
        <w:tabs>
          <w:tab w:val="left" w:pos="312"/>
        </w:tabs>
      </w:pPr>
    </w:lvl>
  </w:abstractNum>
  <w:abstractNum w:abstractNumId="8">
    <w:nsid w:val="5A34C115"/>
    <w:multiLevelType w:val="singleLevel"/>
    <w:tmpl w:val="5A34C115"/>
    <w:lvl w:ilvl="0" w:tentative="0">
      <w:start w:val="1"/>
      <w:numFmt w:val="decimal"/>
      <w:lvlText w:val="%1."/>
      <w:lvlJc w:val="left"/>
      <w:pPr>
        <w:tabs>
          <w:tab w:val="left" w:pos="312"/>
        </w:tabs>
      </w:pPr>
    </w:lvl>
  </w:abstractNum>
  <w:abstractNum w:abstractNumId="9">
    <w:nsid w:val="5A34C135"/>
    <w:multiLevelType w:val="singleLevel"/>
    <w:tmpl w:val="5A34C135"/>
    <w:lvl w:ilvl="0" w:tentative="0">
      <w:start w:val="1"/>
      <w:numFmt w:val="decimal"/>
      <w:lvlText w:val="%1."/>
      <w:lvlJc w:val="left"/>
      <w:pPr>
        <w:tabs>
          <w:tab w:val="left" w:pos="312"/>
        </w:tabs>
      </w:pPr>
    </w:lvl>
  </w:abstractNum>
  <w:abstractNum w:abstractNumId="10">
    <w:nsid w:val="5A34CB6D"/>
    <w:multiLevelType w:val="singleLevel"/>
    <w:tmpl w:val="5A34CB6D"/>
    <w:lvl w:ilvl="0" w:tentative="0">
      <w:start w:val="1"/>
      <w:numFmt w:val="decimal"/>
      <w:lvlText w:val="%1."/>
      <w:lvlJc w:val="left"/>
      <w:pPr>
        <w:tabs>
          <w:tab w:val="left" w:pos="312"/>
        </w:tabs>
      </w:pPr>
    </w:lvl>
  </w:abstractNum>
  <w:abstractNum w:abstractNumId="11">
    <w:nsid w:val="5A34CBD3"/>
    <w:multiLevelType w:val="singleLevel"/>
    <w:tmpl w:val="5A34CBD3"/>
    <w:lvl w:ilvl="0" w:tentative="0">
      <w:start w:val="1"/>
      <w:numFmt w:val="decimal"/>
      <w:lvlText w:val="%1."/>
      <w:lvlJc w:val="left"/>
      <w:pPr>
        <w:tabs>
          <w:tab w:val="left" w:pos="312"/>
        </w:tabs>
      </w:pPr>
    </w:lvl>
  </w:abstractNum>
  <w:abstractNum w:abstractNumId="12">
    <w:nsid w:val="5A34CFD4"/>
    <w:multiLevelType w:val="singleLevel"/>
    <w:tmpl w:val="5A34CFD4"/>
    <w:lvl w:ilvl="0" w:tentative="0">
      <w:start w:val="1"/>
      <w:numFmt w:val="decimal"/>
      <w:lvlText w:val="%1."/>
      <w:lvlJc w:val="left"/>
      <w:pPr>
        <w:tabs>
          <w:tab w:val="left" w:pos="312"/>
        </w:tabs>
      </w:pPr>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D396C"/>
    <w:rsid w:val="00585D2F"/>
    <w:rsid w:val="006D396C"/>
    <w:rsid w:val="006F4015"/>
    <w:rsid w:val="008519B8"/>
    <w:rsid w:val="00A02D69"/>
    <w:rsid w:val="00DF3E76"/>
    <w:rsid w:val="00FB1EA9"/>
    <w:rsid w:val="01247C9F"/>
    <w:rsid w:val="016D7EFA"/>
    <w:rsid w:val="0174679A"/>
    <w:rsid w:val="01990A6C"/>
    <w:rsid w:val="01C02D3A"/>
    <w:rsid w:val="023141A4"/>
    <w:rsid w:val="02471C47"/>
    <w:rsid w:val="02B00151"/>
    <w:rsid w:val="02B0271D"/>
    <w:rsid w:val="02DA50B4"/>
    <w:rsid w:val="03035485"/>
    <w:rsid w:val="03117D3A"/>
    <w:rsid w:val="032A5A4E"/>
    <w:rsid w:val="037969D0"/>
    <w:rsid w:val="03807223"/>
    <w:rsid w:val="03966727"/>
    <w:rsid w:val="03BB783A"/>
    <w:rsid w:val="03ED473F"/>
    <w:rsid w:val="040063D5"/>
    <w:rsid w:val="04574ECB"/>
    <w:rsid w:val="04D6543E"/>
    <w:rsid w:val="04F20871"/>
    <w:rsid w:val="052F374A"/>
    <w:rsid w:val="05387932"/>
    <w:rsid w:val="062840F2"/>
    <w:rsid w:val="063C4F08"/>
    <w:rsid w:val="064B5CC8"/>
    <w:rsid w:val="06CD0BBE"/>
    <w:rsid w:val="07410CBE"/>
    <w:rsid w:val="07595C16"/>
    <w:rsid w:val="07690940"/>
    <w:rsid w:val="076C6542"/>
    <w:rsid w:val="079248F8"/>
    <w:rsid w:val="07A05AA9"/>
    <w:rsid w:val="080B04D6"/>
    <w:rsid w:val="080B120B"/>
    <w:rsid w:val="08236AFD"/>
    <w:rsid w:val="086767EC"/>
    <w:rsid w:val="087D2DC0"/>
    <w:rsid w:val="08A40874"/>
    <w:rsid w:val="09061F84"/>
    <w:rsid w:val="09272B10"/>
    <w:rsid w:val="09C848E0"/>
    <w:rsid w:val="0A0C681A"/>
    <w:rsid w:val="0A2E7495"/>
    <w:rsid w:val="0A3D1B47"/>
    <w:rsid w:val="0A5B04BA"/>
    <w:rsid w:val="0A637981"/>
    <w:rsid w:val="0B000AF9"/>
    <w:rsid w:val="0B01570B"/>
    <w:rsid w:val="0B1E22BF"/>
    <w:rsid w:val="0B28437A"/>
    <w:rsid w:val="0B2A48B2"/>
    <w:rsid w:val="0B2E2C68"/>
    <w:rsid w:val="0B831CB1"/>
    <w:rsid w:val="0BC23CFA"/>
    <w:rsid w:val="0BD907F2"/>
    <w:rsid w:val="0BDA780E"/>
    <w:rsid w:val="0BE71E3D"/>
    <w:rsid w:val="0BF510E0"/>
    <w:rsid w:val="0C04157D"/>
    <w:rsid w:val="0C3A692A"/>
    <w:rsid w:val="0C5C3118"/>
    <w:rsid w:val="0C6B5B1C"/>
    <w:rsid w:val="0C833C06"/>
    <w:rsid w:val="0CCC5DFF"/>
    <w:rsid w:val="0CE43F5C"/>
    <w:rsid w:val="0D2212BF"/>
    <w:rsid w:val="0D512036"/>
    <w:rsid w:val="0DB94E49"/>
    <w:rsid w:val="0E087816"/>
    <w:rsid w:val="0E29384C"/>
    <w:rsid w:val="0E5D7D5C"/>
    <w:rsid w:val="0E7D4CE5"/>
    <w:rsid w:val="0E8158C8"/>
    <w:rsid w:val="0E9C1634"/>
    <w:rsid w:val="0F4D1296"/>
    <w:rsid w:val="0F7603AE"/>
    <w:rsid w:val="0F8C7D4F"/>
    <w:rsid w:val="0FEC0825"/>
    <w:rsid w:val="0FF91D05"/>
    <w:rsid w:val="104F49FC"/>
    <w:rsid w:val="10682412"/>
    <w:rsid w:val="107E0061"/>
    <w:rsid w:val="10882EA2"/>
    <w:rsid w:val="10C36FC9"/>
    <w:rsid w:val="10D5417B"/>
    <w:rsid w:val="10F04BEC"/>
    <w:rsid w:val="11235004"/>
    <w:rsid w:val="112E5801"/>
    <w:rsid w:val="11503AB0"/>
    <w:rsid w:val="11A52B6C"/>
    <w:rsid w:val="11B660AA"/>
    <w:rsid w:val="11ED0A18"/>
    <w:rsid w:val="11F26AA7"/>
    <w:rsid w:val="124937E8"/>
    <w:rsid w:val="12820B80"/>
    <w:rsid w:val="1287068E"/>
    <w:rsid w:val="12FB103C"/>
    <w:rsid w:val="13581443"/>
    <w:rsid w:val="137E3954"/>
    <w:rsid w:val="13987F6B"/>
    <w:rsid w:val="13BE2EF1"/>
    <w:rsid w:val="13ED2EE8"/>
    <w:rsid w:val="140E6519"/>
    <w:rsid w:val="14551206"/>
    <w:rsid w:val="14557E54"/>
    <w:rsid w:val="149A6EC0"/>
    <w:rsid w:val="14C56823"/>
    <w:rsid w:val="150A49DC"/>
    <w:rsid w:val="15611D7D"/>
    <w:rsid w:val="15BF1806"/>
    <w:rsid w:val="162E19CD"/>
    <w:rsid w:val="163A6B54"/>
    <w:rsid w:val="16407626"/>
    <w:rsid w:val="168F3DF4"/>
    <w:rsid w:val="16920294"/>
    <w:rsid w:val="16A50EC8"/>
    <w:rsid w:val="16F47ACE"/>
    <w:rsid w:val="174E04DF"/>
    <w:rsid w:val="180072F9"/>
    <w:rsid w:val="180809A2"/>
    <w:rsid w:val="186D280C"/>
    <w:rsid w:val="1896364C"/>
    <w:rsid w:val="18A6421F"/>
    <w:rsid w:val="191D7B8A"/>
    <w:rsid w:val="191F770C"/>
    <w:rsid w:val="199D314D"/>
    <w:rsid w:val="19A121D8"/>
    <w:rsid w:val="19AA73A5"/>
    <w:rsid w:val="19B52218"/>
    <w:rsid w:val="1A04405F"/>
    <w:rsid w:val="1A2177E1"/>
    <w:rsid w:val="1A2911EB"/>
    <w:rsid w:val="1A69002D"/>
    <w:rsid w:val="1A864E59"/>
    <w:rsid w:val="1B606D17"/>
    <w:rsid w:val="1BE64452"/>
    <w:rsid w:val="1C0B2E4C"/>
    <w:rsid w:val="1C5535E8"/>
    <w:rsid w:val="1C6A2B67"/>
    <w:rsid w:val="1C963F11"/>
    <w:rsid w:val="1CAD2033"/>
    <w:rsid w:val="1CC91324"/>
    <w:rsid w:val="1D3D786D"/>
    <w:rsid w:val="1D561ABA"/>
    <w:rsid w:val="1D73467B"/>
    <w:rsid w:val="1D8B243A"/>
    <w:rsid w:val="1E635F7F"/>
    <w:rsid w:val="1E865714"/>
    <w:rsid w:val="1EF67640"/>
    <w:rsid w:val="1F127282"/>
    <w:rsid w:val="1F5D39B2"/>
    <w:rsid w:val="1F7407E7"/>
    <w:rsid w:val="1FA4583B"/>
    <w:rsid w:val="1FA71117"/>
    <w:rsid w:val="1FB7509E"/>
    <w:rsid w:val="20034125"/>
    <w:rsid w:val="200440E7"/>
    <w:rsid w:val="200913BA"/>
    <w:rsid w:val="201363F8"/>
    <w:rsid w:val="20B51CAE"/>
    <w:rsid w:val="213D09CD"/>
    <w:rsid w:val="21600818"/>
    <w:rsid w:val="21792547"/>
    <w:rsid w:val="21C3098B"/>
    <w:rsid w:val="21D50F0A"/>
    <w:rsid w:val="21EC2D77"/>
    <w:rsid w:val="220C27E7"/>
    <w:rsid w:val="222273C5"/>
    <w:rsid w:val="224A6EDD"/>
    <w:rsid w:val="22AE4A91"/>
    <w:rsid w:val="22EB13B9"/>
    <w:rsid w:val="230613BE"/>
    <w:rsid w:val="232F19C5"/>
    <w:rsid w:val="23456E22"/>
    <w:rsid w:val="234B61CE"/>
    <w:rsid w:val="234C7E8A"/>
    <w:rsid w:val="23913496"/>
    <w:rsid w:val="23BD265E"/>
    <w:rsid w:val="23C45D84"/>
    <w:rsid w:val="24095E7B"/>
    <w:rsid w:val="244A450E"/>
    <w:rsid w:val="248B5074"/>
    <w:rsid w:val="24B65A3C"/>
    <w:rsid w:val="24D71DB0"/>
    <w:rsid w:val="25204D00"/>
    <w:rsid w:val="25257EB5"/>
    <w:rsid w:val="25552501"/>
    <w:rsid w:val="25631BCB"/>
    <w:rsid w:val="256749AE"/>
    <w:rsid w:val="259675B9"/>
    <w:rsid w:val="25B15C2F"/>
    <w:rsid w:val="25DE68C9"/>
    <w:rsid w:val="262264A6"/>
    <w:rsid w:val="262C2E0A"/>
    <w:rsid w:val="265559D6"/>
    <w:rsid w:val="26D74844"/>
    <w:rsid w:val="27267777"/>
    <w:rsid w:val="279A3FB1"/>
    <w:rsid w:val="27B95558"/>
    <w:rsid w:val="27BF5128"/>
    <w:rsid w:val="27E71743"/>
    <w:rsid w:val="27EF31B2"/>
    <w:rsid w:val="281D2FA3"/>
    <w:rsid w:val="28334A49"/>
    <w:rsid w:val="284A5040"/>
    <w:rsid w:val="28697478"/>
    <w:rsid w:val="287A3FD3"/>
    <w:rsid w:val="288C1AF9"/>
    <w:rsid w:val="28CC508E"/>
    <w:rsid w:val="29086166"/>
    <w:rsid w:val="291A199C"/>
    <w:rsid w:val="29753DB9"/>
    <w:rsid w:val="29A054AE"/>
    <w:rsid w:val="29A45E02"/>
    <w:rsid w:val="29C33486"/>
    <w:rsid w:val="29E87EC4"/>
    <w:rsid w:val="29F67F82"/>
    <w:rsid w:val="2A2C58B0"/>
    <w:rsid w:val="2A3B0595"/>
    <w:rsid w:val="2A5428DD"/>
    <w:rsid w:val="2A881E9C"/>
    <w:rsid w:val="2A915C78"/>
    <w:rsid w:val="2AC450F4"/>
    <w:rsid w:val="2AC82445"/>
    <w:rsid w:val="2AC96343"/>
    <w:rsid w:val="2ADD761D"/>
    <w:rsid w:val="2B457359"/>
    <w:rsid w:val="2B6704D2"/>
    <w:rsid w:val="2B7E0E66"/>
    <w:rsid w:val="2BF21A66"/>
    <w:rsid w:val="2C6F7526"/>
    <w:rsid w:val="2CA3139F"/>
    <w:rsid w:val="2CA74999"/>
    <w:rsid w:val="2CC51E32"/>
    <w:rsid w:val="2CDA506D"/>
    <w:rsid w:val="2D1044F9"/>
    <w:rsid w:val="2D121187"/>
    <w:rsid w:val="2D20551B"/>
    <w:rsid w:val="2D235DA7"/>
    <w:rsid w:val="2D463F86"/>
    <w:rsid w:val="2D5F4B77"/>
    <w:rsid w:val="2D6B3D3F"/>
    <w:rsid w:val="2D9E3A26"/>
    <w:rsid w:val="2DC66570"/>
    <w:rsid w:val="2E27405B"/>
    <w:rsid w:val="2E3678AE"/>
    <w:rsid w:val="2E3C5DC2"/>
    <w:rsid w:val="2EA23266"/>
    <w:rsid w:val="2EC923F2"/>
    <w:rsid w:val="2ECE3D8A"/>
    <w:rsid w:val="2ECF6487"/>
    <w:rsid w:val="2ED03135"/>
    <w:rsid w:val="2EF074E7"/>
    <w:rsid w:val="2F59518F"/>
    <w:rsid w:val="2F6A69B7"/>
    <w:rsid w:val="2FBE3073"/>
    <w:rsid w:val="2FC755BA"/>
    <w:rsid w:val="2FD479ED"/>
    <w:rsid w:val="30404069"/>
    <w:rsid w:val="30427284"/>
    <w:rsid w:val="305A0099"/>
    <w:rsid w:val="30863F2A"/>
    <w:rsid w:val="30BC7FE3"/>
    <w:rsid w:val="30E508CA"/>
    <w:rsid w:val="30F179BD"/>
    <w:rsid w:val="31063035"/>
    <w:rsid w:val="3226484F"/>
    <w:rsid w:val="325B33A3"/>
    <w:rsid w:val="32716348"/>
    <w:rsid w:val="3273685D"/>
    <w:rsid w:val="32D31362"/>
    <w:rsid w:val="334217A1"/>
    <w:rsid w:val="33E667CF"/>
    <w:rsid w:val="343216C4"/>
    <w:rsid w:val="343A291D"/>
    <w:rsid w:val="3451097D"/>
    <w:rsid w:val="34617B24"/>
    <w:rsid w:val="351E1FF9"/>
    <w:rsid w:val="3524291F"/>
    <w:rsid w:val="35301AF0"/>
    <w:rsid w:val="35351974"/>
    <w:rsid w:val="355C5D86"/>
    <w:rsid w:val="35765E38"/>
    <w:rsid w:val="35DD4EBD"/>
    <w:rsid w:val="35F569E5"/>
    <w:rsid w:val="36012F1F"/>
    <w:rsid w:val="363E6060"/>
    <w:rsid w:val="367A7E29"/>
    <w:rsid w:val="36CC4525"/>
    <w:rsid w:val="36D238F6"/>
    <w:rsid w:val="372E145C"/>
    <w:rsid w:val="37791966"/>
    <w:rsid w:val="37D97E7E"/>
    <w:rsid w:val="37DC5062"/>
    <w:rsid w:val="37E51879"/>
    <w:rsid w:val="38312B42"/>
    <w:rsid w:val="38BA10D0"/>
    <w:rsid w:val="38D64E3D"/>
    <w:rsid w:val="38EE072F"/>
    <w:rsid w:val="38EE5C0C"/>
    <w:rsid w:val="39411E0C"/>
    <w:rsid w:val="394B6323"/>
    <w:rsid w:val="39862171"/>
    <w:rsid w:val="39D41CD5"/>
    <w:rsid w:val="39F42E13"/>
    <w:rsid w:val="39FA4851"/>
    <w:rsid w:val="3A1849A2"/>
    <w:rsid w:val="3A2B1532"/>
    <w:rsid w:val="3A3E00A8"/>
    <w:rsid w:val="3A5130D2"/>
    <w:rsid w:val="3A776EED"/>
    <w:rsid w:val="3A832920"/>
    <w:rsid w:val="3ADA2109"/>
    <w:rsid w:val="3AEC13CF"/>
    <w:rsid w:val="3B2D578D"/>
    <w:rsid w:val="3B662A29"/>
    <w:rsid w:val="3B6E15A2"/>
    <w:rsid w:val="3BA40EF9"/>
    <w:rsid w:val="3BAA0B01"/>
    <w:rsid w:val="3BD345E7"/>
    <w:rsid w:val="3BD8190F"/>
    <w:rsid w:val="3C3F17A4"/>
    <w:rsid w:val="3C431EF6"/>
    <w:rsid w:val="3C673B83"/>
    <w:rsid w:val="3C7275BF"/>
    <w:rsid w:val="3C895CE2"/>
    <w:rsid w:val="3C8B363E"/>
    <w:rsid w:val="3CAE4179"/>
    <w:rsid w:val="3CC84B6A"/>
    <w:rsid w:val="3CDE7BB4"/>
    <w:rsid w:val="3CFB1A69"/>
    <w:rsid w:val="3D2C01BB"/>
    <w:rsid w:val="3D5333B2"/>
    <w:rsid w:val="3D5363ED"/>
    <w:rsid w:val="3D723A1E"/>
    <w:rsid w:val="3D786045"/>
    <w:rsid w:val="3D9318B4"/>
    <w:rsid w:val="3D9A5B39"/>
    <w:rsid w:val="3DCC0E2C"/>
    <w:rsid w:val="3DDF749D"/>
    <w:rsid w:val="3DE641B7"/>
    <w:rsid w:val="3DF46637"/>
    <w:rsid w:val="3E1D6AF7"/>
    <w:rsid w:val="3E2F7781"/>
    <w:rsid w:val="3E363EE6"/>
    <w:rsid w:val="3E4B4967"/>
    <w:rsid w:val="3E685793"/>
    <w:rsid w:val="3E9D4FD8"/>
    <w:rsid w:val="3ECC46F9"/>
    <w:rsid w:val="3F13507E"/>
    <w:rsid w:val="3F4B345F"/>
    <w:rsid w:val="3F5310C1"/>
    <w:rsid w:val="3F6521E7"/>
    <w:rsid w:val="3FBE0BA0"/>
    <w:rsid w:val="3FF22D2C"/>
    <w:rsid w:val="3FFA1EB1"/>
    <w:rsid w:val="40811E52"/>
    <w:rsid w:val="40A46BB6"/>
    <w:rsid w:val="40C5781C"/>
    <w:rsid w:val="40E23C32"/>
    <w:rsid w:val="4159118A"/>
    <w:rsid w:val="41BA2159"/>
    <w:rsid w:val="42045150"/>
    <w:rsid w:val="42432903"/>
    <w:rsid w:val="428A368E"/>
    <w:rsid w:val="429C6639"/>
    <w:rsid w:val="42A0703A"/>
    <w:rsid w:val="42BA600D"/>
    <w:rsid w:val="42F965AE"/>
    <w:rsid w:val="43512C4F"/>
    <w:rsid w:val="435D39C7"/>
    <w:rsid w:val="436C66AE"/>
    <w:rsid w:val="439746E4"/>
    <w:rsid w:val="43B82A28"/>
    <w:rsid w:val="43FE398F"/>
    <w:rsid w:val="442340E5"/>
    <w:rsid w:val="443265BA"/>
    <w:rsid w:val="445804BF"/>
    <w:rsid w:val="448E74FA"/>
    <w:rsid w:val="44A74F54"/>
    <w:rsid w:val="44AC70FA"/>
    <w:rsid w:val="44C76AA9"/>
    <w:rsid w:val="44C964D7"/>
    <w:rsid w:val="44D40C89"/>
    <w:rsid w:val="44E91C86"/>
    <w:rsid w:val="4507327B"/>
    <w:rsid w:val="45351818"/>
    <w:rsid w:val="454D4CCF"/>
    <w:rsid w:val="45B9681A"/>
    <w:rsid w:val="45CB1274"/>
    <w:rsid w:val="46493AEC"/>
    <w:rsid w:val="46902219"/>
    <w:rsid w:val="469B7D8C"/>
    <w:rsid w:val="46CC5BAB"/>
    <w:rsid w:val="4706337C"/>
    <w:rsid w:val="4718622F"/>
    <w:rsid w:val="47474813"/>
    <w:rsid w:val="478842E1"/>
    <w:rsid w:val="47B16C94"/>
    <w:rsid w:val="47BA7505"/>
    <w:rsid w:val="47C40916"/>
    <w:rsid w:val="47F80354"/>
    <w:rsid w:val="482C5542"/>
    <w:rsid w:val="482D3A3E"/>
    <w:rsid w:val="484D28E9"/>
    <w:rsid w:val="48AE3C4A"/>
    <w:rsid w:val="49061E80"/>
    <w:rsid w:val="49953761"/>
    <w:rsid w:val="49C34908"/>
    <w:rsid w:val="49F929EE"/>
    <w:rsid w:val="4A1424A5"/>
    <w:rsid w:val="4A4D4D36"/>
    <w:rsid w:val="4A8717B8"/>
    <w:rsid w:val="4A9B03FF"/>
    <w:rsid w:val="4AB03125"/>
    <w:rsid w:val="4ACD55DB"/>
    <w:rsid w:val="4AFA6300"/>
    <w:rsid w:val="4B0B124F"/>
    <w:rsid w:val="4B5F62C4"/>
    <w:rsid w:val="4B621BBA"/>
    <w:rsid w:val="4B6F7357"/>
    <w:rsid w:val="4BA47811"/>
    <w:rsid w:val="4BAD14BC"/>
    <w:rsid w:val="4BC4592B"/>
    <w:rsid w:val="4BD5103A"/>
    <w:rsid w:val="4C0A5737"/>
    <w:rsid w:val="4C0A7B95"/>
    <w:rsid w:val="4C3E4B3B"/>
    <w:rsid w:val="4C6C3A1A"/>
    <w:rsid w:val="4CCF0921"/>
    <w:rsid w:val="4D0A2AB2"/>
    <w:rsid w:val="4D131248"/>
    <w:rsid w:val="4D3F2F19"/>
    <w:rsid w:val="4D6B3AAC"/>
    <w:rsid w:val="4D99444B"/>
    <w:rsid w:val="4E1661DC"/>
    <w:rsid w:val="4E236BFB"/>
    <w:rsid w:val="4E3A4C7C"/>
    <w:rsid w:val="4E507366"/>
    <w:rsid w:val="4EA97461"/>
    <w:rsid w:val="4EB128AE"/>
    <w:rsid w:val="4ED9208A"/>
    <w:rsid w:val="4F0E510D"/>
    <w:rsid w:val="4F1600F3"/>
    <w:rsid w:val="4F745130"/>
    <w:rsid w:val="4FB17959"/>
    <w:rsid w:val="4FC1040F"/>
    <w:rsid w:val="4FC51110"/>
    <w:rsid w:val="4FD07C90"/>
    <w:rsid w:val="5069342D"/>
    <w:rsid w:val="50A3393D"/>
    <w:rsid w:val="50E004C4"/>
    <w:rsid w:val="51184B44"/>
    <w:rsid w:val="5124602A"/>
    <w:rsid w:val="51304C1A"/>
    <w:rsid w:val="51AF0405"/>
    <w:rsid w:val="51FB6A51"/>
    <w:rsid w:val="520C3635"/>
    <w:rsid w:val="5290235E"/>
    <w:rsid w:val="52923319"/>
    <w:rsid w:val="529F6F59"/>
    <w:rsid w:val="52BB244E"/>
    <w:rsid w:val="52DD27D6"/>
    <w:rsid w:val="52F61FA6"/>
    <w:rsid w:val="5353387A"/>
    <w:rsid w:val="53550F9A"/>
    <w:rsid w:val="535A6525"/>
    <w:rsid w:val="537B59F1"/>
    <w:rsid w:val="537E4A88"/>
    <w:rsid w:val="53EC1F35"/>
    <w:rsid w:val="54CD1D14"/>
    <w:rsid w:val="553629EE"/>
    <w:rsid w:val="553B493E"/>
    <w:rsid w:val="556773F1"/>
    <w:rsid w:val="556B25E7"/>
    <w:rsid w:val="55756824"/>
    <w:rsid w:val="55917B3C"/>
    <w:rsid w:val="55CB6200"/>
    <w:rsid w:val="56643E35"/>
    <w:rsid w:val="56703DED"/>
    <w:rsid w:val="56705873"/>
    <w:rsid w:val="56730905"/>
    <w:rsid w:val="56983BB0"/>
    <w:rsid w:val="578F3928"/>
    <w:rsid w:val="57A85D38"/>
    <w:rsid w:val="57D222C2"/>
    <w:rsid w:val="57EB1E0A"/>
    <w:rsid w:val="585740FF"/>
    <w:rsid w:val="587A527C"/>
    <w:rsid w:val="587D2C5A"/>
    <w:rsid w:val="589605B5"/>
    <w:rsid w:val="589B43EF"/>
    <w:rsid w:val="58D54A99"/>
    <w:rsid w:val="594D26F3"/>
    <w:rsid w:val="594E4148"/>
    <w:rsid w:val="59783E23"/>
    <w:rsid w:val="598448B8"/>
    <w:rsid w:val="59D663B6"/>
    <w:rsid w:val="59E52F3F"/>
    <w:rsid w:val="5A140E92"/>
    <w:rsid w:val="5A2B7DF6"/>
    <w:rsid w:val="5A3F2FC8"/>
    <w:rsid w:val="5A7267FC"/>
    <w:rsid w:val="5A83011E"/>
    <w:rsid w:val="5A9F5A9F"/>
    <w:rsid w:val="5ADD696A"/>
    <w:rsid w:val="5AF30D76"/>
    <w:rsid w:val="5B0242F5"/>
    <w:rsid w:val="5B5C6798"/>
    <w:rsid w:val="5BD93381"/>
    <w:rsid w:val="5BE84606"/>
    <w:rsid w:val="5BF44071"/>
    <w:rsid w:val="5C281AAD"/>
    <w:rsid w:val="5C492078"/>
    <w:rsid w:val="5C4A2579"/>
    <w:rsid w:val="5C4B27F5"/>
    <w:rsid w:val="5C9F6003"/>
    <w:rsid w:val="5CCC0619"/>
    <w:rsid w:val="5CCE36C9"/>
    <w:rsid w:val="5CE74A46"/>
    <w:rsid w:val="5CFD5677"/>
    <w:rsid w:val="5D0E7E4B"/>
    <w:rsid w:val="5D17325F"/>
    <w:rsid w:val="5D1F630C"/>
    <w:rsid w:val="5D7F6B72"/>
    <w:rsid w:val="5D8C5242"/>
    <w:rsid w:val="5E087C77"/>
    <w:rsid w:val="5E506E77"/>
    <w:rsid w:val="5E9B025A"/>
    <w:rsid w:val="5ECB3923"/>
    <w:rsid w:val="5F12327F"/>
    <w:rsid w:val="5F320675"/>
    <w:rsid w:val="5F585802"/>
    <w:rsid w:val="5FB1175E"/>
    <w:rsid w:val="5FBB32D2"/>
    <w:rsid w:val="5FDD3E12"/>
    <w:rsid w:val="606C4264"/>
    <w:rsid w:val="6095447C"/>
    <w:rsid w:val="60FD7D04"/>
    <w:rsid w:val="61254F3D"/>
    <w:rsid w:val="61390840"/>
    <w:rsid w:val="615069E1"/>
    <w:rsid w:val="618070DF"/>
    <w:rsid w:val="61847DF1"/>
    <w:rsid w:val="619D0440"/>
    <w:rsid w:val="61B9469E"/>
    <w:rsid w:val="622415C6"/>
    <w:rsid w:val="62433D3E"/>
    <w:rsid w:val="626B7B99"/>
    <w:rsid w:val="62740201"/>
    <w:rsid w:val="62797245"/>
    <w:rsid w:val="6282744A"/>
    <w:rsid w:val="62F87364"/>
    <w:rsid w:val="632B4B53"/>
    <w:rsid w:val="633C0137"/>
    <w:rsid w:val="637B16CE"/>
    <w:rsid w:val="638A0864"/>
    <w:rsid w:val="63A4760C"/>
    <w:rsid w:val="63BC159C"/>
    <w:rsid w:val="641F2D17"/>
    <w:rsid w:val="64876A7C"/>
    <w:rsid w:val="64B51B5B"/>
    <w:rsid w:val="64FC4674"/>
    <w:rsid w:val="64FC578E"/>
    <w:rsid w:val="651D61B0"/>
    <w:rsid w:val="655D6B01"/>
    <w:rsid w:val="65C22E52"/>
    <w:rsid w:val="65E7201C"/>
    <w:rsid w:val="65FE153E"/>
    <w:rsid w:val="663E473F"/>
    <w:rsid w:val="667629E7"/>
    <w:rsid w:val="66B84C41"/>
    <w:rsid w:val="67470050"/>
    <w:rsid w:val="67B613E6"/>
    <w:rsid w:val="681222DF"/>
    <w:rsid w:val="686B79FE"/>
    <w:rsid w:val="68CF08BA"/>
    <w:rsid w:val="6901651D"/>
    <w:rsid w:val="693B647F"/>
    <w:rsid w:val="69696E67"/>
    <w:rsid w:val="69E2542A"/>
    <w:rsid w:val="6A061B59"/>
    <w:rsid w:val="6A211713"/>
    <w:rsid w:val="6A506A59"/>
    <w:rsid w:val="6AC42543"/>
    <w:rsid w:val="6AE93683"/>
    <w:rsid w:val="6AF24D97"/>
    <w:rsid w:val="6B102AB2"/>
    <w:rsid w:val="6B225FA0"/>
    <w:rsid w:val="6B2E7416"/>
    <w:rsid w:val="6B847A07"/>
    <w:rsid w:val="6BA0305C"/>
    <w:rsid w:val="6BCF049A"/>
    <w:rsid w:val="6BD214B6"/>
    <w:rsid w:val="6BE04228"/>
    <w:rsid w:val="6BF1166A"/>
    <w:rsid w:val="6BFD2242"/>
    <w:rsid w:val="6C000F00"/>
    <w:rsid w:val="6C22426A"/>
    <w:rsid w:val="6C3F3948"/>
    <w:rsid w:val="6CBB17F2"/>
    <w:rsid w:val="6CC94717"/>
    <w:rsid w:val="6CF651A1"/>
    <w:rsid w:val="6D085D8B"/>
    <w:rsid w:val="6D453521"/>
    <w:rsid w:val="6D7C006D"/>
    <w:rsid w:val="6D991809"/>
    <w:rsid w:val="6DAA6C7B"/>
    <w:rsid w:val="6DB268C8"/>
    <w:rsid w:val="6E064D66"/>
    <w:rsid w:val="6E097A4A"/>
    <w:rsid w:val="6E61318C"/>
    <w:rsid w:val="6E6F0A3F"/>
    <w:rsid w:val="6E9309DA"/>
    <w:rsid w:val="6EB45C68"/>
    <w:rsid w:val="6EDA30DB"/>
    <w:rsid w:val="6F3E05BD"/>
    <w:rsid w:val="6F915562"/>
    <w:rsid w:val="6FA27D0E"/>
    <w:rsid w:val="6FF30A77"/>
    <w:rsid w:val="6FF44593"/>
    <w:rsid w:val="702E450F"/>
    <w:rsid w:val="703C1DD7"/>
    <w:rsid w:val="703F23EA"/>
    <w:rsid w:val="70523986"/>
    <w:rsid w:val="708D731B"/>
    <w:rsid w:val="70BE111F"/>
    <w:rsid w:val="70C35D1A"/>
    <w:rsid w:val="70DF591A"/>
    <w:rsid w:val="70FF42F3"/>
    <w:rsid w:val="71955708"/>
    <w:rsid w:val="71AD0A50"/>
    <w:rsid w:val="721421F4"/>
    <w:rsid w:val="723506C3"/>
    <w:rsid w:val="726521D4"/>
    <w:rsid w:val="7295655D"/>
    <w:rsid w:val="72A02E33"/>
    <w:rsid w:val="72EB6F63"/>
    <w:rsid w:val="73196BBE"/>
    <w:rsid w:val="733252D4"/>
    <w:rsid w:val="733F064C"/>
    <w:rsid w:val="73690FB1"/>
    <w:rsid w:val="73796A2D"/>
    <w:rsid w:val="73913BF0"/>
    <w:rsid w:val="7397224D"/>
    <w:rsid w:val="74585B51"/>
    <w:rsid w:val="74790CCD"/>
    <w:rsid w:val="747D137D"/>
    <w:rsid w:val="749A5141"/>
    <w:rsid w:val="74ED2D48"/>
    <w:rsid w:val="75216E64"/>
    <w:rsid w:val="75225538"/>
    <w:rsid w:val="757B2DF6"/>
    <w:rsid w:val="75C148D1"/>
    <w:rsid w:val="75F45A34"/>
    <w:rsid w:val="76015A9D"/>
    <w:rsid w:val="761A1063"/>
    <w:rsid w:val="76264CB3"/>
    <w:rsid w:val="76471B23"/>
    <w:rsid w:val="765E76B2"/>
    <w:rsid w:val="766D40E8"/>
    <w:rsid w:val="76911815"/>
    <w:rsid w:val="76C47C98"/>
    <w:rsid w:val="77034EBE"/>
    <w:rsid w:val="77162E09"/>
    <w:rsid w:val="77365CB3"/>
    <w:rsid w:val="77940387"/>
    <w:rsid w:val="77FA678C"/>
    <w:rsid w:val="781F052F"/>
    <w:rsid w:val="78567CAE"/>
    <w:rsid w:val="786459E2"/>
    <w:rsid w:val="786F5CD3"/>
    <w:rsid w:val="787B29D3"/>
    <w:rsid w:val="789625E1"/>
    <w:rsid w:val="78B921C5"/>
    <w:rsid w:val="78C85616"/>
    <w:rsid w:val="7920704B"/>
    <w:rsid w:val="79726E79"/>
    <w:rsid w:val="79794BFA"/>
    <w:rsid w:val="79B2491E"/>
    <w:rsid w:val="7A432E47"/>
    <w:rsid w:val="7A436D23"/>
    <w:rsid w:val="7A4401C1"/>
    <w:rsid w:val="7A4D673A"/>
    <w:rsid w:val="7A846880"/>
    <w:rsid w:val="7AE00A1C"/>
    <w:rsid w:val="7B9653EB"/>
    <w:rsid w:val="7C02375A"/>
    <w:rsid w:val="7C1B33F5"/>
    <w:rsid w:val="7C217F68"/>
    <w:rsid w:val="7C241321"/>
    <w:rsid w:val="7C526297"/>
    <w:rsid w:val="7C677494"/>
    <w:rsid w:val="7CC80BEE"/>
    <w:rsid w:val="7CF965AA"/>
    <w:rsid w:val="7D163E70"/>
    <w:rsid w:val="7D865635"/>
    <w:rsid w:val="7DA76218"/>
    <w:rsid w:val="7DC072BD"/>
    <w:rsid w:val="7DCC10A1"/>
    <w:rsid w:val="7DD566B9"/>
    <w:rsid w:val="7DE003F6"/>
    <w:rsid w:val="7DF94402"/>
    <w:rsid w:val="7DFD7EC1"/>
    <w:rsid w:val="7E2F03AC"/>
    <w:rsid w:val="7E371A52"/>
    <w:rsid w:val="7E6D7D6D"/>
    <w:rsid w:val="7E7C2B0E"/>
    <w:rsid w:val="7ECD6E31"/>
    <w:rsid w:val="7F0C076B"/>
    <w:rsid w:val="7F1747F7"/>
    <w:rsid w:val="7F5C604A"/>
    <w:rsid w:val="7F8A4731"/>
    <w:rsid w:val="7FD8264D"/>
    <w:rsid w:val="7FDA4344"/>
    <w:rsid w:val="7FDF19DC"/>
    <w:rsid w:val="7FFE0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table" w:styleId="13">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4">
    <w:name w:val="页眉 Char"/>
    <w:basedOn w:val="11"/>
    <w:link w:val="8"/>
    <w:semiHidden/>
    <w:qFormat/>
    <w:uiPriority w:val="99"/>
    <w:rPr>
      <w:sz w:val="18"/>
      <w:szCs w:val="18"/>
    </w:rPr>
  </w:style>
  <w:style w:type="character" w:customStyle="1" w:styleId="15">
    <w:name w:val="页脚 Char"/>
    <w:basedOn w:val="11"/>
    <w:link w:val="7"/>
    <w:semiHidden/>
    <w:qFormat/>
    <w:uiPriority w:val="99"/>
    <w:rPr>
      <w:sz w:val="18"/>
      <w:szCs w:val="18"/>
    </w:rPr>
  </w:style>
  <w:style w:type="character" w:customStyle="1" w:styleId="16">
    <w:name w:val="标题 1 Char"/>
    <w:basedOn w:val="11"/>
    <w:link w:val="2"/>
    <w:qFormat/>
    <w:uiPriority w:val="9"/>
    <w:rPr>
      <w:b/>
      <w:bCs/>
      <w:kern w:val="44"/>
      <w:sz w:val="44"/>
      <w:szCs w:val="44"/>
    </w:rPr>
  </w:style>
  <w:style w:type="character" w:customStyle="1" w:styleId="17">
    <w:name w:val="标题 2 Char"/>
    <w:basedOn w:val="11"/>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83</Words>
  <Characters>479</Characters>
  <Lines>3</Lines>
  <Paragraphs>1</Paragraphs>
  <ScaleCrop>false</ScaleCrop>
  <LinksUpToDate>false</LinksUpToDate>
  <CharactersWithSpaces>561</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2017-12-01T05:44:00Z</dcterms:created>
  <dc:creator>lenovo</dc:creator>
  <cp:lastModifiedBy>tory xu</cp:lastModifiedBy>
  <dcterms:modified xsi:type="dcterms:W3CDTF">2017-12-22T13:40:09Z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