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C61D" w14:textId="02D629FD" w:rsidR="00105F11" w:rsidRPr="00105F11" w:rsidRDefault="00105F11" w:rsidP="00105F11">
      <w:pPr>
        <w:jc w:val="center"/>
        <w:rPr>
          <w:rFonts w:ascii="Bell MT" w:hAnsi="Bell MT"/>
          <w:b/>
          <w:bCs/>
          <w:sz w:val="36"/>
          <w:szCs w:val="36"/>
        </w:rPr>
      </w:pPr>
      <w:bookmarkStart w:id="0" w:name="_Hlk100699936"/>
      <w:bookmarkEnd w:id="0"/>
      <w:r w:rsidRPr="00875BFA">
        <w:rPr>
          <w:rFonts w:ascii="Bell MT" w:hAnsi="Bell MT"/>
          <w:b/>
          <w:bCs/>
          <w:noProof/>
          <w:sz w:val="72"/>
          <w:szCs w:val="72"/>
        </w:rPr>
        <w:drawing>
          <wp:anchor distT="0" distB="0" distL="114300" distR="114300" simplePos="0" relativeHeight="251661312" behindDoc="0" locked="0" layoutInCell="1" allowOverlap="1" wp14:anchorId="356D8D7A" wp14:editId="125540D7">
            <wp:simplePos x="0" y="0"/>
            <wp:positionH relativeFrom="margin">
              <wp:posOffset>-779780</wp:posOffset>
            </wp:positionH>
            <wp:positionV relativeFrom="paragraph">
              <wp:posOffset>-694690</wp:posOffset>
            </wp:positionV>
            <wp:extent cx="2453005" cy="504825"/>
            <wp:effectExtent l="0" t="0" r="4445" b="952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300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5BFA">
        <w:rPr>
          <w:rFonts w:ascii="Bell MT" w:hAnsi="Bell MT"/>
          <w:b/>
          <w:bCs/>
          <w:noProof/>
          <w:sz w:val="72"/>
          <w:szCs w:val="72"/>
        </w:rPr>
        <w:drawing>
          <wp:anchor distT="0" distB="0" distL="114300" distR="114300" simplePos="0" relativeHeight="251662336" behindDoc="0" locked="0" layoutInCell="1" allowOverlap="1" wp14:anchorId="17E4CF9A" wp14:editId="26A13AB0">
            <wp:simplePos x="0" y="0"/>
            <wp:positionH relativeFrom="margin">
              <wp:posOffset>5039912</wp:posOffset>
            </wp:positionH>
            <wp:positionV relativeFrom="paragraph">
              <wp:posOffset>-779227</wp:posOffset>
            </wp:positionV>
            <wp:extent cx="1476375" cy="699770"/>
            <wp:effectExtent l="0" t="0" r="9525" b="508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6375" cy="69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5ED87" w14:textId="13F4422F" w:rsidR="00921C48" w:rsidRPr="00921C48" w:rsidRDefault="00875BFA" w:rsidP="00105F11">
      <w:pPr>
        <w:jc w:val="center"/>
        <w:rPr>
          <w:rFonts w:ascii="Bell MT" w:hAnsi="Bell MT"/>
          <w:b/>
          <w:bCs/>
          <w:sz w:val="72"/>
          <w:szCs w:val="72"/>
        </w:rPr>
      </w:pPr>
      <w:r>
        <w:rPr>
          <w:rFonts w:ascii="Bell MT" w:hAnsi="Bell MT"/>
          <w:b/>
          <w:bCs/>
          <w:sz w:val="72"/>
          <w:szCs w:val="72"/>
        </w:rPr>
        <w:br/>
      </w:r>
      <w:r w:rsidR="00DC20F5" w:rsidRPr="00921C48">
        <w:rPr>
          <w:rFonts w:ascii="Bell MT" w:hAnsi="Bell MT"/>
          <w:b/>
          <w:bCs/>
          <w:sz w:val="72"/>
          <w:szCs w:val="72"/>
        </w:rPr>
        <w:t xml:space="preserve">Rapport </w:t>
      </w:r>
      <w:r w:rsidR="00921C48" w:rsidRPr="00921C48">
        <w:rPr>
          <w:rFonts w:ascii="Bell MT" w:hAnsi="Bell MT"/>
          <w:b/>
          <w:bCs/>
          <w:sz w:val="72"/>
          <w:szCs w:val="72"/>
        </w:rPr>
        <w:t>projet</w:t>
      </w:r>
    </w:p>
    <w:p w14:paraId="699121BD" w14:textId="527B0418" w:rsidR="00921C48" w:rsidRPr="00921C48" w:rsidRDefault="00921C48" w:rsidP="00DC20F5">
      <w:pPr>
        <w:jc w:val="center"/>
        <w:rPr>
          <w:rFonts w:ascii="Bell MT" w:hAnsi="Bell MT"/>
          <w:b/>
          <w:bCs/>
          <w:sz w:val="52"/>
          <w:szCs w:val="52"/>
        </w:rPr>
      </w:pPr>
      <w:r>
        <w:rPr>
          <w:rFonts w:ascii="Bell MT" w:hAnsi="Bell MT"/>
          <w:b/>
          <w:bCs/>
          <w:sz w:val="52"/>
          <w:szCs w:val="52"/>
        </w:rPr>
        <w:t>« </w:t>
      </w:r>
      <w:r w:rsidR="00437A9C">
        <w:rPr>
          <w:rFonts w:ascii="Bell MT" w:hAnsi="Bell MT"/>
          <w:b/>
          <w:bCs/>
          <w:sz w:val="52"/>
          <w:szCs w:val="52"/>
        </w:rPr>
        <w:t>Virtualisation</w:t>
      </w:r>
      <w:r>
        <w:rPr>
          <w:rFonts w:ascii="Bell MT" w:hAnsi="Bell MT"/>
          <w:b/>
          <w:bCs/>
          <w:sz w:val="52"/>
          <w:szCs w:val="52"/>
        </w:rPr>
        <w:t> »</w:t>
      </w:r>
    </w:p>
    <w:p w14:paraId="615CEE60" w14:textId="030F79B2" w:rsidR="00875BFA" w:rsidRDefault="00105F11">
      <w:pPr>
        <w:rPr>
          <w:b/>
          <w:bCs/>
          <w:u w:val="single"/>
        </w:rPr>
      </w:pPr>
      <w:r>
        <w:rPr>
          <w:noProof/>
        </w:rPr>
        <w:drawing>
          <wp:anchor distT="0" distB="0" distL="114300" distR="114300" simplePos="0" relativeHeight="251659264" behindDoc="0" locked="0" layoutInCell="1" allowOverlap="1" wp14:anchorId="26992CF7" wp14:editId="4D232CD5">
            <wp:simplePos x="0" y="0"/>
            <wp:positionH relativeFrom="margin">
              <wp:posOffset>-320040</wp:posOffset>
            </wp:positionH>
            <wp:positionV relativeFrom="paragraph">
              <wp:posOffset>421999</wp:posOffset>
            </wp:positionV>
            <wp:extent cx="6195060" cy="4133850"/>
            <wp:effectExtent l="152400" t="152400" r="358140" b="361950"/>
            <wp:wrapSquare wrapText="bothSides"/>
            <wp:docPr id="9" name="Image 9" descr="Les algorithmes menacent-ils la démocratie? | CNRS Le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algorithmes menacent-ils la démocratie? | CNRS Le jour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413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C0F9315" w14:textId="77777777" w:rsidR="00105F11" w:rsidRDefault="00105F11">
      <w:pPr>
        <w:rPr>
          <w:b/>
          <w:bCs/>
          <w:u w:val="single"/>
        </w:rPr>
      </w:pPr>
    </w:p>
    <w:p w14:paraId="3072E867" w14:textId="77777777" w:rsidR="00965367" w:rsidRDefault="00965367" w:rsidP="00965367">
      <w:pPr>
        <w:spacing w:after="0"/>
        <w:jc w:val="right"/>
      </w:pPr>
    </w:p>
    <w:p w14:paraId="5D13B046" w14:textId="77777777" w:rsidR="00965367" w:rsidRDefault="00965367" w:rsidP="00965367">
      <w:pPr>
        <w:jc w:val="right"/>
        <w:rPr>
          <w:b/>
          <w:bCs/>
          <w:u w:val="single"/>
        </w:rPr>
      </w:pPr>
      <w:r>
        <w:rPr>
          <w:b/>
          <w:bCs/>
        </w:rPr>
        <w:t xml:space="preserve">                                                                                                            Encadré par : </w:t>
      </w:r>
      <w:r>
        <w:rPr>
          <w:b/>
          <w:bCs/>
          <w:sz w:val="44"/>
          <w:szCs w:val="44"/>
        </w:rPr>
        <w:t xml:space="preserve">  </w:t>
      </w:r>
      <w:r>
        <w:t xml:space="preserve">M. René </w:t>
      </w:r>
      <w:r w:rsidRPr="00965367">
        <w:rPr>
          <w:sz w:val="16"/>
          <w:szCs w:val="16"/>
        </w:rPr>
        <w:t xml:space="preserve"> </w:t>
      </w:r>
      <w:r w:rsidRPr="00521EB5">
        <w:rPr>
          <w:sz w:val="10"/>
          <w:szCs w:val="10"/>
        </w:rPr>
        <w:t xml:space="preserve"> </w:t>
      </w:r>
      <w:r>
        <w:rPr>
          <w:sz w:val="10"/>
          <w:szCs w:val="10"/>
        </w:rPr>
        <w:t xml:space="preserve">               </w:t>
      </w:r>
      <w:r w:rsidRPr="00521EB5">
        <w:rPr>
          <w:b/>
          <w:bCs/>
          <w:color w:val="767171" w:themeColor="background2" w:themeShade="80"/>
        </w:rPr>
        <w:t>NATOWICZ</w:t>
      </w:r>
    </w:p>
    <w:p w14:paraId="09F0A496" w14:textId="77777777" w:rsidR="00965367" w:rsidRDefault="00965367" w:rsidP="00965367">
      <w:pPr>
        <w:jc w:val="right"/>
        <w:rPr>
          <w:b/>
          <w:bCs/>
          <w:u w:val="single"/>
        </w:rPr>
      </w:pPr>
    </w:p>
    <w:p w14:paraId="6FE6C842" w14:textId="568A1888" w:rsidR="00965367" w:rsidRPr="00875BFA" w:rsidRDefault="00965367" w:rsidP="00965367">
      <w:pPr>
        <w:spacing w:after="0"/>
        <w:jc w:val="right"/>
        <w:rPr>
          <w:u w:val="single"/>
        </w:rPr>
      </w:pPr>
      <w:r w:rsidRPr="00875BFA">
        <w:rPr>
          <w:b/>
          <w:bCs/>
        </w:rPr>
        <w:t>Réalisé par :</w:t>
      </w:r>
      <w:r w:rsidRPr="00875BFA">
        <w:t xml:space="preserve"> </w:t>
      </w:r>
      <w:r>
        <w:t xml:space="preserve">  </w:t>
      </w:r>
      <w:r w:rsidRPr="00521EB5">
        <w:rPr>
          <w:sz w:val="20"/>
          <w:szCs w:val="20"/>
        </w:rPr>
        <w:t xml:space="preserve"> </w:t>
      </w:r>
      <w:r>
        <w:rPr>
          <w:sz w:val="20"/>
          <w:szCs w:val="20"/>
        </w:rPr>
        <w:t xml:space="preserve"> </w:t>
      </w:r>
      <w:r w:rsidR="00437A9C">
        <w:t xml:space="preserve">M. </w:t>
      </w:r>
      <w:r w:rsidR="00437A9C" w:rsidRPr="00875BFA">
        <w:t>Duncan</w:t>
      </w:r>
      <w:r w:rsidR="00437A9C" w:rsidRPr="00965367">
        <w:rPr>
          <w:sz w:val="18"/>
          <w:szCs w:val="18"/>
        </w:rPr>
        <w:t xml:space="preserve"> </w:t>
      </w:r>
      <w:r w:rsidR="00437A9C">
        <w:t xml:space="preserve"> </w:t>
      </w:r>
      <w:r w:rsidR="00437A9C" w:rsidRPr="00521EB5">
        <w:rPr>
          <w:sz w:val="28"/>
          <w:szCs w:val="28"/>
        </w:rPr>
        <w:t xml:space="preserve"> </w:t>
      </w:r>
      <w:r w:rsidR="00437A9C" w:rsidRPr="00521EB5">
        <w:rPr>
          <w:b/>
          <w:bCs/>
          <w:color w:val="767171" w:themeColor="background2" w:themeShade="80"/>
        </w:rPr>
        <w:t>LABROUSSE</w:t>
      </w:r>
    </w:p>
    <w:p w14:paraId="0F16B2E1" w14:textId="7E159D98" w:rsidR="00921C48" w:rsidRPr="00965367" w:rsidRDefault="00965367" w:rsidP="00965367">
      <w:pPr>
        <w:spacing w:after="0"/>
        <w:jc w:val="right"/>
      </w:pPr>
      <w:r>
        <w:t xml:space="preserve">                                                                                                                                      M. </w:t>
      </w:r>
      <w:r w:rsidR="00437A9C">
        <w:t>Abdelkrim</w:t>
      </w:r>
      <w:r w:rsidR="00437A9C" w:rsidRPr="00437A9C">
        <w:rPr>
          <w:b/>
          <w:bCs/>
          <w:color w:val="767171" w:themeColor="background2" w:themeShade="80"/>
        </w:rPr>
        <w:t xml:space="preserve"> </w:t>
      </w:r>
      <w:r w:rsidR="00437A9C">
        <w:rPr>
          <w:b/>
          <w:bCs/>
          <w:color w:val="767171" w:themeColor="background2" w:themeShade="80"/>
        </w:rPr>
        <w:t>BENHABIB</w:t>
      </w:r>
      <w:r w:rsidR="00437A9C">
        <w:t xml:space="preserve"> </w:t>
      </w:r>
      <w:r w:rsidRPr="00875BFA">
        <w:t xml:space="preserve"> </w:t>
      </w:r>
      <w:r w:rsidR="00921C48" w:rsidRPr="00965367">
        <w:rPr>
          <w:i/>
          <w:iCs/>
        </w:rPr>
        <w:br w:type="page"/>
      </w:r>
    </w:p>
    <w:p w14:paraId="5EDC9B0E" w14:textId="597BD273" w:rsidR="00965367" w:rsidRDefault="00965367">
      <w:pPr>
        <w:rPr>
          <w:b/>
          <w:bCs/>
          <w:u w:val="single"/>
        </w:rPr>
      </w:pPr>
    </w:p>
    <w:p w14:paraId="7E457544" w14:textId="49B0BCB2" w:rsidR="00105F11" w:rsidRDefault="00105F11">
      <w:pPr>
        <w:rPr>
          <w:b/>
          <w:bCs/>
          <w:u w:val="single"/>
        </w:rPr>
      </w:pPr>
    </w:p>
    <w:p w14:paraId="1C43D068" w14:textId="37F93638" w:rsidR="00105F11" w:rsidRDefault="00105F11">
      <w:pPr>
        <w:rPr>
          <w:b/>
          <w:bCs/>
          <w:u w:val="single"/>
        </w:rPr>
      </w:pPr>
    </w:p>
    <w:p w14:paraId="6EA1DE47" w14:textId="7E76C5EF" w:rsidR="002C0B6F" w:rsidRDefault="002C0B6F">
      <w:pPr>
        <w:rPr>
          <w:b/>
          <w:bCs/>
          <w:u w:val="single"/>
        </w:rPr>
      </w:pPr>
    </w:p>
    <w:p w14:paraId="01D58793" w14:textId="77777777" w:rsidR="002C0B6F" w:rsidRDefault="002C0B6F">
      <w:pPr>
        <w:rPr>
          <w:b/>
          <w:bCs/>
          <w:u w:val="single"/>
        </w:rPr>
      </w:pPr>
    </w:p>
    <w:p w14:paraId="1D097C39" w14:textId="77777777" w:rsidR="00105F11" w:rsidRDefault="00105F11">
      <w:pPr>
        <w:rPr>
          <w:b/>
          <w:bCs/>
          <w:u w:val="single"/>
        </w:rPr>
      </w:pPr>
    </w:p>
    <w:sdt>
      <w:sdtPr>
        <w:rPr>
          <w:rFonts w:asciiTheme="minorHAnsi" w:eastAsiaTheme="minorHAnsi" w:hAnsiTheme="minorHAnsi" w:cstheme="minorBidi"/>
          <w:color w:val="auto"/>
          <w:sz w:val="22"/>
          <w:szCs w:val="22"/>
          <w:lang w:eastAsia="en-US"/>
        </w:rPr>
        <w:id w:val="-619073684"/>
        <w:docPartObj>
          <w:docPartGallery w:val="Table of Contents"/>
          <w:docPartUnique/>
        </w:docPartObj>
      </w:sdtPr>
      <w:sdtEndPr>
        <w:rPr>
          <w:b/>
          <w:bCs/>
        </w:rPr>
      </w:sdtEndPr>
      <w:sdtContent>
        <w:p w14:paraId="50354C7D" w14:textId="780EDEFA" w:rsidR="00965367" w:rsidRDefault="00965367">
          <w:pPr>
            <w:pStyle w:val="En-ttedetabledesmatires"/>
          </w:pPr>
          <w:r>
            <w:t>Table des matières</w:t>
          </w:r>
        </w:p>
        <w:p w14:paraId="10292A9B" w14:textId="6B06CFAB" w:rsidR="00E07BF1" w:rsidRDefault="0096536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00715909" w:history="1">
            <w:r w:rsidR="00E07BF1" w:rsidRPr="00BF0E5C">
              <w:rPr>
                <w:rStyle w:val="Lienhypertexte"/>
                <w:noProof/>
              </w:rPr>
              <w:t>I-</w:t>
            </w:r>
            <w:r w:rsidR="00E07BF1">
              <w:rPr>
                <w:rFonts w:eastAsiaTheme="minorEastAsia"/>
                <w:noProof/>
                <w:lang w:eastAsia="fr-FR"/>
              </w:rPr>
              <w:tab/>
            </w:r>
            <w:r w:rsidR="00E07BF1" w:rsidRPr="00BF0E5C">
              <w:rPr>
                <w:rStyle w:val="Lienhypertexte"/>
                <w:noProof/>
              </w:rPr>
              <w:t>Introduction</w:t>
            </w:r>
            <w:r w:rsidR="00E07BF1">
              <w:rPr>
                <w:noProof/>
                <w:webHidden/>
              </w:rPr>
              <w:tab/>
            </w:r>
            <w:r w:rsidR="00E07BF1">
              <w:rPr>
                <w:noProof/>
                <w:webHidden/>
              </w:rPr>
              <w:fldChar w:fldCharType="begin"/>
            </w:r>
            <w:r w:rsidR="00E07BF1">
              <w:rPr>
                <w:noProof/>
                <w:webHidden/>
              </w:rPr>
              <w:instrText xml:space="preserve"> PAGEREF _Toc100715909 \h </w:instrText>
            </w:r>
            <w:r w:rsidR="00E07BF1">
              <w:rPr>
                <w:noProof/>
                <w:webHidden/>
              </w:rPr>
            </w:r>
            <w:r w:rsidR="00E07BF1">
              <w:rPr>
                <w:noProof/>
                <w:webHidden/>
              </w:rPr>
              <w:fldChar w:fldCharType="separate"/>
            </w:r>
            <w:r w:rsidR="00E07BF1">
              <w:rPr>
                <w:noProof/>
                <w:webHidden/>
              </w:rPr>
              <w:t>2</w:t>
            </w:r>
            <w:r w:rsidR="00E07BF1">
              <w:rPr>
                <w:noProof/>
                <w:webHidden/>
              </w:rPr>
              <w:fldChar w:fldCharType="end"/>
            </w:r>
          </w:hyperlink>
        </w:p>
        <w:p w14:paraId="16542359" w14:textId="24747DFC" w:rsidR="00E07BF1" w:rsidRDefault="00730EEE">
          <w:pPr>
            <w:pStyle w:val="TM1"/>
            <w:tabs>
              <w:tab w:val="left" w:pos="440"/>
              <w:tab w:val="right" w:leader="dot" w:pos="9062"/>
            </w:tabs>
            <w:rPr>
              <w:rFonts w:eastAsiaTheme="minorEastAsia"/>
              <w:noProof/>
              <w:lang w:eastAsia="fr-FR"/>
            </w:rPr>
          </w:pPr>
          <w:hyperlink w:anchor="_Toc100715910" w:history="1">
            <w:r w:rsidR="00E07BF1" w:rsidRPr="00BF0E5C">
              <w:rPr>
                <w:rStyle w:val="Lienhypertexte"/>
                <w:noProof/>
              </w:rPr>
              <w:t>II-</w:t>
            </w:r>
            <w:r w:rsidR="00E07BF1">
              <w:rPr>
                <w:rFonts w:eastAsiaTheme="minorEastAsia"/>
                <w:noProof/>
                <w:lang w:eastAsia="fr-FR"/>
              </w:rPr>
              <w:tab/>
            </w:r>
            <w:r w:rsidR="00E07BF1" w:rsidRPr="00BF0E5C">
              <w:rPr>
                <w:rStyle w:val="Lienhypertexte"/>
                <w:noProof/>
              </w:rPr>
              <w:t>Prérequis</w:t>
            </w:r>
            <w:r w:rsidR="00E07BF1">
              <w:rPr>
                <w:noProof/>
                <w:webHidden/>
              </w:rPr>
              <w:tab/>
            </w:r>
            <w:r w:rsidR="00E07BF1">
              <w:rPr>
                <w:noProof/>
                <w:webHidden/>
              </w:rPr>
              <w:fldChar w:fldCharType="begin"/>
            </w:r>
            <w:r w:rsidR="00E07BF1">
              <w:rPr>
                <w:noProof/>
                <w:webHidden/>
              </w:rPr>
              <w:instrText xml:space="preserve"> PAGEREF _Toc100715910 \h </w:instrText>
            </w:r>
            <w:r w:rsidR="00E07BF1">
              <w:rPr>
                <w:noProof/>
                <w:webHidden/>
              </w:rPr>
            </w:r>
            <w:r w:rsidR="00E07BF1">
              <w:rPr>
                <w:noProof/>
                <w:webHidden/>
              </w:rPr>
              <w:fldChar w:fldCharType="separate"/>
            </w:r>
            <w:r w:rsidR="00E07BF1">
              <w:rPr>
                <w:noProof/>
                <w:webHidden/>
              </w:rPr>
              <w:t>2</w:t>
            </w:r>
            <w:r w:rsidR="00E07BF1">
              <w:rPr>
                <w:noProof/>
                <w:webHidden/>
              </w:rPr>
              <w:fldChar w:fldCharType="end"/>
            </w:r>
          </w:hyperlink>
        </w:p>
        <w:p w14:paraId="34DCD929" w14:textId="403CDAEA" w:rsidR="00E07BF1" w:rsidRDefault="00730EEE">
          <w:pPr>
            <w:pStyle w:val="TM1"/>
            <w:tabs>
              <w:tab w:val="left" w:pos="660"/>
              <w:tab w:val="right" w:leader="dot" w:pos="9062"/>
            </w:tabs>
            <w:rPr>
              <w:rFonts w:eastAsiaTheme="minorEastAsia"/>
              <w:noProof/>
              <w:lang w:eastAsia="fr-FR"/>
            </w:rPr>
          </w:pPr>
          <w:hyperlink w:anchor="_Toc100715911" w:history="1">
            <w:r w:rsidR="00E07BF1" w:rsidRPr="00BF0E5C">
              <w:rPr>
                <w:rStyle w:val="Lienhypertexte"/>
                <w:noProof/>
              </w:rPr>
              <w:t>III-</w:t>
            </w:r>
            <w:r w:rsidR="00E07BF1">
              <w:rPr>
                <w:rFonts w:eastAsiaTheme="minorEastAsia"/>
                <w:noProof/>
                <w:lang w:eastAsia="fr-FR"/>
              </w:rPr>
              <w:tab/>
            </w:r>
            <w:r w:rsidR="00E07BF1" w:rsidRPr="00BF0E5C">
              <w:rPr>
                <w:rStyle w:val="Lienhypertexte"/>
                <w:noProof/>
              </w:rPr>
              <w:t>Fonctionnalités</w:t>
            </w:r>
            <w:r w:rsidR="00E07BF1">
              <w:rPr>
                <w:noProof/>
                <w:webHidden/>
              </w:rPr>
              <w:tab/>
            </w:r>
            <w:r w:rsidR="00E07BF1">
              <w:rPr>
                <w:noProof/>
                <w:webHidden/>
              </w:rPr>
              <w:fldChar w:fldCharType="begin"/>
            </w:r>
            <w:r w:rsidR="00E07BF1">
              <w:rPr>
                <w:noProof/>
                <w:webHidden/>
              </w:rPr>
              <w:instrText xml:space="preserve"> PAGEREF _Toc100715911 \h </w:instrText>
            </w:r>
            <w:r w:rsidR="00E07BF1">
              <w:rPr>
                <w:noProof/>
                <w:webHidden/>
              </w:rPr>
            </w:r>
            <w:r w:rsidR="00E07BF1">
              <w:rPr>
                <w:noProof/>
                <w:webHidden/>
              </w:rPr>
              <w:fldChar w:fldCharType="separate"/>
            </w:r>
            <w:r w:rsidR="00E07BF1">
              <w:rPr>
                <w:noProof/>
                <w:webHidden/>
              </w:rPr>
              <w:t>2</w:t>
            </w:r>
            <w:r w:rsidR="00E07BF1">
              <w:rPr>
                <w:noProof/>
                <w:webHidden/>
              </w:rPr>
              <w:fldChar w:fldCharType="end"/>
            </w:r>
          </w:hyperlink>
        </w:p>
        <w:p w14:paraId="1783CCD8" w14:textId="4604639A" w:rsidR="00E07BF1" w:rsidRDefault="00730EEE">
          <w:pPr>
            <w:pStyle w:val="TM1"/>
            <w:tabs>
              <w:tab w:val="left" w:pos="660"/>
              <w:tab w:val="right" w:leader="dot" w:pos="9062"/>
            </w:tabs>
            <w:rPr>
              <w:rFonts w:eastAsiaTheme="minorEastAsia"/>
              <w:noProof/>
              <w:lang w:eastAsia="fr-FR"/>
            </w:rPr>
          </w:pPr>
          <w:hyperlink w:anchor="_Toc100715912" w:history="1">
            <w:r w:rsidR="00E07BF1" w:rsidRPr="00BF0E5C">
              <w:rPr>
                <w:rStyle w:val="Lienhypertexte"/>
                <w:noProof/>
              </w:rPr>
              <w:t>IV-</w:t>
            </w:r>
            <w:r w:rsidR="00E07BF1">
              <w:rPr>
                <w:rFonts w:eastAsiaTheme="minorEastAsia"/>
                <w:noProof/>
                <w:lang w:eastAsia="fr-FR"/>
              </w:rPr>
              <w:tab/>
            </w:r>
            <w:r w:rsidR="00E07BF1" w:rsidRPr="00BF0E5C">
              <w:rPr>
                <w:rStyle w:val="Lienhypertexte"/>
                <w:noProof/>
              </w:rPr>
              <w:t>Conclusion</w:t>
            </w:r>
            <w:r w:rsidR="00E07BF1">
              <w:rPr>
                <w:noProof/>
                <w:webHidden/>
              </w:rPr>
              <w:tab/>
            </w:r>
            <w:r w:rsidR="00E07BF1">
              <w:rPr>
                <w:noProof/>
                <w:webHidden/>
              </w:rPr>
              <w:fldChar w:fldCharType="begin"/>
            </w:r>
            <w:r w:rsidR="00E07BF1">
              <w:rPr>
                <w:noProof/>
                <w:webHidden/>
              </w:rPr>
              <w:instrText xml:space="preserve"> PAGEREF _Toc100715912 \h </w:instrText>
            </w:r>
            <w:r w:rsidR="00E07BF1">
              <w:rPr>
                <w:noProof/>
                <w:webHidden/>
              </w:rPr>
            </w:r>
            <w:r w:rsidR="00E07BF1">
              <w:rPr>
                <w:noProof/>
                <w:webHidden/>
              </w:rPr>
              <w:fldChar w:fldCharType="separate"/>
            </w:r>
            <w:r w:rsidR="00E07BF1">
              <w:rPr>
                <w:noProof/>
                <w:webHidden/>
              </w:rPr>
              <w:t>4</w:t>
            </w:r>
            <w:r w:rsidR="00E07BF1">
              <w:rPr>
                <w:noProof/>
                <w:webHidden/>
              </w:rPr>
              <w:fldChar w:fldCharType="end"/>
            </w:r>
          </w:hyperlink>
        </w:p>
        <w:p w14:paraId="365630DE" w14:textId="2BAAD06A" w:rsidR="00E07BF1" w:rsidRDefault="00730EEE">
          <w:pPr>
            <w:pStyle w:val="TM1"/>
            <w:tabs>
              <w:tab w:val="left" w:pos="440"/>
              <w:tab w:val="right" w:leader="dot" w:pos="9062"/>
            </w:tabs>
            <w:rPr>
              <w:rFonts w:eastAsiaTheme="minorEastAsia"/>
              <w:noProof/>
              <w:lang w:eastAsia="fr-FR"/>
            </w:rPr>
          </w:pPr>
          <w:hyperlink w:anchor="_Toc100715913" w:history="1">
            <w:r w:rsidR="00E07BF1" w:rsidRPr="00BF0E5C">
              <w:rPr>
                <w:rStyle w:val="Lienhypertexte"/>
                <w:noProof/>
              </w:rPr>
              <w:t>V-</w:t>
            </w:r>
            <w:r w:rsidR="00E07BF1">
              <w:rPr>
                <w:rFonts w:eastAsiaTheme="minorEastAsia"/>
                <w:noProof/>
                <w:lang w:eastAsia="fr-FR"/>
              </w:rPr>
              <w:tab/>
            </w:r>
            <w:r w:rsidR="00E07BF1" w:rsidRPr="00BF0E5C">
              <w:rPr>
                <w:rStyle w:val="Lienhypertexte"/>
                <w:noProof/>
              </w:rPr>
              <w:t>Qwiklabs</w:t>
            </w:r>
            <w:r w:rsidR="00E07BF1">
              <w:rPr>
                <w:noProof/>
                <w:webHidden/>
              </w:rPr>
              <w:tab/>
            </w:r>
            <w:r w:rsidR="00E07BF1">
              <w:rPr>
                <w:noProof/>
                <w:webHidden/>
              </w:rPr>
              <w:fldChar w:fldCharType="begin"/>
            </w:r>
            <w:r w:rsidR="00E07BF1">
              <w:rPr>
                <w:noProof/>
                <w:webHidden/>
              </w:rPr>
              <w:instrText xml:space="preserve"> PAGEREF _Toc100715913 \h </w:instrText>
            </w:r>
            <w:r w:rsidR="00E07BF1">
              <w:rPr>
                <w:noProof/>
                <w:webHidden/>
              </w:rPr>
            </w:r>
            <w:r w:rsidR="00E07BF1">
              <w:rPr>
                <w:noProof/>
                <w:webHidden/>
              </w:rPr>
              <w:fldChar w:fldCharType="separate"/>
            </w:r>
            <w:r w:rsidR="00E07BF1">
              <w:rPr>
                <w:noProof/>
                <w:webHidden/>
              </w:rPr>
              <w:t>5</w:t>
            </w:r>
            <w:r w:rsidR="00E07BF1">
              <w:rPr>
                <w:noProof/>
                <w:webHidden/>
              </w:rPr>
              <w:fldChar w:fldCharType="end"/>
            </w:r>
          </w:hyperlink>
        </w:p>
        <w:p w14:paraId="27C44089" w14:textId="239D898B" w:rsidR="00965367" w:rsidRDefault="00965367">
          <w:r>
            <w:rPr>
              <w:b/>
              <w:bCs/>
            </w:rPr>
            <w:fldChar w:fldCharType="end"/>
          </w:r>
        </w:p>
      </w:sdtContent>
    </w:sdt>
    <w:p w14:paraId="3E925828" w14:textId="3CECAE04" w:rsidR="00965367" w:rsidRDefault="00965367">
      <w:pPr>
        <w:rPr>
          <w:b/>
          <w:bCs/>
          <w:u w:val="single"/>
        </w:rPr>
      </w:pPr>
      <w:r>
        <w:rPr>
          <w:b/>
          <w:bCs/>
          <w:u w:val="single"/>
        </w:rPr>
        <w:br w:type="page"/>
      </w:r>
    </w:p>
    <w:p w14:paraId="2B79CC15" w14:textId="77777777" w:rsidR="00CF590C" w:rsidRDefault="00CF590C" w:rsidP="00DC20F5">
      <w:pPr>
        <w:jc w:val="center"/>
        <w:rPr>
          <w:b/>
          <w:bCs/>
          <w:u w:val="single"/>
        </w:rPr>
      </w:pPr>
    </w:p>
    <w:p w14:paraId="4ED5F2A9" w14:textId="089CEEBA" w:rsidR="00DC20F5" w:rsidRDefault="00DC20F5" w:rsidP="00BC3806">
      <w:pPr>
        <w:pStyle w:val="Titre1"/>
        <w:numPr>
          <w:ilvl w:val="0"/>
          <w:numId w:val="5"/>
        </w:numPr>
        <w:spacing w:after="240"/>
      </w:pPr>
      <w:bookmarkStart w:id="1" w:name="_Toc100715909"/>
      <w:r>
        <w:t>Introduction</w:t>
      </w:r>
      <w:bookmarkEnd w:id="1"/>
    </w:p>
    <w:p w14:paraId="00736DEE" w14:textId="005166EB" w:rsidR="00E541E0" w:rsidRDefault="00B114F6" w:rsidP="00921C48">
      <w:pPr>
        <w:jc w:val="both"/>
      </w:pPr>
      <w:r>
        <w:t xml:space="preserve">L’objectif de ce projet </w:t>
      </w:r>
      <w:r w:rsidR="001C10FD">
        <w:t>à été de créer une application Node.js capable de fournir de multiples micro-service avec l’aide de Vue.js et mongoDb pour la base de données.</w:t>
      </w:r>
    </w:p>
    <w:p w14:paraId="6D729A19" w14:textId="4251CAE2" w:rsidR="00CB0482" w:rsidRDefault="00060CDC" w:rsidP="00BC3806">
      <w:pPr>
        <w:pStyle w:val="Titre1"/>
        <w:numPr>
          <w:ilvl w:val="0"/>
          <w:numId w:val="5"/>
        </w:numPr>
        <w:spacing w:after="240"/>
      </w:pPr>
      <w:bookmarkStart w:id="2" w:name="_Toc100715910"/>
      <w:r>
        <w:t>Prérequi</w:t>
      </w:r>
      <w:r w:rsidR="00CB0482">
        <w:t>s</w:t>
      </w:r>
      <w:bookmarkEnd w:id="2"/>
    </w:p>
    <w:p w14:paraId="223D5BE0" w14:textId="0D963DF6" w:rsidR="00060CDC" w:rsidRDefault="001C10FD" w:rsidP="00060CDC">
      <w:pPr>
        <w:jc w:val="both"/>
      </w:pPr>
      <w:r>
        <w:t xml:space="preserve">Il faut pour faire fonctionner le projet avoir sur sa machine npm. Il suffit alors d’exécuter </w:t>
      </w:r>
    </w:p>
    <w:p w14:paraId="03E1B79F" w14:textId="4C94854C" w:rsidR="00CB0482" w:rsidRDefault="001C10FD" w:rsidP="00060CDC">
      <w:pPr>
        <w:jc w:val="both"/>
      </w:pPr>
      <w:r>
        <w:t xml:space="preserve">« npm </w:t>
      </w:r>
      <w:r w:rsidR="00CB0482">
        <w:t>i » dans le dossier node_app afin de pouvoir l’exécuter .</w:t>
      </w:r>
    </w:p>
    <w:p w14:paraId="57D3C1DC" w14:textId="12F7C3F7" w:rsidR="001C10FD" w:rsidRDefault="00CB0482" w:rsidP="00060CDC">
      <w:pPr>
        <w:jc w:val="both"/>
      </w:pPr>
      <w:r>
        <w:t>On peut lancer une version de test avec la commande npm run serve. On aura alors accès aux différents URL de notre site.</w:t>
      </w:r>
    </w:p>
    <w:p w14:paraId="46259F11" w14:textId="68BE1BA9" w:rsidR="006E42E5" w:rsidRDefault="006E42E5" w:rsidP="00060CDC">
      <w:pPr>
        <w:jc w:val="both"/>
        <w:rPr>
          <w:noProof/>
        </w:rPr>
      </w:pPr>
      <w:r w:rsidRPr="006E42E5">
        <w:rPr>
          <w:noProof/>
        </w:rPr>
        <w:t xml:space="preserve"> </w:t>
      </w:r>
    </w:p>
    <w:p w14:paraId="73BD5AD0" w14:textId="03FCF063" w:rsidR="00CB0482" w:rsidRDefault="00CB0482" w:rsidP="003A6586">
      <w:pPr>
        <w:pStyle w:val="Titre1"/>
        <w:numPr>
          <w:ilvl w:val="0"/>
          <w:numId w:val="5"/>
        </w:numPr>
        <w:spacing w:after="240"/>
      </w:pPr>
      <w:bookmarkStart w:id="3" w:name="_Toc100715911"/>
      <w:r>
        <w:t>Fonctionnalités</w:t>
      </w:r>
      <w:bookmarkEnd w:id="3"/>
    </w:p>
    <w:p w14:paraId="199EB339" w14:textId="0E13AC05" w:rsidR="00CB0482" w:rsidRDefault="00CB0482" w:rsidP="006E42E5">
      <w:pPr>
        <w:jc w:val="both"/>
      </w:pPr>
      <w:r>
        <w:t>Notre projet va nous permettre de découvrir les micro-services. En effet il va avoir 3 fonctionnalités différentes accessible via des URLs différentes. Le visuel n’étant pas ce qui importait nous n’y avons accordé aucune importance mais l’application existe tout de même sous Vue.js afin d’avoir une possibilité d’évolution de la chartre graphique très importante.</w:t>
      </w:r>
    </w:p>
    <w:p w14:paraId="23BAE33B" w14:textId="37F37D5A" w:rsidR="00CB0482" w:rsidRDefault="00CB0482" w:rsidP="006E42E5">
      <w:pPr>
        <w:jc w:val="both"/>
      </w:pPr>
      <w:r>
        <w:t xml:space="preserve">La première fonctionnalité va nous générer un nom d’un personnage de Star Wars de manière aléatoire. </w:t>
      </w:r>
      <w:r w:rsidR="006E42E5">
        <w:rPr>
          <w:noProof/>
        </w:rPr>
        <w:drawing>
          <wp:inline distT="0" distB="0" distL="0" distR="0" wp14:anchorId="131CACCE" wp14:editId="606A7A72">
            <wp:extent cx="5760720" cy="2440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0940"/>
                    </a:xfrm>
                    <a:prstGeom prst="rect">
                      <a:avLst/>
                    </a:prstGeom>
                  </pic:spPr>
                </pic:pic>
              </a:graphicData>
            </a:graphic>
          </wp:inline>
        </w:drawing>
      </w:r>
    </w:p>
    <w:p w14:paraId="429C5BF7" w14:textId="1D0E5780" w:rsidR="006E42E5" w:rsidRDefault="006E42E5" w:rsidP="006E42E5">
      <w:pPr>
        <w:jc w:val="center"/>
      </w:pPr>
      <w:r>
        <w:rPr>
          <w:noProof/>
        </w:rPr>
        <w:lastRenderedPageBreak/>
        <w:drawing>
          <wp:inline distT="0" distB="0" distL="0" distR="0" wp14:anchorId="42398E88" wp14:editId="351DD897">
            <wp:extent cx="4619625" cy="227620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4005" cy="2278362"/>
                    </a:xfrm>
                    <a:prstGeom prst="rect">
                      <a:avLst/>
                    </a:prstGeom>
                  </pic:spPr>
                </pic:pic>
              </a:graphicData>
            </a:graphic>
          </wp:inline>
        </w:drawing>
      </w:r>
    </w:p>
    <w:p w14:paraId="1299E6AF" w14:textId="2235FFC5" w:rsidR="006E42E5" w:rsidRDefault="006E42E5" w:rsidP="00CB0482"/>
    <w:p w14:paraId="18A89BA8" w14:textId="77777777" w:rsidR="006E42E5" w:rsidRDefault="006E42E5" w:rsidP="006E42E5">
      <w:pPr>
        <w:jc w:val="both"/>
        <w:rPr>
          <w:noProof/>
        </w:rPr>
      </w:pPr>
      <w:r>
        <w:rPr>
          <w:noProof/>
        </w:rPr>
        <w:t>Cela se mettre à jour à chaque fois que l’on appele cette page. Le dossier vue concerné est random_name, le component est RandomStarWars et le .js qui fait office de micro service est main.js</w:t>
      </w:r>
    </w:p>
    <w:p w14:paraId="17683D39" w14:textId="77777777" w:rsidR="006E42E5" w:rsidRDefault="006E42E5" w:rsidP="006E42E5">
      <w:pPr>
        <w:jc w:val="both"/>
        <w:rPr>
          <w:noProof/>
        </w:rPr>
      </w:pPr>
    </w:p>
    <w:p w14:paraId="1501683C" w14:textId="3DB50E93" w:rsidR="006E42E5" w:rsidRDefault="006E42E5" w:rsidP="006E42E5">
      <w:pPr>
        <w:jc w:val="both"/>
        <w:rPr>
          <w:noProof/>
        </w:rPr>
      </w:pPr>
      <w:r>
        <w:rPr>
          <w:noProof/>
        </w:rPr>
        <w:t>Notre seconde fonctionnalité va elle nous permettre de générer une langue aléatoirement basé sur le même principe et la même bibliothèque.</w:t>
      </w:r>
    </w:p>
    <w:p w14:paraId="65FCFF8E" w14:textId="5BB172CF" w:rsidR="006E42E5" w:rsidRDefault="006E42E5" w:rsidP="006E42E5">
      <w:pPr>
        <w:jc w:val="both"/>
      </w:pPr>
      <w:r>
        <w:rPr>
          <w:noProof/>
        </w:rPr>
        <w:drawing>
          <wp:inline distT="0" distB="0" distL="0" distR="0" wp14:anchorId="6E2824F2" wp14:editId="01B6C508">
            <wp:extent cx="5760720" cy="376809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68090"/>
                    </a:xfrm>
                    <a:prstGeom prst="rect">
                      <a:avLst/>
                    </a:prstGeom>
                  </pic:spPr>
                </pic:pic>
              </a:graphicData>
            </a:graphic>
          </wp:inline>
        </w:drawing>
      </w:r>
    </w:p>
    <w:p w14:paraId="418E642A" w14:textId="6D32881B" w:rsidR="006E42E5" w:rsidRDefault="006E42E5" w:rsidP="006E42E5">
      <w:pPr>
        <w:jc w:val="both"/>
      </w:pPr>
      <w:r>
        <w:rPr>
          <w:noProof/>
        </w:rPr>
        <w:lastRenderedPageBreak/>
        <w:drawing>
          <wp:inline distT="0" distB="0" distL="0" distR="0" wp14:anchorId="0580E980" wp14:editId="12DAC133">
            <wp:extent cx="5760720" cy="33578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7880"/>
                    </a:xfrm>
                    <a:prstGeom prst="rect">
                      <a:avLst/>
                    </a:prstGeom>
                  </pic:spPr>
                </pic:pic>
              </a:graphicData>
            </a:graphic>
          </wp:inline>
        </w:drawing>
      </w:r>
    </w:p>
    <w:p w14:paraId="469C780F" w14:textId="5863FB6E" w:rsidR="006E42E5" w:rsidRDefault="006E42E5" w:rsidP="006E42E5">
      <w:pPr>
        <w:jc w:val="both"/>
      </w:pPr>
      <w:r>
        <w:t>Le dossier vue concerné est random_language, le component est RandomLanguage et le micro-service concerné est languages.js</w:t>
      </w:r>
    </w:p>
    <w:p w14:paraId="0EB1A21A" w14:textId="5B960793" w:rsidR="00751503" w:rsidRDefault="00751503" w:rsidP="006E42E5">
      <w:pPr>
        <w:jc w:val="both"/>
      </w:pPr>
      <w:r>
        <w:t xml:space="preserve">Notre dernière fonctionnalité risque de ne pas fonctionner sur votre poste car elle fait appel à Mongo DB qui </w:t>
      </w:r>
      <w:r w:rsidR="00182C15">
        <w:t>demande</w:t>
      </w:r>
      <w:r>
        <w:t xml:space="preserve"> que les connexions à la BDD soient </w:t>
      </w:r>
      <w:r w:rsidR="00182C15">
        <w:t>approuvées</w:t>
      </w:r>
      <w:r>
        <w:t xml:space="preserve"> à l’aide d’une adresse IP. C’est pourquoi nous avons joint une vidéo </w:t>
      </w:r>
      <w:r w:rsidR="00182C15">
        <w:t>dans le dossier rapport « Demonstration_BDD.mkv » afin de montrer que c’est fonctionnel avec la Base de données Mongo DB.</w:t>
      </w:r>
    </w:p>
    <w:p w14:paraId="25AD7755" w14:textId="1BDF3661" w:rsidR="0092231A" w:rsidRDefault="0092231A" w:rsidP="006E42E5">
      <w:pPr>
        <w:jc w:val="both"/>
      </w:pPr>
      <w:r>
        <w:t xml:space="preserve">Les fichiers utilisés sont users pour le dossier Vue.js, le component est Users_API et on fait appel au fichier Users.js qui fait lui aussi appel au fichier User.js </w:t>
      </w:r>
    </w:p>
    <w:p w14:paraId="3AAC0B28" w14:textId="6440BD62" w:rsidR="001E5B3E" w:rsidRDefault="001E5B3E" w:rsidP="006E42E5">
      <w:pPr>
        <w:jc w:val="both"/>
      </w:pPr>
      <w:r>
        <w:t xml:space="preserve">Les 3 Dockerfiles sont accessible. Il faut d’abord créer les images avec : </w:t>
      </w:r>
    </w:p>
    <w:p w14:paraId="38200CFC" w14:textId="16CACCA8" w:rsidR="00E24B99" w:rsidRPr="00E24B99" w:rsidRDefault="00E24B99" w:rsidP="00E2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24B99">
        <w:rPr>
          <w:rFonts w:ascii="Courier New" w:eastAsia="Times New Roman" w:hAnsi="Courier New" w:cs="Courier New"/>
          <w:sz w:val="20"/>
          <w:szCs w:val="20"/>
          <w:lang w:val="en-GB" w:eastAsia="fr-FR"/>
        </w:rPr>
        <w:t>docker build -f Dockerfile</w:t>
      </w:r>
      <w:r>
        <w:rPr>
          <w:rFonts w:ascii="Courier New" w:eastAsia="Times New Roman" w:hAnsi="Courier New" w:cs="Courier New"/>
          <w:sz w:val="20"/>
          <w:szCs w:val="20"/>
          <w:lang w:val="en-GB" w:eastAsia="fr-FR"/>
        </w:rPr>
        <w:t>_Users</w:t>
      </w:r>
      <w:r w:rsidRPr="00E24B99">
        <w:rPr>
          <w:rFonts w:ascii="Courier New" w:eastAsia="Times New Roman" w:hAnsi="Courier New" w:cs="Courier New"/>
          <w:sz w:val="20"/>
          <w:szCs w:val="20"/>
          <w:lang w:val="en-GB" w:eastAsia="fr-FR"/>
        </w:rPr>
        <w:t xml:space="preserve"> </w:t>
      </w:r>
      <w:r w:rsidRPr="00E24B99">
        <w:rPr>
          <w:rFonts w:ascii="Courier New" w:eastAsia="Times New Roman" w:hAnsi="Courier New" w:cs="Courier New"/>
          <w:sz w:val="20"/>
          <w:szCs w:val="20"/>
          <w:lang w:val="en-GB" w:eastAsia="fr-FR"/>
        </w:rPr>
        <w:t>-t myapp_users</w:t>
      </w:r>
    </w:p>
    <w:p w14:paraId="25314E8E" w14:textId="3ABAC628" w:rsidR="00E24B99" w:rsidRPr="00E24B99" w:rsidRDefault="00E24B99" w:rsidP="00E2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24B99">
        <w:rPr>
          <w:rFonts w:ascii="Courier New" w:eastAsia="Times New Roman" w:hAnsi="Courier New" w:cs="Courier New"/>
          <w:sz w:val="20"/>
          <w:szCs w:val="20"/>
          <w:lang w:val="en-GB" w:eastAsia="fr-FR"/>
        </w:rPr>
        <w:t>docker build -f Dockerfile</w:t>
      </w:r>
      <w:r>
        <w:rPr>
          <w:rFonts w:ascii="Courier New" w:eastAsia="Times New Roman" w:hAnsi="Courier New" w:cs="Courier New"/>
          <w:sz w:val="20"/>
          <w:szCs w:val="20"/>
          <w:lang w:val="en-GB" w:eastAsia="fr-FR"/>
        </w:rPr>
        <w:t>_</w:t>
      </w:r>
      <w:r w:rsidR="00DC33A2">
        <w:rPr>
          <w:rFonts w:ascii="Courier New" w:eastAsia="Times New Roman" w:hAnsi="Courier New" w:cs="Courier New"/>
          <w:sz w:val="20"/>
          <w:szCs w:val="20"/>
          <w:lang w:val="en-GB" w:eastAsia="fr-FR"/>
        </w:rPr>
        <w:t>Main</w:t>
      </w:r>
      <w:r w:rsidRPr="00E24B99">
        <w:rPr>
          <w:rFonts w:ascii="Courier New" w:eastAsia="Times New Roman" w:hAnsi="Courier New" w:cs="Courier New"/>
          <w:sz w:val="20"/>
          <w:szCs w:val="20"/>
          <w:lang w:val="en-GB" w:eastAsia="fr-FR"/>
        </w:rPr>
        <w:t xml:space="preserve"> -t myapp_</w:t>
      </w:r>
      <w:r w:rsidR="00DC33A2">
        <w:rPr>
          <w:rFonts w:ascii="Courier New" w:eastAsia="Times New Roman" w:hAnsi="Courier New" w:cs="Courier New"/>
          <w:sz w:val="20"/>
          <w:szCs w:val="20"/>
          <w:lang w:val="en-GB" w:eastAsia="fr-FR"/>
        </w:rPr>
        <w:t>main</w:t>
      </w:r>
    </w:p>
    <w:p w14:paraId="6F9F70D4" w14:textId="6785D981" w:rsidR="00E24B99" w:rsidRPr="00E24B99" w:rsidRDefault="00E24B99" w:rsidP="00E2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24B99">
        <w:rPr>
          <w:rFonts w:ascii="Courier New" w:eastAsia="Times New Roman" w:hAnsi="Courier New" w:cs="Courier New"/>
          <w:sz w:val="20"/>
          <w:szCs w:val="20"/>
          <w:lang w:val="en-GB" w:eastAsia="fr-FR"/>
        </w:rPr>
        <w:t>docker build -f Dockerfile</w:t>
      </w:r>
      <w:r>
        <w:rPr>
          <w:rFonts w:ascii="Courier New" w:eastAsia="Times New Roman" w:hAnsi="Courier New" w:cs="Courier New"/>
          <w:sz w:val="20"/>
          <w:szCs w:val="20"/>
          <w:lang w:val="en-GB" w:eastAsia="fr-FR"/>
        </w:rPr>
        <w:t>_</w:t>
      </w:r>
      <w:bookmarkStart w:id="4" w:name="_Hlk100774215"/>
      <w:r w:rsidR="00DC33A2">
        <w:rPr>
          <w:rFonts w:ascii="Courier New" w:eastAsia="Times New Roman" w:hAnsi="Courier New" w:cs="Courier New"/>
          <w:sz w:val="20"/>
          <w:szCs w:val="20"/>
          <w:lang w:val="en-GB" w:eastAsia="fr-FR"/>
        </w:rPr>
        <w:t>languages</w:t>
      </w:r>
      <w:r w:rsidRPr="00E24B99">
        <w:rPr>
          <w:rFonts w:ascii="Courier New" w:eastAsia="Times New Roman" w:hAnsi="Courier New" w:cs="Courier New"/>
          <w:sz w:val="20"/>
          <w:szCs w:val="20"/>
          <w:lang w:val="en-GB" w:eastAsia="fr-FR"/>
        </w:rPr>
        <w:t xml:space="preserve"> </w:t>
      </w:r>
      <w:bookmarkEnd w:id="4"/>
      <w:r w:rsidRPr="00E24B99">
        <w:rPr>
          <w:rFonts w:ascii="Courier New" w:eastAsia="Times New Roman" w:hAnsi="Courier New" w:cs="Courier New"/>
          <w:sz w:val="20"/>
          <w:szCs w:val="20"/>
          <w:lang w:val="en-GB" w:eastAsia="fr-FR"/>
        </w:rPr>
        <w:t>-t myapp_</w:t>
      </w:r>
      <w:r w:rsidR="00DC33A2">
        <w:rPr>
          <w:rFonts w:ascii="Courier New" w:eastAsia="Times New Roman" w:hAnsi="Courier New" w:cs="Courier New"/>
          <w:sz w:val="20"/>
          <w:szCs w:val="20"/>
          <w:lang w:val="en-GB" w:eastAsia="fr-FR"/>
        </w:rPr>
        <w:t>languages</w:t>
      </w:r>
    </w:p>
    <w:p w14:paraId="68305BC6" w14:textId="30F86F75" w:rsidR="0029424B" w:rsidRDefault="0029424B" w:rsidP="00294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24B99">
        <w:rPr>
          <w:rFonts w:ascii="Courier New" w:eastAsia="Times New Roman" w:hAnsi="Courier New" w:cs="Courier New"/>
          <w:sz w:val="20"/>
          <w:szCs w:val="20"/>
          <w:lang w:val="en-GB" w:eastAsia="fr-FR"/>
        </w:rPr>
        <w:t xml:space="preserve">docker build -f </w:t>
      </w:r>
      <w:r>
        <w:rPr>
          <w:rFonts w:ascii="Courier New" w:eastAsia="Times New Roman" w:hAnsi="Courier New" w:cs="Courier New"/>
          <w:sz w:val="20"/>
          <w:szCs w:val="20"/>
          <w:lang w:val="en-GB" w:eastAsia="fr-FR"/>
        </w:rPr>
        <w:t>Dockerfile</w:t>
      </w:r>
      <w:r w:rsidRPr="00E24B99">
        <w:rPr>
          <w:rFonts w:ascii="Courier New" w:eastAsia="Times New Roman" w:hAnsi="Courier New" w:cs="Courier New"/>
          <w:sz w:val="20"/>
          <w:szCs w:val="20"/>
          <w:lang w:val="en-GB" w:eastAsia="fr-FR"/>
        </w:rPr>
        <w:t xml:space="preserve"> -t </w:t>
      </w:r>
      <w:r>
        <w:rPr>
          <w:rFonts w:ascii="Courier New" w:eastAsia="Times New Roman" w:hAnsi="Courier New" w:cs="Courier New"/>
          <w:sz w:val="20"/>
          <w:szCs w:val="20"/>
          <w:lang w:val="en-GB" w:eastAsia="fr-FR"/>
        </w:rPr>
        <w:t>myapp_vue</w:t>
      </w:r>
    </w:p>
    <w:p w14:paraId="319DF37E" w14:textId="304D3654" w:rsidR="00F42C94" w:rsidRDefault="00F42C94" w:rsidP="00F42C94">
      <w:pPr>
        <w:pStyle w:val="PrformatHTML"/>
      </w:pPr>
      <w:r>
        <w:rPr>
          <w:rStyle w:val="CodeHTML"/>
        </w:rPr>
        <w:t xml:space="preserve">docker compose up -p </w:t>
      </w:r>
      <w:r w:rsidR="0098663F">
        <w:rPr>
          <w:rStyle w:val="CodeHTML"/>
        </w:rPr>
        <w:t>project</w:t>
      </w:r>
    </w:p>
    <w:p w14:paraId="45D8B053" w14:textId="77777777" w:rsidR="00F42C94" w:rsidRPr="00E24B99" w:rsidRDefault="00F42C94" w:rsidP="00294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22AE51C3" w14:textId="57A6404E" w:rsidR="00E24B99" w:rsidRPr="00E24B99" w:rsidRDefault="00E24B99" w:rsidP="006E42E5">
      <w:pPr>
        <w:jc w:val="both"/>
        <w:rPr>
          <w:lang w:val="en-GB"/>
        </w:rPr>
      </w:pPr>
    </w:p>
    <w:p w14:paraId="1007DCA7" w14:textId="77777777" w:rsidR="006E42E5" w:rsidRPr="00E24B99" w:rsidRDefault="006E42E5" w:rsidP="00CB0482">
      <w:pPr>
        <w:rPr>
          <w:lang w:val="en-GB"/>
        </w:rPr>
      </w:pPr>
    </w:p>
    <w:p w14:paraId="49704105" w14:textId="058FABC5" w:rsidR="00D52691" w:rsidRDefault="00D52691" w:rsidP="003A6586">
      <w:pPr>
        <w:pStyle w:val="Titre1"/>
        <w:numPr>
          <w:ilvl w:val="0"/>
          <w:numId w:val="5"/>
        </w:numPr>
        <w:spacing w:after="240"/>
      </w:pPr>
      <w:bookmarkStart w:id="5" w:name="_Toc100715912"/>
      <w:r>
        <w:t>Conclusion</w:t>
      </w:r>
      <w:bookmarkEnd w:id="5"/>
    </w:p>
    <w:p w14:paraId="27B32243" w14:textId="40B07289" w:rsidR="00A81AD1" w:rsidRDefault="00060FA5" w:rsidP="005C795B">
      <w:pPr>
        <w:jc w:val="both"/>
      </w:pPr>
      <w:r>
        <w:t xml:space="preserve">Entre les Qwiklabs qui nous ont beaucoup appris sur Kubernetes et Terraform et notre projet que nous avons approfondi sur les micros-services et Node.js. Ce cours fût très enrichissant et nous as permis de nous rendre compte de l’importance de certaines tâches que l’on ne </w:t>
      </w:r>
      <w:r w:rsidR="00E07BF1">
        <w:t>soupçonnait</w:t>
      </w:r>
      <w:r>
        <w:t xml:space="preserve"> même pas.</w:t>
      </w:r>
    </w:p>
    <w:p w14:paraId="4801D20D" w14:textId="77777777" w:rsidR="00A81AD1" w:rsidRDefault="00A81AD1">
      <w:r>
        <w:br w:type="page"/>
      </w:r>
    </w:p>
    <w:p w14:paraId="40847241" w14:textId="77777777" w:rsidR="003A6586" w:rsidRDefault="003A6586" w:rsidP="005C795B">
      <w:pPr>
        <w:jc w:val="both"/>
      </w:pPr>
    </w:p>
    <w:p w14:paraId="256D107E" w14:textId="5DC469A4" w:rsidR="008F7CB1" w:rsidRDefault="008F7CB1" w:rsidP="00CA1DE8">
      <w:pPr>
        <w:pStyle w:val="Titre1"/>
        <w:numPr>
          <w:ilvl w:val="0"/>
          <w:numId w:val="5"/>
        </w:numPr>
        <w:spacing w:after="240"/>
      </w:pPr>
      <w:bookmarkStart w:id="6" w:name="_Toc100715913"/>
      <w:r>
        <w:t>Qwikl</w:t>
      </w:r>
      <w:r w:rsidR="004C1177">
        <w:t>abs</w:t>
      </w:r>
      <w:bookmarkEnd w:id="6"/>
    </w:p>
    <w:p w14:paraId="1BDA9F1C" w14:textId="6C9E88CD" w:rsidR="004C1177" w:rsidRDefault="00A81AD1" w:rsidP="004C1177">
      <w:pPr>
        <w:rPr>
          <w:noProof/>
        </w:rPr>
      </w:pPr>
      <w:r>
        <w:rPr>
          <w:noProof/>
        </w:rPr>
        <w:t>Qwiklabs d’Abdelkrim BENHABIB :</w:t>
      </w:r>
    </w:p>
    <w:p w14:paraId="53158FF2" w14:textId="61A93676" w:rsidR="00AA15CA" w:rsidRDefault="004C1177" w:rsidP="004C1177">
      <w:r>
        <w:rPr>
          <w:noProof/>
        </w:rPr>
        <w:drawing>
          <wp:inline distT="0" distB="0" distL="0" distR="0" wp14:anchorId="52FE21E0" wp14:editId="49673043">
            <wp:extent cx="5762625" cy="48196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819650"/>
                    </a:xfrm>
                    <a:prstGeom prst="rect">
                      <a:avLst/>
                    </a:prstGeom>
                    <a:noFill/>
                    <a:ln>
                      <a:noFill/>
                    </a:ln>
                  </pic:spPr>
                </pic:pic>
              </a:graphicData>
            </a:graphic>
          </wp:inline>
        </w:drawing>
      </w:r>
    </w:p>
    <w:p w14:paraId="339B371E" w14:textId="77777777" w:rsidR="00AA15CA" w:rsidRDefault="00AA15CA">
      <w:r>
        <w:br w:type="page"/>
      </w:r>
    </w:p>
    <w:p w14:paraId="1215995D" w14:textId="619F6ABA" w:rsidR="004C1177" w:rsidRDefault="004C1177" w:rsidP="004C1177"/>
    <w:p w14:paraId="623D5270" w14:textId="0F2D8642" w:rsidR="00A81AD1" w:rsidRDefault="00A81AD1" w:rsidP="00A81AD1">
      <w:pPr>
        <w:rPr>
          <w:noProof/>
        </w:rPr>
      </w:pPr>
      <w:r>
        <w:rPr>
          <w:noProof/>
        </w:rPr>
        <w:t>Qwiklabs de LABROUSSE Duncan :</w:t>
      </w:r>
    </w:p>
    <w:p w14:paraId="75405C25" w14:textId="11493E62" w:rsidR="004C1177" w:rsidRPr="004C1177" w:rsidRDefault="00AA15CA" w:rsidP="004C1177">
      <w:r>
        <w:rPr>
          <w:noProof/>
        </w:rPr>
        <w:drawing>
          <wp:inline distT="0" distB="0" distL="0" distR="0" wp14:anchorId="1BE68E44" wp14:editId="789DE03B">
            <wp:extent cx="5760720" cy="40455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45585"/>
                    </a:xfrm>
                    <a:prstGeom prst="rect">
                      <a:avLst/>
                    </a:prstGeom>
                    <a:noFill/>
                    <a:ln>
                      <a:noFill/>
                    </a:ln>
                  </pic:spPr>
                </pic:pic>
              </a:graphicData>
            </a:graphic>
          </wp:inline>
        </w:drawing>
      </w:r>
    </w:p>
    <w:p w14:paraId="1263289D" w14:textId="34348F95" w:rsidR="008F7CB1" w:rsidRPr="008F7CB1" w:rsidRDefault="00AA15CA" w:rsidP="008F7CB1">
      <w:r>
        <w:rPr>
          <w:noProof/>
        </w:rPr>
        <w:lastRenderedPageBreak/>
        <w:drawing>
          <wp:inline distT="0" distB="0" distL="0" distR="0" wp14:anchorId="1FF47344" wp14:editId="2D873B97">
            <wp:extent cx="5762625" cy="47339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4733925"/>
                    </a:xfrm>
                    <a:prstGeom prst="rect">
                      <a:avLst/>
                    </a:prstGeom>
                    <a:noFill/>
                    <a:ln>
                      <a:noFill/>
                    </a:ln>
                  </pic:spPr>
                </pic:pic>
              </a:graphicData>
            </a:graphic>
          </wp:inline>
        </w:drawing>
      </w:r>
    </w:p>
    <w:p w14:paraId="605D62F3" w14:textId="0AEB1A82" w:rsidR="008F7CB1" w:rsidRPr="003A6586" w:rsidRDefault="00AA15CA" w:rsidP="005C795B">
      <w:pPr>
        <w:jc w:val="both"/>
      </w:pPr>
      <w:r>
        <w:rPr>
          <w:noProof/>
        </w:rPr>
        <w:lastRenderedPageBreak/>
        <w:drawing>
          <wp:inline distT="0" distB="0" distL="0" distR="0" wp14:anchorId="2429F155" wp14:editId="60E21525">
            <wp:extent cx="5760720" cy="43800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8005"/>
                    </a:xfrm>
                    <a:prstGeom prst="rect">
                      <a:avLst/>
                    </a:prstGeom>
                    <a:noFill/>
                    <a:ln>
                      <a:noFill/>
                    </a:ln>
                  </pic:spPr>
                </pic:pic>
              </a:graphicData>
            </a:graphic>
          </wp:inline>
        </w:drawing>
      </w:r>
      <w:r>
        <w:rPr>
          <w:noProof/>
        </w:rPr>
        <w:drawing>
          <wp:inline distT="0" distB="0" distL="0" distR="0" wp14:anchorId="0E400E25" wp14:editId="6703A0C0">
            <wp:extent cx="5762625" cy="2638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r>
        <w:rPr>
          <w:noProof/>
        </w:rPr>
        <w:drawing>
          <wp:inline distT="0" distB="0" distL="0" distR="0" wp14:anchorId="5E657E36" wp14:editId="245FD13F">
            <wp:extent cx="5753100" cy="1123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sectPr w:rsidR="008F7CB1" w:rsidRPr="003A6586" w:rsidSect="000B59D7">
      <w:headerReference w:type="default" r:id="rId21"/>
      <w:footerReference w:type="defaul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C54D" w14:textId="77777777" w:rsidR="00730EEE" w:rsidRDefault="00730EEE" w:rsidP="009B6E44">
      <w:pPr>
        <w:spacing w:after="0" w:line="240" w:lineRule="auto"/>
      </w:pPr>
      <w:r>
        <w:separator/>
      </w:r>
    </w:p>
  </w:endnote>
  <w:endnote w:type="continuationSeparator" w:id="0">
    <w:p w14:paraId="364922CA" w14:textId="77777777" w:rsidR="00730EEE" w:rsidRDefault="00730EEE" w:rsidP="009B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706829"/>
      <w:docPartObj>
        <w:docPartGallery w:val="Page Numbers (Bottom of Page)"/>
        <w:docPartUnique/>
      </w:docPartObj>
    </w:sdtPr>
    <w:sdtEndPr>
      <w:rPr>
        <w:color w:val="7F7F7F" w:themeColor="background1" w:themeShade="7F"/>
        <w:spacing w:val="60"/>
      </w:rPr>
    </w:sdtEndPr>
    <w:sdtContent>
      <w:p w14:paraId="69A29F8B" w14:textId="39756DF5" w:rsidR="000B59D7" w:rsidRDefault="000B59D7">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71EFA76" w14:textId="320082CA" w:rsidR="000B59D7" w:rsidRDefault="000B59D7" w:rsidP="000B59D7">
    <w:pPr>
      <w:pStyle w:val="Pieddepage"/>
      <w:rPr>
        <w:sz w:val="20"/>
        <w:szCs w:val="20"/>
      </w:rPr>
    </w:pPr>
    <w:r w:rsidRPr="000B59D7">
      <w:rPr>
        <w:sz w:val="20"/>
        <w:szCs w:val="20"/>
      </w:rPr>
      <w:t xml:space="preserve">Duncan </w:t>
    </w:r>
    <w:r w:rsidRPr="00894451">
      <w:rPr>
        <w:sz w:val="20"/>
        <w:szCs w:val="20"/>
      </w:rPr>
      <w:t>LABROUSS</w:t>
    </w:r>
    <w:r w:rsidR="00437A9C">
      <w:rPr>
        <w:sz w:val="20"/>
        <w:szCs w:val="20"/>
      </w:rPr>
      <w:t>E</w:t>
    </w:r>
  </w:p>
  <w:p w14:paraId="114CA284" w14:textId="0547AFC6" w:rsidR="00437A9C" w:rsidRPr="000B59D7" w:rsidRDefault="00437A9C" w:rsidP="000B59D7">
    <w:pPr>
      <w:pStyle w:val="Pieddepage"/>
      <w:rPr>
        <w:sz w:val="20"/>
        <w:szCs w:val="20"/>
      </w:rPr>
    </w:pPr>
    <w:r>
      <w:rPr>
        <w:sz w:val="20"/>
        <w:szCs w:val="20"/>
      </w:rPr>
      <w:t>Abdelkrim BENHABIB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464" w14:textId="4B8C2C53" w:rsidR="00965367" w:rsidRPr="00965367" w:rsidRDefault="00B370EF" w:rsidP="00965367">
    <w:pPr>
      <w:pStyle w:val="Pieddepage"/>
    </w:pPr>
    <w:r>
      <w:rPr>
        <w:i/>
        <w:iCs/>
      </w:rPr>
      <w:t xml:space="preserve">E5FI Groupe 1 - </w:t>
    </w:r>
    <w:r w:rsidR="00965367" w:rsidRPr="00965367">
      <w:rPr>
        <w:i/>
        <w:iCs/>
      </w:rPr>
      <w:t>Année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40917" w14:textId="77777777" w:rsidR="00730EEE" w:rsidRDefault="00730EEE" w:rsidP="009B6E44">
      <w:pPr>
        <w:spacing w:after="0" w:line="240" w:lineRule="auto"/>
      </w:pPr>
      <w:r>
        <w:separator/>
      </w:r>
    </w:p>
  </w:footnote>
  <w:footnote w:type="continuationSeparator" w:id="0">
    <w:p w14:paraId="249811A5" w14:textId="77777777" w:rsidR="00730EEE" w:rsidRDefault="00730EEE" w:rsidP="009B6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F1D3" w14:textId="7B9AE308" w:rsidR="000B59D7" w:rsidRDefault="000B59D7">
    <w:pPr>
      <w:pStyle w:val="En-tte"/>
    </w:pPr>
    <w:r>
      <w:rPr>
        <w:noProof/>
      </w:rPr>
      <w:drawing>
        <wp:anchor distT="0" distB="0" distL="114300" distR="114300" simplePos="0" relativeHeight="251661312" behindDoc="0" locked="0" layoutInCell="1" allowOverlap="1" wp14:anchorId="00049DE6" wp14:editId="03E9C0D5">
          <wp:simplePos x="0" y="0"/>
          <wp:positionH relativeFrom="margin">
            <wp:posOffset>5067300</wp:posOffset>
          </wp:positionH>
          <wp:positionV relativeFrom="paragraph">
            <wp:posOffset>-353060</wp:posOffset>
          </wp:positionV>
          <wp:extent cx="1476375" cy="700106"/>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7001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02DE">
      <w:rPr>
        <w:noProof/>
      </w:rPr>
      <w:drawing>
        <wp:anchor distT="0" distB="0" distL="114300" distR="114300" simplePos="0" relativeHeight="251659264" behindDoc="0" locked="0" layoutInCell="1" allowOverlap="1" wp14:anchorId="0B30C3D2" wp14:editId="575C17A0">
          <wp:simplePos x="0" y="0"/>
          <wp:positionH relativeFrom="margin">
            <wp:posOffset>-752475</wp:posOffset>
          </wp:positionH>
          <wp:positionV relativeFrom="paragraph">
            <wp:posOffset>-267335</wp:posOffset>
          </wp:positionV>
          <wp:extent cx="2453005" cy="504825"/>
          <wp:effectExtent l="0" t="0" r="4445" b="952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300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4FBE"/>
    <w:multiLevelType w:val="hybridMultilevel"/>
    <w:tmpl w:val="2132042E"/>
    <w:lvl w:ilvl="0" w:tplc="AB0A11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2A51A9"/>
    <w:multiLevelType w:val="hybridMultilevel"/>
    <w:tmpl w:val="BCACB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970B73"/>
    <w:multiLevelType w:val="hybridMultilevel"/>
    <w:tmpl w:val="E52C852E"/>
    <w:lvl w:ilvl="0" w:tplc="5656A77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C5D27AA"/>
    <w:multiLevelType w:val="hybridMultilevel"/>
    <w:tmpl w:val="2132042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4F50FC"/>
    <w:multiLevelType w:val="hybridMultilevel"/>
    <w:tmpl w:val="B88C86D4"/>
    <w:lvl w:ilvl="0" w:tplc="083AD4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362643"/>
    <w:multiLevelType w:val="hybridMultilevel"/>
    <w:tmpl w:val="BCACB224"/>
    <w:lvl w:ilvl="0" w:tplc="E48A1E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1D4E5E"/>
    <w:multiLevelType w:val="hybridMultilevel"/>
    <w:tmpl w:val="2132042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9B3819"/>
    <w:multiLevelType w:val="hybridMultilevel"/>
    <w:tmpl w:val="C58E7F52"/>
    <w:lvl w:ilvl="0" w:tplc="A330F02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385BA5"/>
    <w:multiLevelType w:val="hybridMultilevel"/>
    <w:tmpl w:val="00D65EF4"/>
    <w:lvl w:ilvl="0" w:tplc="325EAAB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B352DF"/>
    <w:multiLevelType w:val="hybridMultilevel"/>
    <w:tmpl w:val="50A67F16"/>
    <w:lvl w:ilvl="0" w:tplc="E57084A0">
      <w:start w:val="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378634054">
    <w:abstractNumId w:val="4"/>
  </w:num>
  <w:num w:numId="2" w16cid:durableId="1946646966">
    <w:abstractNumId w:val="5"/>
  </w:num>
  <w:num w:numId="3" w16cid:durableId="820854464">
    <w:abstractNumId w:val="1"/>
  </w:num>
  <w:num w:numId="4" w16cid:durableId="800268260">
    <w:abstractNumId w:val="2"/>
  </w:num>
  <w:num w:numId="5" w16cid:durableId="2139833460">
    <w:abstractNumId w:val="0"/>
  </w:num>
  <w:num w:numId="6" w16cid:durableId="1033849913">
    <w:abstractNumId w:val="9"/>
  </w:num>
  <w:num w:numId="7" w16cid:durableId="1386757065">
    <w:abstractNumId w:val="7"/>
  </w:num>
  <w:num w:numId="8" w16cid:durableId="1833525401">
    <w:abstractNumId w:val="8"/>
  </w:num>
  <w:num w:numId="9" w16cid:durableId="1681272909">
    <w:abstractNumId w:val="3"/>
  </w:num>
  <w:num w:numId="10" w16cid:durableId="893078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44"/>
    <w:rsid w:val="00060CDC"/>
    <w:rsid w:val="00060FA5"/>
    <w:rsid w:val="00070AEB"/>
    <w:rsid w:val="00071A8D"/>
    <w:rsid w:val="00090EBA"/>
    <w:rsid w:val="000A2346"/>
    <w:rsid w:val="000B59D7"/>
    <w:rsid w:val="000C4330"/>
    <w:rsid w:val="000D562D"/>
    <w:rsid w:val="000F63BB"/>
    <w:rsid w:val="00105F11"/>
    <w:rsid w:val="001207B4"/>
    <w:rsid w:val="00144452"/>
    <w:rsid w:val="00144974"/>
    <w:rsid w:val="00182C15"/>
    <w:rsid w:val="00186ACB"/>
    <w:rsid w:val="001A5FC1"/>
    <w:rsid w:val="001A6FB1"/>
    <w:rsid w:val="001B759F"/>
    <w:rsid w:val="001C10FD"/>
    <w:rsid w:val="001D10F6"/>
    <w:rsid w:val="001E5B3E"/>
    <w:rsid w:val="001E7285"/>
    <w:rsid w:val="00217D58"/>
    <w:rsid w:val="00225211"/>
    <w:rsid w:val="0024673B"/>
    <w:rsid w:val="00247B5A"/>
    <w:rsid w:val="00283CE0"/>
    <w:rsid w:val="0029424B"/>
    <w:rsid w:val="002C0B6F"/>
    <w:rsid w:val="002C6779"/>
    <w:rsid w:val="002D0112"/>
    <w:rsid w:val="002E1B11"/>
    <w:rsid w:val="00322A8C"/>
    <w:rsid w:val="003631D1"/>
    <w:rsid w:val="003655C4"/>
    <w:rsid w:val="003A6586"/>
    <w:rsid w:val="003D551F"/>
    <w:rsid w:val="00435BC4"/>
    <w:rsid w:val="00437A9C"/>
    <w:rsid w:val="00456027"/>
    <w:rsid w:val="00456153"/>
    <w:rsid w:val="00456F51"/>
    <w:rsid w:val="00485D8D"/>
    <w:rsid w:val="004C1177"/>
    <w:rsid w:val="00521EB5"/>
    <w:rsid w:val="00544885"/>
    <w:rsid w:val="005506BF"/>
    <w:rsid w:val="00573575"/>
    <w:rsid w:val="005C795B"/>
    <w:rsid w:val="005D7077"/>
    <w:rsid w:val="005D7CD0"/>
    <w:rsid w:val="005E2244"/>
    <w:rsid w:val="006027DF"/>
    <w:rsid w:val="006103B5"/>
    <w:rsid w:val="0064157B"/>
    <w:rsid w:val="006854B3"/>
    <w:rsid w:val="006E42E5"/>
    <w:rsid w:val="00710EC8"/>
    <w:rsid w:val="00725D42"/>
    <w:rsid w:val="00730EEE"/>
    <w:rsid w:val="007324B6"/>
    <w:rsid w:val="00751503"/>
    <w:rsid w:val="0077568A"/>
    <w:rsid w:val="007A439A"/>
    <w:rsid w:val="007C10F9"/>
    <w:rsid w:val="007F72D9"/>
    <w:rsid w:val="00875BFA"/>
    <w:rsid w:val="00894451"/>
    <w:rsid w:val="008A7F64"/>
    <w:rsid w:val="008E5A73"/>
    <w:rsid w:val="008F12D9"/>
    <w:rsid w:val="008F7CB1"/>
    <w:rsid w:val="00921C48"/>
    <w:rsid w:val="0092231A"/>
    <w:rsid w:val="0092572F"/>
    <w:rsid w:val="0095336C"/>
    <w:rsid w:val="00965367"/>
    <w:rsid w:val="0098663F"/>
    <w:rsid w:val="009978C9"/>
    <w:rsid w:val="009B6573"/>
    <w:rsid w:val="009B6E44"/>
    <w:rsid w:val="009D6B06"/>
    <w:rsid w:val="009D7D33"/>
    <w:rsid w:val="00A16BB2"/>
    <w:rsid w:val="00A203DB"/>
    <w:rsid w:val="00A81AD1"/>
    <w:rsid w:val="00AA15CA"/>
    <w:rsid w:val="00AB51E2"/>
    <w:rsid w:val="00AD459E"/>
    <w:rsid w:val="00B07B89"/>
    <w:rsid w:val="00B114F6"/>
    <w:rsid w:val="00B16555"/>
    <w:rsid w:val="00B370EF"/>
    <w:rsid w:val="00BA4672"/>
    <w:rsid w:val="00BB767D"/>
    <w:rsid w:val="00BC3806"/>
    <w:rsid w:val="00BF34F4"/>
    <w:rsid w:val="00C01C6D"/>
    <w:rsid w:val="00C03D4A"/>
    <w:rsid w:val="00C375AC"/>
    <w:rsid w:val="00C62343"/>
    <w:rsid w:val="00C7130B"/>
    <w:rsid w:val="00C76A2E"/>
    <w:rsid w:val="00CB0482"/>
    <w:rsid w:val="00CE7B97"/>
    <w:rsid w:val="00CF02C3"/>
    <w:rsid w:val="00CF590C"/>
    <w:rsid w:val="00D44590"/>
    <w:rsid w:val="00D52691"/>
    <w:rsid w:val="00D57498"/>
    <w:rsid w:val="00D61764"/>
    <w:rsid w:val="00D63649"/>
    <w:rsid w:val="00D8069B"/>
    <w:rsid w:val="00DB231D"/>
    <w:rsid w:val="00DC20F5"/>
    <w:rsid w:val="00DC33A2"/>
    <w:rsid w:val="00DF2AD2"/>
    <w:rsid w:val="00E03A17"/>
    <w:rsid w:val="00E07BF1"/>
    <w:rsid w:val="00E23236"/>
    <w:rsid w:val="00E24B99"/>
    <w:rsid w:val="00E32BF7"/>
    <w:rsid w:val="00E46265"/>
    <w:rsid w:val="00E541E0"/>
    <w:rsid w:val="00EB3AB6"/>
    <w:rsid w:val="00F42C94"/>
    <w:rsid w:val="00F62E6E"/>
    <w:rsid w:val="00F63F80"/>
    <w:rsid w:val="00FC55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7A0D3"/>
  <w15:chartTrackingRefBased/>
  <w15:docId w15:val="{BBBE29E4-FB59-4F8B-9A91-EFE20691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6E"/>
  </w:style>
  <w:style w:type="paragraph" w:styleId="Titre1">
    <w:name w:val="heading 1"/>
    <w:basedOn w:val="Normal"/>
    <w:next w:val="Normal"/>
    <w:link w:val="Titre1Car"/>
    <w:uiPriority w:val="9"/>
    <w:qFormat/>
    <w:rsid w:val="00921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1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6E44"/>
    <w:pPr>
      <w:tabs>
        <w:tab w:val="center" w:pos="4536"/>
        <w:tab w:val="right" w:pos="9072"/>
      </w:tabs>
      <w:spacing w:after="0" w:line="240" w:lineRule="auto"/>
    </w:pPr>
  </w:style>
  <w:style w:type="character" w:customStyle="1" w:styleId="En-tteCar">
    <w:name w:val="En-tête Car"/>
    <w:basedOn w:val="Policepardfaut"/>
    <w:link w:val="En-tte"/>
    <w:uiPriority w:val="99"/>
    <w:rsid w:val="009B6E44"/>
  </w:style>
  <w:style w:type="paragraph" w:styleId="Pieddepage">
    <w:name w:val="footer"/>
    <w:basedOn w:val="Normal"/>
    <w:link w:val="PieddepageCar"/>
    <w:uiPriority w:val="99"/>
    <w:unhideWhenUsed/>
    <w:rsid w:val="009B6E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E44"/>
  </w:style>
  <w:style w:type="paragraph" w:styleId="Paragraphedeliste">
    <w:name w:val="List Paragraph"/>
    <w:basedOn w:val="Normal"/>
    <w:uiPriority w:val="34"/>
    <w:qFormat/>
    <w:rsid w:val="00DC20F5"/>
    <w:pPr>
      <w:ind w:left="720"/>
      <w:contextualSpacing/>
    </w:pPr>
  </w:style>
  <w:style w:type="character" w:customStyle="1" w:styleId="Titre1Car">
    <w:name w:val="Titre 1 Car"/>
    <w:basedOn w:val="Policepardfaut"/>
    <w:link w:val="Titre1"/>
    <w:uiPriority w:val="9"/>
    <w:rsid w:val="00921C4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21C4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965367"/>
    <w:pPr>
      <w:outlineLvl w:val="9"/>
    </w:pPr>
    <w:rPr>
      <w:lang w:eastAsia="fr-FR"/>
    </w:rPr>
  </w:style>
  <w:style w:type="paragraph" w:styleId="TM1">
    <w:name w:val="toc 1"/>
    <w:basedOn w:val="Normal"/>
    <w:next w:val="Normal"/>
    <w:autoRedefine/>
    <w:uiPriority w:val="39"/>
    <w:unhideWhenUsed/>
    <w:rsid w:val="00965367"/>
    <w:pPr>
      <w:spacing w:after="100"/>
    </w:pPr>
  </w:style>
  <w:style w:type="paragraph" w:styleId="TM2">
    <w:name w:val="toc 2"/>
    <w:basedOn w:val="Normal"/>
    <w:next w:val="Normal"/>
    <w:autoRedefine/>
    <w:uiPriority w:val="39"/>
    <w:unhideWhenUsed/>
    <w:rsid w:val="00965367"/>
    <w:pPr>
      <w:spacing w:after="100"/>
      <w:ind w:left="220"/>
    </w:pPr>
  </w:style>
  <w:style w:type="character" w:styleId="Lienhypertexte">
    <w:name w:val="Hyperlink"/>
    <w:basedOn w:val="Policepardfaut"/>
    <w:uiPriority w:val="99"/>
    <w:unhideWhenUsed/>
    <w:rsid w:val="00965367"/>
    <w:rPr>
      <w:color w:val="0563C1" w:themeColor="hyperlink"/>
      <w:u w:val="single"/>
    </w:rPr>
  </w:style>
  <w:style w:type="paragraph" w:styleId="PrformatHTML">
    <w:name w:val="HTML Preformatted"/>
    <w:basedOn w:val="Normal"/>
    <w:link w:val="PrformatHTMLCar"/>
    <w:uiPriority w:val="99"/>
    <w:semiHidden/>
    <w:unhideWhenUsed/>
    <w:rsid w:val="00E2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24B9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24B99"/>
    <w:rPr>
      <w:rFonts w:ascii="Courier New" w:eastAsia="Times New Roman" w:hAnsi="Courier New" w:cs="Courier New"/>
      <w:sz w:val="20"/>
      <w:szCs w:val="20"/>
    </w:rPr>
  </w:style>
  <w:style w:type="character" w:customStyle="1" w:styleId="nt">
    <w:name w:val="nt"/>
    <w:basedOn w:val="Policepardfaut"/>
    <w:rsid w:val="00E2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90440">
      <w:bodyDiv w:val="1"/>
      <w:marLeft w:val="0"/>
      <w:marRight w:val="0"/>
      <w:marTop w:val="0"/>
      <w:marBottom w:val="0"/>
      <w:divBdr>
        <w:top w:val="none" w:sz="0" w:space="0" w:color="auto"/>
        <w:left w:val="none" w:sz="0" w:space="0" w:color="auto"/>
        <w:bottom w:val="none" w:sz="0" w:space="0" w:color="auto"/>
        <w:right w:val="none" w:sz="0" w:space="0" w:color="auto"/>
      </w:divBdr>
    </w:div>
    <w:div w:id="463893829">
      <w:bodyDiv w:val="1"/>
      <w:marLeft w:val="0"/>
      <w:marRight w:val="0"/>
      <w:marTop w:val="0"/>
      <w:marBottom w:val="0"/>
      <w:divBdr>
        <w:top w:val="none" w:sz="0" w:space="0" w:color="auto"/>
        <w:left w:val="none" w:sz="0" w:space="0" w:color="auto"/>
        <w:bottom w:val="none" w:sz="0" w:space="0" w:color="auto"/>
        <w:right w:val="none" w:sz="0" w:space="0" w:color="auto"/>
      </w:divBdr>
      <w:divsChild>
        <w:div w:id="1084763093">
          <w:marLeft w:val="0"/>
          <w:marRight w:val="0"/>
          <w:marTop w:val="0"/>
          <w:marBottom w:val="0"/>
          <w:divBdr>
            <w:top w:val="none" w:sz="0" w:space="0" w:color="auto"/>
            <w:left w:val="none" w:sz="0" w:space="0" w:color="auto"/>
            <w:bottom w:val="none" w:sz="0" w:space="0" w:color="auto"/>
            <w:right w:val="none" w:sz="0" w:space="0" w:color="auto"/>
          </w:divBdr>
          <w:divsChild>
            <w:div w:id="1049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FC58A-5CFE-4CDD-96D6-112FDD99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Pages>
  <Words>537</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DHS France</dc:creator>
  <cp:keywords/>
  <dc:description/>
  <cp:lastModifiedBy>DHS France</cp:lastModifiedBy>
  <cp:revision>105</cp:revision>
  <cp:lastPrinted>2022-04-08T20:42:00Z</cp:lastPrinted>
  <dcterms:created xsi:type="dcterms:W3CDTF">2022-04-06T04:53:00Z</dcterms:created>
  <dcterms:modified xsi:type="dcterms:W3CDTF">2022-04-13T18:41:00Z</dcterms:modified>
</cp:coreProperties>
</file>