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8DDABC" w14:textId="35156CF9" w:rsidR="000F1749" w:rsidRDefault="000F1749" w:rsidP="000F1749">
      <w:pPr>
        <w:jc w:val="center"/>
      </w:pPr>
      <w:r>
        <w:t xml:space="preserve">Assignment </w:t>
      </w:r>
      <w:r w:rsidR="004E02F6">
        <w:t>2</w:t>
      </w:r>
    </w:p>
    <w:p w14:paraId="200D1A2B" w14:textId="77777777" w:rsidR="000F1749" w:rsidRDefault="000F1749" w:rsidP="000F1749">
      <w:pPr>
        <w:jc w:val="center"/>
      </w:pPr>
      <w:r>
        <w:t>Computer Organization</w:t>
      </w:r>
    </w:p>
    <w:p w14:paraId="31B19C1E" w14:textId="4795EDDC" w:rsidR="000F1749" w:rsidRDefault="000F1749" w:rsidP="000F1749">
      <w:pPr>
        <w:jc w:val="center"/>
      </w:pPr>
      <w:r>
        <w:t xml:space="preserve">Deadline: 11:55pm </w:t>
      </w:r>
      <w:r w:rsidR="002D2A47">
        <w:rPr>
          <w:lang w:eastAsia="zh-CN"/>
        </w:rPr>
        <w:t>Monday</w:t>
      </w:r>
      <w:r>
        <w:t xml:space="preserve">, </w:t>
      </w:r>
      <w:r w:rsidR="00267186">
        <w:t>Nov</w:t>
      </w:r>
      <w:r>
        <w:t xml:space="preserve"> </w:t>
      </w:r>
      <w:r w:rsidR="00814FB6">
        <w:t>1</w:t>
      </w:r>
      <w:r w:rsidR="002B2C49">
        <w:t>2</w:t>
      </w:r>
      <w:r>
        <w:t>, 202</w:t>
      </w:r>
      <w:r w:rsidR="00456E00">
        <w:t>4</w:t>
      </w:r>
    </w:p>
    <w:p w14:paraId="05BF0318" w14:textId="77777777" w:rsidR="000F1749" w:rsidRDefault="000F1749" w:rsidP="000F1749">
      <w:pPr>
        <w:jc w:val="center"/>
        <w:rPr>
          <w:lang w:eastAsia="zh-CN"/>
        </w:rPr>
      </w:pPr>
    </w:p>
    <w:p w14:paraId="0BE65B2E" w14:textId="77777777" w:rsidR="000F1749" w:rsidRDefault="000F1749" w:rsidP="000F1749">
      <w:pPr>
        <w:jc w:val="center"/>
      </w:pPr>
    </w:p>
    <w:p w14:paraId="1F44B4AD" w14:textId="77777777" w:rsidR="000F1749" w:rsidRDefault="000F1749" w:rsidP="000F1749">
      <w:pPr>
        <w:jc w:val="center"/>
      </w:pPr>
      <w:r>
        <w:t>Student ID:_________________________ Name:____________________________</w:t>
      </w:r>
    </w:p>
    <w:p w14:paraId="2DB19E6C" w14:textId="77777777" w:rsidR="00B948C2" w:rsidRDefault="00B948C2" w:rsidP="00207042">
      <w:pPr>
        <w:rPr>
          <w:lang w:eastAsia="zh-CN"/>
        </w:rPr>
      </w:pPr>
    </w:p>
    <w:p w14:paraId="796C08FA" w14:textId="446E811D" w:rsidR="0037664F" w:rsidRPr="0037664F" w:rsidRDefault="0037664F" w:rsidP="00D94AB7">
      <w:pPr>
        <w:pStyle w:val="a3"/>
        <w:numPr>
          <w:ilvl w:val="0"/>
          <w:numId w:val="10"/>
        </w:numPr>
        <w:shd w:val="clear" w:color="auto" w:fill="FFFFFF"/>
        <w:spacing w:before="100" w:beforeAutospacing="1" w:after="100" w:afterAutospacing="1"/>
        <w:jc w:val="both"/>
        <w:rPr>
          <w:rFonts w:ascii="Times New Roman" w:eastAsia="Times New Roman" w:hAnsi="Times New Roman" w:cs="Times New Roman"/>
          <w:lang w:eastAsia="zh-CN"/>
        </w:rPr>
      </w:pPr>
      <w:r>
        <w:rPr>
          <w:rFonts w:ascii="Times" w:eastAsia="Times New Roman" w:hAnsi="Times" w:cs="Times New Roman"/>
          <w:lang w:eastAsia="zh-CN"/>
        </w:rPr>
        <w:t xml:space="preserve">For the following </w:t>
      </w:r>
      <w:r w:rsidRPr="0037664F">
        <w:rPr>
          <w:rFonts w:ascii="Times" w:eastAsia="Times New Roman" w:hAnsi="Times" w:cs="Times New Roman"/>
          <w:lang w:eastAsia="zh-CN"/>
        </w:rPr>
        <w:t xml:space="preserve">transistor-level circuit, fill in the truth table. What is </w:t>
      </w:r>
      <w:r>
        <w:rPr>
          <w:rFonts w:ascii="Times" w:eastAsia="Times New Roman" w:hAnsi="Times" w:cs="Times New Roman"/>
          <w:lang w:eastAsia="zh-CN"/>
        </w:rPr>
        <w:t xml:space="preserve">the logical expression of </w:t>
      </w:r>
      <w:r w:rsidRPr="0037664F">
        <w:rPr>
          <w:rFonts w:ascii="Times" w:eastAsia="Times New Roman" w:hAnsi="Times" w:cs="Times New Roman"/>
          <w:lang w:eastAsia="zh-CN"/>
        </w:rPr>
        <w:t>Z in terms of A and B?</w:t>
      </w:r>
      <w:r w:rsidR="008622C0">
        <w:rPr>
          <w:rFonts w:ascii="Times" w:eastAsia="Times New Roman" w:hAnsi="Times" w:cs="Times New Roman"/>
          <w:lang w:eastAsia="zh-CN"/>
        </w:rPr>
        <w:t xml:space="preserve"> (1</w:t>
      </w:r>
      <w:r w:rsidR="000E4A9D">
        <w:rPr>
          <w:rFonts w:ascii="Times" w:eastAsia="Times New Roman" w:hAnsi="Times" w:cs="Times New Roman"/>
          <w:lang w:eastAsia="zh-CN"/>
        </w:rPr>
        <w:t>2</w:t>
      </w:r>
      <w:r w:rsidR="008622C0">
        <w:rPr>
          <w:rFonts w:ascii="Times" w:eastAsia="Times New Roman" w:hAnsi="Times" w:cs="Times New Roman"/>
          <w:lang w:eastAsia="zh-CN"/>
        </w:rPr>
        <w:t xml:space="preserve"> points)</w:t>
      </w:r>
    </w:p>
    <w:p w14:paraId="0737D86B" w14:textId="53AA83D7" w:rsidR="0037664F" w:rsidRDefault="0037664F" w:rsidP="0037664F">
      <w:pPr>
        <w:pStyle w:val="a3"/>
        <w:shd w:val="clear" w:color="auto" w:fill="FFFFFF"/>
        <w:spacing w:before="100" w:beforeAutospacing="1" w:after="100" w:afterAutospacing="1"/>
        <w:jc w:val="both"/>
        <w:rPr>
          <w:rFonts w:ascii="Times" w:eastAsia="Times New Roman" w:hAnsi="Times" w:cs="Times New Roman"/>
          <w:lang w:eastAsia="zh-CN"/>
        </w:rPr>
      </w:pPr>
    </w:p>
    <w:p w14:paraId="3E51C679" w14:textId="197D8886" w:rsidR="0037664F" w:rsidRDefault="00207042" w:rsidP="0037664F">
      <w:pPr>
        <w:pStyle w:val="a3"/>
        <w:shd w:val="clear" w:color="auto" w:fill="FFFFFF"/>
        <w:spacing w:before="100" w:beforeAutospacing="1" w:after="100" w:afterAutospacing="1"/>
        <w:jc w:val="both"/>
        <w:rPr>
          <w:rFonts w:ascii="Times" w:eastAsia="Times New Roman" w:hAnsi="Times" w:cs="Times New Roman"/>
          <w:lang w:eastAsia="zh-CN"/>
        </w:rPr>
      </w:pPr>
      <w:r w:rsidRPr="0085662A">
        <w:rPr>
          <w:noProof/>
        </w:rPr>
        <w:drawing>
          <wp:anchor distT="0" distB="0" distL="114300" distR="114300" simplePos="0" relativeHeight="251659264" behindDoc="0" locked="0" layoutInCell="1" allowOverlap="1" wp14:anchorId="38325394" wp14:editId="0E43FF25">
            <wp:simplePos x="0" y="0"/>
            <wp:positionH relativeFrom="column">
              <wp:posOffset>655656</wp:posOffset>
            </wp:positionH>
            <wp:positionV relativeFrom="paragraph">
              <wp:posOffset>100180</wp:posOffset>
            </wp:positionV>
            <wp:extent cx="2216505" cy="2470967"/>
            <wp:effectExtent l="0" t="0" r="6350" b="571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216505" cy="2470967"/>
                    </a:xfrm>
                    <a:prstGeom prst="rect">
                      <a:avLst/>
                    </a:prstGeom>
                  </pic:spPr>
                </pic:pic>
              </a:graphicData>
            </a:graphic>
            <wp14:sizeRelH relativeFrom="page">
              <wp14:pctWidth>0</wp14:pctWidth>
            </wp14:sizeRelH>
            <wp14:sizeRelV relativeFrom="page">
              <wp14:pctHeight>0</wp14:pctHeight>
            </wp14:sizeRelV>
          </wp:anchor>
        </w:drawing>
      </w:r>
    </w:p>
    <w:p w14:paraId="17A9366B" w14:textId="3C3006B1" w:rsidR="0037664F" w:rsidRDefault="0037664F" w:rsidP="0037664F">
      <w:pPr>
        <w:pStyle w:val="a3"/>
        <w:shd w:val="clear" w:color="auto" w:fill="FFFFFF"/>
        <w:spacing w:before="100" w:beforeAutospacing="1" w:after="100" w:afterAutospacing="1"/>
        <w:jc w:val="both"/>
        <w:rPr>
          <w:rFonts w:ascii="Times" w:eastAsia="Times New Roman" w:hAnsi="Times" w:cs="Times New Roman"/>
          <w:lang w:eastAsia="zh-CN"/>
        </w:rPr>
      </w:pPr>
    </w:p>
    <w:p w14:paraId="0764A962" w14:textId="272171F5" w:rsidR="0037664F" w:rsidRDefault="00207042" w:rsidP="0037664F">
      <w:pPr>
        <w:pStyle w:val="a3"/>
        <w:shd w:val="clear" w:color="auto" w:fill="FFFFFF"/>
        <w:spacing w:before="100" w:beforeAutospacing="1" w:after="100" w:afterAutospacing="1"/>
        <w:jc w:val="both"/>
        <w:rPr>
          <w:rFonts w:ascii="Times" w:eastAsia="Times New Roman" w:hAnsi="Times" w:cs="Times New Roman"/>
          <w:lang w:eastAsia="zh-CN"/>
        </w:rPr>
      </w:pPr>
      <w:r w:rsidRPr="0085662A">
        <w:rPr>
          <w:noProof/>
        </w:rPr>
        <w:drawing>
          <wp:anchor distT="0" distB="0" distL="114300" distR="114300" simplePos="0" relativeHeight="251660288" behindDoc="0" locked="0" layoutInCell="1" allowOverlap="1" wp14:anchorId="5E5E3A38" wp14:editId="30DA14FA">
            <wp:simplePos x="0" y="0"/>
            <wp:positionH relativeFrom="column">
              <wp:posOffset>3812054</wp:posOffset>
            </wp:positionH>
            <wp:positionV relativeFrom="paragraph">
              <wp:posOffset>98612</wp:posOffset>
            </wp:positionV>
            <wp:extent cx="1470356" cy="1124910"/>
            <wp:effectExtent l="0" t="0" r="3175" b="571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470356" cy="1124910"/>
                    </a:xfrm>
                    <a:prstGeom prst="rect">
                      <a:avLst/>
                    </a:prstGeom>
                  </pic:spPr>
                </pic:pic>
              </a:graphicData>
            </a:graphic>
            <wp14:sizeRelH relativeFrom="page">
              <wp14:pctWidth>0</wp14:pctWidth>
            </wp14:sizeRelH>
            <wp14:sizeRelV relativeFrom="page">
              <wp14:pctHeight>0</wp14:pctHeight>
            </wp14:sizeRelV>
          </wp:anchor>
        </w:drawing>
      </w:r>
    </w:p>
    <w:p w14:paraId="49704251" w14:textId="427F7998" w:rsidR="004C2530" w:rsidRDefault="004C2530" w:rsidP="0037664F">
      <w:pPr>
        <w:pStyle w:val="a3"/>
        <w:shd w:val="clear" w:color="auto" w:fill="FFFFFF"/>
        <w:spacing w:before="100" w:beforeAutospacing="1" w:after="100" w:afterAutospacing="1"/>
        <w:jc w:val="both"/>
        <w:rPr>
          <w:rFonts w:ascii="Times" w:eastAsia="Times New Roman" w:hAnsi="Times" w:cs="Times New Roman"/>
          <w:lang w:eastAsia="zh-CN"/>
        </w:rPr>
      </w:pPr>
    </w:p>
    <w:p w14:paraId="55EEBAC2" w14:textId="77777777" w:rsidR="00E5594F" w:rsidRDefault="00E5594F" w:rsidP="0037664F">
      <w:pPr>
        <w:pStyle w:val="a3"/>
        <w:shd w:val="clear" w:color="auto" w:fill="FFFFFF"/>
        <w:spacing w:before="100" w:beforeAutospacing="1" w:after="100" w:afterAutospacing="1"/>
        <w:jc w:val="both"/>
        <w:rPr>
          <w:rFonts w:ascii="Times" w:eastAsia="Times New Roman" w:hAnsi="Times" w:cs="Times New Roman"/>
          <w:lang w:eastAsia="zh-CN"/>
        </w:rPr>
      </w:pPr>
    </w:p>
    <w:p w14:paraId="5C4B785C" w14:textId="77777777" w:rsidR="00E5594F" w:rsidRDefault="00E5594F" w:rsidP="0037664F">
      <w:pPr>
        <w:pStyle w:val="a3"/>
        <w:shd w:val="clear" w:color="auto" w:fill="FFFFFF"/>
        <w:spacing w:before="100" w:beforeAutospacing="1" w:after="100" w:afterAutospacing="1"/>
        <w:jc w:val="both"/>
        <w:rPr>
          <w:rFonts w:ascii="Times" w:eastAsia="Times New Roman" w:hAnsi="Times" w:cs="Times New Roman"/>
          <w:lang w:eastAsia="zh-CN"/>
        </w:rPr>
      </w:pPr>
    </w:p>
    <w:p w14:paraId="1F480595" w14:textId="77777777" w:rsidR="00E5594F" w:rsidRDefault="00E5594F" w:rsidP="0037664F">
      <w:pPr>
        <w:pStyle w:val="a3"/>
        <w:shd w:val="clear" w:color="auto" w:fill="FFFFFF"/>
        <w:spacing w:before="100" w:beforeAutospacing="1" w:after="100" w:afterAutospacing="1"/>
        <w:jc w:val="both"/>
        <w:rPr>
          <w:rFonts w:ascii="Times" w:eastAsia="Times New Roman" w:hAnsi="Times" w:cs="Times New Roman"/>
          <w:lang w:eastAsia="zh-CN"/>
        </w:rPr>
      </w:pPr>
    </w:p>
    <w:p w14:paraId="22E1E46D" w14:textId="77777777" w:rsidR="00E5594F" w:rsidRDefault="00E5594F" w:rsidP="0037664F">
      <w:pPr>
        <w:pStyle w:val="a3"/>
        <w:shd w:val="clear" w:color="auto" w:fill="FFFFFF"/>
        <w:spacing w:before="100" w:beforeAutospacing="1" w:after="100" w:afterAutospacing="1"/>
        <w:jc w:val="both"/>
        <w:rPr>
          <w:rFonts w:ascii="Times" w:eastAsia="Times New Roman" w:hAnsi="Times" w:cs="Times New Roman"/>
          <w:lang w:eastAsia="zh-CN"/>
        </w:rPr>
      </w:pPr>
    </w:p>
    <w:p w14:paraId="0D1A001B" w14:textId="77777777" w:rsidR="00E5594F" w:rsidRDefault="00E5594F" w:rsidP="0037664F">
      <w:pPr>
        <w:pStyle w:val="a3"/>
        <w:shd w:val="clear" w:color="auto" w:fill="FFFFFF"/>
        <w:spacing w:before="100" w:beforeAutospacing="1" w:after="100" w:afterAutospacing="1"/>
        <w:jc w:val="both"/>
        <w:rPr>
          <w:rFonts w:ascii="Times" w:eastAsia="Times New Roman" w:hAnsi="Times" w:cs="Times New Roman"/>
          <w:lang w:eastAsia="zh-CN"/>
        </w:rPr>
      </w:pPr>
    </w:p>
    <w:p w14:paraId="694A15AC" w14:textId="77777777" w:rsidR="00E5594F" w:rsidRDefault="00E5594F" w:rsidP="0037664F">
      <w:pPr>
        <w:pStyle w:val="a3"/>
        <w:shd w:val="clear" w:color="auto" w:fill="FFFFFF"/>
        <w:spacing w:before="100" w:beforeAutospacing="1" w:after="100" w:afterAutospacing="1"/>
        <w:jc w:val="both"/>
        <w:rPr>
          <w:rFonts w:ascii="Times" w:eastAsia="Times New Roman" w:hAnsi="Times" w:cs="Times New Roman"/>
          <w:lang w:eastAsia="zh-CN"/>
        </w:rPr>
      </w:pPr>
    </w:p>
    <w:p w14:paraId="3C1C985C" w14:textId="77777777" w:rsidR="00E5594F" w:rsidRDefault="00E5594F" w:rsidP="0037664F">
      <w:pPr>
        <w:pStyle w:val="a3"/>
        <w:shd w:val="clear" w:color="auto" w:fill="FFFFFF"/>
        <w:spacing w:before="100" w:beforeAutospacing="1" w:after="100" w:afterAutospacing="1"/>
        <w:jc w:val="both"/>
        <w:rPr>
          <w:rFonts w:ascii="Times" w:eastAsia="Times New Roman" w:hAnsi="Times" w:cs="Times New Roman"/>
          <w:lang w:eastAsia="zh-CN"/>
        </w:rPr>
      </w:pPr>
    </w:p>
    <w:p w14:paraId="1C6E045D" w14:textId="77777777" w:rsidR="00E5594F" w:rsidRDefault="00E5594F" w:rsidP="0037664F">
      <w:pPr>
        <w:pStyle w:val="a3"/>
        <w:shd w:val="clear" w:color="auto" w:fill="FFFFFF"/>
        <w:spacing w:before="100" w:beforeAutospacing="1" w:after="100" w:afterAutospacing="1"/>
        <w:jc w:val="both"/>
        <w:rPr>
          <w:rFonts w:ascii="Times" w:eastAsia="Times New Roman" w:hAnsi="Times" w:cs="Times New Roman"/>
          <w:lang w:eastAsia="zh-CN"/>
        </w:rPr>
      </w:pPr>
    </w:p>
    <w:p w14:paraId="6F8A742A" w14:textId="77777777" w:rsidR="00E5594F" w:rsidRDefault="00E5594F" w:rsidP="0037664F">
      <w:pPr>
        <w:pStyle w:val="a3"/>
        <w:shd w:val="clear" w:color="auto" w:fill="FFFFFF"/>
        <w:spacing w:before="100" w:beforeAutospacing="1" w:after="100" w:afterAutospacing="1"/>
        <w:jc w:val="both"/>
        <w:rPr>
          <w:rFonts w:ascii="Times" w:eastAsia="Times New Roman" w:hAnsi="Times" w:cs="Times New Roman"/>
          <w:lang w:eastAsia="zh-CN"/>
        </w:rPr>
      </w:pPr>
    </w:p>
    <w:p w14:paraId="2373EC72" w14:textId="77777777" w:rsidR="00E5594F" w:rsidRDefault="00E5594F" w:rsidP="0037664F">
      <w:pPr>
        <w:pStyle w:val="a3"/>
        <w:shd w:val="clear" w:color="auto" w:fill="FFFFFF"/>
        <w:spacing w:before="100" w:beforeAutospacing="1" w:after="100" w:afterAutospacing="1"/>
        <w:jc w:val="both"/>
        <w:rPr>
          <w:rFonts w:ascii="Times" w:eastAsia="Times New Roman" w:hAnsi="Times" w:cs="Times New Roman"/>
          <w:lang w:eastAsia="zh-CN"/>
        </w:rPr>
      </w:pPr>
    </w:p>
    <w:p w14:paraId="61BF665A" w14:textId="77777777" w:rsidR="00E27940" w:rsidRPr="00286524" w:rsidRDefault="00122C9D" w:rsidP="00286524">
      <w:pPr>
        <w:shd w:val="clear" w:color="auto" w:fill="FFFFFF"/>
        <w:spacing w:before="100" w:beforeAutospacing="1" w:after="100" w:afterAutospacing="1"/>
        <w:jc w:val="both"/>
        <w:rPr>
          <w:rFonts w:ascii="Times New Roman" w:eastAsia="Times New Roman" w:hAnsi="Times New Roman" w:cs="Times New Roman"/>
          <w:lang w:eastAsia="zh-CN"/>
        </w:rPr>
      </w:pPr>
      <w:r>
        <w:rPr>
          <w:rFonts w:ascii="Times New Roman" w:eastAsia="Times New Roman" w:hAnsi="Times New Roman" w:cs="Times New Roman"/>
          <w:lang w:eastAsia="zh-CN"/>
        </w:rPr>
        <w:t>Answer:</w:t>
      </w:r>
    </w:p>
    <w:p w14:paraId="38A8DFE7" w14:textId="19A4C8FE" w:rsidR="003861E0" w:rsidRPr="00286524" w:rsidRDefault="003861E0" w:rsidP="00286524">
      <w:pPr>
        <w:shd w:val="clear" w:color="auto" w:fill="FFFFFF"/>
        <w:spacing w:before="100" w:beforeAutospacing="1" w:after="100" w:afterAutospacing="1"/>
        <w:jc w:val="both"/>
        <w:rPr>
          <w:rFonts w:ascii="Times New Roman" w:eastAsia="Times New Roman" w:hAnsi="Times New Roman" w:cs="Times New Roman"/>
          <w:lang w:eastAsia="zh-CN"/>
        </w:rPr>
      </w:pPr>
    </w:p>
    <w:p w14:paraId="20416777" w14:textId="3EE89B40" w:rsidR="00D9383E" w:rsidRDefault="006B4F47" w:rsidP="006F3A1D">
      <w:pPr>
        <w:pStyle w:val="a3"/>
        <w:numPr>
          <w:ilvl w:val="0"/>
          <w:numId w:val="10"/>
        </w:numPr>
        <w:shd w:val="clear" w:color="auto" w:fill="FFFFFF"/>
        <w:spacing w:before="100" w:beforeAutospacing="1" w:after="100" w:afterAutospacing="1"/>
        <w:jc w:val="both"/>
        <w:rPr>
          <w:rFonts w:ascii="Times New Roman" w:eastAsia="Times New Roman" w:hAnsi="Times New Roman" w:cs="Times New Roman"/>
          <w:lang w:eastAsia="zh-CN"/>
        </w:rPr>
      </w:pPr>
      <w:r w:rsidRPr="006B4F47">
        <w:rPr>
          <w:rFonts w:ascii="Times New Roman" w:eastAsia="Times New Roman" w:hAnsi="Times New Roman" w:cs="Times New Roman"/>
          <w:lang w:eastAsia="zh-CN"/>
        </w:rPr>
        <w:t>Fibonacci numbers</w:t>
      </w:r>
      <w:r>
        <w:rPr>
          <w:rFonts w:ascii="Times New Roman" w:eastAsia="Times New Roman" w:hAnsi="Times New Roman" w:cs="Times New Roman"/>
          <w:lang w:eastAsia="zh-CN"/>
        </w:rPr>
        <w:t xml:space="preserve"> </w:t>
      </w:r>
      <w:r w:rsidR="006F3A1D">
        <w:rPr>
          <w:rFonts w:ascii="Times New Roman" w:eastAsia="Times New Roman" w:hAnsi="Times New Roman" w:cs="Times New Roman"/>
          <w:lang w:eastAsia="zh-CN"/>
        </w:rPr>
        <w:t>are the sequence of numbers F</w:t>
      </w:r>
      <w:r w:rsidR="006F3A1D" w:rsidRPr="006F3A1D">
        <w:rPr>
          <w:rFonts w:ascii="Times New Roman" w:eastAsia="Times New Roman" w:hAnsi="Times New Roman" w:cs="Times New Roman"/>
          <w:vertAlign w:val="subscript"/>
          <w:lang w:eastAsia="zh-CN"/>
        </w:rPr>
        <w:t>n</w:t>
      </w:r>
      <w:r w:rsidR="006F3A1D">
        <w:rPr>
          <w:rFonts w:ascii="Times New Roman" w:eastAsia="Times New Roman" w:hAnsi="Times New Roman" w:cs="Times New Roman"/>
          <w:lang w:eastAsia="zh-CN"/>
        </w:rPr>
        <w:t xml:space="preserve"> defined by the linear recurrence equation</w:t>
      </w:r>
      <w:r w:rsidR="00623A9C">
        <w:rPr>
          <w:rFonts w:ascii="Times New Roman" w:eastAsia="Times New Roman" w:hAnsi="Times New Roman" w:cs="Times New Roman"/>
          <w:lang w:eastAsia="zh-CN"/>
        </w:rPr>
        <w:t xml:space="preserve"> </w:t>
      </w:r>
      <w:r w:rsidR="006F3A1D" w:rsidRPr="00623A9C">
        <w:rPr>
          <w:rFonts w:ascii="Times New Roman" w:eastAsia="Times New Roman" w:hAnsi="Times New Roman" w:cs="Times New Roman"/>
          <w:lang w:eastAsia="zh-CN"/>
        </w:rPr>
        <w:t>F</w:t>
      </w:r>
      <w:r w:rsidR="006F3A1D" w:rsidRPr="00623A9C">
        <w:rPr>
          <w:rFonts w:ascii="Times New Roman" w:eastAsia="Times New Roman" w:hAnsi="Times New Roman" w:cs="Times New Roman"/>
          <w:vertAlign w:val="subscript"/>
          <w:lang w:eastAsia="zh-CN"/>
        </w:rPr>
        <w:t>n</w:t>
      </w:r>
      <w:r w:rsidR="006F3A1D" w:rsidRPr="00623A9C">
        <w:rPr>
          <w:rFonts w:ascii="Times New Roman" w:eastAsia="Times New Roman" w:hAnsi="Times New Roman" w:cs="Times New Roman"/>
          <w:lang w:eastAsia="zh-CN"/>
        </w:rPr>
        <w:t xml:space="preserve"> = F</w:t>
      </w:r>
      <w:r w:rsidR="006F3A1D" w:rsidRPr="00623A9C">
        <w:rPr>
          <w:rFonts w:ascii="Times New Roman" w:eastAsia="Times New Roman" w:hAnsi="Times New Roman" w:cs="Times New Roman"/>
          <w:vertAlign w:val="subscript"/>
          <w:lang w:eastAsia="zh-CN"/>
        </w:rPr>
        <w:t>n-1</w:t>
      </w:r>
      <w:r w:rsidR="006F3A1D" w:rsidRPr="00623A9C">
        <w:rPr>
          <w:rFonts w:ascii="Times New Roman" w:eastAsia="Times New Roman" w:hAnsi="Times New Roman" w:cs="Times New Roman"/>
          <w:lang w:eastAsia="zh-CN"/>
        </w:rPr>
        <w:t xml:space="preserve"> + F</w:t>
      </w:r>
      <w:r w:rsidR="006F3A1D" w:rsidRPr="00623A9C">
        <w:rPr>
          <w:rFonts w:ascii="Times New Roman" w:eastAsia="Times New Roman" w:hAnsi="Times New Roman" w:cs="Times New Roman"/>
          <w:vertAlign w:val="subscript"/>
          <w:lang w:eastAsia="zh-CN"/>
        </w:rPr>
        <w:t>n-2</w:t>
      </w:r>
      <w:r w:rsidR="00623A9C">
        <w:rPr>
          <w:rFonts w:ascii="Times New Roman" w:eastAsia="Times New Roman" w:hAnsi="Times New Roman" w:cs="Times New Roman"/>
          <w:vertAlign w:val="subscript"/>
          <w:lang w:eastAsia="zh-CN"/>
        </w:rPr>
        <w:t xml:space="preserve"> </w:t>
      </w:r>
      <w:r w:rsidR="00623A9C">
        <w:rPr>
          <w:rFonts w:ascii="Times New Roman" w:eastAsia="Times New Roman" w:hAnsi="Times New Roman" w:cs="Times New Roman"/>
          <w:lang w:eastAsia="zh-CN"/>
        </w:rPr>
        <w:t>w</w:t>
      </w:r>
      <w:r w:rsidR="006F3A1D" w:rsidRPr="00623A9C">
        <w:rPr>
          <w:rFonts w:ascii="Times New Roman" w:eastAsia="Times New Roman" w:hAnsi="Times New Roman" w:cs="Times New Roman"/>
          <w:lang w:eastAsia="zh-CN"/>
        </w:rPr>
        <w:t>here F</w:t>
      </w:r>
      <w:r w:rsidR="006F3A1D" w:rsidRPr="00623A9C">
        <w:rPr>
          <w:rFonts w:ascii="Times New Roman" w:eastAsia="Times New Roman" w:hAnsi="Times New Roman" w:cs="Times New Roman"/>
          <w:vertAlign w:val="subscript"/>
          <w:lang w:eastAsia="zh-CN"/>
        </w:rPr>
        <w:t>1</w:t>
      </w:r>
      <w:r w:rsidR="006F3A1D" w:rsidRPr="00623A9C">
        <w:rPr>
          <w:rFonts w:ascii="Times New Roman" w:eastAsia="Times New Roman" w:hAnsi="Times New Roman" w:cs="Times New Roman"/>
          <w:lang w:eastAsia="zh-CN"/>
        </w:rPr>
        <w:t xml:space="preserve"> = F</w:t>
      </w:r>
      <w:r w:rsidR="006F3A1D" w:rsidRPr="00623A9C">
        <w:rPr>
          <w:rFonts w:ascii="Times New Roman" w:eastAsia="Times New Roman" w:hAnsi="Times New Roman" w:cs="Times New Roman"/>
          <w:vertAlign w:val="subscript"/>
          <w:lang w:eastAsia="zh-CN"/>
        </w:rPr>
        <w:t>2</w:t>
      </w:r>
      <w:r w:rsidR="006F3A1D" w:rsidRPr="00623A9C">
        <w:rPr>
          <w:rFonts w:ascii="Times New Roman" w:eastAsia="Times New Roman" w:hAnsi="Times New Roman" w:cs="Times New Roman"/>
          <w:lang w:eastAsia="zh-CN"/>
        </w:rPr>
        <w:t xml:space="preserve"> = 1. It is </w:t>
      </w:r>
      <w:r w:rsidR="00A55582" w:rsidRPr="00623A9C">
        <w:rPr>
          <w:rFonts w:ascii="Times New Roman" w:eastAsia="Times New Roman" w:hAnsi="Times New Roman" w:cs="Times New Roman"/>
          <w:lang w:eastAsia="zh-CN"/>
        </w:rPr>
        <w:t>conventional to</w:t>
      </w:r>
      <w:r w:rsidR="006F3A1D" w:rsidRPr="00623A9C">
        <w:rPr>
          <w:rFonts w:ascii="Times New Roman" w:eastAsia="Times New Roman" w:hAnsi="Times New Roman" w:cs="Times New Roman"/>
          <w:lang w:eastAsia="zh-CN"/>
        </w:rPr>
        <w:t xml:space="preserve"> define F</w:t>
      </w:r>
      <w:r w:rsidR="006F3A1D" w:rsidRPr="00623A9C">
        <w:rPr>
          <w:rFonts w:ascii="Times New Roman" w:eastAsia="Times New Roman" w:hAnsi="Times New Roman" w:cs="Times New Roman"/>
          <w:vertAlign w:val="subscript"/>
          <w:lang w:eastAsia="zh-CN"/>
        </w:rPr>
        <w:t>0</w:t>
      </w:r>
      <w:r w:rsidR="006F3A1D" w:rsidRPr="00623A9C">
        <w:rPr>
          <w:rFonts w:ascii="Times New Roman" w:eastAsia="Times New Roman" w:hAnsi="Times New Roman" w:cs="Times New Roman"/>
          <w:lang w:eastAsia="zh-CN"/>
        </w:rPr>
        <w:t xml:space="preserve"> = 0. </w:t>
      </w:r>
      <w:r w:rsidR="00072774">
        <w:rPr>
          <w:rFonts w:ascii="Times New Roman" w:eastAsia="Times New Roman" w:hAnsi="Times New Roman" w:cs="Times New Roman"/>
          <w:lang w:eastAsia="zh-CN"/>
        </w:rPr>
        <w:t xml:space="preserve"> Given a word size of four bits, design a </w:t>
      </w:r>
      <w:r w:rsidR="00A14B59">
        <w:rPr>
          <w:rFonts w:ascii="Times New Roman" w:eastAsia="Times New Roman" w:hAnsi="Times New Roman" w:cs="Times New Roman"/>
          <w:lang w:eastAsia="zh-CN"/>
        </w:rPr>
        <w:t xml:space="preserve">circuit to detect if a given input </w:t>
      </w:r>
      <w:r w:rsidR="006D62C2">
        <w:rPr>
          <w:rFonts w:ascii="Times New Roman" w:eastAsia="Times New Roman" w:hAnsi="Times New Roman" w:cs="Times New Roman"/>
          <w:lang w:eastAsia="zh-CN"/>
        </w:rPr>
        <w:t xml:space="preserve">binary </w:t>
      </w:r>
      <w:r w:rsidR="00A14B59">
        <w:rPr>
          <w:rFonts w:ascii="Times New Roman" w:eastAsia="Times New Roman" w:hAnsi="Times New Roman" w:cs="Times New Roman"/>
          <w:lang w:eastAsia="zh-CN"/>
        </w:rPr>
        <w:t xml:space="preserve">number </w:t>
      </w:r>
      <w:r w:rsidR="00C96276">
        <w:rPr>
          <w:rFonts w:ascii="Times New Roman" w:eastAsia="Times New Roman" w:hAnsi="Times New Roman" w:cs="Times New Roman"/>
          <w:lang w:eastAsia="zh-CN"/>
        </w:rPr>
        <w:t>I</w:t>
      </w:r>
      <w:r w:rsidR="00C96276" w:rsidRPr="00C96276">
        <w:rPr>
          <w:rFonts w:ascii="Times New Roman" w:eastAsia="Times New Roman" w:hAnsi="Times New Roman" w:cs="Times New Roman"/>
          <w:vertAlign w:val="subscript"/>
          <w:lang w:eastAsia="zh-CN"/>
        </w:rPr>
        <w:t>3</w:t>
      </w:r>
      <w:r w:rsidR="00C96276">
        <w:rPr>
          <w:rFonts w:ascii="Times New Roman" w:eastAsia="Times New Roman" w:hAnsi="Times New Roman" w:cs="Times New Roman"/>
          <w:lang w:eastAsia="zh-CN"/>
        </w:rPr>
        <w:t>I</w:t>
      </w:r>
      <w:r w:rsidR="00C96276" w:rsidRPr="00C96276">
        <w:rPr>
          <w:rFonts w:ascii="Times New Roman" w:eastAsia="Times New Roman" w:hAnsi="Times New Roman" w:cs="Times New Roman"/>
          <w:vertAlign w:val="subscript"/>
          <w:lang w:eastAsia="zh-CN"/>
        </w:rPr>
        <w:t>2</w:t>
      </w:r>
      <w:r w:rsidR="00C96276">
        <w:rPr>
          <w:rFonts w:ascii="Times New Roman" w:eastAsia="Times New Roman" w:hAnsi="Times New Roman" w:cs="Times New Roman"/>
          <w:lang w:eastAsia="zh-CN"/>
        </w:rPr>
        <w:t>I</w:t>
      </w:r>
      <w:r w:rsidR="00C96276" w:rsidRPr="00C96276">
        <w:rPr>
          <w:rFonts w:ascii="Times New Roman" w:eastAsia="Times New Roman" w:hAnsi="Times New Roman" w:cs="Times New Roman"/>
          <w:vertAlign w:val="subscript"/>
          <w:lang w:eastAsia="zh-CN"/>
        </w:rPr>
        <w:t>1</w:t>
      </w:r>
      <w:r w:rsidR="00C96276">
        <w:rPr>
          <w:rFonts w:ascii="Times New Roman" w:eastAsia="Times New Roman" w:hAnsi="Times New Roman" w:cs="Times New Roman"/>
          <w:lang w:eastAsia="zh-CN"/>
        </w:rPr>
        <w:t>I</w:t>
      </w:r>
      <w:r w:rsidR="00C96276" w:rsidRPr="00C96276">
        <w:rPr>
          <w:rFonts w:ascii="Times New Roman" w:eastAsia="Times New Roman" w:hAnsi="Times New Roman" w:cs="Times New Roman"/>
          <w:vertAlign w:val="subscript"/>
          <w:lang w:eastAsia="zh-CN"/>
        </w:rPr>
        <w:t>0</w:t>
      </w:r>
      <w:r w:rsidR="00C96276">
        <w:rPr>
          <w:rFonts w:ascii="Times New Roman" w:eastAsia="Times New Roman" w:hAnsi="Times New Roman" w:cs="Times New Roman"/>
          <w:lang w:eastAsia="zh-CN"/>
        </w:rPr>
        <w:t xml:space="preserve"> </w:t>
      </w:r>
      <w:r w:rsidR="00A14B59">
        <w:rPr>
          <w:rFonts w:ascii="Times New Roman" w:eastAsia="Times New Roman" w:hAnsi="Times New Roman" w:cs="Times New Roman"/>
          <w:lang w:eastAsia="zh-CN"/>
        </w:rPr>
        <w:t xml:space="preserve">is a </w:t>
      </w:r>
      <w:r w:rsidR="00A14B59" w:rsidRPr="006B4F47">
        <w:rPr>
          <w:rFonts w:ascii="Times New Roman" w:eastAsia="Times New Roman" w:hAnsi="Times New Roman" w:cs="Times New Roman"/>
          <w:lang w:eastAsia="zh-CN"/>
        </w:rPr>
        <w:t>Fibonacci number</w:t>
      </w:r>
      <w:r w:rsidR="00EF2764">
        <w:rPr>
          <w:rFonts w:ascii="Times New Roman" w:eastAsia="Times New Roman" w:hAnsi="Times New Roman" w:cs="Times New Roman"/>
          <w:lang w:eastAsia="zh-CN"/>
        </w:rPr>
        <w:t xml:space="preserve"> or not</w:t>
      </w:r>
      <w:r w:rsidR="00A14B59">
        <w:rPr>
          <w:rFonts w:ascii="Times New Roman" w:eastAsia="Times New Roman" w:hAnsi="Times New Roman" w:cs="Times New Roman"/>
          <w:lang w:eastAsia="zh-CN"/>
        </w:rPr>
        <w:t>.</w:t>
      </w:r>
      <w:r w:rsidR="00EF2764">
        <w:rPr>
          <w:rFonts w:ascii="Times New Roman" w:eastAsia="Times New Roman" w:hAnsi="Times New Roman" w:cs="Times New Roman"/>
          <w:lang w:eastAsia="zh-CN"/>
        </w:rPr>
        <w:t xml:space="preserve"> </w:t>
      </w:r>
      <w:r w:rsidR="00573001">
        <w:rPr>
          <w:rFonts w:ascii="Times New Roman" w:eastAsia="Times New Roman" w:hAnsi="Times New Roman" w:cs="Times New Roman"/>
          <w:lang w:eastAsia="zh-CN"/>
        </w:rPr>
        <w:t>Show the following steps:</w:t>
      </w:r>
      <w:r w:rsidR="002948DA">
        <w:rPr>
          <w:rFonts w:ascii="Times New Roman" w:eastAsia="Times New Roman" w:hAnsi="Times New Roman" w:cs="Times New Roman"/>
          <w:lang w:eastAsia="zh-CN"/>
        </w:rPr>
        <w:t xml:space="preserve"> (2</w:t>
      </w:r>
      <w:r w:rsidR="00F77025">
        <w:rPr>
          <w:rFonts w:ascii="Times New Roman" w:eastAsia="Times New Roman" w:hAnsi="Times New Roman" w:cs="Times New Roman"/>
          <w:lang w:eastAsia="zh-CN"/>
        </w:rPr>
        <w:t>2</w:t>
      </w:r>
      <w:r w:rsidR="002948DA">
        <w:rPr>
          <w:rFonts w:ascii="Times New Roman" w:eastAsia="Times New Roman" w:hAnsi="Times New Roman" w:cs="Times New Roman"/>
          <w:lang w:eastAsia="zh-CN"/>
        </w:rPr>
        <w:t xml:space="preserve"> points)</w:t>
      </w:r>
    </w:p>
    <w:p w14:paraId="07BB423D" w14:textId="0C908297" w:rsidR="00573001" w:rsidRDefault="003A08AA" w:rsidP="00573001">
      <w:pPr>
        <w:pStyle w:val="a3"/>
        <w:numPr>
          <w:ilvl w:val="0"/>
          <w:numId w:val="11"/>
        </w:numPr>
        <w:shd w:val="clear" w:color="auto" w:fill="FFFFFF"/>
        <w:spacing w:before="100" w:beforeAutospacing="1" w:after="100" w:afterAutospacing="1"/>
        <w:jc w:val="both"/>
        <w:rPr>
          <w:rFonts w:ascii="Times New Roman" w:eastAsia="Times New Roman" w:hAnsi="Times New Roman" w:cs="Times New Roman"/>
          <w:lang w:eastAsia="zh-CN"/>
        </w:rPr>
      </w:pPr>
      <w:r>
        <w:rPr>
          <w:rFonts w:ascii="Times New Roman" w:eastAsia="Times New Roman" w:hAnsi="Times New Roman" w:cs="Times New Roman"/>
          <w:lang w:eastAsia="zh-CN"/>
        </w:rPr>
        <w:t>Write the truth table;</w:t>
      </w:r>
    </w:p>
    <w:p w14:paraId="414A1F61" w14:textId="358C250C" w:rsidR="003A08AA" w:rsidRDefault="00444849" w:rsidP="00573001">
      <w:pPr>
        <w:pStyle w:val="a3"/>
        <w:numPr>
          <w:ilvl w:val="0"/>
          <w:numId w:val="11"/>
        </w:numPr>
        <w:shd w:val="clear" w:color="auto" w:fill="FFFFFF"/>
        <w:spacing w:before="100" w:beforeAutospacing="1" w:after="100" w:afterAutospacing="1"/>
        <w:jc w:val="both"/>
        <w:rPr>
          <w:rFonts w:ascii="Times New Roman" w:eastAsia="Times New Roman" w:hAnsi="Times New Roman" w:cs="Times New Roman"/>
          <w:lang w:eastAsia="zh-CN"/>
        </w:rPr>
      </w:pPr>
      <w:r>
        <w:rPr>
          <w:rFonts w:ascii="Times New Roman" w:eastAsia="Times New Roman" w:hAnsi="Times New Roman" w:cs="Times New Roman"/>
          <w:lang w:eastAsia="zh-CN"/>
        </w:rPr>
        <w:t xml:space="preserve">Write the </w:t>
      </w:r>
      <w:r w:rsidR="003117B4">
        <w:rPr>
          <w:rFonts w:ascii="Times New Roman" w:eastAsia="Times New Roman" w:hAnsi="Times New Roman" w:cs="Times New Roman"/>
          <w:lang w:eastAsia="zh-CN"/>
        </w:rPr>
        <w:t xml:space="preserve">logical expression in </w:t>
      </w:r>
      <w:r>
        <w:rPr>
          <w:rFonts w:ascii="Times New Roman" w:eastAsia="Times New Roman" w:hAnsi="Times New Roman" w:cs="Times New Roman"/>
          <w:lang w:eastAsia="zh-CN"/>
        </w:rPr>
        <w:t>Sum of Product</w:t>
      </w:r>
      <w:r w:rsidR="00630E3F">
        <w:rPr>
          <w:rFonts w:ascii="Times New Roman" w:eastAsia="Times New Roman" w:hAnsi="Times New Roman" w:cs="Times New Roman"/>
          <w:lang w:eastAsia="zh-CN"/>
        </w:rPr>
        <w:t xml:space="preserve"> form</w:t>
      </w:r>
      <w:r>
        <w:rPr>
          <w:rFonts w:ascii="Times New Roman" w:eastAsia="Times New Roman" w:hAnsi="Times New Roman" w:cs="Times New Roman"/>
          <w:lang w:eastAsia="zh-CN"/>
        </w:rPr>
        <w:t>.</w:t>
      </w:r>
    </w:p>
    <w:p w14:paraId="0169DC7B" w14:textId="3822FC5F" w:rsidR="003117B4" w:rsidRDefault="003117B4" w:rsidP="00573001">
      <w:pPr>
        <w:pStyle w:val="a3"/>
        <w:numPr>
          <w:ilvl w:val="0"/>
          <w:numId w:val="11"/>
        </w:numPr>
        <w:shd w:val="clear" w:color="auto" w:fill="FFFFFF"/>
        <w:spacing w:before="100" w:beforeAutospacing="1" w:after="100" w:afterAutospacing="1"/>
        <w:jc w:val="both"/>
        <w:rPr>
          <w:rFonts w:ascii="Times New Roman" w:eastAsia="Times New Roman" w:hAnsi="Times New Roman" w:cs="Times New Roman"/>
          <w:lang w:eastAsia="zh-CN"/>
        </w:rPr>
      </w:pPr>
      <w:r>
        <w:rPr>
          <w:rFonts w:ascii="Times New Roman" w:eastAsia="Times New Roman" w:hAnsi="Times New Roman" w:cs="Times New Roman"/>
          <w:lang w:eastAsia="zh-CN"/>
        </w:rPr>
        <w:t xml:space="preserve">Simplify the </w:t>
      </w:r>
      <w:r w:rsidR="00314F29">
        <w:rPr>
          <w:rFonts w:ascii="Times New Roman" w:eastAsia="Times New Roman" w:hAnsi="Times New Roman" w:cs="Times New Roman"/>
          <w:lang w:eastAsia="zh-CN"/>
        </w:rPr>
        <w:t>logical expression using logical identities.</w:t>
      </w:r>
    </w:p>
    <w:p w14:paraId="6631B76C" w14:textId="563A6CD3" w:rsidR="00314F29" w:rsidRDefault="00314F29" w:rsidP="00573001">
      <w:pPr>
        <w:pStyle w:val="a3"/>
        <w:numPr>
          <w:ilvl w:val="0"/>
          <w:numId w:val="11"/>
        </w:numPr>
        <w:shd w:val="clear" w:color="auto" w:fill="FFFFFF"/>
        <w:spacing w:before="100" w:beforeAutospacing="1" w:after="100" w:afterAutospacing="1"/>
        <w:jc w:val="both"/>
        <w:rPr>
          <w:rFonts w:ascii="Times New Roman" w:eastAsia="Times New Roman" w:hAnsi="Times New Roman" w:cs="Times New Roman"/>
          <w:lang w:eastAsia="zh-CN"/>
        </w:rPr>
      </w:pPr>
      <w:r>
        <w:rPr>
          <w:rFonts w:ascii="Times New Roman" w:eastAsia="Times New Roman" w:hAnsi="Times New Roman" w:cs="Times New Roman"/>
          <w:lang w:eastAsia="zh-CN"/>
        </w:rPr>
        <w:t>Simplify the logical expression using K-MAP.</w:t>
      </w:r>
    </w:p>
    <w:p w14:paraId="7E41D0FA" w14:textId="148D02F3" w:rsidR="00314F29" w:rsidRDefault="00314F29" w:rsidP="00573001">
      <w:pPr>
        <w:pStyle w:val="a3"/>
        <w:numPr>
          <w:ilvl w:val="0"/>
          <w:numId w:val="11"/>
        </w:numPr>
        <w:shd w:val="clear" w:color="auto" w:fill="FFFFFF"/>
        <w:spacing w:before="100" w:beforeAutospacing="1" w:after="100" w:afterAutospacing="1"/>
        <w:jc w:val="both"/>
        <w:rPr>
          <w:rFonts w:ascii="Times New Roman" w:eastAsia="Times New Roman" w:hAnsi="Times New Roman" w:cs="Times New Roman"/>
          <w:lang w:eastAsia="zh-CN"/>
        </w:rPr>
      </w:pPr>
      <w:r>
        <w:rPr>
          <w:rFonts w:ascii="Times New Roman" w:eastAsia="Times New Roman" w:hAnsi="Times New Roman" w:cs="Times New Roman"/>
          <w:lang w:eastAsia="zh-CN"/>
        </w:rPr>
        <w:t xml:space="preserve">Draw the </w:t>
      </w:r>
      <w:r w:rsidR="00DF0907">
        <w:rPr>
          <w:rFonts w:ascii="Times New Roman" w:eastAsia="Times New Roman" w:hAnsi="Times New Roman" w:cs="Times New Roman"/>
          <w:lang w:eastAsia="zh-CN"/>
        </w:rPr>
        <w:t xml:space="preserve">logical </w:t>
      </w:r>
      <w:r w:rsidR="0005022B">
        <w:rPr>
          <w:rFonts w:ascii="Times New Roman" w:eastAsia="Times New Roman" w:hAnsi="Times New Roman" w:cs="Times New Roman"/>
          <w:lang w:eastAsia="zh-CN"/>
        </w:rPr>
        <w:t xml:space="preserve">circuit </w:t>
      </w:r>
      <w:r w:rsidR="00D80C81">
        <w:rPr>
          <w:rFonts w:ascii="Times New Roman" w:eastAsia="Times New Roman" w:hAnsi="Times New Roman" w:cs="Times New Roman"/>
          <w:lang w:eastAsia="zh-CN"/>
        </w:rPr>
        <w:t>and verify it.</w:t>
      </w:r>
    </w:p>
    <w:p w14:paraId="6CDC3258" w14:textId="77777777" w:rsidR="00456E00" w:rsidRDefault="00456E00" w:rsidP="003861E0">
      <w:pPr>
        <w:pStyle w:val="a3"/>
        <w:shd w:val="clear" w:color="auto" w:fill="FFFFFF"/>
        <w:spacing w:before="100" w:beforeAutospacing="1" w:after="100" w:afterAutospacing="1"/>
        <w:ind w:left="1080"/>
        <w:jc w:val="both"/>
        <w:rPr>
          <w:rFonts w:ascii="Times New Roman" w:eastAsia="Times New Roman" w:hAnsi="Times New Roman" w:cs="Times New Roman"/>
          <w:color w:val="FF0000"/>
          <w:lang w:eastAsia="zh-CN"/>
        </w:rPr>
      </w:pPr>
    </w:p>
    <w:p w14:paraId="0A1A9CC9" w14:textId="5790ABAD" w:rsidR="00456E00" w:rsidRPr="00456E00" w:rsidRDefault="00456E00" w:rsidP="00456E00">
      <w:pPr>
        <w:pStyle w:val="a3"/>
        <w:shd w:val="clear" w:color="auto" w:fill="FFFFFF"/>
        <w:spacing w:before="100" w:beforeAutospacing="1" w:after="100" w:afterAutospacing="1"/>
        <w:ind w:left="0"/>
        <w:rPr>
          <w:rFonts w:ascii="Times New Roman" w:eastAsia="Times New Roman" w:hAnsi="Times New Roman" w:cs="Times New Roman"/>
          <w:color w:val="000000" w:themeColor="text1"/>
          <w:lang w:eastAsia="zh-CN"/>
        </w:rPr>
      </w:pPr>
      <w:r w:rsidRPr="00456E00">
        <w:rPr>
          <w:rFonts w:ascii="Times New Roman" w:eastAsia="Times New Roman" w:hAnsi="Times New Roman" w:cs="Times New Roman" w:hint="eastAsia"/>
          <w:color w:val="000000" w:themeColor="text1"/>
          <w:lang w:eastAsia="zh-CN"/>
        </w:rPr>
        <w:t>Answer</w:t>
      </w:r>
      <w:r w:rsidRPr="00456E00">
        <w:rPr>
          <w:rFonts w:ascii="Times New Roman" w:eastAsia="Times New Roman" w:hAnsi="Times New Roman" w:cs="Times New Roman"/>
          <w:color w:val="000000" w:themeColor="text1"/>
          <w:lang w:eastAsia="zh-CN"/>
        </w:rPr>
        <w:t xml:space="preserve">: </w:t>
      </w:r>
    </w:p>
    <w:p w14:paraId="181F117C" w14:textId="77777777" w:rsidR="002B3152" w:rsidRDefault="002B3152" w:rsidP="003861E0">
      <w:pPr>
        <w:pStyle w:val="a3"/>
        <w:shd w:val="clear" w:color="auto" w:fill="FFFFFF"/>
        <w:spacing w:before="100" w:beforeAutospacing="1" w:after="100" w:afterAutospacing="1"/>
        <w:ind w:left="1080"/>
        <w:jc w:val="both"/>
        <w:rPr>
          <w:rFonts w:ascii="Times New Roman" w:eastAsia="Times New Roman" w:hAnsi="Times New Roman" w:cs="Times New Roman"/>
          <w:lang w:eastAsia="zh-CN"/>
        </w:rPr>
      </w:pPr>
    </w:p>
    <w:p w14:paraId="09E44E0E" w14:textId="77777777" w:rsidR="002B3152" w:rsidRDefault="002B3152" w:rsidP="003861E0">
      <w:pPr>
        <w:pStyle w:val="a3"/>
        <w:shd w:val="clear" w:color="auto" w:fill="FFFFFF"/>
        <w:spacing w:before="100" w:beforeAutospacing="1" w:after="100" w:afterAutospacing="1"/>
        <w:ind w:left="1080"/>
        <w:jc w:val="both"/>
        <w:rPr>
          <w:rFonts w:ascii="Times New Roman" w:eastAsia="Times New Roman" w:hAnsi="Times New Roman" w:cs="Times New Roman"/>
          <w:lang w:eastAsia="zh-CN"/>
        </w:rPr>
      </w:pPr>
    </w:p>
    <w:p w14:paraId="1A29EB5C" w14:textId="3B79AA6B" w:rsidR="00B61D8C" w:rsidRPr="00775124" w:rsidRDefault="003861E0" w:rsidP="006C2736">
      <w:pPr>
        <w:pStyle w:val="a3"/>
        <w:numPr>
          <w:ilvl w:val="0"/>
          <w:numId w:val="10"/>
        </w:numPr>
        <w:shd w:val="clear" w:color="auto" w:fill="FFFFFF"/>
        <w:spacing w:before="100" w:beforeAutospacing="1" w:after="100" w:afterAutospacing="1"/>
        <w:ind w:left="1440" w:hanging="1080"/>
        <w:jc w:val="both"/>
        <w:rPr>
          <w:rFonts w:ascii="Times New Roman" w:eastAsia="Times New Roman" w:hAnsi="Times New Roman" w:cs="Times New Roman"/>
          <w:lang w:eastAsia="zh-CN"/>
        </w:rPr>
      </w:pPr>
      <w:r>
        <w:t xml:space="preserve">Draw a combinational logic circuit of an </w:t>
      </w:r>
      <w:r w:rsidR="0024180D">
        <w:t>eight-input</w:t>
      </w:r>
      <w:r>
        <w:t xml:space="preserve"> multiplexor where the inputs (D7, D6, D5, D4, D3, D2, D1, D0) are each </w:t>
      </w:r>
      <w:r w:rsidR="0024180D">
        <w:t>one-bit</w:t>
      </w:r>
      <w:r>
        <w:t xml:space="preserve"> variables. Label the values of inputs and outputs of each gate of the circuit, </w:t>
      </w:r>
      <w:r>
        <w:lastRenderedPageBreak/>
        <w:t>assuming the eight inputs have the values (1, 0, 0, 1, 1, 1, 0, 0) respectively, and assuming D1 is selected. [</w:t>
      </w:r>
      <w:r w:rsidR="00B51689">
        <w:t xml:space="preserve">Note: </w:t>
      </w:r>
      <w:r w:rsidR="0095324B">
        <w:t>Assume you have an 3-8 decoder to use as a black box and d</w:t>
      </w:r>
      <w:r>
        <w:t>o not draw the decoder circuit which is part of the multiplexor.]</w:t>
      </w:r>
      <w:r w:rsidR="0086467D">
        <w:t xml:space="preserve"> (</w:t>
      </w:r>
      <w:r w:rsidR="00C3345F">
        <w:t>8 points</w:t>
      </w:r>
      <w:r w:rsidR="0086467D">
        <w:t>)</w:t>
      </w:r>
    </w:p>
    <w:p w14:paraId="19C10A1A" w14:textId="26DC6677" w:rsidR="0066231C" w:rsidRDefault="0095324B" w:rsidP="00554AA1">
      <w:pPr>
        <w:pStyle w:val="a3"/>
        <w:shd w:val="clear" w:color="auto" w:fill="FFFFFF"/>
        <w:spacing w:before="100" w:beforeAutospacing="1" w:after="100" w:afterAutospacing="1"/>
        <w:jc w:val="center"/>
        <w:rPr>
          <w:rFonts w:ascii="Times New Roman" w:eastAsia="Times New Roman" w:hAnsi="Times New Roman" w:cs="Times New Roman"/>
          <w:lang w:eastAsia="zh-CN"/>
        </w:rPr>
      </w:pPr>
      <w:r w:rsidRPr="0095324B">
        <w:rPr>
          <w:rFonts w:ascii="Times New Roman" w:eastAsia="Times New Roman" w:hAnsi="Times New Roman" w:cs="Times New Roman"/>
          <w:noProof/>
          <w:lang w:eastAsia="zh-CN"/>
        </w:rPr>
        <w:drawing>
          <wp:inline distT="0" distB="0" distL="0" distR="0" wp14:anchorId="70539B20" wp14:editId="7F8D6733">
            <wp:extent cx="992777" cy="500631"/>
            <wp:effectExtent l="0" t="0" r="0" b="0"/>
            <wp:docPr id="16967655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6765564" name=""/>
                    <pic:cNvPicPr/>
                  </pic:nvPicPr>
                  <pic:blipFill>
                    <a:blip r:embed="rId7"/>
                    <a:stretch>
                      <a:fillRect/>
                    </a:stretch>
                  </pic:blipFill>
                  <pic:spPr>
                    <a:xfrm>
                      <a:off x="0" y="0"/>
                      <a:ext cx="1013127" cy="510893"/>
                    </a:xfrm>
                    <a:prstGeom prst="rect">
                      <a:avLst/>
                    </a:prstGeom>
                  </pic:spPr>
                </pic:pic>
              </a:graphicData>
            </a:graphic>
          </wp:inline>
        </w:drawing>
      </w:r>
    </w:p>
    <w:p w14:paraId="591C3947" w14:textId="059010D2" w:rsidR="00554AA1" w:rsidRDefault="00554AA1" w:rsidP="00554AA1">
      <w:pPr>
        <w:pStyle w:val="a3"/>
        <w:shd w:val="clear" w:color="auto" w:fill="FFFFFF"/>
        <w:spacing w:before="100" w:beforeAutospacing="1" w:after="100" w:afterAutospacing="1"/>
        <w:jc w:val="center"/>
        <w:rPr>
          <w:rFonts w:ascii="Times New Roman" w:eastAsia="Times New Roman" w:hAnsi="Times New Roman" w:cs="Times New Roman"/>
          <w:lang w:eastAsia="zh-CN"/>
        </w:rPr>
      </w:pPr>
      <w:r>
        <w:rPr>
          <w:rFonts w:ascii="Times New Roman" w:eastAsia="Times New Roman" w:hAnsi="Times New Roman" w:cs="Times New Roman"/>
          <w:lang w:eastAsia="zh-CN"/>
        </w:rPr>
        <w:t>(You can use this as part of your multiplexor)</w:t>
      </w:r>
    </w:p>
    <w:p w14:paraId="44E5CF32" w14:textId="77777777" w:rsidR="007D2922" w:rsidRDefault="007D2922" w:rsidP="00554AA1">
      <w:pPr>
        <w:pStyle w:val="a3"/>
        <w:shd w:val="clear" w:color="auto" w:fill="FFFFFF"/>
        <w:spacing w:before="100" w:beforeAutospacing="1" w:after="100" w:afterAutospacing="1"/>
        <w:jc w:val="center"/>
        <w:rPr>
          <w:rFonts w:ascii="Times New Roman" w:eastAsia="Times New Roman" w:hAnsi="Times New Roman" w:cs="Times New Roman"/>
          <w:lang w:eastAsia="zh-CN"/>
        </w:rPr>
      </w:pPr>
    </w:p>
    <w:p w14:paraId="416CCB3D" w14:textId="0F3F31EC" w:rsidR="00775124" w:rsidRPr="00775124" w:rsidRDefault="00775124" w:rsidP="00775124">
      <w:pPr>
        <w:pStyle w:val="a3"/>
        <w:numPr>
          <w:ilvl w:val="0"/>
          <w:numId w:val="10"/>
        </w:numPr>
        <w:jc w:val="both"/>
        <w:rPr>
          <w:rFonts w:ascii="Times New Roman" w:hAnsi="Times New Roman" w:cs="Times New Roman"/>
          <w:lang w:eastAsia="zh-CN"/>
        </w:rPr>
      </w:pPr>
      <w:r w:rsidRPr="00775124">
        <w:rPr>
          <w:rFonts w:ascii="Times New Roman" w:hAnsi="Times New Roman" w:cs="Times New Roman"/>
        </w:rPr>
        <w:t>Investigate the operation of the following circuit. Assume the initial state is 0000. Trace the outputs (the Qs) as the clock ticks and determine the purpose of the circuit. You must show your trace to complete your answer. (10 points)</w:t>
      </w:r>
    </w:p>
    <w:p w14:paraId="05BDAB78" w14:textId="77777777" w:rsidR="00775124" w:rsidRDefault="00775124" w:rsidP="00775124">
      <w:pPr>
        <w:jc w:val="both"/>
        <w:rPr>
          <w:rFonts w:ascii="Times New Roman" w:hAnsi="Times New Roman" w:cs="Times New Roman"/>
          <w:lang w:eastAsia="zh-CN"/>
        </w:rPr>
      </w:pPr>
    </w:p>
    <w:p w14:paraId="5867D8EF" w14:textId="77777777" w:rsidR="00775124" w:rsidRDefault="00775124" w:rsidP="00775124">
      <w:pPr>
        <w:jc w:val="center"/>
        <w:rPr>
          <w:rFonts w:ascii="Times New Roman" w:hAnsi="Times New Roman" w:cs="Times New Roman"/>
          <w:lang w:eastAsia="zh-CN"/>
        </w:rPr>
      </w:pPr>
      <w:r w:rsidRPr="00252B16">
        <w:rPr>
          <w:rFonts w:ascii="Times New Roman" w:hAnsi="Times New Roman" w:cs="Times New Roman"/>
          <w:noProof/>
          <w:lang w:eastAsia="zh-CN"/>
        </w:rPr>
        <w:drawing>
          <wp:inline distT="0" distB="0" distL="0" distR="0" wp14:anchorId="71C89D26" wp14:editId="3841BF5B">
            <wp:extent cx="4092222" cy="104342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09131" cy="1047733"/>
                    </a:xfrm>
                    <a:prstGeom prst="rect">
                      <a:avLst/>
                    </a:prstGeom>
                  </pic:spPr>
                </pic:pic>
              </a:graphicData>
            </a:graphic>
          </wp:inline>
        </w:drawing>
      </w:r>
    </w:p>
    <w:p w14:paraId="22FA2776" w14:textId="61D0DCDE" w:rsidR="00775124" w:rsidRDefault="00775124" w:rsidP="00775124">
      <w:pPr>
        <w:jc w:val="center"/>
        <w:rPr>
          <w:rFonts w:ascii="Times New Roman" w:hAnsi="Times New Roman" w:cs="Times New Roman"/>
          <w:lang w:eastAsia="zh-CN"/>
        </w:rPr>
      </w:pPr>
    </w:p>
    <w:p w14:paraId="2E065B73" w14:textId="08146122" w:rsidR="00775124" w:rsidRDefault="00876DDF" w:rsidP="00775124">
      <w:pPr>
        <w:pStyle w:val="a3"/>
        <w:numPr>
          <w:ilvl w:val="0"/>
          <w:numId w:val="10"/>
        </w:numPr>
        <w:shd w:val="clear" w:color="auto" w:fill="FFFFFF"/>
        <w:spacing w:before="100" w:beforeAutospacing="1" w:after="100" w:afterAutospacing="1"/>
        <w:rPr>
          <w:rFonts w:ascii="Times New Roman" w:eastAsia="Times New Roman" w:hAnsi="Times New Roman" w:cs="Times New Roman"/>
          <w:lang w:eastAsia="zh-CN"/>
        </w:rPr>
      </w:pPr>
      <w:r w:rsidRPr="00876DDF">
        <w:rPr>
          <w:rFonts w:ascii="Times New Roman" w:eastAsia="Times New Roman" w:hAnsi="Times New Roman" w:cs="Times New Roman"/>
          <w:lang w:eastAsia="zh-CN"/>
        </w:rPr>
        <w:t>Complete the truth table for the following sequential circuit: (8 points)</w:t>
      </w:r>
    </w:p>
    <w:p w14:paraId="588D713D" w14:textId="77777777" w:rsidR="00876DDF" w:rsidRDefault="00876DDF" w:rsidP="00876DDF">
      <w:pPr>
        <w:pStyle w:val="a3"/>
        <w:shd w:val="clear" w:color="auto" w:fill="FFFFFF"/>
        <w:spacing w:before="100" w:beforeAutospacing="1" w:after="100" w:afterAutospacing="1"/>
        <w:rPr>
          <w:rFonts w:ascii="Times New Roman" w:eastAsia="Times New Roman" w:hAnsi="Times New Roman" w:cs="Times New Roman"/>
          <w:lang w:eastAsia="zh-CN"/>
        </w:rPr>
      </w:pPr>
    </w:p>
    <w:p w14:paraId="772A9CD3" w14:textId="2D8800FD" w:rsidR="00876DDF" w:rsidRDefault="002A4789" w:rsidP="00876DDF">
      <w:pPr>
        <w:pStyle w:val="a3"/>
        <w:shd w:val="clear" w:color="auto" w:fill="FFFFFF"/>
        <w:spacing w:before="100" w:beforeAutospacing="1" w:after="100" w:afterAutospacing="1"/>
        <w:rPr>
          <w:rFonts w:ascii="Times New Roman" w:eastAsia="Times New Roman" w:hAnsi="Times New Roman" w:cs="Times New Roman"/>
          <w:lang w:eastAsia="zh-CN"/>
        </w:rPr>
      </w:pPr>
      <w:r w:rsidRPr="005F6865">
        <w:rPr>
          <w:rFonts w:ascii="Times New Roman" w:hAnsi="Times New Roman" w:cs="Times New Roman"/>
          <w:noProof/>
          <w:lang w:eastAsia="zh-CN"/>
        </w:rPr>
        <w:drawing>
          <wp:inline distT="0" distB="0" distL="0" distR="0" wp14:anchorId="559AAAA6" wp14:editId="143481BA">
            <wp:extent cx="5486400" cy="2419985"/>
            <wp:effectExtent l="0" t="0" r="0" b="5715"/>
            <wp:docPr id="183806537" name="Picture 1838065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86400" cy="2419985"/>
                    </a:xfrm>
                    <a:prstGeom prst="rect">
                      <a:avLst/>
                    </a:prstGeom>
                  </pic:spPr>
                </pic:pic>
              </a:graphicData>
            </a:graphic>
          </wp:inline>
        </w:drawing>
      </w:r>
    </w:p>
    <w:p w14:paraId="1C16940F" w14:textId="77777777" w:rsidR="002A4789" w:rsidRDefault="002A4789" w:rsidP="00876DDF">
      <w:pPr>
        <w:pStyle w:val="a3"/>
        <w:shd w:val="clear" w:color="auto" w:fill="FFFFFF"/>
        <w:spacing w:before="100" w:beforeAutospacing="1" w:after="100" w:afterAutospacing="1"/>
        <w:rPr>
          <w:rFonts w:ascii="Times New Roman" w:eastAsia="Times New Roman" w:hAnsi="Times New Roman" w:cs="Times New Roman"/>
          <w:lang w:eastAsia="zh-CN"/>
        </w:rPr>
      </w:pPr>
    </w:p>
    <w:p w14:paraId="075AB154" w14:textId="77777777" w:rsidR="00512E9C" w:rsidRPr="00512E9C" w:rsidRDefault="00512E9C" w:rsidP="00512E9C">
      <w:pPr>
        <w:shd w:val="clear" w:color="auto" w:fill="FFFFFF"/>
        <w:spacing w:before="100" w:beforeAutospacing="1" w:after="100" w:afterAutospacing="1"/>
        <w:jc w:val="both"/>
        <w:rPr>
          <w:rFonts w:ascii="Times New Roman" w:eastAsia="Times New Roman" w:hAnsi="Times New Roman" w:cs="Times New Roman"/>
          <w:lang w:eastAsia="zh-CN"/>
        </w:rPr>
      </w:pPr>
    </w:p>
    <w:sectPr w:rsidR="00512E9C" w:rsidRPr="00512E9C" w:rsidSect="00B36EE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w:altName w:val="Times New Roman"/>
    <w:panose1 w:val="020B0604020202020204"/>
    <w:charset w:val="00"/>
    <w:family w:val="auto"/>
    <w:pitch w:val="variable"/>
    <w:sig w:usb0="E00002FF" w:usb1="5000205A" w:usb2="00000000" w:usb3="00000000" w:csb0="0000019F" w:csb1="00000000"/>
  </w:font>
  <w:font w:name="Cambria">
    <w:panose1 w:val="02040503050406030204"/>
    <w:charset w:val="00"/>
    <w:family w:val="roman"/>
    <w:pitch w:val="variable"/>
    <w:sig w:usb0="E00002FF" w:usb1="400004FF" w:usb2="00000000" w:usb3="00000000" w:csb0="0000019F" w:csb1="00000000"/>
  </w:font>
  <w:font w:name="Lucida Grande">
    <w:panose1 w:val="020B0600040502020204"/>
    <w:charset w:val="00"/>
    <w:family w:val="swiss"/>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314B60"/>
    <w:multiLevelType w:val="hybridMultilevel"/>
    <w:tmpl w:val="1F402FA0"/>
    <w:lvl w:ilvl="0" w:tplc="2AB0082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D5D5F76"/>
    <w:multiLevelType w:val="hybridMultilevel"/>
    <w:tmpl w:val="72746EA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B53F88"/>
    <w:multiLevelType w:val="hybridMultilevel"/>
    <w:tmpl w:val="2AB0E76A"/>
    <w:lvl w:ilvl="0" w:tplc="F68285D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3E266B"/>
    <w:multiLevelType w:val="hybridMultilevel"/>
    <w:tmpl w:val="54246C24"/>
    <w:lvl w:ilvl="0" w:tplc="0409000F">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45448A5"/>
    <w:multiLevelType w:val="hybridMultilevel"/>
    <w:tmpl w:val="B6CAFDA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6B62C5A"/>
    <w:multiLevelType w:val="hybridMultilevel"/>
    <w:tmpl w:val="5B50A986"/>
    <w:lvl w:ilvl="0" w:tplc="E3FE45D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86962FF"/>
    <w:multiLevelType w:val="multilevel"/>
    <w:tmpl w:val="BC2C63B4"/>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7" w15:restartNumberingAfterBreak="0">
    <w:nsid w:val="3B445D03"/>
    <w:multiLevelType w:val="multilevel"/>
    <w:tmpl w:val="121C366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8" w15:restartNumberingAfterBreak="0">
    <w:nsid w:val="3E381F7D"/>
    <w:multiLevelType w:val="hybridMultilevel"/>
    <w:tmpl w:val="72F0C638"/>
    <w:lvl w:ilvl="0" w:tplc="1E946726">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DE348FE"/>
    <w:multiLevelType w:val="hybridMultilevel"/>
    <w:tmpl w:val="B1626D90"/>
    <w:lvl w:ilvl="0" w:tplc="E670073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1764582"/>
    <w:multiLevelType w:val="hybridMultilevel"/>
    <w:tmpl w:val="54581E0A"/>
    <w:lvl w:ilvl="0" w:tplc="8D3CC894">
      <w:start w:val="1"/>
      <w:numFmt w:val="decimal"/>
      <w:lvlText w:val="%1)"/>
      <w:lvlJc w:val="left"/>
      <w:pPr>
        <w:ind w:left="1080" w:hanging="360"/>
      </w:pPr>
      <w:rPr>
        <w:rFonts w:ascii="Times" w:hAnsi="Time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551158E"/>
    <w:multiLevelType w:val="hybridMultilevel"/>
    <w:tmpl w:val="3AE6FBB4"/>
    <w:lvl w:ilvl="0" w:tplc="AA16B5A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6EAF05FC"/>
    <w:multiLevelType w:val="hybridMultilevel"/>
    <w:tmpl w:val="125EEB04"/>
    <w:lvl w:ilvl="0" w:tplc="276A93CA">
      <w:start w:val="8"/>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754D4AA1"/>
    <w:multiLevelType w:val="hybridMultilevel"/>
    <w:tmpl w:val="23B09856"/>
    <w:lvl w:ilvl="0" w:tplc="36A0FE7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967077405">
    <w:abstractNumId w:val="4"/>
  </w:num>
  <w:num w:numId="2" w16cid:durableId="300580602">
    <w:abstractNumId w:val="1"/>
  </w:num>
  <w:num w:numId="3" w16cid:durableId="668093505">
    <w:abstractNumId w:val="13"/>
  </w:num>
  <w:num w:numId="4" w16cid:durableId="602997425">
    <w:abstractNumId w:val="7"/>
  </w:num>
  <w:num w:numId="5" w16cid:durableId="1091437688">
    <w:abstractNumId w:val="10"/>
  </w:num>
  <w:num w:numId="6" w16cid:durableId="1323310031">
    <w:abstractNumId w:val="6"/>
  </w:num>
  <w:num w:numId="7" w16cid:durableId="107161061">
    <w:abstractNumId w:val="12"/>
  </w:num>
  <w:num w:numId="8" w16cid:durableId="1875189950">
    <w:abstractNumId w:val="2"/>
  </w:num>
  <w:num w:numId="9" w16cid:durableId="1255095667">
    <w:abstractNumId w:val="3"/>
  </w:num>
  <w:num w:numId="10" w16cid:durableId="618297175">
    <w:abstractNumId w:val="8"/>
  </w:num>
  <w:num w:numId="11" w16cid:durableId="1064329491">
    <w:abstractNumId w:val="9"/>
  </w:num>
  <w:num w:numId="12" w16cid:durableId="649601624">
    <w:abstractNumId w:val="11"/>
  </w:num>
  <w:num w:numId="13" w16cid:durableId="1164786847">
    <w:abstractNumId w:val="5"/>
  </w:num>
  <w:num w:numId="14" w16cid:durableId="9113554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doNotDisplayPageBoundaries/>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48C2"/>
    <w:rsid w:val="00004B6D"/>
    <w:rsid w:val="0000581E"/>
    <w:rsid w:val="0005022B"/>
    <w:rsid w:val="000642A9"/>
    <w:rsid w:val="00072774"/>
    <w:rsid w:val="000863C9"/>
    <w:rsid w:val="00097887"/>
    <w:rsid w:val="000A5DE8"/>
    <w:rsid w:val="000C360F"/>
    <w:rsid w:val="000C7FB0"/>
    <w:rsid w:val="000D6DE2"/>
    <w:rsid w:val="000E4A9D"/>
    <w:rsid w:val="000F1749"/>
    <w:rsid w:val="0010230F"/>
    <w:rsid w:val="001033E4"/>
    <w:rsid w:val="0010498D"/>
    <w:rsid w:val="0011065E"/>
    <w:rsid w:val="00122C9D"/>
    <w:rsid w:val="0012506C"/>
    <w:rsid w:val="00125D45"/>
    <w:rsid w:val="00125F13"/>
    <w:rsid w:val="001309DF"/>
    <w:rsid w:val="00162E62"/>
    <w:rsid w:val="001750D8"/>
    <w:rsid w:val="00190294"/>
    <w:rsid w:val="001B3087"/>
    <w:rsid w:val="001B454B"/>
    <w:rsid w:val="001B7A8A"/>
    <w:rsid w:val="001C2CE7"/>
    <w:rsid w:val="001C7FF2"/>
    <w:rsid w:val="001D5E2F"/>
    <w:rsid w:val="001D79E1"/>
    <w:rsid w:val="001F085B"/>
    <w:rsid w:val="001F3BE9"/>
    <w:rsid w:val="001F4A93"/>
    <w:rsid w:val="00207042"/>
    <w:rsid w:val="002157C8"/>
    <w:rsid w:val="00222620"/>
    <w:rsid w:val="00225DE4"/>
    <w:rsid w:val="0023114A"/>
    <w:rsid w:val="0024180D"/>
    <w:rsid w:val="00250D36"/>
    <w:rsid w:val="0025146E"/>
    <w:rsid w:val="00252B16"/>
    <w:rsid w:val="00267186"/>
    <w:rsid w:val="00267D22"/>
    <w:rsid w:val="00286524"/>
    <w:rsid w:val="002875AA"/>
    <w:rsid w:val="002948DA"/>
    <w:rsid w:val="002958A8"/>
    <w:rsid w:val="002A01F0"/>
    <w:rsid w:val="002A0424"/>
    <w:rsid w:val="002A4789"/>
    <w:rsid w:val="002B2C49"/>
    <w:rsid w:val="002B3152"/>
    <w:rsid w:val="002C2B4C"/>
    <w:rsid w:val="002D2A47"/>
    <w:rsid w:val="002E6AFF"/>
    <w:rsid w:val="002F0A5E"/>
    <w:rsid w:val="002F1F42"/>
    <w:rsid w:val="002F3DB3"/>
    <w:rsid w:val="003117B4"/>
    <w:rsid w:val="00311C02"/>
    <w:rsid w:val="00314F29"/>
    <w:rsid w:val="00320EE8"/>
    <w:rsid w:val="00324D15"/>
    <w:rsid w:val="003327BC"/>
    <w:rsid w:val="00334D2B"/>
    <w:rsid w:val="003644C0"/>
    <w:rsid w:val="00371AA9"/>
    <w:rsid w:val="0037664F"/>
    <w:rsid w:val="003861E0"/>
    <w:rsid w:val="003947F0"/>
    <w:rsid w:val="003A08AA"/>
    <w:rsid w:val="003A3516"/>
    <w:rsid w:val="003C5AC7"/>
    <w:rsid w:val="003D1333"/>
    <w:rsid w:val="003D398C"/>
    <w:rsid w:val="003E2DF1"/>
    <w:rsid w:val="004075AC"/>
    <w:rsid w:val="00410781"/>
    <w:rsid w:val="00414592"/>
    <w:rsid w:val="00420E0D"/>
    <w:rsid w:val="00426F9F"/>
    <w:rsid w:val="00444849"/>
    <w:rsid w:val="00452BFB"/>
    <w:rsid w:val="00456E00"/>
    <w:rsid w:val="00461567"/>
    <w:rsid w:val="00462BCF"/>
    <w:rsid w:val="0047672F"/>
    <w:rsid w:val="004814AE"/>
    <w:rsid w:val="004B48AC"/>
    <w:rsid w:val="004C2530"/>
    <w:rsid w:val="004C264B"/>
    <w:rsid w:val="004C4126"/>
    <w:rsid w:val="004D1D81"/>
    <w:rsid w:val="004E02F6"/>
    <w:rsid w:val="004F1272"/>
    <w:rsid w:val="004F1C41"/>
    <w:rsid w:val="004F411C"/>
    <w:rsid w:val="005129CD"/>
    <w:rsid w:val="00512E9C"/>
    <w:rsid w:val="00514129"/>
    <w:rsid w:val="00554AA1"/>
    <w:rsid w:val="00573001"/>
    <w:rsid w:val="005915A3"/>
    <w:rsid w:val="00596687"/>
    <w:rsid w:val="005B3FC6"/>
    <w:rsid w:val="005C038B"/>
    <w:rsid w:val="005C7BEF"/>
    <w:rsid w:val="005D513C"/>
    <w:rsid w:val="005F6865"/>
    <w:rsid w:val="005F6F25"/>
    <w:rsid w:val="005F7FDA"/>
    <w:rsid w:val="006063DC"/>
    <w:rsid w:val="0061525C"/>
    <w:rsid w:val="00621A44"/>
    <w:rsid w:val="00623A9C"/>
    <w:rsid w:val="00624B81"/>
    <w:rsid w:val="00626B07"/>
    <w:rsid w:val="00630E3F"/>
    <w:rsid w:val="006333A1"/>
    <w:rsid w:val="0066231C"/>
    <w:rsid w:val="006648AA"/>
    <w:rsid w:val="00665F70"/>
    <w:rsid w:val="00675A80"/>
    <w:rsid w:val="00676D77"/>
    <w:rsid w:val="00681865"/>
    <w:rsid w:val="0068312D"/>
    <w:rsid w:val="0068415E"/>
    <w:rsid w:val="006B4F47"/>
    <w:rsid w:val="006C2736"/>
    <w:rsid w:val="006C3A28"/>
    <w:rsid w:val="006C6B7E"/>
    <w:rsid w:val="006D3885"/>
    <w:rsid w:val="006D62C2"/>
    <w:rsid w:val="006F3A05"/>
    <w:rsid w:val="006F3A1D"/>
    <w:rsid w:val="007051F1"/>
    <w:rsid w:val="0071005F"/>
    <w:rsid w:val="00732C9E"/>
    <w:rsid w:val="00732DD6"/>
    <w:rsid w:val="00734E9E"/>
    <w:rsid w:val="00737B45"/>
    <w:rsid w:val="0074683D"/>
    <w:rsid w:val="00754278"/>
    <w:rsid w:val="00775124"/>
    <w:rsid w:val="00782683"/>
    <w:rsid w:val="0078276C"/>
    <w:rsid w:val="0078450C"/>
    <w:rsid w:val="007922D4"/>
    <w:rsid w:val="0079616E"/>
    <w:rsid w:val="00797564"/>
    <w:rsid w:val="007A7AE4"/>
    <w:rsid w:val="007C002D"/>
    <w:rsid w:val="007D065E"/>
    <w:rsid w:val="007D2922"/>
    <w:rsid w:val="007D4840"/>
    <w:rsid w:val="007E7573"/>
    <w:rsid w:val="007F0082"/>
    <w:rsid w:val="007F39C6"/>
    <w:rsid w:val="0080258F"/>
    <w:rsid w:val="00814FB6"/>
    <w:rsid w:val="00817C13"/>
    <w:rsid w:val="00823B5A"/>
    <w:rsid w:val="00826712"/>
    <w:rsid w:val="008413C7"/>
    <w:rsid w:val="0084500D"/>
    <w:rsid w:val="00853976"/>
    <w:rsid w:val="0085662A"/>
    <w:rsid w:val="00861DD4"/>
    <w:rsid w:val="008622C0"/>
    <w:rsid w:val="0086467D"/>
    <w:rsid w:val="00876DDF"/>
    <w:rsid w:val="008773C8"/>
    <w:rsid w:val="00884F01"/>
    <w:rsid w:val="00895330"/>
    <w:rsid w:val="00897CB6"/>
    <w:rsid w:val="008B175E"/>
    <w:rsid w:val="008B3E15"/>
    <w:rsid w:val="008C6CAB"/>
    <w:rsid w:val="008D1360"/>
    <w:rsid w:val="008F1EFA"/>
    <w:rsid w:val="008F3833"/>
    <w:rsid w:val="00904267"/>
    <w:rsid w:val="00934786"/>
    <w:rsid w:val="00941E53"/>
    <w:rsid w:val="00942FAC"/>
    <w:rsid w:val="009444CC"/>
    <w:rsid w:val="0095324B"/>
    <w:rsid w:val="009546C2"/>
    <w:rsid w:val="00961C08"/>
    <w:rsid w:val="00972F34"/>
    <w:rsid w:val="009962E1"/>
    <w:rsid w:val="009B139F"/>
    <w:rsid w:val="009C0B1E"/>
    <w:rsid w:val="009F35D8"/>
    <w:rsid w:val="009F75E0"/>
    <w:rsid w:val="00A14B59"/>
    <w:rsid w:val="00A21381"/>
    <w:rsid w:val="00A2228B"/>
    <w:rsid w:val="00A44795"/>
    <w:rsid w:val="00A52556"/>
    <w:rsid w:val="00A55582"/>
    <w:rsid w:val="00A851A6"/>
    <w:rsid w:val="00AA2526"/>
    <w:rsid w:val="00AC0815"/>
    <w:rsid w:val="00AE4FA1"/>
    <w:rsid w:val="00B01433"/>
    <w:rsid w:val="00B04AF8"/>
    <w:rsid w:val="00B262E2"/>
    <w:rsid w:val="00B34EBC"/>
    <w:rsid w:val="00B36EEA"/>
    <w:rsid w:val="00B4032E"/>
    <w:rsid w:val="00B51689"/>
    <w:rsid w:val="00B61D8C"/>
    <w:rsid w:val="00B652D5"/>
    <w:rsid w:val="00B86B26"/>
    <w:rsid w:val="00B948C2"/>
    <w:rsid w:val="00BB366E"/>
    <w:rsid w:val="00BC11DE"/>
    <w:rsid w:val="00BD3854"/>
    <w:rsid w:val="00BE032F"/>
    <w:rsid w:val="00BE13A2"/>
    <w:rsid w:val="00BF39A9"/>
    <w:rsid w:val="00C0119D"/>
    <w:rsid w:val="00C04DEB"/>
    <w:rsid w:val="00C0752A"/>
    <w:rsid w:val="00C136F7"/>
    <w:rsid w:val="00C24214"/>
    <w:rsid w:val="00C3345F"/>
    <w:rsid w:val="00C347DE"/>
    <w:rsid w:val="00C519B6"/>
    <w:rsid w:val="00C53C74"/>
    <w:rsid w:val="00C70AAA"/>
    <w:rsid w:val="00C76D40"/>
    <w:rsid w:val="00C92E2A"/>
    <w:rsid w:val="00C96276"/>
    <w:rsid w:val="00CA51F2"/>
    <w:rsid w:val="00CB55C3"/>
    <w:rsid w:val="00CC5A29"/>
    <w:rsid w:val="00CC7227"/>
    <w:rsid w:val="00CE28BB"/>
    <w:rsid w:val="00CF7DAD"/>
    <w:rsid w:val="00D1202C"/>
    <w:rsid w:val="00D21266"/>
    <w:rsid w:val="00D451DD"/>
    <w:rsid w:val="00D4764E"/>
    <w:rsid w:val="00D531AD"/>
    <w:rsid w:val="00D70F91"/>
    <w:rsid w:val="00D80C81"/>
    <w:rsid w:val="00D9383E"/>
    <w:rsid w:val="00D94AB7"/>
    <w:rsid w:val="00D959F6"/>
    <w:rsid w:val="00DC53A1"/>
    <w:rsid w:val="00DF0907"/>
    <w:rsid w:val="00E019B9"/>
    <w:rsid w:val="00E034B1"/>
    <w:rsid w:val="00E13CD4"/>
    <w:rsid w:val="00E25B7E"/>
    <w:rsid w:val="00E27940"/>
    <w:rsid w:val="00E3140E"/>
    <w:rsid w:val="00E31C08"/>
    <w:rsid w:val="00E32D2C"/>
    <w:rsid w:val="00E35E33"/>
    <w:rsid w:val="00E408D9"/>
    <w:rsid w:val="00E44756"/>
    <w:rsid w:val="00E521FC"/>
    <w:rsid w:val="00E5594F"/>
    <w:rsid w:val="00E57145"/>
    <w:rsid w:val="00E57817"/>
    <w:rsid w:val="00E64947"/>
    <w:rsid w:val="00EA66B9"/>
    <w:rsid w:val="00EB624B"/>
    <w:rsid w:val="00EC7AC3"/>
    <w:rsid w:val="00ED0FD6"/>
    <w:rsid w:val="00EE079D"/>
    <w:rsid w:val="00EE34E7"/>
    <w:rsid w:val="00EE6959"/>
    <w:rsid w:val="00EF2764"/>
    <w:rsid w:val="00EF7BD4"/>
    <w:rsid w:val="00F06231"/>
    <w:rsid w:val="00F1067C"/>
    <w:rsid w:val="00F138EE"/>
    <w:rsid w:val="00F16984"/>
    <w:rsid w:val="00F32718"/>
    <w:rsid w:val="00F607ED"/>
    <w:rsid w:val="00F71874"/>
    <w:rsid w:val="00F72A79"/>
    <w:rsid w:val="00F77025"/>
    <w:rsid w:val="00F8316A"/>
    <w:rsid w:val="00F90227"/>
    <w:rsid w:val="00F904AE"/>
    <w:rsid w:val="00FC5C59"/>
    <w:rsid w:val="00FE493C"/>
    <w:rsid w:val="00FF092A"/>
    <w:rsid w:val="00FF0DF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3E409FA"/>
  <w14:defaultImageDpi w14:val="300"/>
  <w15:docId w15:val="{808C370D-E5D8-2B40-BB31-455326F549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76D77"/>
    <w:pPr>
      <w:ind w:left="720"/>
      <w:contextualSpacing/>
    </w:pPr>
  </w:style>
  <w:style w:type="table" w:styleId="a4">
    <w:name w:val="Table Grid"/>
    <w:basedOn w:val="a1"/>
    <w:uiPriority w:val="59"/>
    <w:rsid w:val="00AE4F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Balloon Text"/>
    <w:basedOn w:val="a"/>
    <w:link w:val="a6"/>
    <w:uiPriority w:val="99"/>
    <w:semiHidden/>
    <w:unhideWhenUsed/>
    <w:rsid w:val="00AE4FA1"/>
    <w:rPr>
      <w:rFonts w:ascii="Lucida Grande" w:hAnsi="Lucida Grande" w:cs="Lucida Grande"/>
      <w:sz w:val="18"/>
      <w:szCs w:val="18"/>
    </w:rPr>
  </w:style>
  <w:style w:type="character" w:customStyle="1" w:styleId="a6">
    <w:name w:val="批注框文本 字符"/>
    <w:basedOn w:val="a0"/>
    <w:link w:val="a5"/>
    <w:uiPriority w:val="99"/>
    <w:semiHidden/>
    <w:rsid w:val="00AE4FA1"/>
    <w:rPr>
      <w:rFonts w:ascii="Lucida Grande" w:hAnsi="Lucida Grande" w:cs="Lucida Grande"/>
      <w:sz w:val="18"/>
      <w:szCs w:val="18"/>
    </w:rPr>
  </w:style>
  <w:style w:type="paragraph" w:styleId="a7">
    <w:name w:val="Normal (Web)"/>
    <w:basedOn w:val="a"/>
    <w:uiPriority w:val="99"/>
    <w:unhideWhenUsed/>
    <w:rsid w:val="00514129"/>
    <w:pPr>
      <w:spacing w:before="100" w:beforeAutospacing="1" w:after="100" w:afterAutospacing="1"/>
    </w:pPr>
    <w:rPr>
      <w:rFonts w:ascii="Times New Roman" w:eastAsia="Times New Roman" w:hAnsi="Times New Roman" w:cs="Times New Roman"/>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0896750">
      <w:bodyDiv w:val="1"/>
      <w:marLeft w:val="0"/>
      <w:marRight w:val="0"/>
      <w:marTop w:val="0"/>
      <w:marBottom w:val="0"/>
      <w:divBdr>
        <w:top w:val="none" w:sz="0" w:space="0" w:color="auto"/>
        <w:left w:val="none" w:sz="0" w:space="0" w:color="auto"/>
        <w:bottom w:val="none" w:sz="0" w:space="0" w:color="auto"/>
        <w:right w:val="none" w:sz="0" w:space="0" w:color="auto"/>
      </w:divBdr>
      <w:divsChild>
        <w:div w:id="1492797503">
          <w:marLeft w:val="0"/>
          <w:marRight w:val="0"/>
          <w:marTop w:val="0"/>
          <w:marBottom w:val="0"/>
          <w:divBdr>
            <w:top w:val="none" w:sz="0" w:space="0" w:color="auto"/>
            <w:left w:val="none" w:sz="0" w:space="0" w:color="auto"/>
            <w:bottom w:val="none" w:sz="0" w:space="0" w:color="auto"/>
            <w:right w:val="none" w:sz="0" w:space="0" w:color="auto"/>
          </w:divBdr>
          <w:divsChild>
            <w:div w:id="242420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824643">
      <w:bodyDiv w:val="1"/>
      <w:marLeft w:val="0"/>
      <w:marRight w:val="0"/>
      <w:marTop w:val="0"/>
      <w:marBottom w:val="0"/>
      <w:divBdr>
        <w:top w:val="none" w:sz="0" w:space="0" w:color="auto"/>
        <w:left w:val="none" w:sz="0" w:space="0" w:color="auto"/>
        <w:bottom w:val="none" w:sz="0" w:space="0" w:color="auto"/>
        <w:right w:val="none" w:sz="0" w:space="0" w:color="auto"/>
      </w:divBdr>
      <w:divsChild>
        <w:div w:id="1667241637">
          <w:marLeft w:val="0"/>
          <w:marRight w:val="0"/>
          <w:marTop w:val="0"/>
          <w:marBottom w:val="0"/>
          <w:divBdr>
            <w:top w:val="none" w:sz="0" w:space="0" w:color="auto"/>
            <w:left w:val="none" w:sz="0" w:space="0" w:color="auto"/>
            <w:bottom w:val="none" w:sz="0" w:space="0" w:color="auto"/>
            <w:right w:val="none" w:sz="0" w:space="0" w:color="auto"/>
          </w:divBdr>
          <w:divsChild>
            <w:div w:id="1391882807">
              <w:marLeft w:val="0"/>
              <w:marRight w:val="0"/>
              <w:marTop w:val="0"/>
              <w:marBottom w:val="0"/>
              <w:divBdr>
                <w:top w:val="none" w:sz="0" w:space="0" w:color="auto"/>
                <w:left w:val="none" w:sz="0" w:space="0" w:color="auto"/>
                <w:bottom w:val="none" w:sz="0" w:space="0" w:color="auto"/>
                <w:right w:val="none" w:sz="0" w:space="0" w:color="auto"/>
              </w:divBdr>
              <w:divsChild>
                <w:div w:id="951665888">
                  <w:marLeft w:val="0"/>
                  <w:marRight w:val="0"/>
                  <w:marTop w:val="0"/>
                  <w:marBottom w:val="0"/>
                  <w:divBdr>
                    <w:top w:val="none" w:sz="0" w:space="0" w:color="auto"/>
                    <w:left w:val="none" w:sz="0" w:space="0" w:color="auto"/>
                    <w:bottom w:val="none" w:sz="0" w:space="0" w:color="auto"/>
                    <w:right w:val="none" w:sz="0" w:space="0" w:color="auto"/>
                  </w:divBdr>
                  <w:divsChild>
                    <w:div w:id="133254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322955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254</Words>
  <Characters>1453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UIC</Company>
  <LinksUpToDate>false</LinksUpToDate>
  <CharactersWithSpaces>1704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Haipeng Guo</dc:creator>
  <cp:keywords/>
  <dc:description/>
  <cp:lastModifiedBy>Tosaka YANG</cp:lastModifiedBy>
  <cp:revision>2</cp:revision>
  <dcterms:created xsi:type="dcterms:W3CDTF">2024-11-07T02:51:00Z</dcterms:created>
  <dcterms:modified xsi:type="dcterms:W3CDTF">2024-11-07T02:51:00Z</dcterms:modified>
</cp:coreProperties>
</file>