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1DDC2" w14:textId="3EA7C7C1" w:rsidR="00587C22" w:rsidRDefault="00D56860" w:rsidP="00CD6B3C">
      <w:pPr>
        <w:snapToGrid w:val="0"/>
        <w:spacing w:after="240"/>
        <w:contextualSpacing/>
        <w:jc w:val="center"/>
        <w:rPr>
          <w:rFonts w:ascii="Cambria Math" w:hAnsi="Cambria Math"/>
          <w:b/>
          <w:bCs/>
          <w:sz w:val="32"/>
          <w:szCs w:val="28"/>
        </w:rPr>
      </w:pPr>
      <w:r>
        <w:rPr>
          <w:rFonts w:ascii="Cambria Math" w:hAnsi="Cambria Math"/>
          <w:b/>
          <w:bCs/>
          <w:sz w:val="32"/>
          <w:szCs w:val="28"/>
        </w:rPr>
        <w:t>About the workshop project demos</w:t>
      </w:r>
    </w:p>
    <w:p w14:paraId="45A70C75" w14:textId="2904F518" w:rsidR="00CD6B3C" w:rsidRPr="00CD6B3C" w:rsidRDefault="00CD6B3C" w:rsidP="00CD6B3C">
      <w:pPr>
        <w:snapToGrid w:val="0"/>
        <w:spacing w:after="240"/>
        <w:contextualSpacing/>
        <w:jc w:val="center"/>
        <w:rPr>
          <w:rFonts w:ascii="Cambria Math" w:hAnsi="Cambria Math"/>
          <w:b/>
          <w:bCs/>
          <w:color w:val="FF0000"/>
          <w:sz w:val="32"/>
          <w:szCs w:val="28"/>
        </w:rPr>
      </w:pPr>
      <w:r w:rsidRPr="00CD6B3C">
        <w:rPr>
          <w:rFonts w:ascii="Cambria Math" w:hAnsi="Cambria Math"/>
          <w:b/>
          <w:bCs/>
          <w:color w:val="FF0000"/>
          <w:sz w:val="32"/>
          <w:szCs w:val="28"/>
        </w:rPr>
        <w:t>V1.</w:t>
      </w:r>
      <w:r>
        <w:rPr>
          <w:rFonts w:ascii="Cambria Math" w:hAnsi="Cambria Math"/>
          <w:b/>
          <w:bCs/>
          <w:color w:val="FF0000"/>
          <w:sz w:val="32"/>
          <w:szCs w:val="28"/>
        </w:rPr>
        <w:t>2</w:t>
      </w:r>
    </w:p>
    <w:p w14:paraId="6DAE29E0" w14:textId="77777777" w:rsidR="000A5FAA" w:rsidRDefault="000A5FAA" w:rsidP="00CD6B3C">
      <w:pPr>
        <w:snapToGrid w:val="0"/>
        <w:contextualSpacing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There are </w:t>
      </w:r>
      <w:r w:rsidRPr="00D56860">
        <w:rPr>
          <w:rFonts w:ascii="Cambria Math" w:hAnsi="Cambria Math"/>
          <w:color w:val="FF0000"/>
          <w:sz w:val="28"/>
          <w:szCs w:val="28"/>
        </w:rPr>
        <w:t xml:space="preserve">two </w:t>
      </w:r>
      <w:r>
        <w:rPr>
          <w:rFonts w:ascii="Cambria Math" w:hAnsi="Cambria Math"/>
          <w:sz w:val="28"/>
          <w:szCs w:val="28"/>
        </w:rPr>
        <w:t>demos in this project:</w:t>
      </w:r>
    </w:p>
    <w:p w14:paraId="4144C9D3" w14:textId="46E2F612" w:rsidR="000A5FAA" w:rsidRDefault="000A5FAA" w:rsidP="00A23BB9">
      <w:pPr>
        <w:pStyle w:val="ListParagraph"/>
        <w:numPr>
          <w:ilvl w:val="0"/>
          <w:numId w:val="19"/>
        </w:numPr>
        <w:snapToGrid w:val="0"/>
        <w:spacing w:line="276" w:lineRule="auto"/>
        <w:ind w:firstLineChars="0"/>
        <w:rPr>
          <w:rFonts w:ascii="Cambria Math" w:hAnsi="Cambria Math"/>
          <w:sz w:val="28"/>
          <w:szCs w:val="28"/>
        </w:rPr>
      </w:pPr>
      <w:r w:rsidRPr="00D03E35">
        <w:rPr>
          <w:rFonts w:ascii="Cambria Math" w:hAnsi="Cambria Math"/>
          <w:color w:val="FF0000"/>
          <w:sz w:val="28"/>
          <w:szCs w:val="28"/>
        </w:rPr>
        <w:t>Demo in the workshop presentation time</w:t>
      </w:r>
      <w:r w:rsidRPr="000A5FAA">
        <w:rPr>
          <w:rFonts w:ascii="Cambria Math" w:hAnsi="Cambria Math"/>
          <w:sz w:val="28"/>
          <w:szCs w:val="28"/>
        </w:rPr>
        <w:t xml:space="preserve">. It checks </w:t>
      </w:r>
      <w:r w:rsidRPr="00A618CC">
        <w:rPr>
          <w:rFonts w:ascii="Cambria Math" w:hAnsi="Cambria Math"/>
          <w:color w:val="FF0000"/>
          <w:sz w:val="28"/>
          <w:szCs w:val="28"/>
        </w:rPr>
        <w:t>how well</w:t>
      </w:r>
      <w:r w:rsidRPr="000A5FAA">
        <w:rPr>
          <w:rFonts w:ascii="Cambria Math" w:hAnsi="Cambria Math"/>
          <w:sz w:val="28"/>
          <w:szCs w:val="28"/>
        </w:rPr>
        <w:t xml:space="preserve"> you present your software</w:t>
      </w:r>
      <w:r>
        <w:rPr>
          <w:rFonts w:ascii="Cambria Math" w:hAnsi="Cambria Math"/>
          <w:sz w:val="28"/>
          <w:szCs w:val="28"/>
        </w:rPr>
        <w:t xml:space="preserve"> in </w:t>
      </w:r>
      <w:r w:rsidR="00D03E35">
        <w:rPr>
          <w:rFonts w:ascii="Cambria Math" w:hAnsi="Cambria Math"/>
          <w:sz w:val="28"/>
          <w:szCs w:val="28"/>
        </w:rPr>
        <w:t xml:space="preserve">a </w:t>
      </w:r>
      <w:r>
        <w:rPr>
          <w:rFonts w:ascii="Cambria Math" w:hAnsi="Cambria Math"/>
          <w:sz w:val="28"/>
          <w:szCs w:val="28"/>
        </w:rPr>
        <w:t xml:space="preserve">short time. It </w:t>
      </w:r>
      <w:r w:rsidR="00A23BB9">
        <w:rPr>
          <w:rFonts w:ascii="Cambria Math" w:hAnsi="Cambria Math"/>
          <w:sz w:val="28"/>
          <w:szCs w:val="28"/>
        </w:rPr>
        <w:t>occupies</w:t>
      </w:r>
      <w:r>
        <w:rPr>
          <w:rFonts w:ascii="Cambria Math" w:hAnsi="Cambria Math"/>
          <w:sz w:val="28"/>
          <w:szCs w:val="28"/>
        </w:rPr>
        <w:t xml:space="preserve"> 30% of </w:t>
      </w:r>
      <w:r w:rsidR="00A23BB9">
        <w:rPr>
          <w:rFonts w:ascii="Cambria Math" w:hAnsi="Cambria Math"/>
          <w:sz w:val="28"/>
          <w:szCs w:val="28"/>
        </w:rPr>
        <w:t xml:space="preserve">the </w:t>
      </w:r>
      <w:r>
        <w:rPr>
          <w:rFonts w:ascii="Cambria Math" w:hAnsi="Cambria Math"/>
          <w:sz w:val="28"/>
          <w:szCs w:val="28"/>
        </w:rPr>
        <w:t>total</w:t>
      </w:r>
      <w:r w:rsidRPr="00D03E35">
        <w:rPr>
          <w:rFonts w:ascii="Cambria Math" w:hAnsi="Cambria Math"/>
          <w:color w:val="FF0000"/>
          <w:sz w:val="28"/>
          <w:szCs w:val="28"/>
        </w:rPr>
        <w:t xml:space="preserve"> presentation</w:t>
      </w:r>
      <w:r>
        <w:rPr>
          <w:rFonts w:ascii="Cambria Math" w:hAnsi="Cambria Math"/>
          <w:sz w:val="28"/>
          <w:szCs w:val="28"/>
        </w:rPr>
        <w:t xml:space="preserve"> points</w:t>
      </w:r>
      <w:r w:rsidR="00A23BB9">
        <w:rPr>
          <w:rFonts w:ascii="Cambria Math" w:hAnsi="Cambria Math"/>
          <w:sz w:val="28"/>
          <w:szCs w:val="28"/>
        </w:rPr>
        <w:t>. Refer to the syllabus and rubrics below.</w:t>
      </w:r>
    </w:p>
    <w:p w14:paraId="5C057511" w14:textId="1701B41F" w:rsid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  <w:r w:rsidRPr="00D03E35">
        <w:rPr>
          <w:rFonts w:ascii="Cambria Math" w:hAnsi="Cambria Math" w:hint="eastAsia"/>
          <w:color w:val="FF0000"/>
          <w:sz w:val="28"/>
          <w:szCs w:val="28"/>
        </w:rPr>
        <w:t>S</w:t>
      </w:r>
      <w:r w:rsidRPr="00D03E35">
        <w:rPr>
          <w:rFonts w:ascii="Cambria Math" w:hAnsi="Cambria Math"/>
          <w:color w:val="FF0000"/>
          <w:sz w:val="28"/>
          <w:szCs w:val="28"/>
        </w:rPr>
        <w:t>yllabus:</w:t>
      </w:r>
      <w:r>
        <w:rPr>
          <w:rFonts w:ascii="Cambria Math" w:hAnsi="Cambria Math"/>
          <w:sz w:val="28"/>
          <w:szCs w:val="28"/>
        </w:rPr>
        <w:t xml:space="preserve"> </w:t>
      </w:r>
    </w:p>
    <w:p w14:paraId="5E7D046C" w14:textId="3767B864" w:rsid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noProof/>
          <w:sz w:val="28"/>
          <w:szCs w:val="28"/>
          <w:lang w:bidi="he-IL"/>
        </w:rPr>
        <w:drawing>
          <wp:inline distT="0" distB="0" distL="0" distR="0" wp14:anchorId="56B4229D" wp14:editId="10DD2722">
            <wp:extent cx="5600700" cy="3410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99" cy="342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B7D6" w14:textId="762FA20E" w:rsidR="00D03E35" w:rsidRP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color w:val="FF0000"/>
          <w:sz w:val="28"/>
          <w:szCs w:val="28"/>
        </w:rPr>
      </w:pPr>
      <w:r w:rsidRPr="00D03E35">
        <w:rPr>
          <w:rFonts w:ascii="Cambria Math" w:hAnsi="Cambria Math" w:hint="eastAsia"/>
          <w:color w:val="FF0000"/>
          <w:sz w:val="28"/>
          <w:szCs w:val="28"/>
        </w:rPr>
        <w:t>R</w:t>
      </w:r>
      <w:r w:rsidRPr="00D03E35">
        <w:rPr>
          <w:rFonts w:ascii="Cambria Math" w:hAnsi="Cambria Math"/>
          <w:color w:val="FF0000"/>
          <w:sz w:val="28"/>
          <w:szCs w:val="28"/>
        </w:rPr>
        <w:t>ubrics for presentation:</w:t>
      </w:r>
    </w:p>
    <w:p w14:paraId="5886535C" w14:textId="6F80120F" w:rsidR="000A5FAA" w:rsidRDefault="000A5FAA" w:rsidP="000A5FAA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noProof/>
          <w:sz w:val="28"/>
          <w:szCs w:val="28"/>
          <w:lang w:bidi="he-IL"/>
        </w:rPr>
        <w:drawing>
          <wp:inline distT="0" distB="0" distL="0" distR="0" wp14:anchorId="113C10A4" wp14:editId="3A1C6CA0">
            <wp:extent cx="638175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A0B7" w14:textId="77777777" w:rsid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</w:p>
    <w:p w14:paraId="698319FE" w14:textId="2545D828" w:rsidR="00A23BB9" w:rsidRDefault="000A5FAA" w:rsidP="00A23BB9">
      <w:pPr>
        <w:pStyle w:val="ListParagraph"/>
        <w:numPr>
          <w:ilvl w:val="0"/>
          <w:numId w:val="19"/>
        </w:numPr>
        <w:snapToGrid w:val="0"/>
        <w:spacing w:line="276" w:lineRule="auto"/>
        <w:ind w:firstLineChars="0"/>
        <w:rPr>
          <w:rFonts w:ascii="Cambria Math" w:hAnsi="Cambria Math"/>
          <w:sz w:val="28"/>
          <w:szCs w:val="28"/>
        </w:rPr>
      </w:pPr>
      <w:r w:rsidRPr="00D56860">
        <w:rPr>
          <w:rFonts w:ascii="Cambria Math" w:hAnsi="Cambria Math"/>
          <w:color w:val="FF0000"/>
          <w:sz w:val="28"/>
          <w:szCs w:val="28"/>
        </w:rPr>
        <w:lastRenderedPageBreak/>
        <w:t>Video demo.</w:t>
      </w:r>
      <w:r>
        <w:rPr>
          <w:rFonts w:ascii="Cambria Math" w:hAnsi="Cambria Math"/>
          <w:sz w:val="28"/>
          <w:szCs w:val="28"/>
        </w:rPr>
        <w:t xml:space="preserve"> This video demo is used to check </w:t>
      </w:r>
      <w:r w:rsidRPr="00A618CC">
        <w:rPr>
          <w:rFonts w:ascii="Cambria Math" w:hAnsi="Cambria Math"/>
          <w:color w:val="FF0000"/>
          <w:sz w:val="28"/>
          <w:szCs w:val="28"/>
        </w:rPr>
        <w:t>how many features</w:t>
      </w:r>
      <w:r>
        <w:rPr>
          <w:rFonts w:ascii="Cambria Math" w:hAnsi="Cambria Math"/>
          <w:sz w:val="28"/>
          <w:szCs w:val="28"/>
        </w:rPr>
        <w:t xml:space="preserve"> have been implemented</w:t>
      </w:r>
      <w:r w:rsidR="00A618CC">
        <w:rPr>
          <w:rFonts w:ascii="Cambria Math" w:hAnsi="Cambria Math"/>
          <w:sz w:val="28"/>
          <w:szCs w:val="28"/>
        </w:rPr>
        <w:t xml:space="preserve">. We will provide </w:t>
      </w:r>
      <w:r w:rsidR="00F53D82">
        <w:rPr>
          <w:rFonts w:ascii="Cambria Math" w:hAnsi="Cambria Math"/>
          <w:sz w:val="28"/>
          <w:szCs w:val="28"/>
        </w:rPr>
        <w:t>you</w:t>
      </w:r>
      <w:r w:rsidR="00A618CC">
        <w:rPr>
          <w:rFonts w:ascii="Cambria Math" w:hAnsi="Cambria Math"/>
          <w:sz w:val="28"/>
          <w:szCs w:val="28"/>
        </w:rPr>
        <w:t xml:space="preserve"> a checklist for </w:t>
      </w:r>
      <w:r w:rsidR="00F53D82">
        <w:rPr>
          <w:rFonts w:ascii="Cambria Math" w:hAnsi="Cambria Math"/>
          <w:sz w:val="28"/>
          <w:szCs w:val="28"/>
        </w:rPr>
        <w:t>you</w:t>
      </w:r>
      <w:r w:rsidR="00A618CC">
        <w:rPr>
          <w:rFonts w:ascii="Cambria Math" w:hAnsi="Cambria Math"/>
          <w:sz w:val="28"/>
          <w:szCs w:val="28"/>
        </w:rPr>
        <w:t xml:space="preserve"> to prepare the video demo. </w:t>
      </w:r>
      <w:r w:rsidR="00F53D82">
        <w:rPr>
          <w:rFonts w:ascii="Cambria Math" w:hAnsi="Cambria Math"/>
          <w:sz w:val="28"/>
          <w:szCs w:val="28"/>
        </w:rPr>
        <w:t>You</w:t>
      </w:r>
      <w:r w:rsidR="00A23BB9">
        <w:rPr>
          <w:rFonts w:ascii="Cambria Math" w:hAnsi="Cambria Math"/>
          <w:sz w:val="28"/>
          <w:szCs w:val="28"/>
        </w:rPr>
        <w:t xml:space="preserve"> will upload video demo into iSpace for gradin</w:t>
      </w:r>
      <w:r w:rsidR="00CE17DF">
        <w:rPr>
          <w:rFonts w:ascii="Cambria Math" w:hAnsi="Cambria Math"/>
          <w:sz w:val="28"/>
          <w:szCs w:val="28"/>
        </w:rPr>
        <w:t>g</w:t>
      </w:r>
      <w:r w:rsidR="00A23BB9">
        <w:rPr>
          <w:rFonts w:ascii="Cambria Math" w:hAnsi="Cambria Math"/>
          <w:sz w:val="28"/>
          <w:szCs w:val="28"/>
        </w:rPr>
        <w:t xml:space="preserve">. </w:t>
      </w:r>
      <w:r w:rsidR="00A618CC">
        <w:rPr>
          <w:rFonts w:ascii="Cambria Math" w:hAnsi="Cambria Math"/>
          <w:sz w:val="28"/>
          <w:szCs w:val="28"/>
        </w:rPr>
        <w:t xml:space="preserve">The marks for </w:t>
      </w:r>
      <w:r w:rsidR="00A618CC" w:rsidRPr="00A23BB9">
        <w:rPr>
          <w:rFonts w:ascii="Cambria Math" w:hAnsi="Cambria Math"/>
          <w:color w:val="FF0000"/>
          <w:sz w:val="28"/>
          <w:szCs w:val="28"/>
        </w:rPr>
        <w:t>video demo</w:t>
      </w:r>
      <w:r w:rsidR="00A618CC">
        <w:rPr>
          <w:rFonts w:ascii="Cambria Math" w:hAnsi="Cambria Math"/>
          <w:sz w:val="28"/>
          <w:szCs w:val="28"/>
        </w:rPr>
        <w:t xml:space="preserve"> will be counted </w:t>
      </w:r>
      <w:r w:rsidR="00D56860">
        <w:rPr>
          <w:rFonts w:ascii="Cambria Math" w:hAnsi="Cambria Math"/>
          <w:sz w:val="28"/>
          <w:szCs w:val="28"/>
        </w:rPr>
        <w:t>for</w:t>
      </w:r>
      <w:r w:rsidR="00A618CC" w:rsidRPr="00D56860">
        <w:rPr>
          <w:rFonts w:ascii="Cambria Math" w:hAnsi="Cambria Math"/>
          <w:color w:val="FF0000"/>
          <w:sz w:val="28"/>
          <w:szCs w:val="28"/>
        </w:rPr>
        <w:t xml:space="preserve"> </w:t>
      </w:r>
      <w:r w:rsidR="00D56860" w:rsidRPr="00D56860">
        <w:rPr>
          <w:rFonts w:ascii="Cambria Math" w:hAnsi="Cambria Math"/>
          <w:color w:val="FF0000"/>
          <w:sz w:val="28"/>
          <w:szCs w:val="28"/>
        </w:rPr>
        <w:t>Project Coding</w:t>
      </w:r>
      <w:r w:rsidR="00D56860">
        <w:rPr>
          <w:rFonts w:ascii="Cambria Math" w:hAnsi="Cambria Math"/>
          <w:sz w:val="28"/>
          <w:szCs w:val="28"/>
        </w:rPr>
        <w:t xml:space="preserve">. </w:t>
      </w:r>
      <w:r w:rsidR="00A23BB9">
        <w:rPr>
          <w:rFonts w:ascii="Cambria Math" w:hAnsi="Cambria Math"/>
          <w:sz w:val="28"/>
          <w:szCs w:val="28"/>
        </w:rPr>
        <w:t>Refer to the syllabus and rubrics below.</w:t>
      </w:r>
    </w:p>
    <w:p w14:paraId="4377DB5C" w14:textId="194CE267" w:rsidR="00AA00F0" w:rsidRDefault="00AA00F0" w:rsidP="00A23BB9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</w:p>
    <w:p w14:paraId="322BBADC" w14:textId="28042DC3" w:rsidR="00D03E35" w:rsidRP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color w:val="FF0000"/>
          <w:sz w:val="28"/>
          <w:szCs w:val="28"/>
        </w:rPr>
      </w:pPr>
      <w:r w:rsidRPr="00D03E35">
        <w:rPr>
          <w:rFonts w:ascii="Cambria Math" w:hAnsi="Cambria Math" w:hint="eastAsia"/>
          <w:color w:val="FF0000"/>
          <w:sz w:val="28"/>
          <w:szCs w:val="28"/>
        </w:rPr>
        <w:t>S</w:t>
      </w:r>
      <w:r w:rsidRPr="00D03E35">
        <w:rPr>
          <w:rFonts w:ascii="Cambria Math" w:hAnsi="Cambria Math"/>
          <w:color w:val="FF0000"/>
          <w:sz w:val="28"/>
          <w:szCs w:val="28"/>
        </w:rPr>
        <w:t xml:space="preserve">yllabus: </w:t>
      </w:r>
    </w:p>
    <w:p w14:paraId="435C6BAE" w14:textId="59DC4F14" w:rsidR="00D03E35" w:rsidRDefault="00D56860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noProof/>
          <w:sz w:val="28"/>
          <w:szCs w:val="28"/>
          <w:lang w:bidi="he-IL"/>
        </w:rPr>
        <w:drawing>
          <wp:inline distT="0" distB="0" distL="0" distR="0" wp14:anchorId="6732C61B" wp14:editId="6E80AF91">
            <wp:extent cx="6381750" cy="388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8AE3" w14:textId="4B0DC281" w:rsidR="00D03E35" w:rsidRPr="00D03E35" w:rsidRDefault="00D03E35" w:rsidP="00D03E35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color w:val="FF0000"/>
          <w:sz w:val="28"/>
          <w:szCs w:val="28"/>
        </w:rPr>
      </w:pPr>
      <w:r w:rsidRPr="00D03E35">
        <w:rPr>
          <w:rFonts w:ascii="Cambria Math" w:hAnsi="Cambria Math" w:hint="eastAsia"/>
          <w:color w:val="FF0000"/>
          <w:sz w:val="28"/>
          <w:szCs w:val="28"/>
        </w:rPr>
        <w:t>R</w:t>
      </w:r>
      <w:r w:rsidRPr="00D03E35">
        <w:rPr>
          <w:rFonts w:ascii="Cambria Math" w:hAnsi="Cambria Math"/>
          <w:color w:val="FF0000"/>
          <w:sz w:val="28"/>
          <w:szCs w:val="28"/>
        </w:rPr>
        <w:t>ubric for video demo (Function implementation</w:t>
      </w:r>
      <w:r w:rsidR="00D56860">
        <w:rPr>
          <w:rFonts w:ascii="Cambria Math" w:hAnsi="Cambria Math"/>
          <w:color w:val="FF0000"/>
          <w:sz w:val="28"/>
          <w:szCs w:val="28"/>
        </w:rPr>
        <w:t>, coding</w:t>
      </w:r>
      <w:r w:rsidRPr="00D03E35">
        <w:rPr>
          <w:rFonts w:ascii="Cambria Math" w:hAnsi="Cambria Math"/>
          <w:color w:val="FF0000"/>
          <w:sz w:val="28"/>
          <w:szCs w:val="28"/>
        </w:rPr>
        <w:t>):</w:t>
      </w:r>
    </w:p>
    <w:p w14:paraId="31F69578" w14:textId="26E50628" w:rsidR="009F7A80" w:rsidRPr="000A5FAA" w:rsidRDefault="009F7A80" w:rsidP="009F7A80">
      <w:pPr>
        <w:pStyle w:val="ListParagraph"/>
        <w:snapToGrid w:val="0"/>
        <w:spacing w:line="276" w:lineRule="auto"/>
        <w:ind w:left="420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noProof/>
          <w:sz w:val="28"/>
          <w:szCs w:val="28"/>
          <w:lang w:bidi="he-IL"/>
        </w:rPr>
        <w:drawing>
          <wp:inline distT="0" distB="0" distL="0" distR="0" wp14:anchorId="6A50948E" wp14:editId="19CB4A10">
            <wp:extent cx="6391275" cy="2505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74CA" w14:textId="1C558DC9" w:rsidR="007E545C" w:rsidRDefault="00AA00F0" w:rsidP="00A23BB9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When </w:t>
      </w:r>
      <w:r w:rsidR="00F53D82">
        <w:rPr>
          <w:rFonts w:ascii="Cambria Math" w:hAnsi="Cambria Math"/>
          <w:sz w:val="28"/>
          <w:szCs w:val="28"/>
        </w:rPr>
        <w:t>you</w:t>
      </w:r>
      <w:r>
        <w:rPr>
          <w:rFonts w:ascii="Cambria Math" w:hAnsi="Cambria Math"/>
          <w:sz w:val="28"/>
          <w:szCs w:val="28"/>
        </w:rPr>
        <w:t xml:space="preserve"> record </w:t>
      </w:r>
      <w:r w:rsidRPr="00A618CC">
        <w:rPr>
          <w:rFonts w:ascii="Cambria Math" w:hAnsi="Cambria Math"/>
          <w:color w:val="FF0000"/>
          <w:sz w:val="28"/>
          <w:szCs w:val="28"/>
        </w:rPr>
        <w:t>video demo</w:t>
      </w:r>
      <w:r>
        <w:rPr>
          <w:rFonts w:ascii="Cambria Math" w:hAnsi="Cambria Math"/>
          <w:sz w:val="28"/>
          <w:szCs w:val="28"/>
        </w:rPr>
        <w:t>, please</w:t>
      </w:r>
      <w:r w:rsidR="007E545C">
        <w:rPr>
          <w:rFonts w:ascii="Cambria Math" w:hAnsi="Cambria Math"/>
          <w:sz w:val="28"/>
          <w:szCs w:val="28"/>
        </w:rPr>
        <w:t xml:space="preserve"> </w:t>
      </w:r>
      <w:r w:rsidR="007E545C">
        <w:rPr>
          <w:rFonts w:ascii="Cambria Math" w:hAnsi="Cambria Math" w:hint="eastAsia"/>
          <w:sz w:val="28"/>
          <w:szCs w:val="28"/>
        </w:rPr>
        <w:t>pa</w:t>
      </w:r>
      <w:r w:rsidR="007E545C">
        <w:rPr>
          <w:rFonts w:ascii="Cambria Math" w:hAnsi="Cambria Math"/>
          <w:sz w:val="28"/>
          <w:szCs w:val="28"/>
        </w:rPr>
        <w:t xml:space="preserve">y attentions here:  </w:t>
      </w:r>
      <w:r>
        <w:rPr>
          <w:rFonts w:ascii="Cambria Math" w:hAnsi="Cambria Math"/>
          <w:sz w:val="28"/>
          <w:szCs w:val="28"/>
        </w:rPr>
        <w:t xml:space="preserve"> </w:t>
      </w:r>
    </w:p>
    <w:p w14:paraId="348D61EA" w14:textId="19A704A4" w:rsidR="007E545C" w:rsidRDefault="00046314" w:rsidP="00EA2EA7">
      <w:pPr>
        <w:pStyle w:val="ListParagraph"/>
        <w:numPr>
          <w:ilvl w:val="0"/>
          <w:numId w:val="18"/>
        </w:numPr>
        <w:snapToGrid w:val="0"/>
        <w:spacing w:before="240" w:line="276" w:lineRule="auto"/>
        <w:ind w:firstLineChars="0"/>
        <w:rPr>
          <w:rFonts w:ascii="Cambria Math" w:hAnsi="Cambria Math"/>
          <w:sz w:val="28"/>
          <w:szCs w:val="28"/>
        </w:rPr>
      </w:pPr>
      <w:r w:rsidRPr="007E545C">
        <w:rPr>
          <w:rFonts w:ascii="Cambria Math" w:hAnsi="Cambria Math"/>
          <w:sz w:val="28"/>
          <w:szCs w:val="28"/>
        </w:rPr>
        <w:lastRenderedPageBreak/>
        <w:t>Narrator's language: Chinese</w:t>
      </w:r>
      <w:r w:rsidR="00F90F54">
        <w:rPr>
          <w:rFonts w:ascii="Cambria Math" w:hAnsi="Cambria Math"/>
          <w:sz w:val="28"/>
          <w:szCs w:val="28"/>
        </w:rPr>
        <w:t xml:space="preserve"> or English</w:t>
      </w:r>
      <w:r w:rsidRPr="007E545C">
        <w:rPr>
          <w:rFonts w:ascii="Cambria Math" w:hAnsi="Cambria Math"/>
          <w:sz w:val="28"/>
          <w:szCs w:val="28"/>
        </w:rPr>
        <w:t xml:space="preserve">. </w:t>
      </w:r>
    </w:p>
    <w:p w14:paraId="3AECED48" w14:textId="2E99CDC6" w:rsidR="00AA00F0" w:rsidRDefault="00046314" w:rsidP="00A23BB9">
      <w:pPr>
        <w:pStyle w:val="ListParagraph"/>
        <w:numPr>
          <w:ilvl w:val="0"/>
          <w:numId w:val="18"/>
        </w:numPr>
        <w:snapToGrid w:val="0"/>
        <w:spacing w:before="240" w:line="276" w:lineRule="auto"/>
        <w:ind w:firstLineChars="0"/>
        <w:rPr>
          <w:rFonts w:ascii="Cambria Math" w:hAnsi="Cambria Math"/>
          <w:sz w:val="28"/>
          <w:szCs w:val="28"/>
        </w:rPr>
      </w:pPr>
      <w:r w:rsidRPr="007E545C">
        <w:rPr>
          <w:rFonts w:ascii="Cambria Math" w:hAnsi="Cambria Math"/>
          <w:sz w:val="28"/>
          <w:szCs w:val="28"/>
        </w:rPr>
        <w:t>When demo a feature, please give the index</w:t>
      </w:r>
      <w:r w:rsidR="007E545C">
        <w:rPr>
          <w:rFonts w:ascii="Cambria Math" w:hAnsi="Cambria Math"/>
          <w:sz w:val="28"/>
          <w:szCs w:val="28"/>
        </w:rPr>
        <w:t xml:space="preserve"> of the feature</w:t>
      </w:r>
      <w:r w:rsidRPr="007E545C">
        <w:rPr>
          <w:rFonts w:ascii="Cambria Math" w:hAnsi="Cambria Math"/>
          <w:sz w:val="28"/>
          <w:szCs w:val="28"/>
        </w:rPr>
        <w:t xml:space="preserve">, for example, </w:t>
      </w:r>
      <w:r w:rsidR="007E545C">
        <w:rPr>
          <w:rFonts w:ascii="Cambria Math" w:hAnsi="Cambria Math"/>
          <w:sz w:val="28"/>
          <w:szCs w:val="28"/>
        </w:rPr>
        <w:t>“</w:t>
      </w:r>
      <w:r w:rsidR="00E20CFE">
        <w:rPr>
          <w:rFonts w:ascii="Cambria Math" w:hAnsi="Cambria Math" w:hint="eastAsia"/>
          <w:sz w:val="28"/>
          <w:szCs w:val="28"/>
        </w:rPr>
        <w:t>现在</w:t>
      </w:r>
      <w:r w:rsidRPr="007E545C">
        <w:rPr>
          <w:rFonts w:ascii="Cambria Math" w:hAnsi="Cambria Math"/>
          <w:sz w:val="28"/>
          <w:szCs w:val="28"/>
        </w:rPr>
        <w:t xml:space="preserve"> demo 5.4</w:t>
      </w:r>
      <w:r w:rsidR="007E545C">
        <w:rPr>
          <w:rFonts w:ascii="Cambria Math" w:hAnsi="Cambria Math"/>
          <w:sz w:val="28"/>
          <w:szCs w:val="28"/>
        </w:rPr>
        <w:t>”</w:t>
      </w:r>
      <w:r w:rsidRPr="007E545C">
        <w:rPr>
          <w:rFonts w:ascii="Cambria Math" w:hAnsi="Cambria Math"/>
          <w:sz w:val="28"/>
          <w:szCs w:val="28"/>
        </w:rPr>
        <w:t xml:space="preserve">. </w:t>
      </w:r>
    </w:p>
    <w:p w14:paraId="7C748A9D" w14:textId="20C74BF8" w:rsidR="00B57DE6" w:rsidRDefault="00F53D82" w:rsidP="00F53D82">
      <w:pPr>
        <w:pStyle w:val="ListParagraph"/>
        <w:numPr>
          <w:ilvl w:val="0"/>
          <w:numId w:val="18"/>
        </w:numPr>
        <w:snapToGrid w:val="0"/>
        <w:spacing w:before="240" w:line="276" w:lineRule="auto"/>
        <w:ind w:firstLineChars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Please</w:t>
      </w:r>
      <w:r w:rsidR="00A23BB9">
        <w:rPr>
          <w:rFonts w:ascii="Cambria Math" w:hAnsi="Cambria Math"/>
          <w:sz w:val="28"/>
          <w:szCs w:val="28"/>
        </w:rPr>
        <w:t xml:space="preserve"> </w:t>
      </w:r>
      <w:r w:rsidR="00B57DE6">
        <w:rPr>
          <w:rFonts w:ascii="Cambria Math" w:hAnsi="Cambria Math"/>
          <w:sz w:val="28"/>
          <w:szCs w:val="28"/>
        </w:rPr>
        <w:t>put down the time point that start</w:t>
      </w:r>
      <w:r w:rsidR="00A23BB9">
        <w:rPr>
          <w:rFonts w:ascii="Cambria Math" w:hAnsi="Cambria Math"/>
          <w:sz w:val="28"/>
          <w:szCs w:val="28"/>
        </w:rPr>
        <w:t>ing</w:t>
      </w:r>
      <w:r w:rsidR="00B57DE6">
        <w:rPr>
          <w:rFonts w:ascii="Cambria Math" w:hAnsi="Cambria Math"/>
          <w:sz w:val="28"/>
          <w:szCs w:val="28"/>
        </w:rPr>
        <w:t xml:space="preserve"> to introduce each </w:t>
      </w:r>
      <w:r w:rsidR="00A23BB9">
        <w:rPr>
          <w:rFonts w:ascii="Cambria Math" w:hAnsi="Cambria Math"/>
          <w:sz w:val="28"/>
          <w:szCs w:val="28"/>
        </w:rPr>
        <w:t xml:space="preserve">finished </w:t>
      </w:r>
      <w:r w:rsidR="00B57DE6">
        <w:rPr>
          <w:rFonts w:ascii="Cambria Math" w:hAnsi="Cambria Math"/>
          <w:sz w:val="28"/>
          <w:szCs w:val="28"/>
        </w:rPr>
        <w:t>feature</w:t>
      </w:r>
      <w:r>
        <w:rPr>
          <w:rFonts w:ascii="Cambria Math" w:hAnsi="Cambria Math"/>
          <w:sz w:val="28"/>
          <w:szCs w:val="28"/>
        </w:rPr>
        <w:t xml:space="preserve"> in the excel file we provide you</w:t>
      </w:r>
      <w:r w:rsidR="00B57DE6">
        <w:rPr>
          <w:rFonts w:ascii="Cambria Math" w:hAnsi="Cambria Math"/>
          <w:sz w:val="28"/>
          <w:szCs w:val="28"/>
        </w:rPr>
        <w:t xml:space="preserve">. </w:t>
      </w:r>
      <w:r w:rsidR="00C13FA5">
        <w:rPr>
          <w:rFonts w:ascii="Cambria Math" w:hAnsi="Cambria Math"/>
          <w:sz w:val="28"/>
          <w:szCs w:val="28"/>
        </w:rPr>
        <w:t>The format will be like</w:t>
      </w:r>
      <w:r w:rsidR="00B4307D">
        <w:rPr>
          <w:rFonts w:ascii="Cambria Math" w:hAnsi="Cambria Math"/>
          <w:sz w:val="28"/>
          <w:szCs w:val="28"/>
        </w:rPr>
        <w:t xml:space="preserve"> </w:t>
      </w:r>
      <w:r w:rsidR="00A23BB9">
        <w:rPr>
          <w:rFonts w:ascii="Cambria Math" w:hAnsi="Cambria Math"/>
          <w:sz w:val="28"/>
          <w:szCs w:val="28"/>
        </w:rPr>
        <w:t xml:space="preserve">the following </w:t>
      </w:r>
      <w:r w:rsidR="00B4307D">
        <w:rPr>
          <w:rFonts w:ascii="Cambria Math" w:hAnsi="Cambria Math"/>
          <w:sz w:val="28"/>
          <w:szCs w:val="28"/>
        </w:rPr>
        <w:t xml:space="preserve">example. </w:t>
      </w:r>
      <w:r>
        <w:rPr>
          <w:rFonts w:ascii="Cambria Math" w:hAnsi="Cambria Math"/>
          <w:sz w:val="28"/>
          <w:szCs w:val="28"/>
        </w:rPr>
        <w:t>You</w:t>
      </w:r>
      <w:r w:rsidR="00F90F54">
        <w:rPr>
          <w:rFonts w:ascii="Cambria Math" w:hAnsi="Cambria Math"/>
          <w:sz w:val="28"/>
          <w:szCs w:val="28"/>
        </w:rPr>
        <w:t xml:space="preserve"> are not required t</w:t>
      </w:r>
      <w:r>
        <w:rPr>
          <w:rFonts w:ascii="Cambria Math" w:hAnsi="Cambria Math"/>
          <w:sz w:val="28"/>
          <w:szCs w:val="28"/>
        </w:rPr>
        <w:t>o demo in the sequence of check</w:t>
      </w:r>
      <w:r w:rsidR="00F90F54">
        <w:rPr>
          <w:rFonts w:ascii="Cambria Math" w:hAnsi="Cambria Math"/>
          <w:sz w:val="28"/>
          <w:szCs w:val="28"/>
        </w:rPr>
        <w:t>list, but should demo clearly and smoothly.</w:t>
      </w:r>
      <w:r w:rsidR="00B4307D">
        <w:rPr>
          <w:rFonts w:ascii="Cambria Math" w:hAnsi="Cambria Math"/>
          <w:sz w:val="28"/>
          <w:szCs w:val="28"/>
        </w:rPr>
        <w:t xml:space="preserve"> </w:t>
      </w:r>
      <w:r w:rsidR="00C13FA5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269"/>
        <w:gridCol w:w="3260"/>
        <w:gridCol w:w="4106"/>
      </w:tblGrid>
      <w:tr w:rsidR="00C13FA5" w14:paraId="4F65CA81" w14:textId="77777777" w:rsidTr="00C13FA5">
        <w:tc>
          <w:tcPr>
            <w:tcW w:w="2269" w:type="dxa"/>
          </w:tcPr>
          <w:p w14:paraId="2D700E97" w14:textId="72186736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Feature</w:t>
            </w:r>
          </w:p>
        </w:tc>
        <w:tc>
          <w:tcPr>
            <w:tcW w:w="3260" w:type="dxa"/>
          </w:tcPr>
          <w:p w14:paraId="3EEC8B4D" w14:textId="39DE2457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Done</w:t>
            </w:r>
          </w:p>
        </w:tc>
        <w:tc>
          <w:tcPr>
            <w:tcW w:w="4106" w:type="dxa"/>
          </w:tcPr>
          <w:p w14:paraId="13A8D7A7" w14:textId="52415465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Start point in the video</w:t>
            </w:r>
          </w:p>
        </w:tc>
      </w:tr>
      <w:tr w:rsidR="00C13FA5" w14:paraId="6D21BEA8" w14:textId="77777777" w:rsidTr="00C13FA5">
        <w:tc>
          <w:tcPr>
            <w:tcW w:w="2269" w:type="dxa"/>
          </w:tcPr>
          <w:p w14:paraId="0F16907B" w14:textId="6F3F62B7" w:rsidR="00C13FA5" w:rsidRDefault="00C13FA5" w:rsidP="00C13FA5">
            <w:pPr>
              <w:pStyle w:val="ListParagraph"/>
              <w:numPr>
                <w:ilvl w:val="0"/>
                <w:numId w:val="13"/>
              </w:numPr>
              <w:snapToGrid w:val="0"/>
              <w:spacing w:before="240" w:line="276" w:lineRule="auto"/>
              <w:ind w:firstLineChars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6FB17B73" w14:textId="7B17DD85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√</w:t>
            </w:r>
          </w:p>
        </w:tc>
        <w:tc>
          <w:tcPr>
            <w:tcW w:w="4106" w:type="dxa"/>
          </w:tcPr>
          <w:p w14:paraId="06D9D089" w14:textId="32F30587" w:rsidR="00C13FA5" w:rsidRDefault="00C13FA5" w:rsidP="0070192E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2</w:t>
            </w:r>
            <w:r>
              <w:rPr>
                <w:rFonts w:ascii="Cambria Math" w:hAnsi="Cambria Math"/>
                <w:sz w:val="28"/>
                <w:szCs w:val="28"/>
              </w:rPr>
              <w:t>:2</w:t>
            </w:r>
            <w:r w:rsidR="0070192E">
              <w:rPr>
                <w:rFonts w:ascii="Cambria Math" w:hAnsi="Cambria Math"/>
                <w:sz w:val="28"/>
                <w:szCs w:val="28"/>
              </w:rPr>
              <w:t>1</w:t>
            </w:r>
            <w:r>
              <w:rPr>
                <w:rFonts w:ascii="Cambria Math" w:hAnsi="Cambria Math"/>
                <w:sz w:val="28"/>
                <w:szCs w:val="28"/>
              </w:rPr>
              <w:t xml:space="preserve"> </w:t>
            </w:r>
          </w:p>
        </w:tc>
      </w:tr>
      <w:tr w:rsidR="00C13FA5" w14:paraId="44111412" w14:textId="77777777" w:rsidTr="00C13FA5">
        <w:tc>
          <w:tcPr>
            <w:tcW w:w="2269" w:type="dxa"/>
          </w:tcPr>
          <w:p w14:paraId="429C1749" w14:textId="23751FB9" w:rsidR="00C13FA5" w:rsidRDefault="00C13FA5" w:rsidP="00C13FA5">
            <w:pPr>
              <w:pStyle w:val="ListParagraph"/>
              <w:numPr>
                <w:ilvl w:val="0"/>
                <w:numId w:val="14"/>
              </w:numPr>
              <w:snapToGrid w:val="0"/>
              <w:spacing w:before="240" w:line="276" w:lineRule="auto"/>
              <w:ind w:firstLineChars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793626DB" w14:textId="7BA1674A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√</w:t>
            </w:r>
          </w:p>
        </w:tc>
        <w:tc>
          <w:tcPr>
            <w:tcW w:w="4106" w:type="dxa"/>
          </w:tcPr>
          <w:p w14:paraId="2D7D8982" w14:textId="3DC01D0E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0:50</w:t>
            </w:r>
          </w:p>
        </w:tc>
      </w:tr>
      <w:tr w:rsidR="00C13FA5" w14:paraId="759745AE" w14:textId="77777777" w:rsidTr="00C13FA5">
        <w:tc>
          <w:tcPr>
            <w:tcW w:w="2269" w:type="dxa"/>
          </w:tcPr>
          <w:p w14:paraId="1125FCCE" w14:textId="5ACB5CC3" w:rsidR="00C13FA5" w:rsidRDefault="00C13FA5" w:rsidP="00C13FA5">
            <w:pPr>
              <w:pStyle w:val="ListParagraph"/>
              <w:numPr>
                <w:ilvl w:val="0"/>
                <w:numId w:val="15"/>
              </w:numPr>
              <w:snapToGrid w:val="0"/>
              <w:spacing w:before="240" w:line="276" w:lineRule="auto"/>
              <w:ind w:firstLineChars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79601FBB" w14:textId="636D4052" w:rsidR="00C13FA5" w:rsidRPr="00CF3868" w:rsidRDefault="00C318BB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b/>
                <w:sz w:val="28"/>
                <w:szCs w:val="28"/>
              </w:rPr>
            </w:pPr>
            <w:r w:rsidRPr="00CF3868">
              <w:rPr>
                <w:rFonts w:asciiTheme="minorEastAsia" w:hAnsiTheme="minorEastAsia" w:hint="eastAsia"/>
                <w:b/>
                <w:sz w:val="28"/>
                <w:szCs w:val="28"/>
              </w:rPr>
              <w:t>Χ</w:t>
            </w:r>
          </w:p>
        </w:tc>
        <w:tc>
          <w:tcPr>
            <w:tcW w:w="4106" w:type="dxa"/>
          </w:tcPr>
          <w:p w14:paraId="77AE5246" w14:textId="77777777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C13FA5" w14:paraId="47B5936E" w14:textId="77777777" w:rsidTr="00C13FA5">
        <w:tc>
          <w:tcPr>
            <w:tcW w:w="2269" w:type="dxa"/>
          </w:tcPr>
          <w:p w14:paraId="5076421C" w14:textId="7641FB92" w:rsidR="00C13FA5" w:rsidRDefault="00C13FA5" w:rsidP="00C13FA5">
            <w:pPr>
              <w:pStyle w:val="ListParagraph"/>
              <w:numPr>
                <w:ilvl w:val="0"/>
                <w:numId w:val="15"/>
              </w:numPr>
              <w:snapToGrid w:val="0"/>
              <w:spacing w:before="240" w:line="276" w:lineRule="auto"/>
              <w:ind w:firstLineChars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63D31C7D" w14:textId="06D323B7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√</w:t>
            </w:r>
          </w:p>
        </w:tc>
        <w:tc>
          <w:tcPr>
            <w:tcW w:w="4106" w:type="dxa"/>
          </w:tcPr>
          <w:p w14:paraId="34F8CBF7" w14:textId="4CB1B584" w:rsidR="00C13FA5" w:rsidRDefault="00C13FA5" w:rsidP="00C13FA5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1</w:t>
            </w:r>
            <w:r>
              <w:rPr>
                <w:rFonts w:ascii="Cambria Math" w:hAnsi="Cambria Math"/>
                <w:sz w:val="28"/>
                <w:szCs w:val="28"/>
              </w:rPr>
              <w:t>:12</w:t>
            </w:r>
          </w:p>
        </w:tc>
      </w:tr>
    </w:tbl>
    <w:p w14:paraId="24C08637" w14:textId="0820B9E5" w:rsidR="00FE5AE2" w:rsidRDefault="00D56860" w:rsidP="00D56860">
      <w:pPr>
        <w:pStyle w:val="ListParagraph"/>
        <w:numPr>
          <w:ilvl w:val="0"/>
          <w:numId w:val="18"/>
        </w:numPr>
        <w:snapToGrid w:val="0"/>
        <w:spacing w:before="240" w:line="276" w:lineRule="auto"/>
        <w:ind w:firstLineChars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Video</w:t>
      </w:r>
      <w:r w:rsidRPr="00D56860">
        <w:rPr>
          <w:rFonts w:ascii="Cambria Math" w:hAnsi="Cambria Math"/>
          <w:sz w:val="28"/>
          <w:szCs w:val="28"/>
        </w:rPr>
        <w:t xml:space="preserve"> demo should not exceed </w:t>
      </w:r>
      <w:r w:rsidR="00CD6B3C" w:rsidRPr="00CD6B3C">
        <w:rPr>
          <w:rFonts w:ascii="Cambria Math" w:hAnsi="Cambria Math"/>
          <w:b/>
          <w:color w:val="FF0000"/>
          <w:sz w:val="28"/>
          <w:szCs w:val="28"/>
        </w:rPr>
        <w:t>1</w:t>
      </w:r>
      <w:r w:rsidR="00EF46F9" w:rsidRPr="00CD6B3C">
        <w:rPr>
          <w:rFonts w:ascii="Cambria Math" w:hAnsi="Cambria Math"/>
          <w:b/>
          <w:color w:val="FF0000"/>
          <w:sz w:val="28"/>
          <w:szCs w:val="28"/>
        </w:rPr>
        <w:t>0</w:t>
      </w:r>
      <w:r w:rsidRPr="00CD6B3C">
        <w:rPr>
          <w:rFonts w:ascii="Cambria Math" w:hAnsi="Cambria Math"/>
          <w:b/>
          <w:color w:val="FF0000"/>
          <w:sz w:val="28"/>
          <w:szCs w:val="28"/>
        </w:rPr>
        <w:t xml:space="preserve"> minutes</w:t>
      </w:r>
      <w:r w:rsidRPr="00D56860">
        <w:rPr>
          <w:rFonts w:ascii="Cambria Math" w:hAnsi="Cambria Math"/>
          <w:sz w:val="28"/>
          <w:szCs w:val="28"/>
        </w:rPr>
        <w:t>.</w:t>
      </w:r>
    </w:p>
    <w:p w14:paraId="38583B91" w14:textId="215E9970" w:rsidR="00821281" w:rsidRPr="00821281" w:rsidRDefault="00821281" w:rsidP="00D56860">
      <w:pPr>
        <w:pStyle w:val="ListParagraph"/>
        <w:numPr>
          <w:ilvl w:val="0"/>
          <w:numId w:val="18"/>
        </w:numPr>
        <w:snapToGrid w:val="0"/>
        <w:spacing w:before="240" w:line="276" w:lineRule="auto"/>
        <w:ind w:firstLineChars="0"/>
        <w:rPr>
          <w:rFonts w:ascii="Cambria Math" w:hAnsi="Cambria Math"/>
          <w:color w:val="FF0000"/>
          <w:sz w:val="28"/>
          <w:szCs w:val="28"/>
        </w:rPr>
      </w:pPr>
      <w:r w:rsidRPr="00821281">
        <w:rPr>
          <w:rFonts w:ascii="Cambria Math" w:hAnsi="Cambria Math" w:hint="eastAsia"/>
          <w:color w:val="FF0000"/>
          <w:sz w:val="28"/>
          <w:szCs w:val="28"/>
        </w:rPr>
        <w:t>D</w:t>
      </w:r>
      <w:r w:rsidRPr="00821281">
        <w:rPr>
          <w:rFonts w:ascii="Cambria Math" w:hAnsi="Cambria Math"/>
          <w:color w:val="FF0000"/>
          <w:sz w:val="28"/>
          <w:szCs w:val="28"/>
        </w:rPr>
        <w:t>on’t use mobile phone for rec</w:t>
      </w:r>
      <w:bookmarkStart w:id="0" w:name="_GoBack"/>
      <w:bookmarkEnd w:id="0"/>
      <w:r w:rsidRPr="00821281">
        <w:rPr>
          <w:rFonts w:ascii="Cambria Math" w:hAnsi="Cambria Math"/>
          <w:color w:val="FF0000"/>
          <w:sz w:val="28"/>
          <w:szCs w:val="28"/>
        </w:rPr>
        <w:t>ording. It will not be accepted.</w:t>
      </w:r>
    </w:p>
    <w:sectPr w:rsidR="00821281" w:rsidRPr="00821281" w:rsidSect="002947D9">
      <w:headerReference w:type="even" r:id="rId12"/>
      <w:headerReference w:type="default" r:id="rId13"/>
      <w:footerReference w:type="default" r:id="rId14"/>
      <w:pgSz w:w="11906" w:h="16838"/>
      <w:pgMar w:top="1440" w:right="70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6D464" w14:textId="77777777" w:rsidR="00947838" w:rsidRDefault="00947838" w:rsidP="00053265">
      <w:r>
        <w:separator/>
      </w:r>
    </w:p>
  </w:endnote>
  <w:endnote w:type="continuationSeparator" w:id="0">
    <w:p w14:paraId="03577C6D" w14:textId="77777777" w:rsidR="00947838" w:rsidRDefault="00947838" w:rsidP="0005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9EB0D" w14:textId="6F6D96B9" w:rsidR="008E2ECB" w:rsidRDefault="008E2ECB" w:rsidP="00FD7F1F">
    <w:pPr>
      <w:pStyle w:val="Footer"/>
      <w:jc w:val="right"/>
    </w:pPr>
    <w:r>
      <w:rPr>
        <w:noProof/>
        <w:color w:val="5B9BD5" w:themeColor="accent1"/>
        <w:lang w:bidi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1C960" wp14:editId="20D744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6CBE1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color w:val="5B9BD5" w:themeColor="accent1"/>
        <w:sz w:val="20"/>
        <w:szCs w:val="20"/>
      </w:rPr>
      <w:fldChar w:fldCharType="separate"/>
    </w:r>
    <w:r w:rsidR="00CE17DF" w:rsidRPr="00CE17DF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3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B9F93" w14:textId="77777777" w:rsidR="00947838" w:rsidRDefault="00947838" w:rsidP="00053265">
      <w:r>
        <w:separator/>
      </w:r>
    </w:p>
  </w:footnote>
  <w:footnote w:type="continuationSeparator" w:id="0">
    <w:p w14:paraId="622E37F4" w14:textId="77777777" w:rsidR="00947838" w:rsidRDefault="00947838" w:rsidP="0005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E6979" w14:textId="77777777" w:rsidR="008E2ECB" w:rsidRDefault="008E2ECB" w:rsidP="00D212D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2BA27" w14:textId="77777777" w:rsidR="008E2ECB" w:rsidRDefault="008E2ECB" w:rsidP="00D212D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85pt;height:11.85pt" o:bullet="t">
        <v:imagedata r:id="rId1" o:title="mso1536"/>
      </v:shape>
    </w:pict>
  </w:numPicBullet>
  <w:abstractNum w:abstractNumId="0" w15:restartNumberingAfterBreak="0">
    <w:nsid w:val="02F7622C"/>
    <w:multiLevelType w:val="hybridMultilevel"/>
    <w:tmpl w:val="D01664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73C27E4"/>
    <w:multiLevelType w:val="hybridMultilevel"/>
    <w:tmpl w:val="721AD19A"/>
    <w:lvl w:ilvl="0" w:tplc="90E2C5F2">
      <w:start w:val="1"/>
      <w:numFmt w:val="decimal"/>
      <w:lvlText w:val="%1．"/>
      <w:lvlJc w:val="left"/>
      <w:pPr>
        <w:ind w:left="198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9" w:hanging="420"/>
      </w:pPr>
    </w:lvl>
    <w:lvl w:ilvl="2" w:tplc="0409001B" w:tentative="1">
      <w:start w:val="1"/>
      <w:numFmt w:val="lowerRoman"/>
      <w:lvlText w:val="%3."/>
      <w:lvlJc w:val="right"/>
      <w:pPr>
        <w:ind w:left="2529" w:hanging="420"/>
      </w:pPr>
    </w:lvl>
    <w:lvl w:ilvl="3" w:tplc="0409000F" w:tentative="1">
      <w:start w:val="1"/>
      <w:numFmt w:val="decimal"/>
      <w:lvlText w:val="%4."/>
      <w:lvlJc w:val="left"/>
      <w:pPr>
        <w:ind w:left="2949" w:hanging="420"/>
      </w:pPr>
    </w:lvl>
    <w:lvl w:ilvl="4" w:tplc="04090019" w:tentative="1">
      <w:start w:val="1"/>
      <w:numFmt w:val="lowerLetter"/>
      <w:lvlText w:val="%5)"/>
      <w:lvlJc w:val="left"/>
      <w:pPr>
        <w:ind w:left="3369" w:hanging="420"/>
      </w:pPr>
    </w:lvl>
    <w:lvl w:ilvl="5" w:tplc="0409001B" w:tentative="1">
      <w:start w:val="1"/>
      <w:numFmt w:val="lowerRoman"/>
      <w:lvlText w:val="%6."/>
      <w:lvlJc w:val="right"/>
      <w:pPr>
        <w:ind w:left="3789" w:hanging="420"/>
      </w:pPr>
    </w:lvl>
    <w:lvl w:ilvl="6" w:tplc="0409000F" w:tentative="1">
      <w:start w:val="1"/>
      <w:numFmt w:val="decimal"/>
      <w:lvlText w:val="%7."/>
      <w:lvlJc w:val="left"/>
      <w:pPr>
        <w:ind w:left="4209" w:hanging="420"/>
      </w:pPr>
    </w:lvl>
    <w:lvl w:ilvl="7" w:tplc="04090019" w:tentative="1">
      <w:start w:val="1"/>
      <w:numFmt w:val="lowerLetter"/>
      <w:lvlText w:val="%8)"/>
      <w:lvlJc w:val="left"/>
      <w:pPr>
        <w:ind w:left="4629" w:hanging="420"/>
      </w:pPr>
    </w:lvl>
    <w:lvl w:ilvl="8" w:tplc="0409001B" w:tentative="1">
      <w:start w:val="1"/>
      <w:numFmt w:val="lowerRoman"/>
      <w:lvlText w:val="%9."/>
      <w:lvlJc w:val="right"/>
      <w:pPr>
        <w:ind w:left="5049" w:hanging="420"/>
      </w:pPr>
    </w:lvl>
  </w:abstractNum>
  <w:abstractNum w:abstractNumId="2" w15:restartNumberingAfterBreak="0">
    <w:nsid w:val="10BD6455"/>
    <w:multiLevelType w:val="hybridMultilevel"/>
    <w:tmpl w:val="BD7E105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1B262FDA"/>
    <w:multiLevelType w:val="hybridMultilevel"/>
    <w:tmpl w:val="0B6A2EFA"/>
    <w:lvl w:ilvl="0" w:tplc="E50A70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9BCC6E00">
      <w:start w:val="15"/>
      <w:numFmt w:val="bullet"/>
      <w:lvlText w:val="%4-"/>
      <w:lvlJc w:val="left"/>
      <w:pPr>
        <w:ind w:left="1620" w:hanging="360"/>
      </w:pPr>
      <w:rPr>
        <w:rFonts w:ascii="Wingdings" w:eastAsiaTheme="minorEastAsia" w:hAnsi="Wingdings" w:cstheme="minorBidi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9A7927"/>
    <w:multiLevelType w:val="hybridMultilevel"/>
    <w:tmpl w:val="CF44079A"/>
    <w:lvl w:ilvl="0" w:tplc="865E6896">
      <w:start w:val="1"/>
      <w:numFmt w:val="decimal"/>
      <w:lvlText w:val="%1."/>
      <w:lvlJc w:val="left"/>
      <w:pPr>
        <w:ind w:left="162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9" w:hanging="420"/>
      </w:pPr>
    </w:lvl>
    <w:lvl w:ilvl="2" w:tplc="0409001B" w:tentative="1">
      <w:start w:val="1"/>
      <w:numFmt w:val="lowerRoman"/>
      <w:lvlText w:val="%3."/>
      <w:lvlJc w:val="right"/>
      <w:pPr>
        <w:ind w:left="2529" w:hanging="420"/>
      </w:pPr>
    </w:lvl>
    <w:lvl w:ilvl="3" w:tplc="0409000F" w:tentative="1">
      <w:start w:val="1"/>
      <w:numFmt w:val="decimal"/>
      <w:lvlText w:val="%4."/>
      <w:lvlJc w:val="left"/>
      <w:pPr>
        <w:ind w:left="2949" w:hanging="420"/>
      </w:pPr>
    </w:lvl>
    <w:lvl w:ilvl="4" w:tplc="04090019" w:tentative="1">
      <w:start w:val="1"/>
      <w:numFmt w:val="lowerLetter"/>
      <w:lvlText w:val="%5)"/>
      <w:lvlJc w:val="left"/>
      <w:pPr>
        <w:ind w:left="3369" w:hanging="420"/>
      </w:pPr>
    </w:lvl>
    <w:lvl w:ilvl="5" w:tplc="0409001B" w:tentative="1">
      <w:start w:val="1"/>
      <w:numFmt w:val="lowerRoman"/>
      <w:lvlText w:val="%6."/>
      <w:lvlJc w:val="right"/>
      <w:pPr>
        <w:ind w:left="3789" w:hanging="420"/>
      </w:pPr>
    </w:lvl>
    <w:lvl w:ilvl="6" w:tplc="0409000F" w:tentative="1">
      <w:start w:val="1"/>
      <w:numFmt w:val="decimal"/>
      <w:lvlText w:val="%7."/>
      <w:lvlJc w:val="left"/>
      <w:pPr>
        <w:ind w:left="4209" w:hanging="420"/>
      </w:pPr>
    </w:lvl>
    <w:lvl w:ilvl="7" w:tplc="04090019" w:tentative="1">
      <w:start w:val="1"/>
      <w:numFmt w:val="lowerLetter"/>
      <w:lvlText w:val="%8)"/>
      <w:lvlJc w:val="left"/>
      <w:pPr>
        <w:ind w:left="4629" w:hanging="420"/>
      </w:pPr>
    </w:lvl>
    <w:lvl w:ilvl="8" w:tplc="0409001B" w:tentative="1">
      <w:start w:val="1"/>
      <w:numFmt w:val="lowerRoman"/>
      <w:lvlText w:val="%9."/>
      <w:lvlJc w:val="right"/>
      <w:pPr>
        <w:ind w:left="5049" w:hanging="420"/>
      </w:pPr>
    </w:lvl>
  </w:abstractNum>
  <w:abstractNum w:abstractNumId="5" w15:restartNumberingAfterBreak="0">
    <w:nsid w:val="1CAE002A"/>
    <w:multiLevelType w:val="hybridMultilevel"/>
    <w:tmpl w:val="E0B29F18"/>
    <w:lvl w:ilvl="0" w:tplc="C70496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7B2E78"/>
    <w:multiLevelType w:val="hybridMultilevel"/>
    <w:tmpl w:val="5046EA4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4866029"/>
    <w:multiLevelType w:val="hybridMultilevel"/>
    <w:tmpl w:val="8834A7A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C567BE5"/>
    <w:multiLevelType w:val="hybridMultilevel"/>
    <w:tmpl w:val="4ACE142C"/>
    <w:lvl w:ilvl="0" w:tplc="D3EC8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6B24C91"/>
    <w:multiLevelType w:val="hybridMultilevel"/>
    <w:tmpl w:val="E3143198"/>
    <w:lvl w:ilvl="0" w:tplc="290E7F6C">
      <w:start w:val="1"/>
      <w:numFmt w:val="decimal"/>
      <w:lvlText w:val="%1."/>
      <w:lvlJc w:val="left"/>
      <w:pPr>
        <w:ind w:left="3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96" w:hanging="420"/>
      </w:pPr>
    </w:lvl>
    <w:lvl w:ilvl="2" w:tplc="0409001B" w:tentative="1">
      <w:start w:val="1"/>
      <w:numFmt w:val="lowerRoman"/>
      <w:lvlText w:val="%3."/>
      <w:lvlJc w:val="right"/>
      <w:pPr>
        <w:ind w:left="1216" w:hanging="420"/>
      </w:pPr>
    </w:lvl>
    <w:lvl w:ilvl="3" w:tplc="0409000F" w:tentative="1">
      <w:start w:val="1"/>
      <w:numFmt w:val="decimal"/>
      <w:lvlText w:val="%4."/>
      <w:lvlJc w:val="left"/>
      <w:pPr>
        <w:ind w:left="1636" w:hanging="420"/>
      </w:pPr>
    </w:lvl>
    <w:lvl w:ilvl="4" w:tplc="04090019" w:tentative="1">
      <w:start w:val="1"/>
      <w:numFmt w:val="lowerLetter"/>
      <w:lvlText w:val="%5)"/>
      <w:lvlJc w:val="left"/>
      <w:pPr>
        <w:ind w:left="2056" w:hanging="420"/>
      </w:pPr>
    </w:lvl>
    <w:lvl w:ilvl="5" w:tplc="0409001B" w:tentative="1">
      <w:start w:val="1"/>
      <w:numFmt w:val="lowerRoman"/>
      <w:lvlText w:val="%6."/>
      <w:lvlJc w:val="right"/>
      <w:pPr>
        <w:ind w:left="2476" w:hanging="420"/>
      </w:pPr>
    </w:lvl>
    <w:lvl w:ilvl="6" w:tplc="0409000F" w:tentative="1">
      <w:start w:val="1"/>
      <w:numFmt w:val="decimal"/>
      <w:lvlText w:val="%7."/>
      <w:lvlJc w:val="left"/>
      <w:pPr>
        <w:ind w:left="2896" w:hanging="420"/>
      </w:pPr>
    </w:lvl>
    <w:lvl w:ilvl="7" w:tplc="04090019" w:tentative="1">
      <w:start w:val="1"/>
      <w:numFmt w:val="lowerLetter"/>
      <w:lvlText w:val="%8)"/>
      <w:lvlJc w:val="left"/>
      <w:pPr>
        <w:ind w:left="3316" w:hanging="420"/>
      </w:pPr>
    </w:lvl>
    <w:lvl w:ilvl="8" w:tplc="0409001B" w:tentative="1">
      <w:start w:val="1"/>
      <w:numFmt w:val="lowerRoman"/>
      <w:lvlText w:val="%9."/>
      <w:lvlJc w:val="right"/>
      <w:pPr>
        <w:ind w:left="3736" w:hanging="420"/>
      </w:pPr>
    </w:lvl>
  </w:abstractNum>
  <w:abstractNum w:abstractNumId="10" w15:restartNumberingAfterBreak="0">
    <w:nsid w:val="4736272C"/>
    <w:multiLevelType w:val="hybridMultilevel"/>
    <w:tmpl w:val="FAFC2B56"/>
    <w:lvl w:ilvl="0" w:tplc="9A3EBE18">
      <w:start w:val="1"/>
      <w:numFmt w:val="lowerLetter"/>
      <w:lvlText w:val="%1)"/>
      <w:lvlJc w:val="left"/>
      <w:pPr>
        <w:ind w:left="126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8" w:hanging="420"/>
      </w:pPr>
    </w:lvl>
    <w:lvl w:ilvl="2" w:tplc="0409001B" w:tentative="1">
      <w:start w:val="1"/>
      <w:numFmt w:val="lowerRoman"/>
      <w:lvlText w:val="%3."/>
      <w:lvlJc w:val="right"/>
      <w:pPr>
        <w:ind w:left="2108" w:hanging="420"/>
      </w:pPr>
    </w:lvl>
    <w:lvl w:ilvl="3" w:tplc="0409000F" w:tentative="1">
      <w:start w:val="1"/>
      <w:numFmt w:val="decimal"/>
      <w:lvlText w:val="%4."/>
      <w:lvlJc w:val="left"/>
      <w:pPr>
        <w:ind w:left="2528" w:hanging="420"/>
      </w:pPr>
    </w:lvl>
    <w:lvl w:ilvl="4" w:tplc="04090019" w:tentative="1">
      <w:start w:val="1"/>
      <w:numFmt w:val="lowerLetter"/>
      <w:lvlText w:val="%5)"/>
      <w:lvlJc w:val="left"/>
      <w:pPr>
        <w:ind w:left="2948" w:hanging="420"/>
      </w:pPr>
    </w:lvl>
    <w:lvl w:ilvl="5" w:tplc="0409001B" w:tentative="1">
      <w:start w:val="1"/>
      <w:numFmt w:val="lowerRoman"/>
      <w:lvlText w:val="%6."/>
      <w:lvlJc w:val="right"/>
      <w:pPr>
        <w:ind w:left="3368" w:hanging="420"/>
      </w:pPr>
    </w:lvl>
    <w:lvl w:ilvl="6" w:tplc="0409000F" w:tentative="1">
      <w:start w:val="1"/>
      <w:numFmt w:val="decimal"/>
      <w:lvlText w:val="%7."/>
      <w:lvlJc w:val="left"/>
      <w:pPr>
        <w:ind w:left="3788" w:hanging="420"/>
      </w:pPr>
    </w:lvl>
    <w:lvl w:ilvl="7" w:tplc="04090019" w:tentative="1">
      <w:start w:val="1"/>
      <w:numFmt w:val="lowerLetter"/>
      <w:lvlText w:val="%8)"/>
      <w:lvlJc w:val="left"/>
      <w:pPr>
        <w:ind w:left="4208" w:hanging="420"/>
      </w:pPr>
    </w:lvl>
    <w:lvl w:ilvl="8" w:tplc="0409001B" w:tentative="1">
      <w:start w:val="1"/>
      <w:numFmt w:val="lowerRoman"/>
      <w:lvlText w:val="%9."/>
      <w:lvlJc w:val="right"/>
      <w:pPr>
        <w:ind w:left="4628" w:hanging="420"/>
      </w:pPr>
    </w:lvl>
  </w:abstractNum>
  <w:abstractNum w:abstractNumId="11" w15:restartNumberingAfterBreak="0">
    <w:nsid w:val="478504B5"/>
    <w:multiLevelType w:val="hybridMultilevel"/>
    <w:tmpl w:val="845AD0EE"/>
    <w:lvl w:ilvl="0" w:tplc="B5DAEC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8F808D4"/>
    <w:multiLevelType w:val="hybridMultilevel"/>
    <w:tmpl w:val="B4AA504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5B2A2630"/>
    <w:multiLevelType w:val="hybridMultilevel"/>
    <w:tmpl w:val="8F5EB6C6"/>
    <w:lvl w:ilvl="0" w:tplc="9A3EBE18">
      <w:start w:val="1"/>
      <w:numFmt w:val="lowerLetter"/>
      <w:lvlText w:val="%1)"/>
      <w:lvlJc w:val="left"/>
      <w:pPr>
        <w:ind w:left="11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5F191FF7"/>
    <w:multiLevelType w:val="multilevel"/>
    <w:tmpl w:val="230009F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3."/>
      <w:lvlJc w:val="left"/>
      <w:pPr>
        <w:ind w:left="1418" w:hanging="567"/>
      </w:pPr>
      <w:rPr>
        <w:rFonts w:hint="eastAsia"/>
        <w:b w:val="0"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F4E6D2D"/>
    <w:multiLevelType w:val="hybridMultilevel"/>
    <w:tmpl w:val="01741636"/>
    <w:lvl w:ilvl="0" w:tplc="37646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0FA7378"/>
    <w:multiLevelType w:val="hybridMultilevel"/>
    <w:tmpl w:val="12025CD6"/>
    <w:lvl w:ilvl="0" w:tplc="B7A6EF32">
      <w:start w:val="1"/>
      <w:numFmt w:val="decimal"/>
      <w:lvlText w:val="%1)"/>
      <w:lvlJc w:val="left"/>
      <w:pPr>
        <w:ind w:left="419" w:hanging="420"/>
      </w:pPr>
    </w:lvl>
    <w:lvl w:ilvl="1" w:tplc="04090019" w:tentative="1">
      <w:start w:val="1"/>
      <w:numFmt w:val="lowerLetter"/>
      <w:lvlText w:val="%2)"/>
      <w:lvlJc w:val="left"/>
      <w:pPr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ind w:left="3779" w:hanging="420"/>
      </w:pPr>
    </w:lvl>
  </w:abstractNum>
  <w:abstractNum w:abstractNumId="17" w15:restartNumberingAfterBreak="0">
    <w:nsid w:val="71A0530E"/>
    <w:multiLevelType w:val="hybridMultilevel"/>
    <w:tmpl w:val="F4643C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7E43CDF"/>
    <w:multiLevelType w:val="hybridMultilevel"/>
    <w:tmpl w:val="DEA62C72"/>
    <w:lvl w:ilvl="0" w:tplc="9A3EBE18">
      <w:start w:val="1"/>
      <w:numFmt w:val="lowerLetter"/>
      <w:lvlText w:val="%1)"/>
      <w:lvlJc w:val="left"/>
      <w:pPr>
        <w:ind w:left="12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9" w:hanging="420"/>
      </w:pPr>
    </w:lvl>
    <w:lvl w:ilvl="2" w:tplc="0409001B" w:tentative="1">
      <w:start w:val="1"/>
      <w:numFmt w:val="lowerRoman"/>
      <w:lvlText w:val="%3."/>
      <w:lvlJc w:val="right"/>
      <w:pPr>
        <w:ind w:left="2109" w:hanging="420"/>
      </w:pPr>
    </w:lvl>
    <w:lvl w:ilvl="3" w:tplc="0409000F" w:tentative="1">
      <w:start w:val="1"/>
      <w:numFmt w:val="decimal"/>
      <w:lvlText w:val="%4."/>
      <w:lvlJc w:val="left"/>
      <w:pPr>
        <w:ind w:left="2529" w:hanging="420"/>
      </w:pPr>
    </w:lvl>
    <w:lvl w:ilvl="4" w:tplc="04090019" w:tentative="1">
      <w:start w:val="1"/>
      <w:numFmt w:val="lowerLetter"/>
      <w:lvlText w:val="%5)"/>
      <w:lvlJc w:val="left"/>
      <w:pPr>
        <w:ind w:left="2949" w:hanging="420"/>
      </w:pPr>
    </w:lvl>
    <w:lvl w:ilvl="5" w:tplc="0409001B" w:tentative="1">
      <w:start w:val="1"/>
      <w:numFmt w:val="lowerRoman"/>
      <w:lvlText w:val="%6."/>
      <w:lvlJc w:val="right"/>
      <w:pPr>
        <w:ind w:left="3369" w:hanging="420"/>
      </w:pPr>
    </w:lvl>
    <w:lvl w:ilvl="6" w:tplc="0409000F" w:tentative="1">
      <w:start w:val="1"/>
      <w:numFmt w:val="decimal"/>
      <w:lvlText w:val="%7."/>
      <w:lvlJc w:val="left"/>
      <w:pPr>
        <w:ind w:left="3789" w:hanging="420"/>
      </w:pPr>
    </w:lvl>
    <w:lvl w:ilvl="7" w:tplc="04090019" w:tentative="1">
      <w:start w:val="1"/>
      <w:numFmt w:val="lowerLetter"/>
      <w:lvlText w:val="%8)"/>
      <w:lvlJc w:val="left"/>
      <w:pPr>
        <w:ind w:left="4209" w:hanging="420"/>
      </w:pPr>
    </w:lvl>
    <w:lvl w:ilvl="8" w:tplc="0409001B" w:tentative="1">
      <w:start w:val="1"/>
      <w:numFmt w:val="lowerRoman"/>
      <w:lvlText w:val="%9."/>
      <w:lvlJc w:val="right"/>
      <w:pPr>
        <w:ind w:left="4629" w:hanging="420"/>
      </w:pPr>
    </w:lvl>
  </w:abstractNum>
  <w:num w:numId="1">
    <w:abstractNumId w:val="14"/>
  </w:num>
  <w:num w:numId="2">
    <w:abstractNumId w:val="0"/>
  </w:num>
  <w:num w:numId="3">
    <w:abstractNumId w:val="11"/>
  </w:num>
  <w:num w:numId="4">
    <w:abstractNumId w:val="5"/>
  </w:num>
  <w:num w:numId="5">
    <w:abstractNumId w:val="3"/>
  </w:num>
  <w:num w:numId="6">
    <w:abstractNumId w:val="13"/>
  </w:num>
  <w:num w:numId="7">
    <w:abstractNumId w:val="2"/>
  </w:num>
  <w:num w:numId="8">
    <w:abstractNumId w:val="16"/>
  </w:num>
  <w:num w:numId="9">
    <w:abstractNumId w:val="10"/>
  </w:num>
  <w:num w:numId="10">
    <w:abstractNumId w:val="12"/>
  </w:num>
  <w:num w:numId="11">
    <w:abstractNumId w:val="18"/>
  </w:num>
  <w:num w:numId="12">
    <w:abstractNumId w:val="6"/>
  </w:num>
  <w:num w:numId="13">
    <w:abstractNumId w:val="8"/>
  </w:num>
  <w:num w:numId="14">
    <w:abstractNumId w:val="15"/>
  </w:num>
  <w:num w:numId="15">
    <w:abstractNumId w:val="9"/>
  </w:num>
  <w:num w:numId="16">
    <w:abstractNumId w:val="1"/>
  </w:num>
  <w:num w:numId="17">
    <w:abstractNumId w:val="4"/>
  </w:num>
  <w:num w:numId="18">
    <w:abstractNumId w:val="7"/>
  </w:num>
  <w:num w:numId="19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1A6"/>
    <w:rsid w:val="00014483"/>
    <w:rsid w:val="00031DA6"/>
    <w:rsid w:val="00046314"/>
    <w:rsid w:val="00046559"/>
    <w:rsid w:val="00053265"/>
    <w:rsid w:val="00075DE2"/>
    <w:rsid w:val="000A5FAA"/>
    <w:rsid w:val="000C0742"/>
    <w:rsid w:val="000C6426"/>
    <w:rsid w:val="000E1668"/>
    <w:rsid w:val="000E2CC7"/>
    <w:rsid w:val="001079ED"/>
    <w:rsid w:val="00122676"/>
    <w:rsid w:val="0013655F"/>
    <w:rsid w:val="00157D66"/>
    <w:rsid w:val="00167FD2"/>
    <w:rsid w:val="00174081"/>
    <w:rsid w:val="001753E0"/>
    <w:rsid w:val="00191396"/>
    <w:rsid w:val="001915F8"/>
    <w:rsid w:val="001C5FF2"/>
    <w:rsid w:val="00217A40"/>
    <w:rsid w:val="00230A4F"/>
    <w:rsid w:val="002339C0"/>
    <w:rsid w:val="002947D9"/>
    <w:rsid w:val="002974F2"/>
    <w:rsid w:val="002C270F"/>
    <w:rsid w:val="002D3160"/>
    <w:rsid w:val="002E009A"/>
    <w:rsid w:val="002E3741"/>
    <w:rsid w:val="002E6F45"/>
    <w:rsid w:val="002E7CFD"/>
    <w:rsid w:val="0032116F"/>
    <w:rsid w:val="00356F7E"/>
    <w:rsid w:val="00392A72"/>
    <w:rsid w:val="003A5C98"/>
    <w:rsid w:val="003A74EF"/>
    <w:rsid w:val="003A7A7F"/>
    <w:rsid w:val="003B4961"/>
    <w:rsid w:val="003C1D2A"/>
    <w:rsid w:val="003C4E62"/>
    <w:rsid w:val="003D4025"/>
    <w:rsid w:val="003F3564"/>
    <w:rsid w:val="00411705"/>
    <w:rsid w:val="00412E83"/>
    <w:rsid w:val="00415605"/>
    <w:rsid w:val="00417FEE"/>
    <w:rsid w:val="00436ED1"/>
    <w:rsid w:val="004578D8"/>
    <w:rsid w:val="00460C80"/>
    <w:rsid w:val="004B1EFA"/>
    <w:rsid w:val="004C25C2"/>
    <w:rsid w:val="00521A4D"/>
    <w:rsid w:val="00572011"/>
    <w:rsid w:val="00587C22"/>
    <w:rsid w:val="005A1C83"/>
    <w:rsid w:val="00641C70"/>
    <w:rsid w:val="00654FB2"/>
    <w:rsid w:val="00657025"/>
    <w:rsid w:val="006754A5"/>
    <w:rsid w:val="006762BC"/>
    <w:rsid w:val="00676FC4"/>
    <w:rsid w:val="0068504F"/>
    <w:rsid w:val="006851FD"/>
    <w:rsid w:val="006906D2"/>
    <w:rsid w:val="00692598"/>
    <w:rsid w:val="00695531"/>
    <w:rsid w:val="006A1AB9"/>
    <w:rsid w:val="006A1F51"/>
    <w:rsid w:val="006D7545"/>
    <w:rsid w:val="006E4B2B"/>
    <w:rsid w:val="006F0913"/>
    <w:rsid w:val="006F1ACB"/>
    <w:rsid w:val="0070192E"/>
    <w:rsid w:val="00725837"/>
    <w:rsid w:val="00726F60"/>
    <w:rsid w:val="0076089E"/>
    <w:rsid w:val="007625A7"/>
    <w:rsid w:val="00774786"/>
    <w:rsid w:val="00787A86"/>
    <w:rsid w:val="00793EDB"/>
    <w:rsid w:val="007A3548"/>
    <w:rsid w:val="007D1123"/>
    <w:rsid w:val="007E545C"/>
    <w:rsid w:val="007F429D"/>
    <w:rsid w:val="00816E0E"/>
    <w:rsid w:val="00820BFC"/>
    <w:rsid w:val="00821281"/>
    <w:rsid w:val="00821CB6"/>
    <w:rsid w:val="00866EF9"/>
    <w:rsid w:val="00887E51"/>
    <w:rsid w:val="008A174A"/>
    <w:rsid w:val="008C35E0"/>
    <w:rsid w:val="008D57F2"/>
    <w:rsid w:val="008E2ECB"/>
    <w:rsid w:val="008E4A04"/>
    <w:rsid w:val="008E4D26"/>
    <w:rsid w:val="008F3C0A"/>
    <w:rsid w:val="00926067"/>
    <w:rsid w:val="009311DE"/>
    <w:rsid w:val="00947838"/>
    <w:rsid w:val="00950A15"/>
    <w:rsid w:val="00972672"/>
    <w:rsid w:val="00982E6B"/>
    <w:rsid w:val="00990FE8"/>
    <w:rsid w:val="009B0A40"/>
    <w:rsid w:val="009B37B0"/>
    <w:rsid w:val="009E0C3E"/>
    <w:rsid w:val="009E3D8D"/>
    <w:rsid w:val="009F5B6D"/>
    <w:rsid w:val="009F65E8"/>
    <w:rsid w:val="009F7A80"/>
    <w:rsid w:val="00A11B8E"/>
    <w:rsid w:val="00A23BB9"/>
    <w:rsid w:val="00A308A6"/>
    <w:rsid w:val="00A35AD2"/>
    <w:rsid w:val="00A504B0"/>
    <w:rsid w:val="00A522AE"/>
    <w:rsid w:val="00A618CC"/>
    <w:rsid w:val="00A6553E"/>
    <w:rsid w:val="00A66DE8"/>
    <w:rsid w:val="00A70F13"/>
    <w:rsid w:val="00A71E3E"/>
    <w:rsid w:val="00AA00F0"/>
    <w:rsid w:val="00AA4ECC"/>
    <w:rsid w:val="00AB0E4E"/>
    <w:rsid w:val="00AB5F48"/>
    <w:rsid w:val="00AB723B"/>
    <w:rsid w:val="00AC1E0B"/>
    <w:rsid w:val="00AF35A9"/>
    <w:rsid w:val="00B34E5D"/>
    <w:rsid w:val="00B4307D"/>
    <w:rsid w:val="00B47436"/>
    <w:rsid w:val="00B57DE6"/>
    <w:rsid w:val="00B63CEC"/>
    <w:rsid w:val="00B8187F"/>
    <w:rsid w:val="00B828E4"/>
    <w:rsid w:val="00BB0116"/>
    <w:rsid w:val="00BB1E1C"/>
    <w:rsid w:val="00BC49BC"/>
    <w:rsid w:val="00BC6CA6"/>
    <w:rsid w:val="00BE1201"/>
    <w:rsid w:val="00C10BEB"/>
    <w:rsid w:val="00C13FA5"/>
    <w:rsid w:val="00C14FAD"/>
    <w:rsid w:val="00C16DA4"/>
    <w:rsid w:val="00C24205"/>
    <w:rsid w:val="00C24D04"/>
    <w:rsid w:val="00C318BB"/>
    <w:rsid w:val="00C47235"/>
    <w:rsid w:val="00CB0DA0"/>
    <w:rsid w:val="00CB40C4"/>
    <w:rsid w:val="00CB4819"/>
    <w:rsid w:val="00CC69AC"/>
    <w:rsid w:val="00CD6B3C"/>
    <w:rsid w:val="00CE17DF"/>
    <w:rsid w:val="00CE6735"/>
    <w:rsid w:val="00CF3868"/>
    <w:rsid w:val="00D03E35"/>
    <w:rsid w:val="00D212D0"/>
    <w:rsid w:val="00D222F6"/>
    <w:rsid w:val="00D5582A"/>
    <w:rsid w:val="00D56860"/>
    <w:rsid w:val="00D6261A"/>
    <w:rsid w:val="00D91F3A"/>
    <w:rsid w:val="00DB38E3"/>
    <w:rsid w:val="00DC159A"/>
    <w:rsid w:val="00DD728B"/>
    <w:rsid w:val="00DE4DDC"/>
    <w:rsid w:val="00E039A6"/>
    <w:rsid w:val="00E1771E"/>
    <w:rsid w:val="00E20CFE"/>
    <w:rsid w:val="00E553D6"/>
    <w:rsid w:val="00E750AB"/>
    <w:rsid w:val="00EA2EA7"/>
    <w:rsid w:val="00EB4AC7"/>
    <w:rsid w:val="00ED6567"/>
    <w:rsid w:val="00EE1DA5"/>
    <w:rsid w:val="00EF19B6"/>
    <w:rsid w:val="00EF46F9"/>
    <w:rsid w:val="00F124AB"/>
    <w:rsid w:val="00F451A6"/>
    <w:rsid w:val="00F50F28"/>
    <w:rsid w:val="00F53D82"/>
    <w:rsid w:val="00F72D91"/>
    <w:rsid w:val="00F73C70"/>
    <w:rsid w:val="00F81382"/>
    <w:rsid w:val="00F831E4"/>
    <w:rsid w:val="00F90F54"/>
    <w:rsid w:val="00FA2DFF"/>
    <w:rsid w:val="00FD75AF"/>
    <w:rsid w:val="00FD7F1F"/>
    <w:rsid w:val="00FE5AE2"/>
    <w:rsid w:val="00FE6C0D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471F7F"/>
  <w15:chartTrackingRefBased/>
  <w15:docId w15:val="{1AB2527B-D7C9-4EC5-AB7E-4255292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0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C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C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3655F"/>
    <w:rPr>
      <w:rFonts w:asciiTheme="majorHAnsi" w:eastAsia="SimHei" w:hAnsiTheme="majorHAnsi" w:cstheme="maj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726F60"/>
    <w:pPr>
      <w:ind w:firstLineChars="200" w:firstLine="420"/>
    </w:pPr>
  </w:style>
  <w:style w:type="character" w:customStyle="1" w:styleId="fontstyle01">
    <w:name w:val="fontstyle01"/>
    <w:basedOn w:val="DefaultParagraphFont"/>
    <w:rsid w:val="008A174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0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25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3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5326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3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5326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6D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0C3E"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9E0C3E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E0C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">
    <w:name w:val="List"/>
    <w:basedOn w:val="Normal"/>
    <w:uiPriority w:val="99"/>
    <w:unhideWhenUsed/>
    <w:rsid w:val="009E0C3E"/>
    <w:pPr>
      <w:ind w:left="200" w:hangingChars="200" w:hanging="200"/>
      <w:contextualSpacing/>
    </w:pPr>
  </w:style>
  <w:style w:type="paragraph" w:styleId="List3">
    <w:name w:val="List 3"/>
    <w:basedOn w:val="Normal"/>
    <w:uiPriority w:val="99"/>
    <w:unhideWhenUsed/>
    <w:rsid w:val="009E0C3E"/>
    <w:pPr>
      <w:ind w:leftChars="400" w:left="100" w:hangingChars="200" w:hanging="200"/>
      <w:contextualSpacing/>
    </w:pPr>
  </w:style>
  <w:style w:type="paragraph" w:styleId="ListContinue">
    <w:name w:val="List Continue"/>
    <w:basedOn w:val="Normal"/>
    <w:uiPriority w:val="99"/>
    <w:unhideWhenUsed/>
    <w:rsid w:val="009E0C3E"/>
    <w:pPr>
      <w:spacing w:after="120"/>
      <w:ind w:leftChars="200" w:left="420"/>
      <w:contextualSpacing/>
    </w:pPr>
  </w:style>
  <w:style w:type="paragraph" w:styleId="ListContinue2">
    <w:name w:val="List Continue 2"/>
    <w:basedOn w:val="Normal"/>
    <w:uiPriority w:val="99"/>
    <w:unhideWhenUsed/>
    <w:rsid w:val="009E0C3E"/>
    <w:pPr>
      <w:spacing w:after="120"/>
      <w:ind w:leftChars="400" w:left="8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E0C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E0C3E"/>
  </w:style>
  <w:style w:type="paragraph" w:styleId="NormalIndent">
    <w:name w:val="Normal Indent"/>
    <w:basedOn w:val="Normal"/>
    <w:uiPriority w:val="99"/>
    <w:unhideWhenUsed/>
    <w:rsid w:val="009E0C3E"/>
    <w:pPr>
      <w:ind w:firstLineChars="200" w:firstLine="420"/>
    </w:p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E0C3E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E0C3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C3E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C3E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9E0C3E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9E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8A45-F222-428B-A6DF-DC69952F5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UIC</cp:lastModifiedBy>
  <cp:revision>5</cp:revision>
  <cp:lastPrinted>2025-05-07T06:52:00Z</cp:lastPrinted>
  <dcterms:created xsi:type="dcterms:W3CDTF">2026-04-30T06:10:00Z</dcterms:created>
  <dcterms:modified xsi:type="dcterms:W3CDTF">2026-05-22T05:14:00Z</dcterms:modified>
</cp:coreProperties>
</file>