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175987216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bookmarkStart w:id="0" w:name="_Hlk38802822" w:displacedByCustomXml="prev"/>
        <w:bookmarkEnd w:id="0" w:displacedByCustomXml="prev"/>
        <w:p w14:paraId="0A6F3212" w14:textId="77777777" w:rsidR="00707B08" w:rsidRPr="00BE77F1" w:rsidRDefault="00707B08" w:rsidP="00707B08">
          <w:pPr>
            <w:pStyle w:val="a9"/>
            <w:jc w:val="center"/>
            <w:rPr>
              <w:color w:val="000000"/>
              <w:sz w:val="28"/>
              <w:szCs w:val="28"/>
            </w:rPr>
          </w:pPr>
          <w:r w:rsidRPr="00BE77F1">
            <w:rPr>
              <w:color w:val="000000"/>
              <w:sz w:val="28"/>
              <w:szCs w:val="28"/>
            </w:rPr>
            <w:t>МИНИСТЕРСТВО ОБРАЗОВАНИЯ И НАУКИ РОССИЙСКОЙ ФЕДЕРАЦИИ ФЕДЕРАЛЬНОЕ АГЕНСТВО ПО ОБРАЗОВАНИЮ</w:t>
          </w:r>
        </w:p>
        <w:p w14:paraId="66E09422" w14:textId="77777777" w:rsidR="00707B08" w:rsidRPr="00BE77F1" w:rsidRDefault="00707B08" w:rsidP="00707B08">
          <w:pPr>
            <w:pStyle w:val="a9"/>
            <w:jc w:val="center"/>
            <w:rPr>
              <w:color w:val="000000"/>
              <w:sz w:val="28"/>
              <w:szCs w:val="28"/>
            </w:rPr>
          </w:pPr>
          <w:r w:rsidRPr="00BE77F1">
            <w:rPr>
              <w:color w:val="000000"/>
              <w:sz w:val="28"/>
              <w:szCs w:val="28"/>
            </w:rPr>
            <w:t>ГОСУДАРСТВЕННОЕ ОБРАЗОВАТЕЛЬНОЕ УЧРЕЖДЕНИЕ ВЫСШЕГО ПРОФЕССИОНАЛЬНОГО ОБРАЗОВАНИЯ</w:t>
          </w:r>
        </w:p>
        <w:p w14:paraId="509FD403" w14:textId="77777777" w:rsidR="00707B08" w:rsidRPr="00BE77F1" w:rsidRDefault="00707B08" w:rsidP="00707B08">
          <w:pPr>
            <w:pStyle w:val="a9"/>
            <w:jc w:val="center"/>
            <w:rPr>
              <w:color w:val="000000"/>
              <w:sz w:val="28"/>
              <w:szCs w:val="28"/>
            </w:rPr>
          </w:pPr>
          <w:r w:rsidRPr="00BE77F1">
            <w:rPr>
              <w:color w:val="000000"/>
              <w:sz w:val="28"/>
              <w:szCs w:val="28"/>
            </w:rPr>
            <w:t>Университет ИТМО</w:t>
          </w:r>
        </w:p>
        <w:p w14:paraId="1E955401" w14:textId="77777777" w:rsidR="00707B08" w:rsidRDefault="00707B08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 xml:space="preserve">Факультет </w:t>
          </w:r>
          <w:proofErr w:type="spellStart"/>
          <w:r>
            <w:rPr>
              <w:color w:val="000000"/>
              <w:sz w:val="27"/>
              <w:szCs w:val="27"/>
            </w:rPr>
            <w:t>СУиР</w:t>
          </w:r>
          <w:proofErr w:type="spellEnd"/>
        </w:p>
        <w:p w14:paraId="61C466D4" w14:textId="481D5F13" w:rsidR="00707B08" w:rsidRPr="00AD2642" w:rsidRDefault="00AD2642" w:rsidP="00707B08">
          <w:pPr>
            <w:pStyle w:val="a9"/>
            <w:jc w:val="center"/>
            <w:rPr>
              <w:b/>
              <w:bCs/>
              <w:color w:val="000000"/>
              <w:sz w:val="32"/>
              <w:szCs w:val="32"/>
            </w:rPr>
          </w:pPr>
          <w:r w:rsidRPr="00AD2642">
            <w:rPr>
              <w:b/>
              <w:bCs/>
              <w:color w:val="000000"/>
              <w:sz w:val="32"/>
              <w:szCs w:val="32"/>
            </w:rPr>
            <w:t>Курсовая работа</w:t>
          </w:r>
        </w:p>
        <w:p w14:paraId="46A9C342" w14:textId="6F7BBFE9" w:rsidR="00707B08" w:rsidRDefault="00AD2642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 xml:space="preserve">на тему: «Расчет </w:t>
          </w:r>
          <w:r w:rsidRPr="00862E76">
            <w:rPr>
              <w:sz w:val="28"/>
              <w:szCs w:val="28"/>
            </w:rPr>
            <w:t>редуктор</w:t>
          </w:r>
          <w:r>
            <w:rPr>
              <w:sz w:val="28"/>
              <w:szCs w:val="28"/>
            </w:rPr>
            <w:t>а</w:t>
          </w:r>
          <w:r w:rsidRPr="00862E76">
            <w:rPr>
              <w:sz w:val="28"/>
              <w:szCs w:val="28"/>
            </w:rPr>
            <w:t xml:space="preserve"> с электродвигателем</w:t>
          </w:r>
          <w:r>
            <w:rPr>
              <w:color w:val="000000"/>
              <w:sz w:val="27"/>
              <w:szCs w:val="27"/>
            </w:rPr>
            <w:t>»</w:t>
          </w:r>
        </w:p>
        <w:p w14:paraId="204DA122" w14:textId="72BFF10C" w:rsidR="00707B08" w:rsidRDefault="00707B08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 xml:space="preserve">Вариант </w:t>
          </w:r>
          <w:r w:rsidR="00DC0EEB">
            <w:rPr>
              <w:color w:val="000000"/>
              <w:sz w:val="27"/>
              <w:szCs w:val="27"/>
            </w:rPr>
            <w:t>16-19</w:t>
          </w:r>
        </w:p>
        <w:p w14:paraId="5D2B6081" w14:textId="77777777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</w:p>
        <w:p w14:paraId="642215D2" w14:textId="77777777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</w:p>
        <w:p w14:paraId="0AABF4C8" w14:textId="77777777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</w:p>
        <w:p w14:paraId="01DA47D2" w14:textId="77777777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</w:p>
        <w:p w14:paraId="2E01E861" w14:textId="77777777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</w:p>
        <w:p w14:paraId="1A3CA7B6" w14:textId="213D96E9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Выполнил</w:t>
          </w:r>
        </w:p>
        <w:p w14:paraId="23FAACC3" w14:textId="52D32556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Студент гр. № R3325</w:t>
          </w:r>
        </w:p>
        <w:p w14:paraId="62C27ECB" w14:textId="094C3308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Потапов А. О.</w:t>
          </w:r>
        </w:p>
        <w:p w14:paraId="5A87164C" w14:textId="77777777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Проверил</w:t>
          </w:r>
        </w:p>
        <w:p w14:paraId="0B6F58AD" w14:textId="3B4FF5B5" w:rsidR="00707B08" w:rsidRPr="00AD2642" w:rsidRDefault="00AD2642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Преподаватель</w:t>
          </w:r>
          <w:r w:rsidR="00707B08">
            <w:rPr>
              <w:color w:val="000000"/>
              <w:sz w:val="27"/>
              <w:szCs w:val="27"/>
            </w:rPr>
            <w:t xml:space="preserve"> </w:t>
          </w:r>
          <w:proofErr w:type="spellStart"/>
          <w:r w:rsidR="00707B08">
            <w:rPr>
              <w:color w:val="000000"/>
              <w:sz w:val="27"/>
              <w:szCs w:val="27"/>
            </w:rPr>
            <w:t>ФСУиР</w:t>
          </w:r>
          <w:proofErr w:type="spellEnd"/>
        </w:p>
        <w:p w14:paraId="49A98A03" w14:textId="0727131E" w:rsidR="00707B08" w:rsidRDefault="00707B08" w:rsidP="00707B08">
          <w:pPr>
            <w:pStyle w:val="a9"/>
            <w:jc w:val="right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 xml:space="preserve">к.т.н. </w:t>
          </w:r>
          <w:r w:rsidR="00AD2642">
            <w:rPr>
              <w:color w:val="000000"/>
              <w:sz w:val="27"/>
              <w:szCs w:val="27"/>
            </w:rPr>
            <w:t>Абрамчук М.В.</w:t>
          </w:r>
        </w:p>
        <w:p w14:paraId="08207287" w14:textId="77777777" w:rsidR="00707B08" w:rsidRDefault="00707B08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</w:p>
        <w:p w14:paraId="5FD66BEC" w14:textId="77777777" w:rsidR="00707B08" w:rsidRDefault="00707B08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</w:p>
        <w:p w14:paraId="0E7FA0E5" w14:textId="77777777" w:rsidR="00707B08" w:rsidRDefault="00707B08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</w:p>
        <w:p w14:paraId="2295FF9C" w14:textId="77777777" w:rsidR="00DC0EEB" w:rsidRDefault="00DC0EEB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</w:p>
        <w:p w14:paraId="73940344" w14:textId="64260B8D" w:rsidR="00707B08" w:rsidRDefault="00707B08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Санкт-Петербург</w:t>
          </w:r>
        </w:p>
        <w:p w14:paraId="11C037C4" w14:textId="24BFF7D9" w:rsidR="00707B08" w:rsidRPr="00707B08" w:rsidRDefault="00707B08" w:rsidP="00707B08">
          <w:pPr>
            <w:pStyle w:val="a9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2020</w:t>
          </w:r>
          <w:r>
            <w:br w:type="page"/>
          </w:r>
        </w:p>
      </w:sdtContent>
    </w:sdt>
    <w:sdt>
      <w:sdtPr>
        <w:id w:val="427704951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Mangal"/>
          <w:b/>
          <w:bCs/>
          <w:color w:val="auto"/>
          <w:kern w:val="3"/>
          <w:sz w:val="24"/>
          <w:szCs w:val="24"/>
          <w:lang w:val="en-US" w:eastAsia="zh-CN" w:bidi="hi-IN"/>
        </w:rPr>
      </w:sdtEndPr>
      <w:sdtContent>
        <w:p w14:paraId="21D8C1F0" w14:textId="3A34AC3B" w:rsidR="00707B08" w:rsidRDefault="00707B08">
          <w:pPr>
            <w:pStyle w:val="a5"/>
          </w:pPr>
          <w:r>
            <w:t>Оглавление</w:t>
          </w:r>
        </w:p>
        <w:p w14:paraId="07598F7B" w14:textId="71E2F891" w:rsidR="00944597" w:rsidRPr="00944597" w:rsidRDefault="00707B08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r w:rsidRPr="00944597">
            <w:rPr>
              <w:sz w:val="28"/>
              <w:szCs w:val="28"/>
            </w:rPr>
            <w:fldChar w:fldCharType="begin"/>
          </w:r>
          <w:r w:rsidRPr="00944597">
            <w:rPr>
              <w:sz w:val="28"/>
              <w:szCs w:val="28"/>
            </w:rPr>
            <w:instrText xml:space="preserve"> TOC \o "1-3" \h \z \u </w:instrText>
          </w:r>
          <w:r w:rsidRPr="00944597">
            <w:rPr>
              <w:sz w:val="28"/>
              <w:szCs w:val="28"/>
            </w:rPr>
            <w:fldChar w:fldCharType="separate"/>
          </w:r>
          <w:hyperlink w:anchor="_Toc43819591" w:history="1">
            <w:r w:rsidR="00944597" w:rsidRPr="00944597">
              <w:rPr>
                <w:rStyle w:val="a6"/>
                <w:noProof/>
                <w:sz w:val="28"/>
                <w:szCs w:val="28"/>
                <w:lang w:val="ru-RU"/>
              </w:rPr>
              <w:t>Дано:</w:t>
            </w:r>
            <w:r w:rsidR="00944597" w:rsidRPr="00944597">
              <w:rPr>
                <w:noProof/>
                <w:webHidden/>
                <w:sz w:val="28"/>
                <w:szCs w:val="28"/>
              </w:rPr>
              <w:tab/>
            </w:r>
            <w:r w:rsidR="00944597"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="00944597" w:rsidRPr="00944597">
              <w:rPr>
                <w:noProof/>
                <w:webHidden/>
                <w:sz w:val="28"/>
                <w:szCs w:val="28"/>
              </w:rPr>
              <w:instrText xml:space="preserve"> PAGEREF _Toc43819591 \h </w:instrText>
            </w:r>
            <w:r w:rsidR="00944597" w:rsidRPr="00944597">
              <w:rPr>
                <w:noProof/>
                <w:webHidden/>
                <w:sz w:val="28"/>
                <w:szCs w:val="28"/>
              </w:rPr>
            </w:r>
            <w:r w:rsidR="00944597"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4597" w:rsidRPr="00944597">
              <w:rPr>
                <w:noProof/>
                <w:webHidden/>
                <w:sz w:val="28"/>
                <w:szCs w:val="28"/>
              </w:rPr>
              <w:t>2</w:t>
            </w:r>
            <w:r w:rsidR="00944597"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22306" w14:textId="6218F952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2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1. Выбор электродвигателя: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_Toc43819592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65FA5" w14:textId="2ADC3A10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3" w:history="1">
            <w:r w:rsidRPr="00944597">
              <w:rPr>
                <w:rStyle w:val="a6"/>
                <w:noProof/>
                <w:sz w:val="28"/>
                <w:szCs w:val="28"/>
              </w:rPr>
              <w:t>2. Кинематический расчет редуктора: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_Toc43819593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3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FF4D7" w14:textId="0E751F17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4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3. Проектировочный расчет модуля зацепления: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_Toc43819594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4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0A2EB" w14:textId="641025AD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5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4. Геометрический расчет зубчатой передачи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_Toc43819595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5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6B770" w14:textId="03C8080C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6" w:history="1">
            <w:r w:rsidRPr="00944597">
              <w:rPr>
                <w:rStyle w:val="a6"/>
                <w:noProof/>
                <w:sz w:val="28"/>
                <w:szCs w:val="28"/>
              </w:rPr>
              <w:t>5. Выбор показателя точности зубчатых передач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_Toc43819596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10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801A8" w14:textId="5C893663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7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6. Расчёт вращательных моментов на валах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_Toc43819597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11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445D3" w14:textId="5ECEBE1A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8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7. Расчет валов на статическую прочность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_Toc43819598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12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7878A" w14:textId="645F9A25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599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8. Выбор посадок для сопрягаемых деталей.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_Toc43819599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14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7BBCE" w14:textId="58A244AA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0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9. Проверочные расчеты: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_Toc43819600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15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CC5A5" w14:textId="430BB08A" w:rsidR="00944597" w:rsidRPr="00944597" w:rsidRDefault="00944597">
          <w:pPr>
            <w:pStyle w:val="3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1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9.1 Расчет цилиндрической зубчатой передачи на контактную прочность /выносливость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_Toc43819601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15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735C9" w14:textId="4BA9B547" w:rsidR="00944597" w:rsidRPr="00944597" w:rsidRDefault="00944597">
          <w:pPr>
            <w:pStyle w:val="3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2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9.2 Расчет цилиндрической зубчатой передачи на изгибную прочность.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_Toc43819602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16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7611E" w14:textId="73025E24" w:rsidR="00944597" w:rsidRPr="00944597" w:rsidRDefault="00944597">
          <w:pPr>
            <w:pStyle w:val="3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3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9.3 Проверочный расчет на прочность выходного вала: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_Toc43819603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17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5BAE8" w14:textId="734D42E7" w:rsidR="00944597" w:rsidRPr="00944597" w:rsidRDefault="00944597">
          <w:pPr>
            <w:pStyle w:val="3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4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9.4 Расчет валов и осей на усталостную прочность: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_Toc43819604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19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0052F" w14:textId="28E599B0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5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10. Собственный момент трения механизма.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_Toc43819605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20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3D10A" w14:textId="3CEDB907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6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11. Расчет на прочность штифтового соединения: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_Toc43819606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20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734DE" w14:textId="0B96127D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7" w:history="1">
            <w:r w:rsidRPr="00944597">
              <w:rPr>
                <w:rStyle w:val="a6"/>
                <w:noProof/>
                <w:sz w:val="28"/>
                <w:szCs w:val="28"/>
              </w:rPr>
              <w:t>12. Расчет шпонки на прочность: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_Toc43819607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21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3E006" w14:textId="2C5F76CF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8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13. Расчет на прочность винтового соединения: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_Toc43819608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21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60292" w14:textId="6A3D7BC2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09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14. Расчет фрикционной муфты: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_Toc43819609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23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D8451" w14:textId="50AFA05C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10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15. Расчет приведенного момента инерции.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_Toc43819610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25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9D2C5" w14:textId="57C3E3E0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11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16. Расчет времени разгона механизма: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_Toc43819611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27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7A403" w14:textId="04CC6CDD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12" w:history="1">
            <w:r w:rsidRPr="00944597">
              <w:rPr>
                <w:rStyle w:val="a6"/>
                <w:noProof/>
                <w:sz w:val="28"/>
                <w:szCs w:val="28"/>
              </w:rPr>
              <w:t>17. Кинематическая погрешность передачи.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_Toc43819612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27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BD5C4" w14:textId="2CD54D6B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13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18. Кинематический мертвый ход зубчатой передачи.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_Toc43819613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29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48F67" w14:textId="3FB6BAED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14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19. Расчет упругого мертвого хода: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_Toc43819614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31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E3C08" w14:textId="45A0B033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15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20. Выбор материалов, покрытия и смазки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_Toc43819615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32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1E208" w14:textId="5107C54A" w:rsidR="00944597" w:rsidRPr="00944597" w:rsidRDefault="00944597">
          <w:pPr>
            <w:pStyle w:val="20"/>
            <w:tabs>
              <w:tab w:val="right" w:leader="dot" w:pos="1077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43819616" w:history="1">
            <w:r w:rsidRPr="00944597">
              <w:rPr>
                <w:rStyle w:val="a6"/>
                <w:noProof/>
                <w:sz w:val="28"/>
                <w:szCs w:val="28"/>
                <w:lang w:val="ru-RU"/>
              </w:rPr>
              <w:t>21. Расчет размерной цепи.</w:t>
            </w:r>
            <w:r w:rsidRPr="00944597">
              <w:rPr>
                <w:noProof/>
                <w:webHidden/>
                <w:sz w:val="28"/>
                <w:szCs w:val="28"/>
              </w:rPr>
              <w:tab/>
            </w:r>
            <w:r w:rsidRPr="009445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944597">
              <w:rPr>
                <w:noProof/>
                <w:webHidden/>
                <w:sz w:val="28"/>
                <w:szCs w:val="28"/>
              </w:rPr>
              <w:instrText xml:space="preserve"> PAGEREF _Toc43819616 \h </w:instrText>
            </w:r>
            <w:r w:rsidRPr="00944597">
              <w:rPr>
                <w:noProof/>
                <w:webHidden/>
                <w:sz w:val="28"/>
                <w:szCs w:val="28"/>
              </w:rPr>
            </w:r>
            <w:r w:rsidRPr="009445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44597">
              <w:rPr>
                <w:noProof/>
                <w:webHidden/>
                <w:sz w:val="28"/>
                <w:szCs w:val="28"/>
              </w:rPr>
              <w:t>34</w:t>
            </w:r>
            <w:r w:rsidRPr="009445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4D2C1" w14:textId="66B95905" w:rsidR="00707B08" w:rsidRDefault="00707B08">
          <w:r w:rsidRPr="0094459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F3CF5C4" w14:textId="17BC42D3" w:rsidR="00707B08" w:rsidRDefault="00707B08"/>
    <w:p w14:paraId="6F9B1841" w14:textId="6D79C07C" w:rsidR="00862E76" w:rsidRPr="00862E76" w:rsidRDefault="00862E76" w:rsidP="00862E76">
      <w:pPr>
        <w:rPr>
          <w:rFonts w:cs="Times New Roman"/>
          <w:sz w:val="28"/>
          <w:szCs w:val="28"/>
        </w:rPr>
      </w:pPr>
    </w:p>
    <w:p w14:paraId="075F48D5" w14:textId="39453531" w:rsidR="002349C2" w:rsidRPr="00862E76" w:rsidRDefault="00862E76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br w:type="page"/>
      </w:r>
    </w:p>
    <w:p w14:paraId="262CDAC1" w14:textId="77777777" w:rsidR="002349C2" w:rsidRPr="00E6438F" w:rsidRDefault="00434CC7" w:rsidP="001252A2">
      <w:pPr>
        <w:pStyle w:val="2"/>
        <w:rPr>
          <w:lang w:val="ru-RU"/>
        </w:rPr>
      </w:pPr>
      <w:bookmarkStart w:id="1" w:name="_Toc43814677"/>
      <w:bookmarkStart w:id="2" w:name="_Toc43819591"/>
      <w:r w:rsidRPr="00E6438F">
        <w:rPr>
          <w:lang w:val="ru-RU"/>
        </w:rPr>
        <w:lastRenderedPageBreak/>
        <w:t>Дано:</w:t>
      </w:r>
      <w:bookmarkEnd w:id="1"/>
      <w:bookmarkEnd w:id="2"/>
    </w:p>
    <w:p w14:paraId="3DAB23A6" w14:textId="69837842" w:rsidR="00DC0EEB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Вид компоновки:</w:t>
      </w:r>
    </w:p>
    <w:p w14:paraId="680765D9" w14:textId="73A97DD3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862E76">
        <w:rPr>
          <w:rFonts w:cs="Times New Roman"/>
          <w:sz w:val="28"/>
          <w:szCs w:val="28"/>
        </w:rPr>
        <w:t>S</w:t>
      </w:r>
      <w:r w:rsidRPr="00DC0EEB">
        <w:rPr>
          <w:rFonts w:cs="Times New Roman"/>
          <w:sz w:val="28"/>
          <w:szCs w:val="28"/>
          <w:lang w:val="ru-RU"/>
        </w:rPr>
        <w:t xml:space="preserve">1 - на одной плате, перпендикулярной оси </w:t>
      </w:r>
      <w:proofErr w:type="gramStart"/>
      <w:r w:rsidRPr="00DC0EEB">
        <w:rPr>
          <w:rFonts w:cs="Times New Roman"/>
          <w:sz w:val="28"/>
          <w:szCs w:val="28"/>
          <w:lang w:val="ru-RU"/>
        </w:rPr>
        <w:t>двигателя;</w:t>
      </w:r>
      <w:proofErr w:type="gramEnd"/>
    </w:p>
    <w:p w14:paraId="484CFF8A" w14:textId="77777777" w:rsidR="00DC0EEB" w:rsidRPr="00DC0EEB" w:rsidRDefault="00DC0EEB" w:rsidP="00862E76">
      <w:pPr>
        <w:rPr>
          <w:rFonts w:cs="Times New Roman"/>
          <w:sz w:val="28"/>
          <w:szCs w:val="28"/>
          <w:lang w:val="ru-RU"/>
        </w:rPr>
      </w:pPr>
    </w:p>
    <w:p w14:paraId="7EDB12AA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Условие определения числа ступеней:</w:t>
      </w:r>
    </w:p>
    <w:p w14:paraId="356805FC" w14:textId="4CF41C96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862E76">
        <w:rPr>
          <w:rFonts w:cs="Times New Roman"/>
          <w:sz w:val="28"/>
          <w:szCs w:val="28"/>
        </w:rPr>
        <w:t>K</w:t>
      </w:r>
      <w:r w:rsidRPr="00E6438F">
        <w:rPr>
          <w:rFonts w:cs="Times New Roman"/>
          <w:sz w:val="28"/>
          <w:szCs w:val="28"/>
          <w:lang w:val="ru-RU"/>
        </w:rPr>
        <w:t xml:space="preserve">1 - минимизация приведенного момента </w:t>
      </w:r>
      <w:proofErr w:type="gramStart"/>
      <w:r w:rsidRPr="00E6438F">
        <w:rPr>
          <w:rFonts w:cs="Times New Roman"/>
          <w:sz w:val="28"/>
          <w:szCs w:val="28"/>
          <w:lang w:val="ru-RU"/>
        </w:rPr>
        <w:t>инерции;</w:t>
      </w:r>
      <w:proofErr w:type="gramEnd"/>
    </w:p>
    <w:p w14:paraId="4BF97CF6" w14:textId="77777777" w:rsidR="00DC0EEB" w:rsidRPr="00E6438F" w:rsidRDefault="00DC0EEB" w:rsidP="00862E76">
      <w:pPr>
        <w:rPr>
          <w:rFonts w:cs="Times New Roman"/>
          <w:sz w:val="28"/>
          <w:szCs w:val="28"/>
          <w:lang w:val="ru-RU"/>
        </w:rPr>
      </w:pPr>
    </w:p>
    <w:p w14:paraId="72BA62B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На выходном валу располагается предохранительная фрикционная муфта</w:t>
      </w:r>
    </w:p>
    <w:p w14:paraId="736931CF" w14:textId="02DA46BE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На выходе располагается </w:t>
      </w:r>
      <w:proofErr w:type="spellStart"/>
      <w:r w:rsidRPr="00E6438F">
        <w:rPr>
          <w:rFonts w:cs="Times New Roman"/>
          <w:sz w:val="28"/>
          <w:szCs w:val="28"/>
          <w:lang w:val="ru-RU"/>
        </w:rPr>
        <w:t>двухпальцевый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поводок.</w:t>
      </w:r>
    </w:p>
    <w:p w14:paraId="0AD8866C" w14:textId="77777777" w:rsidR="001252A2" w:rsidRPr="00E6438F" w:rsidRDefault="001252A2" w:rsidP="00862E76">
      <w:pPr>
        <w:rPr>
          <w:rFonts w:cs="Times New Roman"/>
          <w:sz w:val="28"/>
          <w:szCs w:val="28"/>
          <w:lang w:val="ru-RU"/>
        </w:rPr>
      </w:pPr>
    </w:p>
    <w:p w14:paraId="25A8C8D0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3" w:name="_Toc43814678"/>
      <w:bookmarkStart w:id="4" w:name="_Toc43819592"/>
      <w:r w:rsidRPr="00E6438F">
        <w:rPr>
          <w:lang w:val="ru-RU"/>
        </w:rPr>
        <w:t>1. Выбор электродвигателя:</w:t>
      </w:r>
      <w:bookmarkEnd w:id="3"/>
      <w:bookmarkEnd w:id="4"/>
    </w:p>
    <w:p w14:paraId="572C9BB8" w14:textId="77777777" w:rsidR="002349C2" w:rsidRPr="00E6438F" w:rsidRDefault="00434CC7" w:rsidP="00434CC7">
      <w:pPr>
        <w:rPr>
          <w:sz w:val="28"/>
          <w:szCs w:val="28"/>
          <w:lang w:val="ru-RU"/>
        </w:rPr>
      </w:pPr>
      <w:r w:rsidRPr="00E6438F">
        <w:rPr>
          <w:sz w:val="28"/>
          <w:szCs w:val="28"/>
          <w:lang w:val="ru-RU"/>
        </w:rPr>
        <w:t>Число оборотов выходного вала:</w:t>
      </w:r>
    </w:p>
    <w:p w14:paraId="655EB89C" w14:textId="44AA8D0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145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мин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=2.4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Гц</m:t>
          </m:r>
        </m:oMath>
      </m:oMathPara>
    </w:p>
    <w:p w14:paraId="7DDD1F8C" w14:textId="77777777" w:rsidR="002349C2" w:rsidRPr="00DC0EEB" w:rsidRDefault="00434CC7" w:rsidP="00862E76">
      <w:pPr>
        <w:rPr>
          <w:rFonts w:cs="Times New Roman"/>
          <w:sz w:val="28"/>
          <w:szCs w:val="28"/>
          <w:lang w:val="ru-RU"/>
        </w:rPr>
      </w:pPr>
      <w:r w:rsidRPr="00DC0EEB">
        <w:rPr>
          <w:rFonts w:cs="Times New Roman"/>
          <w:sz w:val="28"/>
          <w:szCs w:val="28"/>
          <w:lang w:val="ru-RU"/>
        </w:rPr>
        <w:t>Угловая скорость вращения выходного вала:</w:t>
      </w:r>
    </w:p>
    <w:p w14:paraId="271026C3" w14:textId="2EC9CCD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2⋅π⋅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=15.1844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Гц</m:t>
          </m:r>
        </m:oMath>
      </m:oMathPara>
    </w:p>
    <w:p w14:paraId="31ABC5B5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Момент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нагрузки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статический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5CC7371" w14:textId="39D9502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Н*см</m:t>
          </m:r>
          <m: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>35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2F7582D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Момент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инерции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нагрузки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A29C601" w14:textId="7BE0D89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кг*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кг*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F9DE1EA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Угловое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ускорение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6F0A7C6" w14:textId="6E686FE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250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с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</m:sup>
          </m:sSup>
        </m:oMath>
      </m:oMathPara>
    </w:p>
    <w:p w14:paraId="796121A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Динамический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момент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нагрузки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E54215D" w14:textId="74F774B3" w:rsidR="002349C2" w:rsidRPr="00DC0EEB" w:rsidRDefault="00434CC7" w:rsidP="00862E76">
      <w:pPr>
        <w:rPr>
          <w:rFonts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Н*м=5*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Н*мм</m:t>
          </m:r>
        </m:oMath>
      </m:oMathPara>
    </w:p>
    <w:p w14:paraId="0B326D8B" w14:textId="109D70D3" w:rsidR="00E6438F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Статическая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мощность</w:t>
      </w:r>
      <w:proofErr w:type="spellEnd"/>
    </w:p>
    <w:p w14:paraId="02FDFF96" w14:textId="77777777" w:rsidR="00E6438F" w:rsidRDefault="00E6438F" w:rsidP="00862E76">
      <w:pPr>
        <w:rPr>
          <w:rFonts w:cs="Times New Roman"/>
          <w:sz w:val="28"/>
          <w:szCs w:val="28"/>
        </w:rPr>
      </w:pPr>
    </w:p>
    <w:p w14:paraId="7F24AC72" w14:textId="26F4D161" w:rsidR="00E6438F" w:rsidRPr="00E6438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=5.3145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В</m:t>
          </m:r>
          <m:r>
            <w:rPr>
              <w:rFonts w:ascii="Cambria Math" w:hAnsi="Cambria Math" w:cs="Times New Roman"/>
              <w:sz w:val="28"/>
              <w:szCs w:val="28"/>
            </w:rPr>
            <m:t>т</m:t>
          </m:r>
        </m:oMath>
      </m:oMathPara>
    </w:p>
    <w:p w14:paraId="1911460A" w14:textId="77777777" w:rsidR="00E6438F" w:rsidRPr="00E6438F" w:rsidRDefault="00E6438F" w:rsidP="00862E76">
      <w:pPr>
        <w:rPr>
          <w:rFonts w:cs="Times New Roman"/>
          <w:sz w:val="28"/>
          <w:szCs w:val="28"/>
        </w:rPr>
      </w:pPr>
    </w:p>
    <w:p w14:paraId="0B8271FF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Динамическая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мощность</w:t>
      </w:r>
      <w:proofErr w:type="spellEnd"/>
    </w:p>
    <w:p w14:paraId="265BFC5C" w14:textId="1D17A80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=0.075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Вт</m:t>
          </m:r>
        </m:oMath>
      </m:oMathPara>
    </w:p>
    <w:p w14:paraId="31ED1C2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Суммарная нагрузка на выходе механизма:</w:t>
      </w:r>
    </w:p>
    <w:p w14:paraId="705DEFFD" w14:textId="00DC7EE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=5.3904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Вт</m:t>
          </m:r>
        </m:oMath>
      </m:oMathPara>
    </w:p>
    <w:p w14:paraId="5ECCA55C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запаса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BF09C5A" w14:textId="709E69B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08AB120C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Мощность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двигателя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5E018D3" w14:textId="12ABAB8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k⋅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=10.7809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Вт</m:t>
          </m:r>
        </m:oMath>
      </m:oMathPara>
    </w:p>
    <w:p w14:paraId="21250E8D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Двигатель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5ABFE08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ДПР</m:t>
          </m:r>
          <m:r>
            <w:rPr>
              <w:rFonts w:ascii="Cambria Math" w:hAnsi="Cambria Math" w:cs="Times New Roman"/>
              <w:sz w:val="28"/>
              <w:szCs w:val="28"/>
            </w:rPr>
            <m:t>-72-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Ф2</m:t>
          </m:r>
          <m:r>
            <w:rPr>
              <w:rFonts w:ascii="Cambria Math" w:hAnsi="Cambria Math" w:cs="Times New Roman"/>
              <w:sz w:val="28"/>
              <w:szCs w:val="28"/>
            </w:rPr>
            <m:t>-03</m:t>
          </m:r>
        </m:oMath>
      </m:oMathPara>
    </w:p>
    <w:p w14:paraId="523D4555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Ссылка на сайт производителя:</w:t>
      </w:r>
    </w:p>
    <w:p w14:paraId="705D7F64" w14:textId="1B474885" w:rsidR="00506B97" w:rsidRDefault="00506B97" w:rsidP="00862E76">
      <w:pPr>
        <w:rPr>
          <w:rFonts w:cs="Times New Roman"/>
          <w:sz w:val="28"/>
          <w:szCs w:val="28"/>
          <w:lang w:val="ru-RU"/>
        </w:rPr>
      </w:pPr>
      <w:r w:rsidRPr="00862E76">
        <w:rPr>
          <w:rFonts w:cs="Times New Roman"/>
          <w:sz w:val="28"/>
          <w:szCs w:val="28"/>
        </w:rPr>
        <w:t>https</w:t>
      </w:r>
      <w:r w:rsidRPr="00E6438F">
        <w:rPr>
          <w:rFonts w:cs="Times New Roman"/>
          <w:sz w:val="28"/>
          <w:szCs w:val="28"/>
          <w:lang w:val="ru-RU"/>
        </w:rPr>
        <w:t>://</w:t>
      </w:r>
      <w:proofErr w:type="spellStart"/>
      <w:r w:rsidRPr="00862E76">
        <w:rPr>
          <w:rFonts w:cs="Times New Roman"/>
          <w:sz w:val="28"/>
          <w:szCs w:val="28"/>
        </w:rPr>
        <w:t>eandc</w:t>
      </w:r>
      <w:proofErr w:type="spellEnd"/>
      <w:r w:rsidRPr="00E6438F">
        <w:rPr>
          <w:rFonts w:cs="Times New Roman"/>
          <w:sz w:val="28"/>
          <w:szCs w:val="28"/>
          <w:lang w:val="ru-RU"/>
        </w:rPr>
        <w:t>.</w:t>
      </w:r>
      <w:proofErr w:type="spellStart"/>
      <w:r w:rsidRPr="00862E76">
        <w:rPr>
          <w:rFonts w:cs="Times New Roman"/>
          <w:sz w:val="28"/>
          <w:szCs w:val="28"/>
        </w:rPr>
        <w:t>ru</w:t>
      </w:r>
      <w:proofErr w:type="spellEnd"/>
      <w:r w:rsidRPr="00E6438F">
        <w:rPr>
          <w:rFonts w:cs="Times New Roman"/>
          <w:sz w:val="28"/>
          <w:szCs w:val="28"/>
          <w:lang w:val="ru-RU"/>
        </w:rPr>
        <w:t>/</w:t>
      </w:r>
      <w:r w:rsidRPr="00862E76">
        <w:rPr>
          <w:rFonts w:cs="Times New Roman"/>
          <w:sz w:val="28"/>
          <w:szCs w:val="28"/>
        </w:rPr>
        <w:t>catalog</w:t>
      </w:r>
      <w:r w:rsidRPr="00E6438F">
        <w:rPr>
          <w:rFonts w:cs="Times New Roman"/>
          <w:sz w:val="28"/>
          <w:szCs w:val="28"/>
          <w:lang w:val="ru-RU"/>
        </w:rPr>
        <w:t>/</w:t>
      </w:r>
      <w:r w:rsidRPr="00862E76">
        <w:rPr>
          <w:rFonts w:cs="Times New Roman"/>
          <w:sz w:val="28"/>
          <w:szCs w:val="28"/>
        </w:rPr>
        <w:t>index</w:t>
      </w:r>
      <w:r w:rsidRPr="00E6438F">
        <w:rPr>
          <w:rFonts w:cs="Times New Roman"/>
          <w:sz w:val="28"/>
          <w:szCs w:val="28"/>
          <w:lang w:val="ru-RU"/>
        </w:rPr>
        <w:t>.</w:t>
      </w:r>
      <w:r w:rsidRPr="00862E76">
        <w:rPr>
          <w:rFonts w:cs="Times New Roman"/>
          <w:sz w:val="28"/>
          <w:szCs w:val="28"/>
        </w:rPr>
        <w:t>php</w:t>
      </w:r>
      <w:r w:rsidRPr="00E6438F">
        <w:rPr>
          <w:rFonts w:cs="Times New Roman"/>
          <w:sz w:val="28"/>
          <w:szCs w:val="28"/>
          <w:lang w:val="ru-RU"/>
        </w:rPr>
        <w:t>?</w:t>
      </w:r>
      <w:r w:rsidRPr="00862E76">
        <w:rPr>
          <w:rFonts w:cs="Times New Roman"/>
          <w:sz w:val="28"/>
          <w:szCs w:val="28"/>
        </w:rPr>
        <w:t>SECTION</w:t>
      </w:r>
      <w:r w:rsidRPr="00E6438F">
        <w:rPr>
          <w:rFonts w:cs="Times New Roman"/>
          <w:sz w:val="28"/>
          <w:szCs w:val="28"/>
          <w:lang w:val="ru-RU"/>
        </w:rPr>
        <w:t>_</w:t>
      </w:r>
      <w:r w:rsidRPr="00862E76">
        <w:rPr>
          <w:rFonts w:cs="Times New Roman"/>
          <w:sz w:val="28"/>
          <w:szCs w:val="28"/>
        </w:rPr>
        <w:t>ID</w:t>
      </w:r>
      <w:r w:rsidRPr="00E6438F">
        <w:rPr>
          <w:rFonts w:cs="Times New Roman"/>
          <w:sz w:val="28"/>
          <w:szCs w:val="28"/>
          <w:lang w:val="ru-RU"/>
        </w:rPr>
        <w:t>=227&amp;</w:t>
      </w:r>
      <w:r w:rsidRPr="00862E76">
        <w:rPr>
          <w:rFonts w:cs="Times New Roman"/>
          <w:sz w:val="28"/>
          <w:szCs w:val="28"/>
        </w:rPr>
        <w:t>ELE</w:t>
      </w:r>
      <w:r w:rsidRPr="00E6438F">
        <w:rPr>
          <w:rFonts w:cs="Times New Roman"/>
          <w:sz w:val="28"/>
          <w:szCs w:val="28"/>
          <w:lang w:val="ru-RU"/>
        </w:rPr>
        <w:t>М</w:t>
      </w:r>
      <w:r w:rsidRPr="00862E76">
        <w:rPr>
          <w:rFonts w:cs="Times New Roman"/>
          <w:sz w:val="28"/>
          <w:szCs w:val="28"/>
        </w:rPr>
        <w:t>ENT</w:t>
      </w:r>
      <w:r w:rsidRPr="00E6438F">
        <w:rPr>
          <w:rFonts w:cs="Times New Roman"/>
          <w:sz w:val="28"/>
          <w:szCs w:val="28"/>
          <w:lang w:val="ru-RU"/>
        </w:rPr>
        <w:t>_</w:t>
      </w:r>
      <w:r w:rsidRPr="00862E76">
        <w:rPr>
          <w:rFonts w:cs="Times New Roman"/>
          <w:sz w:val="28"/>
          <w:szCs w:val="28"/>
        </w:rPr>
        <w:t>ID</w:t>
      </w:r>
      <w:r w:rsidRPr="00E6438F">
        <w:rPr>
          <w:rFonts w:cs="Times New Roman"/>
          <w:sz w:val="28"/>
          <w:szCs w:val="28"/>
          <w:lang w:val="ru-RU"/>
        </w:rPr>
        <w:t>=18585</w:t>
      </w:r>
    </w:p>
    <w:p w14:paraId="1399B236" w14:textId="487FF818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proofErr w:type="gramStart"/>
      <w:r w:rsidRPr="00E6438F">
        <w:rPr>
          <w:rFonts w:cs="Times New Roman"/>
          <w:sz w:val="28"/>
          <w:szCs w:val="28"/>
          <w:lang w:val="ru-RU"/>
        </w:rPr>
        <w:t>Полезная  мощность</w:t>
      </w:r>
      <w:proofErr w:type="gramEnd"/>
      <w:r w:rsidRPr="00E6438F">
        <w:rPr>
          <w:rFonts w:cs="Times New Roman"/>
          <w:sz w:val="28"/>
          <w:szCs w:val="28"/>
          <w:lang w:val="ru-RU"/>
        </w:rPr>
        <w:t>:</w:t>
      </w:r>
    </w:p>
    <w:p w14:paraId="3315FD09" w14:textId="37E29E3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18.5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Вт</m:t>
          </m:r>
        </m:oMath>
      </m:oMathPara>
    </w:p>
    <w:p w14:paraId="6D991E94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Частота вращения вала двигателя:</w:t>
      </w:r>
    </w:p>
    <w:p w14:paraId="26370B94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Пусковой момент:</w:t>
      </w:r>
    </w:p>
    <w:p w14:paraId="28C3F154" w14:textId="0FD28095" w:rsidR="002349C2" w:rsidRPr="00CA0AAC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4500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мин</m:t>
              </m:r>
            </m:den>
          </m:f>
        </m:oMath>
      </m:oMathPara>
    </w:p>
    <w:p w14:paraId="000DDEB7" w14:textId="1160967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245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=0.245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</m:t>
          </m:r>
        </m:oMath>
      </m:oMathPara>
    </w:p>
    <w:p w14:paraId="2F25B2A0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Номинальный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момент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4427B0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Гарантийная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наработка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5773116" w14:textId="6A48882A" w:rsidR="002349C2" w:rsidRPr="00CA0AAC" w:rsidRDefault="00434CC7" w:rsidP="00862E76">
      <w:pPr>
        <w:rPr>
          <w:rFonts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39.2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=0.0392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Н*м</m:t>
          </m:r>
        </m:oMath>
      </m:oMathPara>
    </w:p>
    <w:p w14:paraId="18A2D589" w14:textId="6EF4E3A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1000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ч</m:t>
          </m:r>
        </m:oMath>
      </m:oMathPara>
    </w:p>
    <w:p w14:paraId="39E6B99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Момент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инерции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ротора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36BBBDC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Масса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712E27B" w14:textId="631D1D2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J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0.00869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кг*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A875050" w14:textId="6CA84059" w:rsidR="002349C2" w:rsidRPr="00862E76" w:rsidRDefault="00E6438F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ass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6420FFC7" w14:textId="77777777" w:rsidR="002349C2" w:rsidRPr="00862E76" w:rsidRDefault="00434CC7" w:rsidP="00434CC7">
      <w:pPr>
        <w:pStyle w:val="2"/>
        <w:jc w:val="center"/>
      </w:pPr>
      <w:bookmarkStart w:id="5" w:name="_Toc43814679"/>
      <w:bookmarkStart w:id="6" w:name="_Toc43819593"/>
      <w:r w:rsidRPr="00862E76">
        <w:t xml:space="preserve">2. </w:t>
      </w:r>
      <w:proofErr w:type="spellStart"/>
      <w:r w:rsidRPr="00862E76">
        <w:t>Кинематический</w:t>
      </w:r>
      <w:proofErr w:type="spellEnd"/>
      <w:r w:rsidRPr="00862E76">
        <w:t xml:space="preserve"> </w:t>
      </w:r>
      <w:proofErr w:type="spellStart"/>
      <w:r w:rsidRPr="00862E76">
        <w:t>расчет</w:t>
      </w:r>
      <w:proofErr w:type="spellEnd"/>
      <w:r w:rsidRPr="00862E76">
        <w:t xml:space="preserve"> </w:t>
      </w:r>
      <w:proofErr w:type="spellStart"/>
      <w:r w:rsidRPr="00862E76">
        <w:t>редуктора</w:t>
      </w:r>
      <w:proofErr w:type="spellEnd"/>
      <w:r w:rsidRPr="00862E76">
        <w:t>:</w:t>
      </w:r>
      <w:bookmarkEnd w:id="5"/>
      <w:bookmarkEnd w:id="6"/>
    </w:p>
    <w:p w14:paraId="610152A7" w14:textId="2A4D31E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=31.0345</m:t>
          </m:r>
        </m:oMath>
      </m:oMathPara>
    </w:p>
    <w:p w14:paraId="0ACCB6F3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Передаточные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числа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ступеней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A93396E" w14:textId="7770379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1.6</m:t>
          </m:r>
        </m:oMath>
      </m:oMathPara>
    </w:p>
    <w:p w14:paraId="2D0F10CC" w14:textId="647CE56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opt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log10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=4.4755</m:t>
          </m:r>
        </m:oMath>
      </m:oMathPara>
    </w:p>
    <w:p w14:paraId="360421CD" w14:textId="5304A5B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1.85</m:t>
          </m:r>
        </m:oMath>
      </m:oMathPara>
    </w:p>
    <w:p w14:paraId="57917815" w14:textId="07FCC4E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</m:oMath>
      </m:oMathPara>
    </w:p>
    <w:p w14:paraId="02B8A9D4" w14:textId="363BFF5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2.7</m:t>
          </m:r>
        </m:oMath>
      </m:oMathPara>
    </w:p>
    <w:p w14:paraId="0157E896" w14:textId="4F847095" w:rsidR="002349C2" w:rsidRPr="00506B97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3.9</m:t>
          </m:r>
        </m:oMath>
      </m:oMathPara>
    </w:p>
    <w:p w14:paraId="137B065B" w14:textId="77777777" w:rsidR="00506B97" w:rsidRPr="00862E76" w:rsidRDefault="00506B97" w:rsidP="00862E76">
      <w:pPr>
        <w:rPr>
          <w:rFonts w:cs="Times New Roman"/>
          <w:sz w:val="28"/>
          <w:szCs w:val="28"/>
        </w:rPr>
      </w:pPr>
    </w:p>
    <w:p w14:paraId="2482694F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Числа зубьев шестерен и колес:</w:t>
      </w:r>
    </w:p>
    <w:p w14:paraId="3A0EC99F" w14:textId="33D3200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16</m:t>
          </m:r>
        </m:oMath>
      </m:oMathPara>
    </w:p>
    <w:p w14:paraId="64599BDC" w14:textId="761C39C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</m:t>
          </m:r>
        </m:oMath>
      </m:oMathPara>
    </w:p>
    <w:p w14:paraId="5CBD26D4" w14:textId="797D81B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</m:t>
          </m:r>
        </m:oMath>
      </m:oMathPara>
    </w:p>
    <w:p w14:paraId="5F878009" w14:textId="1D3BEAD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</m:t>
          </m:r>
        </m:oMath>
      </m:oMathPara>
    </w:p>
    <w:p w14:paraId="6C47BE1F" w14:textId="533B722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</m:t>
          </m:r>
        </m:oMath>
      </m:oMathPara>
    </w:p>
    <w:p w14:paraId="175597D6" w14:textId="695247D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=25.6</m:t>
          </m:r>
        </m:oMath>
      </m:oMathPara>
    </w:p>
    <w:p w14:paraId="49AEA7DC" w14:textId="77C0E82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26</m:t>
          </m:r>
        </m:oMath>
      </m:oMathPara>
    </w:p>
    <w:p w14:paraId="4C6A88D3" w14:textId="25938C5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=29.6</m:t>
          </m:r>
        </m:oMath>
      </m:oMathPara>
    </w:p>
    <w:p w14:paraId="2E0FE1B1" w14:textId="30D64E4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30</m:t>
          </m:r>
        </m:oMath>
      </m:oMathPara>
    </w:p>
    <w:p w14:paraId="32521161" w14:textId="3636646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=43.2</m:t>
          </m:r>
        </m:oMath>
      </m:oMathPara>
    </w:p>
    <w:p w14:paraId="1171740F" w14:textId="17E21A6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44</m:t>
          </m:r>
        </m:oMath>
      </m:oMathPara>
    </w:p>
    <w:p w14:paraId="487E114E" w14:textId="61554A3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=62.4</m:t>
          </m:r>
        </m:oMath>
      </m:oMathPara>
    </w:p>
    <w:p w14:paraId="276ABD79" w14:textId="3B35398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63</m:t>
          </m:r>
        </m:oMath>
      </m:oMathPara>
    </w:p>
    <w:p w14:paraId="44F3802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Действительные передаточные отношения каждой пары:</w:t>
      </w:r>
    </w:p>
    <w:p w14:paraId="4C885705" w14:textId="53F4E00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=1.625</m:t>
          </m:r>
        </m:oMath>
      </m:oMathPara>
    </w:p>
    <w:p w14:paraId="257F4883" w14:textId="6679B9C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=1.875</m:t>
          </m:r>
        </m:oMath>
      </m:oMathPara>
    </w:p>
    <w:p w14:paraId="1F0DA06F" w14:textId="0A6C4A2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=2.75</m:t>
          </m:r>
        </m:oMath>
      </m:oMathPara>
    </w:p>
    <w:p w14:paraId="68D089CE" w14:textId="0EBDE47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=3.9375</m:t>
          </m:r>
        </m:oMath>
      </m:oMathPara>
    </w:p>
    <w:p w14:paraId="2343889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Действительное передаточное</w:t>
      </w:r>
    </w:p>
    <w:p w14:paraId="70DCD4A3" w14:textId="7A6AAD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отношение механизма: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=32.9919</m:t>
          </m:r>
        </m:oMath>
      </m:oMathPara>
    </w:p>
    <w:p w14:paraId="62D656B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Расчетное значение скорости выходного вала:</w:t>
      </w:r>
    </w:p>
    <w:p w14:paraId="53CA95A8" w14:textId="021CDB50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1DDC37AF" w14:textId="3492A31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=2.2733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Hz</m:t>
          </m:r>
        </m:oMath>
      </m:oMathPara>
    </w:p>
    <w:p w14:paraId="4F89C4E5" w14:textId="522024C6" w:rsidR="002349C2" w:rsidRPr="00E6438F" w:rsidRDefault="00434CC7" w:rsidP="00506B97">
      <w:pPr>
        <w:rPr>
          <w:rFonts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=-1.9575</m:t>
          </m:r>
        </m:oMath>
      </m:oMathPara>
    </w:p>
    <w:p w14:paraId="735355BD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7" w:name="_Toc43814680"/>
      <w:bookmarkStart w:id="8" w:name="_Toc43819594"/>
      <w:r w:rsidRPr="00E6438F">
        <w:rPr>
          <w:lang w:val="ru-RU"/>
        </w:rPr>
        <w:t>3. Проектировочный расчет модуля зацепления:</w:t>
      </w:r>
      <w:bookmarkEnd w:id="7"/>
      <w:bookmarkEnd w:id="8"/>
    </w:p>
    <w:p w14:paraId="5F0D179D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Исходные данные из проектировочного расчета пятого семестра:</w:t>
      </w:r>
    </w:p>
    <w:p w14:paraId="144FC7D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Допускаемый угол закручивания</w:t>
      </w:r>
    </w:p>
    <w:p w14:paraId="53B33D5B" w14:textId="4CCEE25B" w:rsidR="002349C2" w:rsidRPr="00506B97" w:rsidRDefault="00434CC7" w:rsidP="00862E76">
      <w:pPr>
        <w:rPr>
          <w:rFonts w:cs="Times New Roman"/>
          <w:sz w:val="28"/>
          <w:szCs w:val="28"/>
        </w:rPr>
      </w:pPr>
      <w:r w:rsidRPr="00E6438F">
        <w:rPr>
          <w:rFonts w:cs="Times New Roman"/>
          <w:sz w:val="28"/>
          <w:szCs w:val="28"/>
          <w:lang w:val="ru-RU"/>
        </w:rPr>
        <w:t>вала на единицу длины: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10000</m:t>
              </m:r>
            </m:den>
          </m:f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рад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мм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=0.1⋅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рад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den>
          </m:f>
        </m:oMath>
      </m:oMathPara>
    </w:p>
    <w:p w14:paraId="37CE995F" w14:textId="77777777" w:rsidR="00506B97" w:rsidRPr="00E6438F" w:rsidRDefault="00506B97" w:rsidP="00862E76">
      <w:pPr>
        <w:rPr>
          <w:rFonts w:cs="Times New Roman"/>
          <w:sz w:val="28"/>
          <w:szCs w:val="28"/>
          <w:lang w:val="ru-RU"/>
        </w:rPr>
      </w:pPr>
    </w:p>
    <w:p w14:paraId="1E459E4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Для ЗК используется материал СТАЛЬ 15Х</w:t>
      </w:r>
    </w:p>
    <w:p w14:paraId="6FD5076A" w14:textId="3DD62E60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5A8A6B9C" w14:textId="7565326C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Допускаемая стрела изгиба на единицу длины вала:</w:t>
      </w:r>
    </w:p>
    <w:p w14:paraId="464C6234" w14:textId="7000D0B0" w:rsidR="00506B97" w:rsidRPr="00E6438F" w:rsidRDefault="00506B97" w:rsidP="00862E76">
      <w:pPr>
        <w:rPr>
          <w:rFonts w:cs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Δf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=0.0014</m:t>
          </m:r>
        </m:oMath>
      </m:oMathPara>
    </w:p>
    <w:p w14:paraId="43E2F887" w14:textId="7F6D4640" w:rsidR="00506B97" w:rsidRDefault="00506B97" w:rsidP="00862E76">
      <w:pPr>
        <w:rPr>
          <w:rFonts w:cs="Times New Roman"/>
          <w:sz w:val="28"/>
          <w:szCs w:val="28"/>
        </w:rPr>
      </w:pPr>
    </w:p>
    <w:p w14:paraId="0B4F347D" w14:textId="75EA9855" w:rsidR="002349C2" w:rsidRPr="00506B97" w:rsidRDefault="00434CC7" w:rsidP="00862E76">
      <w:pPr>
        <w:rPr>
          <w:rFonts w:cs="Times New Roman"/>
          <w:sz w:val="28"/>
          <w:szCs w:val="28"/>
          <w:lang w:val="ru-RU"/>
        </w:rPr>
      </w:pPr>
      <w:r w:rsidRPr="00506B97">
        <w:rPr>
          <w:rFonts w:cs="Times New Roman"/>
          <w:sz w:val="28"/>
          <w:szCs w:val="28"/>
          <w:lang w:val="ru-RU"/>
        </w:rPr>
        <w:t>Термообработка:</w:t>
      </w:r>
    </w:p>
    <w:p w14:paraId="789D59B4" w14:textId="77777777" w:rsidR="002349C2" w:rsidRPr="00506B97" w:rsidRDefault="00434CC7" w:rsidP="00862E76">
      <w:pPr>
        <w:rPr>
          <w:rFonts w:cs="Times New Roman"/>
          <w:sz w:val="28"/>
          <w:szCs w:val="28"/>
          <w:lang w:val="ru-RU"/>
        </w:rPr>
      </w:pPr>
      <w:r w:rsidRPr="00506B97">
        <w:rPr>
          <w:rFonts w:cs="Times New Roman"/>
          <w:sz w:val="28"/>
          <w:szCs w:val="28"/>
          <w:lang w:val="ru-RU"/>
        </w:rPr>
        <w:t>объемная закалка</w:t>
      </w:r>
    </w:p>
    <w:p w14:paraId="4787345E" w14:textId="140DC9BB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28F0DC3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 запаса прочности материала вала:</w:t>
      </w:r>
    </w:p>
    <w:p w14:paraId="3B3D945B" w14:textId="1AE6045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</m:oMath>
      </m:oMathPara>
    </w:p>
    <w:p w14:paraId="4471477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Вариант марки материала вала:</w:t>
      </w:r>
    </w:p>
    <w:p w14:paraId="48D07DD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Механические характеристики:</w:t>
      </w:r>
    </w:p>
    <w:p w14:paraId="0178B5D8" w14:textId="2634A0D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</m:oMath>
      </m:oMathPara>
    </w:p>
    <w:p w14:paraId="0EE4C1F0" w14:textId="1AAF716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685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78F0DCF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Предел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текучести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B58FD34" w14:textId="579E86E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Tshaft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2FF6887C" w14:textId="77A97FB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490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1FDED9A9" w14:textId="3C9573B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Bshaft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530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4350EF5A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Твердость</w:t>
      </w:r>
      <w:proofErr w:type="spellEnd"/>
    </w:p>
    <w:p w14:paraId="12FB2A10" w14:textId="1869086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shaft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165</m:t>
          </m:r>
        </m:oMath>
      </m:oMathPara>
    </w:p>
    <w:p w14:paraId="48895D89" w14:textId="2D5FA62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HB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179</m:t>
          </m:r>
        </m:oMath>
      </m:oMathPara>
    </w:p>
    <w:p w14:paraId="58D633A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Вариант марки материала ЗК:</w:t>
      </w:r>
    </w:p>
    <w:p w14:paraId="2C8944B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Долговечность работы зубчатой передачи:</w:t>
      </w:r>
    </w:p>
    <w:p w14:paraId="291D3A21" w14:textId="26AA0E0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</m:oMath>
      </m:oMathPara>
    </w:p>
    <w:p w14:paraId="614BD92E" w14:textId="70A7CC88" w:rsidR="002349C2" w:rsidRPr="00506B97" w:rsidRDefault="00434CC7" w:rsidP="00862E76">
      <w:pPr>
        <w:rPr>
          <w:rFonts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6000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ч</m:t>
          </m:r>
          <m:r>
            <w:rPr>
              <w:rFonts w:ascii="Cambria Math" w:hAnsi="Cambria Math" w:cs="Times New Roman"/>
              <w:sz w:val="28"/>
              <w:szCs w:val="28"/>
            </w:rPr>
            <m:t>=2.16⋅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с</m:t>
          </m:r>
        </m:oMath>
      </m:oMathPara>
    </w:p>
    <w:p w14:paraId="35D7A7B5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Степень точности и вид сопряжения ЗК:</w:t>
      </w:r>
    </w:p>
    <w:p w14:paraId="2D49971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6-E</m:t>
          </m:r>
        </m:oMath>
      </m:oMathPara>
    </w:p>
    <w:p w14:paraId="7B36C42A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Расчет</w:t>
      </w:r>
    </w:p>
    <w:p w14:paraId="7F108BE5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Так как по условию твердость материала ЗК </w:t>
      </w:r>
      <w:r w:rsidRPr="00862E76">
        <w:rPr>
          <w:rFonts w:cs="Times New Roman"/>
          <w:sz w:val="28"/>
          <w:szCs w:val="28"/>
        </w:rPr>
        <w:t>HB</w:t>
      </w:r>
      <w:r w:rsidRPr="00E6438F">
        <w:rPr>
          <w:rFonts w:cs="Times New Roman"/>
          <w:sz w:val="28"/>
          <w:szCs w:val="28"/>
          <w:lang w:val="ru-RU"/>
        </w:rPr>
        <w:t>=179&lt;350, габариты</w:t>
      </w:r>
    </w:p>
    <w:p w14:paraId="38D3CE2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proofErr w:type="spellStart"/>
      <w:r w:rsidRPr="00E6438F">
        <w:rPr>
          <w:rFonts w:cs="Times New Roman"/>
          <w:sz w:val="28"/>
          <w:szCs w:val="28"/>
          <w:lang w:val="ru-RU"/>
        </w:rPr>
        <w:t>эвольвентной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передачи определяются только контактной прочностью зубьев.</w:t>
      </w:r>
    </w:p>
    <w:p w14:paraId="3098485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Предел контактной выносливости при объемной закалке:</w:t>
      </w:r>
    </w:p>
    <w:p w14:paraId="5D1B3453" w14:textId="2C13BEB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Hli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17⋅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Ч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+200</m:t>
          </m:r>
        </m:oMath>
      </m:oMathPara>
    </w:p>
    <w:p w14:paraId="77B33961" w14:textId="5D561CB6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Hli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17⋅15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  <m:r>
            <w:rPr>
              <w:rFonts w:ascii="Cambria Math" w:hAnsi="Cambria Math" w:cs="Times New Roman"/>
              <w:sz w:val="28"/>
              <w:szCs w:val="28"/>
            </w:rPr>
            <m:t>+200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4.</m:t>
          </m:r>
          <m:r>
            <w:rPr>
              <w:rFonts w:ascii="Cambria Math" w:hAnsi="Cambria Math" w:cs="Times New Roman"/>
              <w:sz w:val="28"/>
              <w:szCs w:val="28"/>
            </w:rPr>
            <m:t>55⋅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4B98607C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31AD274A" w14:textId="2FBA643E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Допускаемое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контактное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напряжение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CA46748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5AC90ED5" w14:textId="6A95619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1.1</m:t>
          </m:r>
        </m:oMath>
      </m:oMathPara>
    </w:p>
    <w:p w14:paraId="6E4AF01F" w14:textId="08C9840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4BEAC0EF" w14:textId="6A1AF6F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0.9⋅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Hli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=3.7227⋅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07F86B6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7F4DC80A" wp14:editId="66001327">
            <wp:extent cx="6676920" cy="6353280"/>
            <wp:effectExtent l="0" t="0" r="0" b="9420"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6920" cy="63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8C22" w14:textId="159B76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Модуль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435F142" w14:textId="00706F3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147542F3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9" w:name="_Toc43814681"/>
      <w:bookmarkStart w:id="10" w:name="_Toc43819595"/>
      <w:r w:rsidRPr="00E6438F">
        <w:rPr>
          <w:lang w:val="ru-RU"/>
        </w:rPr>
        <w:t>4. Геометрический расчет зубчатой передачи</w:t>
      </w:r>
      <w:bookmarkEnd w:id="9"/>
      <w:bookmarkEnd w:id="10"/>
    </w:p>
    <w:p w14:paraId="7196332D" w14:textId="081C710D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Число зубьев:</w:t>
      </w:r>
    </w:p>
    <w:p w14:paraId="4629AD94" w14:textId="77777777" w:rsidR="00EA5D94" w:rsidRPr="00E6438F" w:rsidRDefault="00EA5D94" w:rsidP="00862E76">
      <w:pPr>
        <w:rPr>
          <w:rFonts w:cs="Times New Roman"/>
          <w:sz w:val="28"/>
          <w:szCs w:val="28"/>
          <w:lang w:val="ru-RU"/>
        </w:rPr>
      </w:pPr>
    </w:p>
    <w:p w14:paraId="2A362974" w14:textId="0F622A5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16</m:t>
          </m:r>
        </m:oMath>
      </m:oMathPara>
    </w:p>
    <w:p w14:paraId="7AE11463" w14:textId="443D1B6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</m:t>
          </m:r>
        </m:oMath>
      </m:oMathPara>
    </w:p>
    <w:p w14:paraId="27D82496" w14:textId="60DC330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</m:t>
          </m:r>
        </m:oMath>
      </m:oMathPara>
    </w:p>
    <w:p w14:paraId="2A004378" w14:textId="321DC67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</m:t>
          </m:r>
        </m:oMath>
      </m:oMathPara>
    </w:p>
    <w:p w14:paraId="6729162D" w14:textId="19B0B1A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=26</m:t>
          </m:r>
        </m:oMath>
      </m:oMathPara>
    </w:p>
    <w:p w14:paraId="2E44B668" w14:textId="3E692C8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26</m:t>
          </m:r>
        </m:oMath>
      </m:oMathPara>
    </w:p>
    <w:p w14:paraId="1D168980" w14:textId="402AA06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=30</m:t>
          </m:r>
        </m:oMath>
      </m:oMathPara>
    </w:p>
    <w:p w14:paraId="04A5C58D" w14:textId="079EDB7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30</m:t>
          </m:r>
        </m:oMath>
      </m:oMathPara>
    </w:p>
    <w:p w14:paraId="669861BA" w14:textId="065C370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=44</m:t>
          </m:r>
        </m:oMath>
      </m:oMathPara>
    </w:p>
    <w:p w14:paraId="7EE9FC8D" w14:textId="44B7615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44</m:t>
          </m:r>
        </m:oMath>
      </m:oMathPara>
    </w:p>
    <w:p w14:paraId="718AA135" w14:textId="63029E5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=63</m:t>
          </m:r>
        </m:oMath>
      </m:oMathPara>
    </w:p>
    <w:p w14:paraId="6E577559" w14:textId="47F4E6E6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63</m:t>
          </m:r>
        </m:oMath>
      </m:oMathPara>
    </w:p>
    <w:p w14:paraId="194AE11F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2C3DC45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Модуль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расчетный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8A2959F" w14:textId="063A07AA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7B44B53C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7052E84C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Угол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наклона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зубьев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7A6AF42" w14:textId="15E9ACA5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β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</m:oMath>
      </m:oMathPara>
    </w:p>
    <w:p w14:paraId="4090F482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109E565D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Угол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профиля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563EA08" w14:textId="1400EC68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20°</m:t>
          </m:r>
        </m:oMath>
      </m:oMathPara>
    </w:p>
    <w:p w14:paraId="027A08B5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0515E9E2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высоты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головки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4BA46B0" w14:textId="1EACC0B4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1.0</m:t>
          </m:r>
        </m:oMath>
      </m:oMathPara>
    </w:p>
    <w:p w14:paraId="64696EAA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6936A1A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ражиального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зазора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FE39991" w14:textId="3BC76638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0.25</m:t>
          </m:r>
        </m:oMath>
      </m:oMathPara>
    </w:p>
    <w:p w14:paraId="6BA952D9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09874817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граничной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высоты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5E549F0" w14:textId="59DC4D3C" w:rsidR="002349C2" w:rsidRPr="00EA5D94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738BE11E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68523CC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Передаточное число:</w:t>
      </w:r>
    </w:p>
    <w:p w14:paraId="35F267C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Действительные передаточные</w:t>
      </w:r>
    </w:p>
    <w:p w14:paraId="2F84DE3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отношения каждой пары:</w:t>
      </w:r>
    </w:p>
    <w:p w14:paraId="5083B124" w14:textId="77777777" w:rsidR="00EA5D94" w:rsidRDefault="00EA5D94" w:rsidP="00862E76">
      <w:pPr>
        <w:rPr>
          <w:rFonts w:cs="Times New Roman"/>
          <w:sz w:val="28"/>
          <w:szCs w:val="28"/>
        </w:rPr>
      </w:pPr>
    </w:p>
    <w:p w14:paraId="174DCD68" w14:textId="472AD03E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Диаметры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делительных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окружностей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CBAD930" w14:textId="77777777" w:rsidR="00EA5D94" w:rsidRPr="00862E76" w:rsidRDefault="00EA5D94" w:rsidP="00862E76">
      <w:pPr>
        <w:rPr>
          <w:rFonts w:cs="Times New Roman"/>
          <w:sz w:val="28"/>
          <w:szCs w:val="28"/>
        </w:rPr>
      </w:pPr>
    </w:p>
    <w:p w14:paraId="1ECDD810" w14:textId="4D740D5E" w:rsidR="002349C2" w:rsidRPr="00EA5D94" w:rsidRDefault="00434CC7" w:rsidP="00862E76">
      <w:pPr>
        <w:rPr>
          <w:rFonts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=0.016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м=16 мм</m:t>
          </m:r>
        </m:oMath>
      </m:oMathPara>
    </w:p>
    <w:p w14:paraId="59E6AA03" w14:textId="6DC7471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=1.625</m:t>
          </m:r>
        </m:oMath>
      </m:oMathPara>
    </w:p>
    <w:p w14:paraId="01152AE2" w14:textId="52D10B7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=0.026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м=26 мм</m:t>
          </m:r>
        </m:oMath>
      </m:oMathPara>
    </w:p>
    <w:p w14:paraId="241AC1E5" w14:textId="16DC749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=1.875</m:t>
          </m:r>
        </m:oMath>
      </m:oMathPara>
    </w:p>
    <w:p w14:paraId="318D44F6" w14:textId="2261069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м=16 мм</m:t>
          </m:r>
        </m:oMath>
      </m:oMathPara>
    </w:p>
    <w:p w14:paraId="139B5D63" w14:textId="0715004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=2.75</m:t>
          </m:r>
        </m:oMath>
      </m:oMathPara>
    </w:p>
    <w:p w14:paraId="4A5A49C9" w14:textId="5029098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м=30 мм</m:t>
          </m:r>
        </m:oMath>
      </m:oMathPara>
    </w:p>
    <w:p w14:paraId="04CD89AA" w14:textId="2262379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м=16 мм</m:t>
          </m:r>
        </m:oMath>
      </m:oMathPara>
    </w:p>
    <w:p w14:paraId="5C26EE43" w14:textId="4BE90FF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=3.9375</m:t>
          </m:r>
        </m:oMath>
      </m:oMathPara>
    </w:p>
    <w:p w14:paraId="5C8F6052" w14:textId="36A206B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=0.044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м=44 мм</m:t>
          </m:r>
        </m:oMath>
      </m:oMathPara>
    </w:p>
    <w:p w14:paraId="036F1DC8" w14:textId="5050319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м=16 мм</m:t>
          </m:r>
        </m:oMath>
      </m:oMathPara>
    </w:p>
    <w:p w14:paraId="58D63C0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Угол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профиля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торцовый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DC99F20" w14:textId="559BDB8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м=63 мм</m:t>
          </m:r>
        </m:oMath>
      </m:oMathPara>
    </w:p>
    <w:p w14:paraId="2AEA6C83" w14:textId="41CBF08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20°</m:t>
          </m:r>
        </m:oMath>
      </m:oMathPara>
    </w:p>
    <w:p w14:paraId="7E51A7EA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минимального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смещения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DA3C368" w14:textId="44C5416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=0.0642</m:t>
          </m:r>
        </m:oMath>
      </m:oMathPara>
    </w:p>
    <w:p w14:paraId="2E8C28F3" w14:textId="42616E1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=-0.5207</m:t>
          </m:r>
        </m:oMath>
      </m:oMathPara>
    </w:p>
    <w:p w14:paraId="520BC6A5" w14:textId="58C6886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=0.0642</m:t>
          </m:r>
        </m:oMath>
      </m:oMathPara>
    </w:p>
    <w:p w14:paraId="28D09603" w14:textId="4741DEC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=-0.7547</m:t>
          </m:r>
        </m:oMath>
      </m:oMathPara>
    </w:p>
    <w:p w14:paraId="6517C468" w14:textId="1CADE00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=0.0642</m:t>
          </m:r>
        </m:oMath>
      </m:oMathPara>
    </w:p>
    <w:p w14:paraId="5BD6C962" w14:textId="17BFF6F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=-1.5735</m:t>
          </m:r>
        </m:oMath>
      </m:oMathPara>
    </w:p>
    <w:p w14:paraId="59F89B41" w14:textId="4FA2B0D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=0.0642</m:t>
          </m:r>
        </m:oMath>
      </m:oMathPara>
    </w:p>
    <w:p w14:paraId="3168E09C" w14:textId="08F6E21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=-2.6848</m:t>
          </m:r>
        </m:oMath>
      </m:oMathPara>
    </w:p>
    <w:p w14:paraId="1F7D8BE7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смещения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E6CDE7B" w14:textId="4289CD6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0.07</m:t>
          </m:r>
        </m:oMath>
      </m:oMathPara>
    </w:p>
    <w:p w14:paraId="219FEC0D" w14:textId="3792DE7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=-0.07</m:t>
          </m:r>
        </m:oMath>
      </m:oMathPara>
    </w:p>
    <w:p w14:paraId="0F2F809F" w14:textId="4B0B6BD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=0.07</m:t>
          </m:r>
        </m:oMath>
      </m:oMathPara>
    </w:p>
    <w:p w14:paraId="2C661BB2" w14:textId="0757FBE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=-0.07</m:t>
          </m:r>
        </m:oMath>
      </m:oMathPara>
    </w:p>
    <w:p w14:paraId="64413D86" w14:textId="6B70D24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=0.07</m:t>
          </m:r>
        </m:oMath>
      </m:oMathPara>
    </w:p>
    <w:p w14:paraId="35E230EC" w14:textId="513709B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=-0.07</m:t>
          </m:r>
        </m:oMath>
      </m:oMathPara>
    </w:p>
    <w:p w14:paraId="417B8F26" w14:textId="7AEBECF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=0.07</m:t>
          </m:r>
        </m:oMath>
      </m:oMathPara>
    </w:p>
    <w:p w14:paraId="3C2F6E3C" w14:textId="0D1A982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=-0.07</m:t>
          </m:r>
        </m:oMath>
      </m:oMathPara>
    </w:p>
    <w:p w14:paraId="02A4CDF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Угол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зацепления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77D3760" w14:textId="50ED306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arcinv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69C2006B" w14:textId="4791CA5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20°</m:t>
          </m:r>
        </m:oMath>
      </m:oMathPara>
    </w:p>
    <w:p w14:paraId="5296EF9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Межосевое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расстояние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делительное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3723F89" w14:textId="249FF57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=0.021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м=21 мм</m:t>
          </m:r>
        </m:oMath>
      </m:oMathPara>
    </w:p>
    <w:p w14:paraId="50FC2FC7" w14:textId="64C1527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=0.023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м=23 мм</m:t>
          </m:r>
        </m:oMath>
      </m:oMathPara>
    </w:p>
    <w:p w14:paraId="75C1CA4B" w14:textId="247DF1A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м=30 мм</m:t>
          </m:r>
        </m:oMath>
      </m:oMathPara>
    </w:p>
    <w:p w14:paraId="267A99C1" w14:textId="61E30D37" w:rsidR="002349C2" w:rsidRPr="00D36C5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=0.0395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м=39,5 мм</m:t>
          </m:r>
        </m:oMath>
      </m:oMathPara>
    </w:p>
    <w:p w14:paraId="5E7EEA98" w14:textId="45FAAD79" w:rsidR="00D36C5F" w:rsidRDefault="00D36C5F" w:rsidP="00862E76">
      <w:pPr>
        <w:rPr>
          <w:rFonts w:cs="Times New Roman"/>
          <w:sz w:val="28"/>
          <w:szCs w:val="28"/>
        </w:rPr>
      </w:pPr>
    </w:p>
    <w:p w14:paraId="3CDDD625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48695A5A" w14:textId="256D2575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Межосевое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расстояние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742AF13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0CBC155A" w14:textId="7BED068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Вт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=0.021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м=21 мм</m:t>
          </m:r>
        </m:oMath>
      </m:oMathPara>
    </w:p>
    <w:p w14:paraId="268BCB54" w14:textId="4090E04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Вт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=0.023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м=23 мм</m:t>
          </m:r>
        </m:oMath>
      </m:oMathPara>
    </w:p>
    <w:p w14:paraId="5C0420BE" w14:textId="79D17E8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Вт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м=30 мм</m:t>
          </m:r>
        </m:oMath>
      </m:oMathPara>
    </w:p>
    <w:p w14:paraId="256900F3" w14:textId="3EEE377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Вт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=0.0395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м=39,5 мм</m:t>
          </m:r>
        </m:oMath>
      </m:oMathPara>
    </w:p>
    <w:p w14:paraId="4C00BCD8" w14:textId="77777777" w:rsidR="00D36C5F" w:rsidRDefault="00D36C5F" w:rsidP="00862E76">
      <w:pPr>
        <w:rPr>
          <w:rFonts w:cs="Times New Roman"/>
          <w:sz w:val="28"/>
          <w:szCs w:val="28"/>
          <w:lang w:val="ru-RU"/>
        </w:rPr>
      </w:pPr>
    </w:p>
    <w:p w14:paraId="485641A5" w14:textId="541E2E75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Высота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ножки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зуба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4E90F0E" w14:textId="77777777" w:rsidR="00D36C5F" w:rsidRPr="00D36C5F" w:rsidRDefault="00D36C5F" w:rsidP="00862E76">
      <w:pPr>
        <w:rPr>
          <w:rFonts w:cs="Times New Roman"/>
          <w:sz w:val="28"/>
          <w:szCs w:val="28"/>
          <w:lang w:val="ru-RU"/>
        </w:rPr>
      </w:pPr>
    </w:p>
    <w:p w14:paraId="302128D7" w14:textId="0AA3351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м=1,2 мм</m:t>
          </m:r>
        </m:oMath>
      </m:oMathPara>
    </w:p>
    <w:p w14:paraId="0328880A" w14:textId="035E33B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м=1,3 мм</m:t>
          </m:r>
        </m:oMath>
      </m:oMathPara>
    </w:p>
    <w:p w14:paraId="44F7A97F" w14:textId="0EAA5CD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м=1,2 мм</m:t>
          </m:r>
        </m:oMath>
      </m:oMathPara>
    </w:p>
    <w:p w14:paraId="6C2E3A03" w14:textId="78A5EB5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м=1,3 мм</m:t>
          </m:r>
        </m:oMath>
      </m:oMathPara>
    </w:p>
    <w:p w14:paraId="447483DE" w14:textId="127AC70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м=1,2 мм</m:t>
          </m:r>
        </m:oMath>
      </m:oMathPara>
    </w:p>
    <w:p w14:paraId="44F3C260" w14:textId="3B1239B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м=1,3 мм</m:t>
          </m:r>
        </m:oMath>
      </m:oMathPara>
    </w:p>
    <w:p w14:paraId="5674B7D6" w14:textId="03B34FC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м=1,2 мм</m:t>
          </m:r>
        </m:oMath>
      </m:oMathPara>
    </w:p>
    <w:p w14:paraId="56BD7A36" w14:textId="4FF38CF7" w:rsidR="002349C2" w:rsidRPr="00D36C5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м=1,3 мм</m:t>
          </m:r>
        </m:oMath>
      </m:oMathPara>
    </w:p>
    <w:p w14:paraId="4D73C927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3E0651EB" w14:textId="6DF8CCCF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воспринимаемого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смещения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CD613C3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13817838" w14:textId="3DCCCBF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68EDB9A2" w14:textId="3BC115B4" w:rsidR="002349C2" w:rsidRPr="00D36C5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</m:oMath>
      </m:oMathPara>
    </w:p>
    <w:p w14:paraId="796A6996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02F76C06" w14:textId="02619F79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уравнительного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смещения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62FA1B9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68F7D26E" w14:textId="75373CD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Δy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-y</m:t>
          </m:r>
        </m:oMath>
      </m:oMathPara>
    </w:p>
    <w:p w14:paraId="0650C545" w14:textId="1C5C1BF7" w:rsidR="002349C2" w:rsidRPr="00D36C5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Δy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</m:oMath>
      </m:oMathPara>
    </w:p>
    <w:p w14:paraId="14A9908D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63ACA37C" w14:textId="481B1F14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Высота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головки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зуба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3842266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7108A775" w14:textId="441FDCD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м=1,1 мм</m:t>
          </m:r>
        </m:oMath>
      </m:oMathPara>
    </w:p>
    <w:p w14:paraId="740D246B" w14:textId="0A4EB05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=0.0009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м=0,9 мм</m:t>
          </m:r>
        </m:oMath>
      </m:oMathPara>
    </w:p>
    <w:p w14:paraId="373B12E2" w14:textId="443FCA4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м=1,1 мм</m:t>
          </m:r>
        </m:oMath>
      </m:oMathPara>
    </w:p>
    <w:p w14:paraId="7050453C" w14:textId="32C6893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=0.0009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м=0,9 мм</m:t>
          </m:r>
        </m:oMath>
      </m:oMathPara>
    </w:p>
    <w:p w14:paraId="527D0688" w14:textId="6AF4A2A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м=1,1 мм</m:t>
          </m:r>
        </m:oMath>
      </m:oMathPara>
    </w:p>
    <w:p w14:paraId="21707370" w14:textId="4219E75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=0.0009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м=0,9 мм</m:t>
          </m:r>
        </m:oMath>
      </m:oMathPara>
    </w:p>
    <w:p w14:paraId="720955F8" w14:textId="6332D87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м=1,1 мм</m:t>
          </m:r>
        </m:oMath>
      </m:oMathPara>
    </w:p>
    <w:p w14:paraId="6B33F377" w14:textId="1CBC16FC" w:rsidR="002349C2" w:rsidRPr="00D36C5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az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=0.0009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м=0,9 мм</m:t>
          </m:r>
        </m:oMath>
      </m:oMathPara>
    </w:p>
    <w:p w14:paraId="1F8E4BE4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43101D7B" w14:textId="31023129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Диаметр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окружности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впадин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C24C8BD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5C47DE42" w14:textId="581F5AB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=0.0136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м=13,6 мм</m:t>
          </m:r>
        </m:oMath>
      </m:oMathPara>
    </w:p>
    <w:p w14:paraId="4C267D5E" w14:textId="462196D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=0.0234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м=13,6 мм</m:t>
          </m:r>
        </m:oMath>
      </m:oMathPara>
    </w:p>
    <w:p w14:paraId="7BA44E7F" w14:textId="7426374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=0.0136m</m:t>
          </m:r>
        </m:oMath>
      </m:oMathPara>
    </w:p>
    <w:p w14:paraId="696445AF" w14:textId="0CB3777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=0.0274m</m:t>
          </m:r>
        </m:oMath>
      </m:oMathPara>
    </w:p>
    <w:p w14:paraId="46D24BFA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Диаметр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окружности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вершин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CB983E6" w14:textId="304C288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=0.0136m</m:t>
          </m:r>
        </m:oMath>
      </m:oMathPara>
    </w:p>
    <w:p w14:paraId="4405CC5F" w14:textId="621B9B1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=0.0181m</m:t>
          </m:r>
        </m:oMath>
      </m:oMathPara>
    </w:p>
    <w:p w14:paraId="2D7E2CBC" w14:textId="07C0412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=0.0414m</m:t>
          </m:r>
        </m:oMath>
      </m:oMathPara>
    </w:p>
    <w:p w14:paraId="5C86E211" w14:textId="283177D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=0.0136m</m:t>
          </m:r>
        </m:oMath>
      </m:oMathPara>
    </w:p>
    <w:p w14:paraId="3D9B81BD" w14:textId="21280D5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=0.0279m</m:t>
          </m:r>
        </m:oMath>
      </m:oMathPara>
    </w:p>
    <w:p w14:paraId="11CD0827" w14:textId="6B80D69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=0.0604m</m:t>
          </m:r>
        </m:oMath>
      </m:oMathPara>
    </w:p>
    <w:p w14:paraId="01BE8781" w14:textId="5B0A91A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=0.0181m</m:t>
          </m:r>
        </m:oMath>
      </m:oMathPara>
    </w:p>
    <w:p w14:paraId="05611059" w14:textId="2F592B5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=0.0319m</m:t>
          </m:r>
        </m:oMath>
      </m:oMathPara>
    </w:p>
    <w:p w14:paraId="77BCC773" w14:textId="01F690A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=0.0181m</m:t>
          </m:r>
        </m:oMath>
      </m:oMathPara>
    </w:p>
    <w:p w14:paraId="203C828D" w14:textId="02B7698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=0.0459m</m:t>
          </m:r>
        </m:oMath>
      </m:oMathPara>
    </w:p>
    <w:p w14:paraId="4C6928A0" w14:textId="27FD814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=0.0181m</m:t>
          </m:r>
        </m:oMath>
      </m:oMathPara>
    </w:p>
    <w:p w14:paraId="79484DF3" w14:textId="5306273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=0.0649m</m:t>
          </m:r>
        </m:oMath>
      </m:oMathPara>
    </w:p>
    <w:p w14:paraId="65E35C9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Минимальное число зубьев свободное от подрезания:</w:t>
      </w:r>
    </w:p>
    <w:p w14:paraId="5E63C354" w14:textId="53171DC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=15.9005</m:t>
          </m:r>
        </m:oMath>
      </m:oMathPara>
    </w:p>
    <w:p w14:paraId="34494961" w14:textId="65D68A5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=18.2941</m:t>
          </m:r>
        </m:oMath>
      </m:oMathPara>
    </w:p>
    <w:p w14:paraId="7A90DC3C" w14:textId="7B07031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=15.9005</m:t>
          </m:r>
        </m:oMath>
      </m:oMathPara>
    </w:p>
    <w:p w14:paraId="225DED60" w14:textId="2C2F27B6" w:rsidR="002349C2" w:rsidRPr="00862E76" w:rsidRDefault="00D36C5F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=18.2941</m:t>
          </m:r>
        </m:oMath>
      </m:oMathPara>
    </w:p>
    <w:p w14:paraId="08682DDB" w14:textId="0D35D36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=15.9005</m:t>
          </m:r>
        </m:oMath>
      </m:oMathPara>
    </w:p>
    <w:p w14:paraId="1FB3E3F5" w14:textId="384FA8A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=18.2941</m:t>
          </m:r>
        </m:oMath>
      </m:oMathPara>
    </w:p>
    <w:p w14:paraId="533CE6B9" w14:textId="0487BEA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=15.9005</m:t>
          </m:r>
        </m:oMath>
      </m:oMathPara>
    </w:p>
    <w:p w14:paraId="626C344D" w14:textId="027DE0BD" w:rsidR="002349C2" w:rsidRPr="00D36C5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az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=18.2941</m:t>
          </m:r>
        </m:oMath>
      </m:oMathPara>
    </w:p>
    <w:p w14:paraId="322361F1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6C1F59CB" w14:textId="19BD827C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Диаметр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измерительных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роликов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6437F3B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09C4A933" w14:textId="3674A60B" w:rsidR="002349C2" w:rsidRPr="00D36C5F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1.732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3412C2E6" w14:textId="77777777" w:rsidR="00D36C5F" w:rsidRPr="00862E76" w:rsidRDefault="00D36C5F" w:rsidP="00862E76">
      <w:pPr>
        <w:rPr>
          <w:rFonts w:cs="Times New Roman"/>
          <w:sz w:val="28"/>
          <w:szCs w:val="28"/>
        </w:rPr>
      </w:pPr>
    </w:p>
    <w:p w14:paraId="589BC51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Угол развернутости эвольвенты в точке касания измерительных роликов:</w:t>
      </w:r>
    </w:p>
    <w:p w14:paraId="6AE51311" w14:textId="2AE5BCA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-t</m:t>
          </m:r>
        </m:oMath>
      </m:oMathPara>
    </w:p>
    <w:p w14:paraId="71195BD9" w14:textId="13AE5F7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=0.0282</m:t>
          </m:r>
        </m:oMath>
      </m:oMathPara>
    </w:p>
    <w:p w14:paraId="74E58A97" w14:textId="71DBDA1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=0.0191</m:t>
          </m:r>
        </m:oMath>
      </m:oMathPara>
    </w:p>
    <w:p w14:paraId="2502BF50" w14:textId="247C494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=0.0282</m:t>
          </m:r>
        </m:oMath>
      </m:oMathPara>
    </w:p>
    <w:p w14:paraId="75722EA9" w14:textId="570A870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=0.0186</m:t>
          </m:r>
        </m:oMath>
      </m:oMathPara>
    </w:p>
    <w:p w14:paraId="3874F7FD" w14:textId="7BDE314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=0.0282</m:t>
          </m:r>
        </m:oMath>
      </m:oMathPara>
    </w:p>
    <w:p w14:paraId="7A5A82A4" w14:textId="34E08C6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=0.0174</m:t>
          </m:r>
        </m:oMath>
      </m:oMathPara>
    </w:p>
    <w:p w14:paraId="7D52D6B2" w14:textId="4AD3899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=0.0282</m:t>
          </m:r>
        </m:oMath>
      </m:oMathPara>
    </w:p>
    <w:p w14:paraId="6E035416" w14:textId="48A83B9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invα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inv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=0.0184</m:t>
          </m:r>
        </m:oMath>
      </m:oMathPara>
    </w:p>
    <w:p w14:paraId="10BDBFB7" w14:textId="55A81B9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24.53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5A707C5C" w14:textId="41A7CE9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24.53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285FCE0F" w14:textId="412A8EC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21.47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7E70D9DB" w14:textId="7FA0889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21.8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4A62A08B" w14:textId="1B32BFB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21.67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44B5C33F" w14:textId="3C994C7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24.53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0C101E0F" w14:textId="5FDA00E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24.53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615DD494" w14:textId="2B9DB30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21.07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°</m:t>
          </m:r>
        </m:oMath>
      </m:oMathPara>
    </w:p>
    <w:p w14:paraId="67B11545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Размер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роликам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F89DA4D" w14:textId="478AFA5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+D=0.018m</m:t>
          </m:r>
        </m:oMath>
      </m:oMathPara>
    </w:p>
    <w:p w14:paraId="36887478" w14:textId="14E82A9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D5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+D=0.018m</m:t>
          </m:r>
        </m:oMath>
      </m:oMathPara>
    </w:p>
    <w:p w14:paraId="2BE8F7C9" w14:textId="08CA30B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+D=0.0177m</m:t>
          </m:r>
        </m:oMath>
      </m:oMathPara>
    </w:p>
    <w:p w14:paraId="2376ABD8" w14:textId="47E1DF8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D6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+D=0.0455m</m:t>
          </m:r>
        </m:oMath>
      </m:oMathPara>
    </w:p>
    <w:p w14:paraId="1AAB3E6F" w14:textId="6D3DE34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+D=0.018m</m:t>
          </m:r>
        </m:oMath>
      </m:oMathPara>
    </w:p>
    <w:p w14:paraId="3686EE4F" w14:textId="53445A6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D7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+D=0.018m</m:t>
          </m:r>
        </m:oMath>
      </m:oMathPara>
    </w:p>
    <w:p w14:paraId="71711933" w14:textId="289FB2F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D4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+D=0.0316m</m:t>
          </m:r>
        </m:oMath>
      </m:oMathPara>
    </w:p>
    <w:p w14:paraId="1AE0A4D4" w14:textId="1DD8102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D8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2⋅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+D=0.06431m</m:t>
          </m:r>
        </m:oMath>
      </m:oMathPara>
    </w:p>
    <w:p w14:paraId="372010B0" w14:textId="77777777" w:rsidR="002349C2" w:rsidRPr="00862E76" w:rsidRDefault="00434CC7" w:rsidP="00434CC7">
      <w:pPr>
        <w:pStyle w:val="2"/>
        <w:jc w:val="center"/>
      </w:pPr>
      <w:bookmarkStart w:id="11" w:name="_Toc43814682"/>
      <w:bookmarkStart w:id="12" w:name="_Toc43819596"/>
      <w:r w:rsidRPr="00862E76">
        <w:t xml:space="preserve">5. </w:t>
      </w:r>
      <w:proofErr w:type="spellStart"/>
      <w:r w:rsidRPr="00862E76">
        <w:t>Выбор</w:t>
      </w:r>
      <w:proofErr w:type="spellEnd"/>
      <w:r w:rsidRPr="00862E76">
        <w:t xml:space="preserve"> </w:t>
      </w:r>
      <w:proofErr w:type="spellStart"/>
      <w:r w:rsidRPr="00862E76">
        <w:t>показателя</w:t>
      </w:r>
      <w:proofErr w:type="spellEnd"/>
      <w:r w:rsidRPr="00862E76">
        <w:t xml:space="preserve"> </w:t>
      </w:r>
      <w:proofErr w:type="spellStart"/>
      <w:r w:rsidRPr="00862E76">
        <w:t>точности</w:t>
      </w:r>
      <w:proofErr w:type="spellEnd"/>
      <w:r w:rsidRPr="00862E76">
        <w:t xml:space="preserve"> </w:t>
      </w:r>
      <w:proofErr w:type="spellStart"/>
      <w:r w:rsidRPr="00862E76">
        <w:t>зубчатых</w:t>
      </w:r>
      <w:proofErr w:type="spellEnd"/>
      <w:r w:rsidRPr="00862E76">
        <w:t xml:space="preserve"> </w:t>
      </w:r>
      <w:proofErr w:type="spellStart"/>
      <w:r w:rsidRPr="00862E76">
        <w:t>передач</w:t>
      </w:r>
      <w:bookmarkEnd w:id="11"/>
      <w:bookmarkEnd w:id="12"/>
      <w:proofErr w:type="spellEnd"/>
    </w:p>
    <w:p w14:paraId="642D0833" w14:textId="1A8C091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2EA08BAF" w14:textId="6831A22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601B756A" w14:textId="3A745EE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1874503B" w14:textId="7F41F7A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85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4136B06A" w14:textId="0F6DF69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6A1AA933" w14:textId="70710E8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1BD9E970" w14:textId="2B04293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11DD3459" w14:textId="17E202F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6E2DF8D2" w14:textId="724DE8B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74AF7CDB" w14:textId="386A50C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0B55E568" w14:textId="3DD5C6E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s9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794E8664" w14:textId="4240F74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s10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5486B2B2" w14:textId="0A09EF2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4E8246FB" w14:textId="4876685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76E9EFBC" w14:textId="1E1D163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079EF65D" w14:textId="4646E7C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785DF305" w14:textId="4255FE7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47411195" w14:textId="6BD958C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264C6A41" w14:textId="373DB59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5C951362" w14:textId="52CE2D2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мк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14:paraId="5E157349" w14:textId="247F3EBA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Отклонения размеров по роликам </w:t>
      </w:r>
      <w:r w:rsidR="00E6438F" w:rsidRPr="00E6438F">
        <w:rPr>
          <w:rFonts w:cs="Times New Roman"/>
          <w:sz w:val="28"/>
          <w:szCs w:val="28"/>
          <w:lang w:val="ru-RU"/>
        </w:rPr>
        <w:t>М</w:t>
      </w:r>
      <w:r w:rsidRPr="00E6438F">
        <w:rPr>
          <w:rFonts w:cs="Times New Roman"/>
          <w:sz w:val="28"/>
          <w:szCs w:val="28"/>
          <w:lang w:val="ru-RU"/>
        </w:rPr>
        <w:t>:</w:t>
      </w:r>
    </w:p>
    <w:p w14:paraId="77F4ABCE" w14:textId="59B60E3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=-7⋅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006FFA72" w14:textId="6BA5A0A6" w:rsidR="002349C2" w:rsidRPr="00862E76" w:rsidRDefault="00E6438F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T1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=-5.8⋅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62E79D96" w14:textId="7F22F73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6A9569D8" w14:textId="3856426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=-0.000106m</m:t>
          </m:r>
        </m:oMath>
      </m:oMathPara>
    </w:p>
    <w:p w14:paraId="010A6D6C" w14:textId="5008C84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=-5.8⋅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08147592" w14:textId="5378C2C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=-7⋅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13EF1166" w14:textId="277AA79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557B2D3D" w14:textId="1EB4F89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=-0.000106m</m:t>
          </m:r>
        </m:oMath>
      </m:oMathPara>
    </w:p>
    <w:p w14:paraId="718361AC" w14:textId="06565E1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=-5.8⋅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58470A34" w14:textId="35A111D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=-7⋅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385F5D82" w14:textId="0B3E1AA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3D931E4A" w14:textId="263F302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=-0.000106m</m:t>
          </m:r>
        </m:oMath>
      </m:oMathPara>
    </w:p>
    <w:p w14:paraId="4FFDE376" w14:textId="286C8CD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=-5.8⋅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5A0BF2E4" w14:textId="23F0CCD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=-8.5⋅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17720A8B" w14:textId="1E5921D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m</m:t>
          </m:r>
        </m:oMath>
      </m:oMathPara>
    </w:p>
    <w:p w14:paraId="0D0B37B0" w14:textId="7891426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=-0.000125m</m:t>
          </m:r>
        </m:oMath>
      </m:oMathPara>
    </w:p>
    <w:p w14:paraId="02640F77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13" w:name="_Toc43814683"/>
      <w:bookmarkStart w:id="14" w:name="_Toc43819597"/>
      <w:r w:rsidRPr="00E6438F">
        <w:rPr>
          <w:lang w:val="ru-RU"/>
        </w:rPr>
        <w:t>6. Расчёт вращательных моментов на валах</w:t>
      </w:r>
      <w:bookmarkEnd w:id="13"/>
      <w:bookmarkEnd w:id="14"/>
    </w:p>
    <w:p w14:paraId="53B2085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Суммарный момент нагрузки:</w:t>
      </w:r>
    </w:p>
    <w:p w14:paraId="6FF7EA92" w14:textId="03EB7977" w:rsidR="002349C2" w:rsidRPr="00845514" w:rsidRDefault="00434CC7" w:rsidP="00862E76">
      <w:pPr>
        <w:rPr>
          <w:rFonts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=0.355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Н*м=355 Н*мм</m:t>
          </m:r>
        </m:oMath>
      </m:oMathPara>
    </w:p>
    <w:p w14:paraId="7B9F862B" w14:textId="77777777" w:rsidR="00845514" w:rsidRPr="00845514" w:rsidRDefault="00845514" w:rsidP="00862E76">
      <w:pPr>
        <w:rPr>
          <w:rFonts w:cs="Times New Roman"/>
          <w:i/>
          <w:sz w:val="28"/>
          <w:szCs w:val="28"/>
          <w:lang w:val="ru-RU"/>
        </w:rPr>
      </w:pPr>
    </w:p>
    <w:p w14:paraId="14EECD8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Для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данной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схемы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84EF8C7" w14:textId="5EE7F69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=0.355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78AAAA21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Для заданной степени точности зубчатых колес</w:t>
      </w:r>
    </w:p>
    <w:p w14:paraId="464DAAE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 трения скольжения стальных ЗК:</w:t>
      </w:r>
    </w:p>
    <w:p w14:paraId="2CA21D96" w14:textId="243E5DB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0.08</m:t>
          </m:r>
        </m:oMath>
      </m:oMathPara>
    </w:p>
    <w:p w14:paraId="6255C9C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На </w:t>
      </w:r>
      <w:r w:rsidRPr="00862E76">
        <w:rPr>
          <w:rFonts w:cs="Times New Roman"/>
          <w:sz w:val="28"/>
          <w:szCs w:val="28"/>
        </w:rPr>
        <w:t>IV</w:t>
      </w:r>
      <w:r w:rsidRPr="00E6438F">
        <w:rPr>
          <w:rFonts w:cs="Times New Roman"/>
          <w:sz w:val="28"/>
          <w:szCs w:val="28"/>
          <w:lang w:val="ru-RU"/>
        </w:rPr>
        <w:t xml:space="preserve"> валу:</w:t>
      </w:r>
    </w:p>
    <w:p w14:paraId="102A994F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Нормальное усилие в зацеплении:</w:t>
      </w:r>
    </w:p>
    <w:p w14:paraId="4D482026" w14:textId="67615EE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=11.9931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6306315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Поправочный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F9FA0C8" w14:textId="07BC90F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n78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+3N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n78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+0.2N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=1.2296</m:t>
          </m:r>
        </m:oMath>
      </m:oMathPara>
    </w:p>
    <w:p w14:paraId="29E8121E" w14:textId="11F6E41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⋅f⋅π⋅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=0.9758</m:t>
          </m:r>
        </m:oMath>
      </m:oMathPara>
    </w:p>
    <w:p w14:paraId="470BCD4F" w14:textId="0AC0F10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=0.0924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Н*м=92,4 Н*мм</m:t>
          </m:r>
        </m:oMath>
      </m:oMathPara>
    </w:p>
    <w:p w14:paraId="2AD0235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На </w:t>
      </w:r>
      <w:r w:rsidRPr="00862E76">
        <w:rPr>
          <w:rFonts w:cs="Times New Roman"/>
          <w:sz w:val="28"/>
          <w:szCs w:val="28"/>
        </w:rPr>
        <w:t>III</w:t>
      </w:r>
      <w:r w:rsidRPr="00E6438F">
        <w:rPr>
          <w:rFonts w:cs="Times New Roman"/>
          <w:sz w:val="28"/>
          <w:szCs w:val="28"/>
          <w:lang w:val="ru-RU"/>
        </w:rPr>
        <w:t xml:space="preserve"> валу:</w:t>
      </w:r>
    </w:p>
    <w:p w14:paraId="0DE7CF8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Нормальное усилие в зацеплении:</w:t>
      </w:r>
    </w:p>
    <w:p w14:paraId="1111B74E" w14:textId="125131D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n65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IV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=4.4694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6FB1DA77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Поправочный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516EABD" w14:textId="307EF8D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65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n65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+3N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n65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+0.2N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=1.5997</m:t>
          </m:r>
        </m:oMath>
      </m:oMathPara>
    </w:p>
    <w:p w14:paraId="2B381088" w14:textId="09C70D9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65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65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⋅f⋅π⋅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=0.9657</m:t>
          </m:r>
        </m:oMath>
      </m:oMathPara>
    </w:p>
    <w:p w14:paraId="20DEE9E8" w14:textId="313D777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=0.0348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Н*м=34,8 Н*мм</m:t>
          </m:r>
        </m:oMath>
      </m:oMathPara>
    </w:p>
    <w:p w14:paraId="22C01B1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На </w:t>
      </w:r>
      <w:r w:rsidRPr="00862E76">
        <w:rPr>
          <w:rFonts w:cs="Times New Roman"/>
          <w:sz w:val="28"/>
          <w:szCs w:val="28"/>
        </w:rPr>
        <w:t>II</w:t>
      </w:r>
      <w:r w:rsidRPr="00E6438F">
        <w:rPr>
          <w:rFonts w:cs="Times New Roman"/>
          <w:sz w:val="28"/>
          <w:szCs w:val="28"/>
          <w:lang w:val="ru-RU"/>
        </w:rPr>
        <w:t xml:space="preserve"> валу:</w:t>
      </w:r>
    </w:p>
    <w:p w14:paraId="3EDCD2F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Нормальное усилие в зацеплении:</w:t>
      </w:r>
    </w:p>
    <w:p w14:paraId="3897419A" w14:textId="377FC8F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n43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III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=2.4682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1DBC76E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Поправочный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22B54F6" w14:textId="655E093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n43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+3N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n43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+0.2N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=2.0494</m:t>
          </m:r>
        </m:oMath>
      </m:oMathPara>
    </w:p>
    <w:p w14:paraId="33674CAA" w14:textId="613215B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⋅f⋅π⋅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=0.9506</m:t>
          </m:r>
        </m:oMath>
      </m:oMathPara>
    </w:p>
    <w:p w14:paraId="1CF4F3CC" w14:textId="3C63E08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=0.0195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Н*м=19,5 Н*мм</m:t>
          </m:r>
        </m:oMath>
      </m:oMathPara>
    </w:p>
    <w:p w14:paraId="7C398B0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На </w:t>
      </w:r>
      <w:r w:rsidRPr="00862E76">
        <w:rPr>
          <w:rFonts w:cs="Times New Roman"/>
          <w:sz w:val="28"/>
          <w:szCs w:val="28"/>
        </w:rPr>
        <w:t>I</w:t>
      </w:r>
      <w:r w:rsidRPr="00E6438F">
        <w:rPr>
          <w:rFonts w:cs="Times New Roman"/>
          <w:sz w:val="28"/>
          <w:szCs w:val="28"/>
          <w:lang w:val="ru-RU"/>
        </w:rPr>
        <w:t xml:space="preserve"> валу:</w:t>
      </w:r>
    </w:p>
    <w:p w14:paraId="4696CAE1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Нормальное усилие в зацеплении:</w:t>
      </w:r>
    </w:p>
    <w:p w14:paraId="21F1FD05" w14:textId="5F0D2BB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=1.5978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5B84762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Поправочный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3B52E4E" w14:textId="44EDE14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+3N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+0.2N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=2.5575</m:t>
          </m:r>
        </m:oMath>
      </m:oMathPara>
    </w:p>
    <w:p w14:paraId="58BE170A" w14:textId="23FD579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⋅f⋅π⋅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=0.9351</m:t>
          </m:r>
        </m:oMath>
      </m:oMathPara>
    </w:p>
    <w:p w14:paraId="0F86B706" w14:textId="3B660B6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=0.0128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Н*м=355 Н*мм</m:t>
          </m:r>
        </m:oMath>
      </m:oMathPara>
    </w:p>
    <w:p w14:paraId="3E28133B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15" w:name="_Toc43814684"/>
      <w:bookmarkStart w:id="16" w:name="_Toc43819598"/>
      <w:r w:rsidRPr="00E6438F">
        <w:rPr>
          <w:lang w:val="ru-RU"/>
        </w:rPr>
        <w:t>7. Расчет валов на статическую прочность</w:t>
      </w:r>
      <w:bookmarkEnd w:id="15"/>
      <w:bookmarkEnd w:id="16"/>
    </w:p>
    <w:p w14:paraId="2276A52A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Механические характеристики конструкционной стали, используемой для изготовления вала</w:t>
      </w:r>
    </w:p>
    <w:p w14:paraId="3CAAF0D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Упругие константы углеродистых сталей:</w:t>
      </w:r>
    </w:p>
    <w:p w14:paraId="04E6EF0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862E76">
        <w:rPr>
          <w:rFonts w:cs="Times New Roman"/>
          <w:sz w:val="28"/>
          <w:szCs w:val="28"/>
        </w:rPr>
        <w:t>E</w:t>
      </w:r>
      <w:r w:rsidRPr="00E6438F">
        <w:rPr>
          <w:rFonts w:cs="Times New Roman"/>
          <w:sz w:val="28"/>
          <w:szCs w:val="28"/>
          <w:lang w:val="ru-RU"/>
        </w:rPr>
        <w:t xml:space="preserve"> = </w:t>
      </w:r>
      <w:proofErr w:type="gramStart"/>
      <w:r w:rsidRPr="00E6438F">
        <w:rPr>
          <w:rFonts w:cs="Times New Roman"/>
          <w:sz w:val="28"/>
          <w:szCs w:val="28"/>
          <w:lang w:val="ru-RU"/>
        </w:rPr>
        <w:t>1.95..</w:t>
      </w:r>
      <w:proofErr w:type="gramEnd"/>
      <w:r w:rsidRPr="00E6438F">
        <w:rPr>
          <w:rFonts w:cs="Times New Roman"/>
          <w:sz w:val="28"/>
          <w:szCs w:val="28"/>
          <w:lang w:val="ru-RU"/>
        </w:rPr>
        <w:t>2.05 *10^5 МПа - модуль упругости первого рода;</w:t>
      </w:r>
    </w:p>
    <w:p w14:paraId="2A6CC7D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862E76">
        <w:rPr>
          <w:rFonts w:cs="Times New Roman"/>
          <w:sz w:val="28"/>
          <w:szCs w:val="28"/>
        </w:rPr>
        <w:t>G</w:t>
      </w:r>
      <w:r w:rsidRPr="00E6438F">
        <w:rPr>
          <w:rFonts w:cs="Times New Roman"/>
          <w:sz w:val="28"/>
          <w:szCs w:val="28"/>
          <w:lang w:val="ru-RU"/>
        </w:rPr>
        <w:t xml:space="preserve"> = </w:t>
      </w:r>
      <w:proofErr w:type="gramStart"/>
      <w:r w:rsidRPr="00E6438F">
        <w:rPr>
          <w:rFonts w:cs="Times New Roman"/>
          <w:sz w:val="28"/>
          <w:szCs w:val="28"/>
          <w:lang w:val="ru-RU"/>
        </w:rPr>
        <w:t>0.80..</w:t>
      </w:r>
      <w:proofErr w:type="gramEnd"/>
      <w:r w:rsidRPr="00E6438F">
        <w:rPr>
          <w:rFonts w:cs="Times New Roman"/>
          <w:sz w:val="28"/>
          <w:szCs w:val="28"/>
          <w:lang w:val="ru-RU"/>
        </w:rPr>
        <w:t>0.81 *10^5 МПа - модуль упругости второго рода;</w:t>
      </w:r>
    </w:p>
    <w:p w14:paraId="2A3B7D5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t xml:space="preserve">ν = </w:t>
      </w:r>
      <w:proofErr w:type="gramStart"/>
      <w:r w:rsidRPr="00862E76">
        <w:rPr>
          <w:rFonts w:cs="Times New Roman"/>
          <w:sz w:val="28"/>
          <w:szCs w:val="28"/>
        </w:rPr>
        <w:t>0.024..</w:t>
      </w:r>
      <w:proofErr w:type="gramEnd"/>
      <w:r w:rsidRPr="00862E76">
        <w:rPr>
          <w:rFonts w:cs="Times New Roman"/>
          <w:sz w:val="28"/>
          <w:szCs w:val="28"/>
        </w:rPr>
        <w:t xml:space="preserve">0.028 -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Пуассона</w:t>
      </w:r>
      <w:proofErr w:type="spellEnd"/>
      <w:r w:rsidRPr="00862E76">
        <w:rPr>
          <w:rFonts w:cs="Times New Roman"/>
          <w:sz w:val="28"/>
          <w:szCs w:val="28"/>
        </w:rPr>
        <w:t>;</w:t>
      </w:r>
    </w:p>
    <w:p w14:paraId="474349B8" w14:textId="06010D5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  <m:r>
            <w:rPr>
              <w:rFonts w:ascii="Cambria Math" w:hAnsi="Cambria Math" w:cs="Times New Roman"/>
              <w:sz w:val="28"/>
              <w:szCs w:val="28"/>
            </w:rPr>
            <m:t>=8⋅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7B6FE1A5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Марки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стали</w:t>
      </w:r>
      <w:proofErr w:type="spellEnd"/>
      <w:r w:rsidRPr="00862E76">
        <w:rPr>
          <w:rFonts w:cs="Times New Roman"/>
          <w:sz w:val="28"/>
          <w:szCs w:val="28"/>
        </w:rPr>
        <w:t xml:space="preserve">: </w:t>
      </w:r>
      <w:proofErr w:type="spellStart"/>
      <w:r w:rsidRPr="00862E76">
        <w:rPr>
          <w:rFonts w:cs="Times New Roman"/>
          <w:sz w:val="28"/>
          <w:szCs w:val="28"/>
        </w:rPr>
        <w:t>Сталь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gramStart"/>
      <w:r w:rsidRPr="00862E76">
        <w:rPr>
          <w:rFonts w:cs="Times New Roman"/>
          <w:sz w:val="28"/>
          <w:szCs w:val="28"/>
        </w:rPr>
        <w:t>35;</w:t>
      </w:r>
      <w:proofErr w:type="gramEnd"/>
    </w:p>
    <w:p w14:paraId="0E3073ED" w14:textId="310544A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≥600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73DBFDAC" w14:textId="4A38CAE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≥320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599FA0A0" w14:textId="56116CF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≥190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5BE1FEC1" w14:textId="48BF298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И_1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220-300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07F709C8" w14:textId="51B0606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Р_1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170-220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2B3F0511" w14:textId="419A698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k_1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130-180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2BB214A0" w14:textId="5CC0BC9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69CE017C" w14:textId="157B861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1F1BD734" w14:textId="628BC05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190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0A1BA19D" w14:textId="30A43EB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И_1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220-300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6113AE98" w14:textId="350D9F6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Р_1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170-220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4B1DDDA7" w14:textId="5415B7A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k_1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130-180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53CD20BD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Допускаемое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напряжение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при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кручении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F6DE107" w14:textId="7E38C3B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=5.3333⋅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355EB8BD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 учетом того, что при проектировочном расчете валов допускаемые напряжения обычно занижают:</w:t>
      </w:r>
    </w:p>
    <w:p w14:paraId="0DE1F36B" w14:textId="3132AEE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304411A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По условию статической прочности вала на кручение:</w:t>
      </w:r>
    </w:p>
    <w:p w14:paraId="3E66464E" w14:textId="7F52CCA9" w:rsidR="002349C2" w:rsidRPr="00845514" w:rsidRDefault="00434CC7" w:rsidP="00862E76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м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0.2⋅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dk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=0.0045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м=4,5</m:t>
        </m:r>
      </m:oMath>
      <w:r w:rsidR="00845514">
        <w:rPr>
          <w:rFonts w:cs="Times New Roman"/>
          <w:sz w:val="28"/>
          <w:szCs w:val="28"/>
          <w:lang w:val="ru-RU"/>
        </w:rPr>
        <w:t xml:space="preserve"> мм</w:t>
      </w:r>
    </w:p>
    <w:p w14:paraId="74A3E3D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По условию крутильной жесткости вала:</w:t>
      </w:r>
    </w:p>
    <w:p w14:paraId="4E69AB11" w14:textId="12A7F9D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0.1⋅G⋅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=0.0046</m:t>
          </m:r>
          <m:r>
            <w:rPr>
              <w:rFonts w:ascii="Cambria Math" w:hAnsi="Cambria Math" w:cs="Times New Roman"/>
              <w:sz w:val="28"/>
              <w:szCs w:val="28"/>
            </w:rPr>
            <m:t>=4,6 мм</m:t>
          </m:r>
        </m:oMath>
      </m:oMathPara>
    </w:p>
    <w:p w14:paraId="46D488E9" w14:textId="5656833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295356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Радиальная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составляющая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силы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резания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12E7355" w14:textId="6B46DE1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150+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⋅10=210</m:t>
          </m:r>
        </m:oMath>
      </m:oMathPara>
    </w:p>
    <w:p w14:paraId="3E0B3F3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Длина вала, округленная до ближайшего целого:</w:t>
      </w:r>
    </w:p>
    <w:p w14:paraId="50854227" w14:textId="7BF7A9E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10⋅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hAnsi="Cambria Math" w:cs="Times New Roman"/>
              <w:sz w:val="28"/>
              <w:szCs w:val="28"/>
            </w:rPr>
            <m:t>=0.05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м=50 мм</m:t>
          </m:r>
        </m:oMath>
      </m:oMathPara>
    </w:p>
    <w:p w14:paraId="2347A0D8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Допускаемая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деформация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изгиба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вала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DF24DAC" w14:textId="1559F8B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Δf</m:t>
          </m:r>
          <m:r>
            <w:rPr>
              <w:rFonts w:ascii="Cambria Math" w:hAnsi="Cambria Math" w:cs="Times New Roman"/>
              <w:sz w:val="28"/>
              <w:szCs w:val="28"/>
            </w:rPr>
            <m:t>⋅L=7⋅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м</m:t>
          </m:r>
        </m:oMath>
      </m:oMathPara>
    </w:p>
    <w:p w14:paraId="239A72BD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Модуль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первого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рода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730796D" w14:textId="568E9BB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200000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19AF305A" w14:textId="3E6B261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1.3N⋅P⋅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E⋅π⋅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Δf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ud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=0.00528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м=5,28 мм</m:t>
          </m:r>
        </m:oMath>
      </m:oMathPara>
    </w:p>
    <w:p w14:paraId="70DEB9F2" w14:textId="3DF9AC1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0.006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м=6 мм</m:t>
          </m:r>
        </m:oMath>
      </m:oMathPara>
    </w:p>
    <w:p w14:paraId="2B905D2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Диаметры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валов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C5315F5" w14:textId="0D06DE7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7A7E41F3" w14:textId="50D4B74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58B50156" w14:textId="5B5DE2B9" w:rsidR="002349C2" w:rsidRPr="00845514" w:rsidRDefault="00434CC7" w:rsidP="00862E76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III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5</m:t>
        </m:r>
      </m:oMath>
      <w:r w:rsidR="00845514">
        <w:rPr>
          <w:rFonts w:cs="Times New Roman"/>
          <w:sz w:val="28"/>
          <w:szCs w:val="28"/>
          <w:lang w:val="ru-RU"/>
        </w:rPr>
        <w:t xml:space="preserve"> мм</w:t>
      </w:r>
    </w:p>
    <w:p w14:paraId="33011609" w14:textId="40D0F36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4BB73049" w14:textId="2CE1B26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4DC43244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17" w:name="_Toc43814685"/>
      <w:bookmarkStart w:id="18" w:name="_Toc43819599"/>
      <w:r w:rsidRPr="00E6438F">
        <w:rPr>
          <w:lang w:val="ru-RU"/>
        </w:rPr>
        <w:t>8. Выбор посадок для сопрягаемых деталей.</w:t>
      </w:r>
      <w:bookmarkEnd w:id="17"/>
      <w:bookmarkEnd w:id="18"/>
    </w:p>
    <w:p w14:paraId="7AC93B0F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2BEBB22F" wp14:editId="0C1F87F3">
            <wp:extent cx="4629240" cy="2905200"/>
            <wp:effectExtent l="0" t="0" r="0" b="9450"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24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9EE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Посадка вешнего кольца шарикоподшипников с подшипниковой втулкой:</w:t>
      </w:r>
    </w:p>
    <w:p w14:paraId="2E3C6993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30AF24B5" wp14:editId="4A200CC5">
            <wp:extent cx="4610160" cy="2514600"/>
            <wp:effectExtent l="0" t="0" r="0" b="0"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FBD3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4A96B350" wp14:editId="1269E46C">
            <wp:extent cx="4410000" cy="3057480"/>
            <wp:effectExtent l="0" t="0" r="0" b="0"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0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40B" w14:textId="77777777" w:rsidR="00DA0766" w:rsidRDefault="00DA0766" w:rsidP="00434CC7">
      <w:pPr>
        <w:pStyle w:val="2"/>
        <w:jc w:val="center"/>
        <w:rPr>
          <w:lang w:val="ru-RU"/>
        </w:rPr>
      </w:pPr>
      <w:bookmarkStart w:id="19" w:name="_Toc43814686"/>
    </w:p>
    <w:p w14:paraId="608BBC2B" w14:textId="130092A6" w:rsidR="002349C2" w:rsidRPr="00E6438F" w:rsidRDefault="00434CC7" w:rsidP="00434CC7">
      <w:pPr>
        <w:pStyle w:val="2"/>
        <w:jc w:val="center"/>
        <w:rPr>
          <w:lang w:val="ru-RU"/>
        </w:rPr>
      </w:pPr>
      <w:bookmarkStart w:id="20" w:name="_Toc43819600"/>
      <w:r w:rsidRPr="00E6438F">
        <w:rPr>
          <w:lang w:val="ru-RU"/>
        </w:rPr>
        <w:t>9. Проверочные расчеты:</w:t>
      </w:r>
      <w:bookmarkEnd w:id="19"/>
      <w:bookmarkEnd w:id="20"/>
    </w:p>
    <w:p w14:paraId="6BBEBAC0" w14:textId="77777777" w:rsidR="002349C2" w:rsidRPr="00E6438F" w:rsidRDefault="00434CC7" w:rsidP="00434CC7">
      <w:pPr>
        <w:pStyle w:val="3"/>
        <w:jc w:val="center"/>
        <w:rPr>
          <w:lang w:val="ru-RU"/>
        </w:rPr>
      </w:pPr>
      <w:bookmarkStart w:id="21" w:name="_Toc43814687"/>
      <w:bookmarkStart w:id="22" w:name="_Toc43819601"/>
      <w:r w:rsidRPr="00E6438F">
        <w:rPr>
          <w:lang w:val="ru-RU"/>
        </w:rPr>
        <w:t>9.1 Расчет цилиндрической зубчатой передачи на контактную прочность /выносливость</w:t>
      </w:r>
      <w:bookmarkEnd w:id="21"/>
      <w:bookmarkEnd w:id="22"/>
    </w:p>
    <w:p w14:paraId="0F0F3EA1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Окружная сила на делительном цилиндре:</w:t>
      </w:r>
    </w:p>
    <w:p w14:paraId="56E26919" w14:textId="48D52E0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=11.2698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46E6D047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внешней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динамической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нагрузки</w:t>
      </w:r>
      <w:proofErr w:type="spellEnd"/>
    </w:p>
    <w:p w14:paraId="1FD118B9" w14:textId="732C751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33AE3E6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Коэффициент, учитывающий распределение нагрузки между зубьями</w:t>
      </w:r>
    </w:p>
    <w:p w14:paraId="3E9C12E3" w14:textId="08F55CD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048D6DC7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ширины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зубчатого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венца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0B92091" w14:textId="08F4028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9233A23" w14:textId="5396D97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bd1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=0.125</m:t>
          </m:r>
        </m:oMath>
      </m:oMathPara>
    </w:p>
    <w:p w14:paraId="777A13E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Коэффициент, учитывающий неравномерность распределения нагрузки по длине</w:t>
      </w:r>
    </w:p>
    <w:p w14:paraId="215B425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контактных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линий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50BE163" w14:textId="622EF04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1.08</m:t>
          </m:r>
        </m:oMath>
      </m:oMathPara>
    </w:p>
    <w:p w14:paraId="73D26323" w14:textId="43D785D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1.17</m:t>
          </m:r>
        </m:oMath>
      </m:oMathPara>
    </w:p>
    <w:p w14:paraId="69321D3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 влияния погрешности зацепления на динамическую нагрузку:</w:t>
      </w:r>
    </w:p>
    <w:p w14:paraId="4296B4CC" w14:textId="7094766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0.06</m:t>
          </m:r>
        </m:oMath>
      </m:oMathPara>
    </w:p>
    <w:p w14:paraId="2AA2C157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 влияния разности шагов шестерни и колеса:</w:t>
      </w:r>
    </w:p>
    <w:p w14:paraId="40DFE82B" w14:textId="13BE904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3.8</m:t>
          </m:r>
        </m:oMath>
      </m:oMathPara>
    </w:p>
    <w:p w14:paraId="68DA90F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Окружная скорость на делительном радиусе:</w:t>
      </w:r>
    </w:p>
    <w:p w14:paraId="23F90BCF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(В данном выражении убрал знаменатель из формулы </w:t>
      </w:r>
      <w:proofErr w:type="spellStart"/>
      <w:proofErr w:type="gramStart"/>
      <w:r w:rsidRPr="00E6438F">
        <w:rPr>
          <w:rFonts w:cs="Times New Roman"/>
          <w:sz w:val="28"/>
          <w:szCs w:val="28"/>
          <w:lang w:val="ru-RU"/>
        </w:rPr>
        <w:t>вычисления,чтобы</w:t>
      </w:r>
      <w:proofErr w:type="spellEnd"/>
      <w:proofErr w:type="gramEnd"/>
      <w:r w:rsidRPr="00E6438F">
        <w:rPr>
          <w:rFonts w:cs="Times New Roman"/>
          <w:sz w:val="28"/>
          <w:szCs w:val="28"/>
          <w:lang w:val="ru-RU"/>
        </w:rPr>
        <w:t xml:space="preserve"> считать в сразу подставлять значения в м и рад/с )</w:t>
      </w:r>
    </w:p>
    <w:p w14:paraId="2446CC22" w14:textId="5EBCB2F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π⋅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=0.4783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den>
          </m:f>
        </m:oMath>
      </m:oMathPara>
    </w:p>
    <w:p w14:paraId="4B11F637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(</w:t>
      </w:r>
      <w:proofErr w:type="spellStart"/>
      <w:r w:rsidRPr="00E6438F">
        <w:rPr>
          <w:rFonts w:cs="Times New Roman"/>
          <w:sz w:val="28"/>
          <w:szCs w:val="28"/>
          <w:lang w:val="ru-RU"/>
        </w:rPr>
        <w:t>Домножаю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на 100 чтобы получить величину в размерности Н/мм)</w:t>
      </w:r>
    </w:p>
    <w:p w14:paraId="0B1F68DC" w14:textId="1BDF722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ϖ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⋅100⋅v⋅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78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78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=1.0923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den>
          </m:f>
        </m:oMath>
      </m:oMathPara>
    </w:p>
    <w:p w14:paraId="4F068155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Удельная окружная динамическая сила:</w:t>
      </w:r>
    </w:p>
    <w:p w14:paraId="479C89AC" w14:textId="662C1EA8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(</w:t>
      </w:r>
      <w:proofErr w:type="spellStart"/>
      <w:r w:rsidRPr="00E6438F">
        <w:rPr>
          <w:rFonts w:cs="Times New Roman"/>
          <w:sz w:val="28"/>
          <w:szCs w:val="28"/>
          <w:lang w:val="ru-RU"/>
        </w:rPr>
        <w:t>Домножаю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</w:t>
      </w:r>
      <w:r w:rsidRPr="00862E76">
        <w:rPr>
          <w:rFonts w:cs="Times New Roman"/>
          <w:sz w:val="28"/>
          <w:szCs w:val="28"/>
        </w:rPr>
        <w:t>b</w:t>
      </w:r>
      <w:r w:rsidR="00CA0AAC" w:rsidRPr="00CA0AAC">
        <w:rPr>
          <w:rFonts w:cs="Times New Roman"/>
          <w:sz w:val="28"/>
          <w:szCs w:val="28"/>
          <w:lang w:val="ru-RU"/>
        </w:rPr>
        <w:t>Вт</w:t>
      </w:r>
      <w:r w:rsidRPr="00E6438F">
        <w:rPr>
          <w:rFonts w:cs="Times New Roman"/>
          <w:sz w:val="28"/>
          <w:szCs w:val="28"/>
          <w:lang w:val="ru-RU"/>
        </w:rPr>
        <w:t xml:space="preserve"> на 1000, чтобы можно было подставить метры в формулу)</w:t>
      </w:r>
    </w:p>
    <w:p w14:paraId="5B5A659F" w14:textId="2FFC916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ϖ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=0.1938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кг</m:t>
              </m:r>
            </m:den>
          </m:f>
        </m:oMath>
      </m:oMathPara>
    </w:p>
    <w:p w14:paraId="35F9724F" w14:textId="5BBA624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кг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=1.1938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кг</m:t>
              </m:r>
            </m:den>
          </m:f>
        </m:oMath>
      </m:oMathPara>
    </w:p>
    <w:p w14:paraId="3DA3099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Коэффициент, учитывающий механические свойства зубьев:</w:t>
      </w:r>
    </w:p>
    <w:p w14:paraId="32B44F09" w14:textId="718D3B9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190</m:t>
          </m:r>
        </m:oMath>
      </m:oMathPara>
    </w:p>
    <w:p w14:paraId="4A48C9EF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Коэффициент </w:t>
      </w:r>
      <w:proofErr w:type="spellStart"/>
      <w:r w:rsidRPr="00E6438F">
        <w:rPr>
          <w:rFonts w:cs="Times New Roman"/>
          <w:sz w:val="28"/>
          <w:szCs w:val="28"/>
          <w:lang w:val="ru-RU"/>
        </w:rPr>
        <w:t>рмы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сопряженных поверхностей зубьев в полюсе зацепления:</w:t>
      </w:r>
    </w:p>
    <w:p w14:paraId="6577C278" w14:textId="1BA1C6C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2.5</m:t>
          </m:r>
        </m:oMath>
      </m:oMathPara>
    </w:p>
    <w:p w14:paraId="3E6C5DF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Коэффициент, учитывающий суммарную длину контактных линий:</w:t>
      </w:r>
    </w:p>
    <w:p w14:paraId="5E5DCDE8" w14:textId="7E0C79B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0.95</m:t>
          </m:r>
        </m:oMath>
      </m:oMathPara>
    </w:p>
    <w:p w14:paraId="4FB11CD0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наклона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зуба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8AB481B" w14:textId="4C711F2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3DFA06E8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Расчетное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контактное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напряжение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BE7B69E" w14:textId="6ECAA03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tH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78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78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Hα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=340.5095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355980D" w14:textId="437A2343" w:rsidR="002349C2" w:rsidRPr="00862E76" w:rsidRDefault="00506B9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45B6FD9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Предельная контактная выносливость </w:t>
      </w:r>
      <w:proofErr w:type="spellStart"/>
      <w:r w:rsidRPr="00E6438F">
        <w:rPr>
          <w:rFonts w:cs="Times New Roman"/>
          <w:sz w:val="28"/>
          <w:szCs w:val="28"/>
          <w:lang w:val="ru-RU"/>
        </w:rPr>
        <w:t>повеврхностей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зубьев при базовом числе циклов перемены напряжений:</w:t>
      </w:r>
    </w:p>
    <w:p w14:paraId="182B8604" w14:textId="3109B49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Hli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HB</m:t>
          </m:r>
          <m:r>
            <w:rPr>
              <w:rFonts w:ascii="Cambria Math" w:hAnsi="Cambria Math" w:cs="Times New Roman"/>
              <w:sz w:val="28"/>
              <w:szCs w:val="28"/>
            </w:rPr>
            <m:t>+70=428</m:t>
          </m:r>
        </m:oMath>
      </m:oMathPara>
    </w:p>
    <w:p w14:paraId="58C0FA1A" w14:textId="1BC82795" w:rsidR="002349C2" w:rsidRPr="00862E76" w:rsidRDefault="00506B9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7E47AF8D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Базовое число циклов перемены напряжений:</w:t>
      </w:r>
    </w:p>
    <w:p w14:paraId="1F26BAF2" w14:textId="6D6CC05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Hli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30⋅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HB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2.4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⋅120⋅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=9.1865⋅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14</m:t>
              </m:r>
            </m:sup>
          </m:sSup>
        </m:oMath>
      </m:oMathPara>
    </w:p>
    <w:p w14:paraId="2BDEA02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Эквивалентное число циклов перемены напряжений:</w:t>
      </w:r>
    </w:p>
    <w:p w14:paraId="16B36BB0" w14:textId="58AA02D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60⋅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=5.22⋅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</m:oMath>
      </m:oMathPara>
    </w:p>
    <w:p w14:paraId="7C36FF26" w14:textId="20C9BE3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Hli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=16.128</m:t>
          </m:r>
        </m:oMath>
      </m:oMathPara>
    </w:p>
    <w:p w14:paraId="64E7483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Так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как</w:t>
      </w:r>
      <w:proofErr w:type="spellEnd"/>
      <w:r w:rsidRPr="00862E76">
        <w:rPr>
          <w:rFonts w:cs="Times New Roman"/>
          <w:sz w:val="28"/>
          <w:szCs w:val="28"/>
        </w:rPr>
        <w:t xml:space="preserve"> ZN &gt; 2.6</w:t>
      </w:r>
    </w:p>
    <w:p w14:paraId="17C97584" w14:textId="402DB84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2.6</m:t>
          </m:r>
        </m:oMath>
      </m:oMathPara>
    </w:p>
    <w:p w14:paraId="26AE0A25" w14:textId="3C9C82B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0.95</m:t>
          </m:r>
        </m:oMath>
      </m:oMathPara>
    </w:p>
    <w:p w14:paraId="7DC7E1F6" w14:textId="2B13717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7834A73B" w14:textId="56C13E4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1.1</m:t>
          </m:r>
        </m:oMath>
      </m:oMathPara>
    </w:p>
    <w:p w14:paraId="17006EDC" w14:textId="0F9D937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06A99B1C" w14:textId="4C0378F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33B02297" w14:textId="1C44AAA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ϖ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072BD52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Допускаемое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контактное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напряжение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79CC190" w14:textId="5A382D2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Hli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ϖ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=961.0545</m:t>
          </m:r>
        </m:oMath>
      </m:oMathPara>
    </w:p>
    <w:p w14:paraId="13BA71F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Условие прочности выполнено: расчетное действующее контактное напряжение не превышает допускаемое!</w:t>
      </w:r>
    </w:p>
    <w:p w14:paraId="72B3544A" w14:textId="77777777" w:rsidR="002349C2" w:rsidRPr="00E6438F" w:rsidRDefault="00434CC7" w:rsidP="00434CC7">
      <w:pPr>
        <w:pStyle w:val="3"/>
        <w:jc w:val="center"/>
        <w:rPr>
          <w:lang w:val="ru-RU"/>
        </w:rPr>
      </w:pPr>
      <w:bookmarkStart w:id="23" w:name="_Toc43814688"/>
      <w:bookmarkStart w:id="24" w:name="_Toc43819602"/>
      <w:r w:rsidRPr="00E6438F">
        <w:rPr>
          <w:lang w:val="ru-RU"/>
        </w:rPr>
        <w:t>9.2 Расчет цилиндрической зубчатой передачи на изгибную прочность.</w:t>
      </w:r>
      <w:bookmarkEnd w:id="23"/>
      <w:bookmarkEnd w:id="24"/>
    </w:p>
    <w:p w14:paraId="64B59E3B" w14:textId="6025055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2684274F" w14:textId="6A60971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36E4CE6D" w14:textId="07274E2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0.16</m:t>
          </m:r>
        </m:oMath>
      </m:oMathPara>
    </w:p>
    <w:p w14:paraId="02D0057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Удельная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окружная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динамическая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сила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DBC81D0" w14:textId="2B7DB520" w:rsidR="002349C2" w:rsidRPr="009573E2" w:rsidRDefault="00434CC7" w:rsidP="00862E76">
      <w:pPr>
        <w:rPr>
          <w:rFonts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ϖ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⋅100⋅v⋅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Вт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78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78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=2.9127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мм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23CCEDC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Коэффициент, учитывающий динамическую нагрузку, возникающую в зацеплении:</w:t>
      </w:r>
    </w:p>
    <w:p w14:paraId="07CB0DF7" w14:textId="4F7385D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ϖ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⋅1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=0.5169</m:t>
          </m:r>
        </m:oMath>
      </m:oMathPara>
    </w:p>
    <w:p w14:paraId="13E37D52" w14:textId="255C3F8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+1=1.5169</m:t>
          </m:r>
        </m:oMath>
      </m:oMathPara>
    </w:p>
    <w:p w14:paraId="194B7C4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Коэффициент, учитывающий распределение нагрузки между зубьями:</w:t>
      </w:r>
    </w:p>
    <w:p w14:paraId="7FEC2A59" w14:textId="5F359CD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2221A81F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нагрузки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03B769F" w14:textId="560303B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=1.7748</m:t>
          </m:r>
        </m:oMath>
      </m:oMathPara>
    </w:p>
    <w:p w14:paraId="04425E93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Коэффициенты, учитывающие форму зуба и концентрацию напряжений:</w:t>
      </w:r>
    </w:p>
    <w:p w14:paraId="0132D259" w14:textId="0F65EE6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FS1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3.47+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13.2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-29.7⋅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+0.092⋅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=4.1655</m:t>
          </m:r>
        </m:oMath>
      </m:oMathPara>
    </w:p>
    <w:p w14:paraId="15BC50E0" w14:textId="049FC68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FS2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3.47+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13.2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-29.7⋅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+0.092⋅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=3.713</m:t>
          </m:r>
        </m:oMath>
      </m:oMathPara>
    </w:p>
    <w:p w14:paraId="747758F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Коэффициенты наклона зуба и учитывающий перекрытие зубьев соответственно:</w:t>
      </w:r>
    </w:p>
    <w:p w14:paraId="219BE34F" w14:textId="2351D97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746C1DF2" w14:textId="60E6C673" w:rsidR="002349C2" w:rsidRPr="009573E2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105801BF" w14:textId="77777777" w:rsidR="009573E2" w:rsidRPr="00862E76" w:rsidRDefault="009573E2" w:rsidP="00862E76">
      <w:pPr>
        <w:rPr>
          <w:rFonts w:cs="Times New Roman"/>
          <w:sz w:val="28"/>
          <w:szCs w:val="28"/>
        </w:rPr>
      </w:pPr>
    </w:p>
    <w:p w14:paraId="72C5BB5B" w14:textId="04529FAE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Так как </w:t>
      </w:r>
      <w:r w:rsidRPr="00862E76">
        <w:rPr>
          <w:rFonts w:cs="Times New Roman"/>
          <w:sz w:val="28"/>
          <w:szCs w:val="28"/>
        </w:rPr>
        <w:t>YFS</w:t>
      </w:r>
      <w:r w:rsidRPr="00E6438F">
        <w:rPr>
          <w:rFonts w:cs="Times New Roman"/>
          <w:sz w:val="28"/>
          <w:szCs w:val="28"/>
          <w:lang w:val="ru-RU"/>
        </w:rPr>
        <w:t xml:space="preserve">2 </w:t>
      </w:r>
      <w:r w:rsidR="009573E2" w:rsidRPr="00E6438F">
        <w:rPr>
          <w:rFonts w:cs="Times New Roman"/>
          <w:sz w:val="28"/>
          <w:szCs w:val="28"/>
          <w:lang w:val="ru-RU"/>
        </w:rPr>
        <w:t>&lt;YFS</w:t>
      </w:r>
      <w:r w:rsidRPr="00E6438F">
        <w:rPr>
          <w:rFonts w:cs="Times New Roman"/>
          <w:sz w:val="28"/>
          <w:szCs w:val="28"/>
          <w:lang w:val="ru-RU"/>
        </w:rPr>
        <w:t>1, а материал колеса и шестерни один и тот же, рассчитывается напряжение на</w:t>
      </w:r>
      <w:r w:rsidRPr="00862E76">
        <w:rPr>
          <w:rFonts w:cs="Times New Roman"/>
          <w:sz w:val="28"/>
          <w:szCs w:val="28"/>
        </w:rPr>
        <w:t> </w:t>
      </w:r>
      <w:r w:rsidRPr="00E6438F">
        <w:rPr>
          <w:rFonts w:cs="Times New Roman"/>
          <w:sz w:val="28"/>
          <w:szCs w:val="28"/>
          <w:lang w:val="ru-RU"/>
        </w:rPr>
        <w:t>изг</w:t>
      </w:r>
      <w:r w:rsidR="009573E2">
        <w:rPr>
          <w:rFonts w:cs="Times New Roman"/>
          <w:sz w:val="28"/>
          <w:szCs w:val="28"/>
          <w:lang w:val="ru-RU"/>
        </w:rPr>
        <w:t>иб</w:t>
      </w:r>
      <w:r w:rsidRPr="00862E76">
        <w:rPr>
          <w:rFonts w:cs="Times New Roman"/>
          <w:sz w:val="28"/>
          <w:szCs w:val="28"/>
        </w:rPr>
        <w:t> </w:t>
      </w:r>
      <w:r w:rsidRPr="00E6438F">
        <w:rPr>
          <w:rFonts w:cs="Times New Roman"/>
          <w:sz w:val="28"/>
          <w:szCs w:val="28"/>
          <w:lang w:val="ru-RU"/>
        </w:rPr>
        <w:t>только</w:t>
      </w:r>
      <w:r w:rsidRPr="00862E76">
        <w:rPr>
          <w:rFonts w:cs="Times New Roman"/>
          <w:sz w:val="28"/>
          <w:szCs w:val="28"/>
        </w:rPr>
        <w:t> </w:t>
      </w:r>
      <w:r w:rsidRPr="00E6438F">
        <w:rPr>
          <w:rFonts w:cs="Times New Roman"/>
          <w:sz w:val="28"/>
          <w:szCs w:val="28"/>
          <w:lang w:val="ru-RU"/>
        </w:rPr>
        <w:t>для</w:t>
      </w:r>
      <w:r w:rsidRPr="00862E76">
        <w:rPr>
          <w:rFonts w:cs="Times New Roman"/>
          <w:sz w:val="28"/>
          <w:szCs w:val="28"/>
        </w:rPr>
        <w:t> </w:t>
      </w:r>
      <w:r w:rsidRPr="00E6438F">
        <w:rPr>
          <w:rFonts w:cs="Times New Roman"/>
          <w:sz w:val="28"/>
          <w:szCs w:val="28"/>
          <w:lang w:val="ru-RU"/>
        </w:rPr>
        <w:t>шестерни</w:t>
      </w:r>
      <w:r w:rsidR="009573E2">
        <w:rPr>
          <w:rFonts w:cs="Times New Roman"/>
          <w:sz w:val="28"/>
          <w:szCs w:val="28"/>
          <w:lang w:val="ru-RU"/>
        </w:rPr>
        <w:t>.</w:t>
      </w:r>
    </w:p>
    <w:p w14:paraId="0DB12BB7" w14:textId="77777777" w:rsidR="009573E2" w:rsidRPr="00E6438F" w:rsidRDefault="009573E2" w:rsidP="00862E76">
      <w:pPr>
        <w:rPr>
          <w:rFonts w:cs="Times New Roman"/>
          <w:sz w:val="28"/>
          <w:szCs w:val="28"/>
          <w:lang w:val="ru-RU"/>
        </w:rPr>
      </w:pPr>
    </w:p>
    <w:p w14:paraId="26B1885F" w14:textId="70C4954D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Расчетное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действующее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напряжение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0A0998F" w14:textId="77777777" w:rsidR="009573E2" w:rsidRPr="00862E76" w:rsidRDefault="009573E2" w:rsidP="00862E76">
      <w:pPr>
        <w:rPr>
          <w:rFonts w:cs="Times New Roman"/>
          <w:sz w:val="28"/>
          <w:szCs w:val="28"/>
        </w:rPr>
      </w:pPr>
    </w:p>
    <w:p w14:paraId="03C97729" w14:textId="7022C18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⋅m⋅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FS1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=41.6582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62ED20C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Предел выносливости зубьев на изгиб:</w:t>
      </w:r>
    </w:p>
    <w:p w14:paraId="3E0F7E09" w14:textId="3895B87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Fli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1.75⋅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HB</m:t>
          </m:r>
          <m:r>
            <w:rPr>
              <w:rFonts w:ascii="Cambria Math" w:hAnsi="Cambria Math" w:cs="Times New Roman"/>
              <w:sz w:val="28"/>
              <w:szCs w:val="28"/>
            </w:rPr>
            <m:t>=313.25</m:t>
          </m:r>
        </m:oMath>
      </m:oMathPara>
    </w:p>
    <w:p w14:paraId="7362EFE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безопасности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599E8C0" w14:textId="7246C6B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22</m:t>
          </m:r>
        </m:oMath>
      </m:oMathPara>
    </w:p>
    <w:p w14:paraId="6C82EF61" w14:textId="38FAB24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Fli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p>
          </m:sSup>
        </m:oMath>
      </m:oMathPara>
    </w:p>
    <w:p w14:paraId="76265013" w14:textId="0B4DF3A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Fli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=0.6517</m:t>
          </m:r>
        </m:oMath>
      </m:oMathPara>
    </w:p>
    <w:p w14:paraId="36DAE236" w14:textId="4C07B80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06250E75" w14:textId="37068A9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56A85400" w14:textId="4CE886F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12AB785E" w14:textId="025B1F8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573564FF" w14:textId="33B4065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Fli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=9.2797</m:t>
          </m:r>
        </m:oMath>
      </m:oMathPara>
    </w:p>
    <w:p w14:paraId="367062FA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Условие прочности выполнено: расчетное действующее напряжение на изгиб не превышает допускаемое!</w:t>
      </w:r>
    </w:p>
    <w:p w14:paraId="1091F095" w14:textId="77777777" w:rsidR="002349C2" w:rsidRPr="00E6438F" w:rsidRDefault="00434CC7" w:rsidP="00434CC7">
      <w:pPr>
        <w:pStyle w:val="3"/>
        <w:jc w:val="center"/>
        <w:rPr>
          <w:lang w:val="ru-RU"/>
        </w:rPr>
      </w:pPr>
      <w:bookmarkStart w:id="25" w:name="_Toc43814689"/>
      <w:bookmarkStart w:id="26" w:name="_Toc43819603"/>
      <w:r w:rsidRPr="00E6438F">
        <w:rPr>
          <w:lang w:val="ru-RU"/>
        </w:rPr>
        <w:t>9.3 Проверочный расчет на прочность выходного вала:</w:t>
      </w:r>
      <w:bookmarkEnd w:id="25"/>
      <w:bookmarkEnd w:id="26"/>
    </w:p>
    <w:p w14:paraId="49C73CD9" w14:textId="4C78AFA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Вт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=4.1019N</m:t>
          </m:r>
        </m:oMath>
      </m:oMathPara>
    </w:p>
    <w:p w14:paraId="7B763DED" w14:textId="5A59F1A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=11.2698N</m:t>
          </m:r>
        </m:oMath>
      </m:oMathPara>
    </w:p>
    <w:p w14:paraId="023298EC" w14:textId="40B5244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11.5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A2157E5" w14:textId="1452583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C35D4F2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036CCD58" wp14:editId="000E4EBD">
            <wp:extent cx="5915160" cy="7534439"/>
            <wp:effectExtent l="0" t="0" r="9390" b="9361"/>
            <wp:docPr id="6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160" cy="75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0FD8" w14:textId="410DFC0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=4.0501N</m:t>
          </m:r>
        </m:oMath>
      </m:oMathPara>
    </w:p>
    <w:p w14:paraId="5367B9B1" w14:textId="522EC15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=15.3199N</m:t>
          </m:r>
        </m:oMath>
      </m:oMathPara>
    </w:p>
    <w:p w14:paraId="4D4BAE8A" w14:textId="3E1A739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=1.4741N</m:t>
          </m:r>
        </m:oMath>
      </m:oMathPara>
    </w:p>
    <w:p w14:paraId="6B73CBE8" w14:textId="2F4DE8E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=5.576N</m:t>
          </m:r>
        </m:oMath>
      </m:oMathPara>
    </w:p>
    <w:p w14:paraId="54627313" w14:textId="7699D71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130N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=0.13J</m:t>
          </m:r>
        </m:oMath>
      </m:oMathPara>
    </w:p>
    <w:p w14:paraId="5FE57A0A" w14:textId="5A7DD96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47.2N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=0.0472J</m:t>
          </m:r>
        </m:oMath>
      </m:oMathPara>
    </w:p>
    <w:p w14:paraId="0187BF2F" w14:textId="70C91AD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=1.7638⋅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4FBE109E" w14:textId="7DB3806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Tshaft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=5.3333⋅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49904D2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Условие прочности выполняется!</w:t>
      </w:r>
    </w:p>
    <w:p w14:paraId="3FEB8DC1" w14:textId="77777777" w:rsidR="002349C2" w:rsidRPr="00E6438F" w:rsidRDefault="00434CC7" w:rsidP="00434CC7">
      <w:pPr>
        <w:pStyle w:val="3"/>
        <w:jc w:val="center"/>
        <w:rPr>
          <w:lang w:val="ru-RU"/>
        </w:rPr>
      </w:pPr>
      <w:bookmarkStart w:id="27" w:name="_Toc43814690"/>
      <w:bookmarkStart w:id="28" w:name="_Toc43819604"/>
      <w:r w:rsidRPr="00E6438F">
        <w:rPr>
          <w:lang w:val="ru-RU"/>
        </w:rPr>
        <w:t>9.4 Расчет валов и осей на усталостную прочность:</w:t>
      </w:r>
      <w:bookmarkEnd w:id="27"/>
      <w:bookmarkEnd w:id="28"/>
    </w:p>
    <w:p w14:paraId="4AAA09B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При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симметричном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цикле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84495B0" w14:textId="6D9D4E3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пред1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0.43⋅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Bshaft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=2.279⋅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7A2F6EB4" w14:textId="6658124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пред1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0.22⋅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Bshaft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=1.166⋅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08B6F3A5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При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отнулевом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цикле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DADA4FB" w14:textId="333D3BA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пред0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0.6⋅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Bshaft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=3.18⋅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399F192F" w14:textId="2184E56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пред0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0.32⋅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Bshaft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=1.696⋅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2795FE69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Масштабный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04DCFEC" w14:textId="5E5037A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0.9</m:t>
          </m:r>
        </m:oMath>
      </m:oMathPara>
    </w:p>
    <w:p w14:paraId="042E590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Коэффициенты концентрации напряжений по изгибу и кручению соответственно:</w:t>
      </w:r>
    </w:p>
    <w:p w14:paraId="011AB957" w14:textId="50B98DB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1.6</m:t>
          </m:r>
        </m:oMath>
      </m:oMathPara>
    </w:p>
    <w:p w14:paraId="7944F6E0" w14:textId="26A239F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1.25</m:t>
          </m:r>
        </m:oMath>
      </m:oMathPara>
    </w:p>
    <w:p w14:paraId="65BFD90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Технологический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BF5A4E8" w14:textId="0536A90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69C4171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Коэффициент, учитывающий неточность в выборе расчетной схемы нагрузок:</w:t>
      </w:r>
    </w:p>
    <w:p w14:paraId="22B5EF9F" w14:textId="2F45C74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n1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1.2</m:t>
          </m:r>
        </m:oMath>
      </m:oMathPara>
    </w:p>
    <w:p w14:paraId="38B677AF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Поправка на отклонения, принимаемые в расчете на прочность механических характеристик материала</w:t>
      </w:r>
      <w:proofErr w:type="gramStart"/>
      <w:r w:rsidRPr="00E6438F">
        <w:rPr>
          <w:rFonts w:cs="Times New Roman"/>
          <w:sz w:val="28"/>
          <w:szCs w:val="28"/>
          <w:lang w:val="ru-RU"/>
        </w:rPr>
        <w:t>, ,</w:t>
      </w:r>
      <w:proofErr w:type="gramEnd"/>
      <w:r w:rsidRPr="00E6438F">
        <w:rPr>
          <w:rFonts w:cs="Times New Roman"/>
          <w:sz w:val="28"/>
          <w:szCs w:val="28"/>
          <w:lang w:val="ru-RU"/>
        </w:rPr>
        <w:t xml:space="preserve"> от действительных.</w:t>
      </w:r>
    </w:p>
    <w:p w14:paraId="4B1A5502" w14:textId="025897F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n2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1.2</m:t>
          </m:r>
        </m:oMath>
      </m:oMathPara>
    </w:p>
    <w:p w14:paraId="4C3BFEC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Степень ответственности детали и ее влияние на общею работу ПМ:</w:t>
      </w:r>
    </w:p>
    <w:p w14:paraId="34AAC67B" w14:textId="31D3EDB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n3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168D2584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Запасы прочности по нормальным и касательным напряжениям:</w:t>
      </w:r>
    </w:p>
    <w:p w14:paraId="3FE501B5" w14:textId="4064768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n1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n2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n3</m:t>
          </m:r>
          <m:r>
            <w:rPr>
              <w:rFonts w:ascii="Cambria Math" w:hAnsi="Cambria Math" w:cs="Times New Roman"/>
              <w:sz w:val="28"/>
              <w:szCs w:val="28"/>
            </w:rPr>
            <m:t>=2.88</m:t>
          </m:r>
        </m:oMath>
      </m:oMathPara>
    </w:p>
    <w:p w14:paraId="4F7F64E7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Допускаемые нормальные и касательные напряжения соответственно при симметричном цикле:</w:t>
      </w:r>
    </w:p>
    <w:p w14:paraId="654EDE30" w14:textId="649B31E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пред1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στ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=4.4512⋅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1DAEC356" w14:textId="20535D2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пред1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στ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=2.915⋅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5488834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Допускаемые нормальные и касательные напряжения соответственно при </w:t>
      </w:r>
      <w:proofErr w:type="spellStart"/>
      <w:r w:rsidRPr="00E6438F">
        <w:rPr>
          <w:rFonts w:cs="Times New Roman"/>
          <w:sz w:val="28"/>
          <w:szCs w:val="28"/>
          <w:lang w:val="ru-RU"/>
        </w:rPr>
        <w:t>отнулевом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цикле:</w:t>
      </w:r>
    </w:p>
    <w:p w14:paraId="1421D846" w14:textId="6DAA358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пред0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στ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=6.2109⋅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7172AADA" w14:textId="5616C26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пред0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στ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=4.24⋅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57115A97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3FEF4AC1" wp14:editId="5A139A64">
            <wp:extent cx="7095960" cy="619200"/>
            <wp:effectExtent l="0" t="0" r="0" b="9450"/>
            <wp:docPr id="7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596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343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Расчет радиальных подшипников на динамическую грузоподъемность:</w:t>
      </w:r>
    </w:p>
    <w:p w14:paraId="0E57ED68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Базовая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динамическая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грузоподъемность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E3B6BB2" w14:textId="2FB9F34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C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884</m:t>
          </m:r>
        </m:oMath>
      </m:oMathPara>
    </w:p>
    <w:p w14:paraId="289F7F5B" w14:textId="596C100D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В качестве радиальной нагрузки принимается наибольшая из результирующий реакций в опорах </w:t>
      </w:r>
      <w:r w:rsidRPr="00862E76">
        <w:rPr>
          <w:rFonts w:cs="Times New Roman"/>
          <w:sz w:val="28"/>
          <w:szCs w:val="28"/>
        </w:rPr>
        <w:t>RA</w:t>
      </w:r>
      <w:r w:rsidRPr="00E6438F">
        <w:rPr>
          <w:rFonts w:cs="Times New Roman"/>
          <w:sz w:val="28"/>
          <w:szCs w:val="28"/>
          <w:lang w:val="ru-RU"/>
        </w:rPr>
        <w:t xml:space="preserve"> и </w:t>
      </w:r>
      <w:r w:rsidRPr="00862E76">
        <w:rPr>
          <w:rFonts w:cs="Times New Roman"/>
          <w:sz w:val="28"/>
          <w:szCs w:val="28"/>
        </w:rPr>
        <w:t>RB</w:t>
      </w:r>
    </w:p>
    <w:p w14:paraId="09E58AEC" w14:textId="07E8763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=16.3031N</m:t>
          </m:r>
        </m:oMath>
      </m:oMathPara>
    </w:p>
    <w:p w14:paraId="460F3070" w14:textId="4DA64C4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=4.31N</m:t>
          </m:r>
        </m:oMath>
      </m:oMathPara>
    </w:p>
    <w:p w14:paraId="4FC21513" w14:textId="7B96FA3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=16.3031N</m:t>
          </m:r>
        </m:oMath>
      </m:oMathPara>
    </w:p>
    <w:p w14:paraId="63AF5251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 вращения, при вращении внутреннего кольца подшипника:</w:t>
      </w:r>
    </w:p>
    <w:p w14:paraId="57F5D427" w14:textId="45F56D5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0CD8B722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безопасности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0F65A75" w14:textId="5173ABF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35F922C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Температурный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1B90CAF" w14:textId="6845740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232852D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Эквивалентная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нагрузка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CFFD874" w14:textId="3C50FA7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V⋅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=16.3031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5E1FB0C2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Расчетное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значение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динамической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грузоподъемности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E0A62A6" w14:textId="7E50791F" w:rsidR="002349C2" w:rsidRPr="00DD5B60" w:rsidRDefault="00434CC7" w:rsidP="00DD5B60">
      <w:pPr>
        <w:rPr>
          <w:rFonts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⋅P⋅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3600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⋅3600⋅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=60.9296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</m:t>
          </m:r>
        </m:oMath>
      </m:oMathPara>
    </w:p>
    <w:p w14:paraId="7F775EC8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29" w:name="_Toc43814691"/>
      <w:bookmarkStart w:id="30" w:name="_Toc43819605"/>
      <w:r w:rsidRPr="00E6438F">
        <w:rPr>
          <w:lang w:val="ru-RU"/>
        </w:rPr>
        <w:t>10. Собственный момент трения механизма.</w:t>
      </w:r>
      <w:bookmarkEnd w:id="29"/>
      <w:bookmarkEnd w:id="30"/>
    </w:p>
    <w:p w14:paraId="217C1A37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 трения скольжения:</w:t>
      </w:r>
    </w:p>
    <w:p w14:paraId="310677B0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f=0.08</m:t>
          </m:r>
        </m:oMath>
      </m:oMathPara>
    </w:p>
    <w:p w14:paraId="602A6E42" w14:textId="00B0CAD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TOI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0.040Nm</m:t>
          </m:r>
        </m:oMath>
      </m:oMathPara>
    </w:p>
    <w:p w14:paraId="56D4B337" w14:textId="0E72147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TOII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0.03N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=0.0008J</m:t>
          </m:r>
        </m:oMath>
      </m:oMathPara>
    </w:p>
    <w:p w14:paraId="38EC2BA2" w14:textId="14AB4AA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TOIII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0.03N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=0.0008J</m:t>
          </m:r>
        </m:oMath>
      </m:oMathPara>
    </w:p>
    <w:p w14:paraId="5752B9D8" w14:textId="54A0683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TOIV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0.03N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=0.0008J</m:t>
          </m:r>
        </m:oMath>
      </m:oMathPara>
    </w:p>
    <w:p w14:paraId="1BB08510" w14:textId="0CC3D75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0.03N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=0.0011J</m:t>
          </m:r>
        </m:oMath>
      </m:oMathPara>
    </w:p>
    <w:p w14:paraId="5DED7860" w14:textId="472C3FE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TOΣ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TOI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TOII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TOIII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TOIV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TOV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=0.0409J</m:t>
          </m:r>
        </m:oMath>
      </m:oMathPara>
    </w:p>
    <w:p w14:paraId="7A2FD23D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31" w:name="_Toc43814692"/>
      <w:bookmarkStart w:id="32" w:name="_Toc43819606"/>
      <w:r w:rsidRPr="00E6438F">
        <w:rPr>
          <w:lang w:val="ru-RU"/>
        </w:rPr>
        <w:t>11. Расчет на прочность штифтового соединения:</w:t>
      </w:r>
      <w:bookmarkEnd w:id="31"/>
      <w:bookmarkEnd w:id="32"/>
    </w:p>
    <w:p w14:paraId="17A1666C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Условие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прочности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штифта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5E3053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dср</m:t>
              </m:r>
            </m:sub>
          </m:sSub>
        </m:oMath>
      </m:oMathPara>
    </w:p>
    <w:p w14:paraId="114CE45B" w14:textId="5C87E00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60-80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4DE13FD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Усилие, отнесенное к одной поверхности среза штифта:</w:t>
      </w:r>
    </w:p>
    <w:p w14:paraId="5559F6B6" w14:textId="12D6667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P'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=59.1667N</m:t>
          </m:r>
        </m:oMath>
      </m:oMathPara>
    </w:p>
    <w:p w14:paraId="775A9063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Площадь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поперечного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сечения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штифта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86211DC" w14:textId="13296C8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шт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5541458" w14:textId="05D1DBF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шт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шт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=1.3273⋅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559D2B4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Напряжение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среза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991AB7E" w14:textId="27F8380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P'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шт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=4.4576⋅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346CC7C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Условие прочности штифтового соединения на срез выполняется!</w:t>
      </w:r>
    </w:p>
    <w:p w14:paraId="4C3A0B2B" w14:textId="77777777" w:rsidR="002349C2" w:rsidRPr="00862E76" w:rsidRDefault="00434CC7" w:rsidP="00434CC7">
      <w:pPr>
        <w:pStyle w:val="2"/>
        <w:jc w:val="center"/>
      </w:pPr>
      <w:bookmarkStart w:id="33" w:name="_Toc43814693"/>
      <w:bookmarkStart w:id="34" w:name="_Toc43819607"/>
      <w:r w:rsidRPr="00862E76">
        <w:t xml:space="preserve">12. </w:t>
      </w:r>
      <w:proofErr w:type="spellStart"/>
      <w:r w:rsidRPr="00862E76">
        <w:t>Расчет</w:t>
      </w:r>
      <w:proofErr w:type="spellEnd"/>
      <w:r w:rsidRPr="00862E76">
        <w:t xml:space="preserve"> </w:t>
      </w:r>
      <w:proofErr w:type="spellStart"/>
      <w:r w:rsidRPr="00862E76">
        <w:t>шпонки</w:t>
      </w:r>
      <w:proofErr w:type="spellEnd"/>
      <w:r w:rsidRPr="00862E76">
        <w:t xml:space="preserve"> </w:t>
      </w:r>
      <w:proofErr w:type="spellStart"/>
      <w:r w:rsidRPr="00862E76">
        <w:t>на</w:t>
      </w:r>
      <w:proofErr w:type="spellEnd"/>
      <w:r w:rsidRPr="00862E76">
        <w:t xml:space="preserve"> </w:t>
      </w:r>
      <w:proofErr w:type="spellStart"/>
      <w:r w:rsidRPr="00862E76">
        <w:t>прочность</w:t>
      </w:r>
      <w:proofErr w:type="spellEnd"/>
      <w:r w:rsidRPr="00862E76">
        <w:t>:</w:t>
      </w:r>
      <w:bookmarkEnd w:id="33"/>
      <w:bookmarkEnd w:id="34"/>
    </w:p>
    <w:p w14:paraId="69CB489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3D16D25C" wp14:editId="2F90D9B5">
            <wp:extent cx="7095960" cy="1371599"/>
            <wp:effectExtent l="0" t="0" r="0" b="1"/>
            <wp:docPr id="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5960" cy="13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85C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Сегментная шпонка для вала диаметром 6мм</w:t>
      </w:r>
    </w:p>
    <w:p w14:paraId="1394CA42" w14:textId="5ED8F8D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3.7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4E200AD6" w14:textId="3B10C6A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3E4C8ACF" w14:textId="4EDA10D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9760397" w14:textId="1D02B49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5F7469E8" w14:textId="5351DF4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00FD003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62FCB6C4" wp14:editId="13FC5805">
            <wp:extent cx="7095960" cy="3876840"/>
            <wp:effectExtent l="0" t="0" r="0" b="9360"/>
            <wp:docPr id="9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5960" cy="38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B7B0" w14:textId="39F5F52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dсм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150-180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5BB2C868" w14:textId="3EB4E00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=1.4792⋅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74BF2614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Условие прочности шпонки на смятие удовлетворяется!</w:t>
      </w:r>
    </w:p>
    <w:p w14:paraId="6424C77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Сегментная шпонка для вала диаметром 4мм</w:t>
      </w:r>
    </w:p>
    <w:p w14:paraId="720550AF" w14:textId="50BD97E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50F540B6" w14:textId="0981F88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BC058C3" w14:textId="3921A89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4D1A1817" w14:textId="4867E3D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7D1B0FE1" w14:textId="3A0947F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23D2FAA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35" w:name="_Toc43814694"/>
      <w:bookmarkStart w:id="36" w:name="_Toc43819608"/>
      <w:r w:rsidRPr="00E6438F">
        <w:rPr>
          <w:lang w:val="ru-RU"/>
        </w:rPr>
        <w:t>13. Расчет на прочность винтового соединения:</w:t>
      </w:r>
      <w:bookmarkEnd w:id="35"/>
      <w:bookmarkEnd w:id="36"/>
    </w:p>
    <w:p w14:paraId="505A493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Условия прочности:</w:t>
      </w:r>
    </w:p>
    <w:p w14:paraId="32B7FFF3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Для разрыва стержня:</w:t>
      </w:r>
    </w:p>
    <w:p w14:paraId="57E2EADD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др</m:t>
              </m:r>
            </m:sub>
          </m:sSub>
        </m:oMath>
      </m:oMathPara>
    </w:p>
    <w:p w14:paraId="3758F51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Для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среза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витков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ABFD7F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дср</m:t>
              </m:r>
            </m:sub>
          </m:sSub>
        </m:oMath>
      </m:oMathPara>
    </w:p>
    <w:p w14:paraId="5CCCD953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Для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смятия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поверхности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витков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9BA20A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дсм</m:t>
              </m:r>
            </m:sub>
          </m:sSub>
        </m:oMath>
      </m:oMathPara>
    </w:p>
    <w:p w14:paraId="3483051A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t xml:space="preserve">Q - </w:t>
      </w:r>
      <w:proofErr w:type="spellStart"/>
      <w:r w:rsidRPr="00862E76">
        <w:rPr>
          <w:rFonts w:cs="Times New Roman"/>
          <w:sz w:val="28"/>
          <w:szCs w:val="28"/>
        </w:rPr>
        <w:t>усилие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затяжки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резьбового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соединения</w:t>
      </w:r>
      <w:proofErr w:type="spellEnd"/>
    </w:p>
    <w:p w14:paraId="216781E6" w14:textId="301B8F9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258N</m:t>
          </m:r>
        </m:oMath>
      </m:oMathPara>
    </w:p>
    <w:p w14:paraId="1AEF2B0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t xml:space="preserve">F - </w:t>
      </w:r>
      <w:proofErr w:type="spellStart"/>
      <w:r w:rsidRPr="00862E76">
        <w:rPr>
          <w:rFonts w:cs="Times New Roman"/>
          <w:sz w:val="28"/>
          <w:szCs w:val="28"/>
        </w:rPr>
        <w:t>площадь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поперечного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сечения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винта</w:t>
      </w:r>
      <w:proofErr w:type="spellEnd"/>
    </w:p>
    <w:p w14:paraId="6452502E" w14:textId="666A827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44DAEE18" w14:textId="033AC48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0.5⋅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=3.125⋅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DECF273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Определение приведенного напряжения в стержне винта:</w:t>
      </w:r>
    </w:p>
    <w:p w14:paraId="261DF68D" w14:textId="6BEB1BF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1.3⋅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=1.0733⋅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668851B7" w14:textId="678135B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=0.0025m</m:t>
          </m:r>
        </m:oMath>
      </m:oMathPara>
    </w:p>
    <w:p w14:paraId="16B3D929" w14:textId="4300C06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=0.0025m</m:t>
          </m:r>
        </m:oMath>
      </m:oMathPara>
    </w:p>
    <w:p w14:paraId="0C9EC128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Длина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свинчивания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164C50B" w14:textId="39CDBF6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=0.0025m</m:t>
          </m:r>
        </m:oMath>
      </m:oMathPara>
    </w:p>
    <w:p w14:paraId="51E8029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Определение напряжения среза:</w:t>
      </w:r>
    </w:p>
    <w:p w14:paraId="4CB88BF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Срез витков винта происходит по цилиндру диаметра </w:t>
      </w:r>
      <w:r w:rsidRPr="00862E76">
        <w:rPr>
          <w:rFonts w:cs="Times New Roman"/>
          <w:sz w:val="28"/>
          <w:szCs w:val="28"/>
        </w:rPr>
        <w:t>d</w:t>
      </w:r>
      <w:r w:rsidRPr="00E6438F">
        <w:rPr>
          <w:rFonts w:cs="Times New Roman"/>
          <w:sz w:val="28"/>
          <w:szCs w:val="28"/>
          <w:lang w:val="ru-RU"/>
        </w:rPr>
        <w:t xml:space="preserve">, а гайки по внутреннему диаметру </w:t>
      </w:r>
      <w:r w:rsidRPr="00862E76">
        <w:rPr>
          <w:rFonts w:cs="Times New Roman"/>
          <w:sz w:val="28"/>
          <w:szCs w:val="28"/>
        </w:rPr>
        <w:t>d</w:t>
      </w:r>
      <w:r w:rsidRPr="00E6438F">
        <w:rPr>
          <w:rFonts w:cs="Times New Roman"/>
          <w:sz w:val="28"/>
          <w:szCs w:val="28"/>
          <w:lang w:val="ru-RU"/>
        </w:rPr>
        <w:t>1</w:t>
      </w:r>
    </w:p>
    <w:p w14:paraId="5EDF2BAB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Для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винта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329B3941" w14:textId="59315D2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срв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⋅0.75⋅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=1.752⋅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07F04F4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Для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гайки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91F0AE6" w14:textId="48ADFED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срг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⋅0.88⋅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=1.4932⋅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26F1EFCD" w14:textId="105DB23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=0.0025m</m:t>
          </m:r>
        </m:oMath>
      </m:oMathPara>
    </w:p>
    <w:p w14:paraId="2A894193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Диаметр винта без высоты резьбы:</w:t>
      </w:r>
    </w:p>
    <w:p w14:paraId="6EA55D6C" w14:textId="019F40B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=0.0021m</m:t>
          </m:r>
        </m:oMath>
      </m:oMathPara>
    </w:p>
    <w:p w14:paraId="58FDDAD7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(ГОСТ 24705-2004)</w:t>
      </w:r>
    </w:p>
    <w:p w14:paraId="1DC14572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0,75 и 0,88 - коэффициенты полноты резьбы, учитывающие отношение толщины витка на цилиндре, по которому происходит срез витков, к шагу резьбы</w:t>
      </w:r>
    </w:p>
    <w:p w14:paraId="1A91EA01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Определение напряжения смятия:</w:t>
      </w:r>
    </w:p>
    <w:p w14:paraId="6ACAD5B1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Шаг резьбы:</w:t>
      </w:r>
    </w:p>
    <w:p w14:paraId="0274E363" w14:textId="1168732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0.45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5943F8A6" w14:textId="6DFA875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св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=5.5556</m:t>
          </m:r>
        </m:oMath>
      </m:oMathPara>
    </w:p>
    <w:p w14:paraId="1FA6CE2D" w14:textId="05FD0B4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⋅z⋅1000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=32135.4589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5D4064F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В расчетах на смятие и на срез витков условно предполагают, что общая нагрузка </w:t>
      </w:r>
      <w:r w:rsidRPr="00862E76">
        <w:rPr>
          <w:rFonts w:cs="Times New Roman"/>
          <w:sz w:val="28"/>
          <w:szCs w:val="28"/>
        </w:rPr>
        <w:t>Q</w:t>
      </w:r>
      <w:r w:rsidRPr="00E6438F">
        <w:rPr>
          <w:rFonts w:cs="Times New Roman"/>
          <w:sz w:val="28"/>
          <w:szCs w:val="28"/>
          <w:lang w:val="ru-RU"/>
        </w:rPr>
        <w:t xml:space="preserve"> распределяется поровну между всеми рабочими витками. Неточность такого предположения компенсируется уменьшением допускаемых напряжений.</w:t>
      </w:r>
    </w:p>
    <w:p w14:paraId="0A6E6905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Определение допускаемых напряжений:</w:t>
      </w:r>
    </w:p>
    <w:p w14:paraId="48BFA002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Предел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текучести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винтов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A6A5998" w14:textId="44889E7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твинтов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240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5CFC197F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Коэффициент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запаса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E6B11F3" w14:textId="052ACD5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1.5</m:t>
          </m:r>
        </m:oMath>
      </m:oMathPara>
    </w:p>
    <w:p w14:paraId="7C9C77EE" w14:textId="3F3DE4B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твинтов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19B1F1CE" w14:textId="6AF5EBD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0.75⋅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5A96278D" w14:textId="0441440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дсм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0.4⋅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=6.4⋅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4D784382" w14:textId="77777777" w:rsidR="002349C2" w:rsidRPr="00E6438F" w:rsidRDefault="00434CC7" w:rsidP="00434CC7">
      <w:pPr>
        <w:pStyle w:val="2"/>
        <w:jc w:val="center"/>
        <w:rPr>
          <w:lang w:val="ru-RU"/>
        </w:rPr>
      </w:pPr>
      <w:bookmarkStart w:id="37" w:name="_Toc43814695"/>
      <w:bookmarkStart w:id="38" w:name="_Toc43819609"/>
      <w:r w:rsidRPr="00E6438F">
        <w:rPr>
          <w:lang w:val="ru-RU"/>
        </w:rPr>
        <w:t>14. Расчет фрикционной муфты:</w:t>
      </w:r>
      <w:bookmarkEnd w:id="37"/>
      <w:bookmarkEnd w:id="38"/>
    </w:p>
    <w:p w14:paraId="19C2B2A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Режим работы 1 - постоянная нагрузка</w:t>
      </w:r>
    </w:p>
    <w:p w14:paraId="5D4CCE77" w14:textId="27255E3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HAP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6999999" w14:textId="4CEB953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2DA671C7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Крутящий момент, при котором начинается проскальзывание одной полумуфты относительно другой:</w:t>
      </w:r>
    </w:p>
    <w:p w14:paraId="6567A80C" w14:textId="6BD5DEF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муфты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=0.355J</m:t>
          </m:r>
        </m:oMath>
      </m:oMathPara>
    </w:p>
    <w:p w14:paraId="54A6BC82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Число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поверхностей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трения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B9AB380" w14:textId="36E221F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18E4FB0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Коэффициент трения скольжения пары материалов:</w:t>
      </w:r>
    </w:p>
    <w:p w14:paraId="237F5154" w14:textId="2673D3A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муфты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0.1</m:t>
          </m:r>
        </m:oMath>
      </m:oMathPara>
    </w:p>
    <w:p w14:paraId="665FBAD0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сталь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стали</w:t>
      </w:r>
      <w:proofErr w:type="spellEnd"/>
    </w:p>
    <w:p w14:paraId="018E995B" w14:textId="18B19EC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ЗАП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1.0</m:t>
          </m:r>
        </m:oMath>
      </m:oMathPara>
    </w:p>
    <w:p w14:paraId="569DD8BA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Средний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радиус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площадки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контакта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09038E8" w14:textId="36B10E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HAP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BH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=0.0215m</m:t>
          </m:r>
        </m:oMath>
      </m:oMathPara>
    </w:p>
    <w:p w14:paraId="37E3D95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Сила пружины при рабочей деформации:</w:t>
      </w:r>
    </w:p>
    <w:p w14:paraId="3B160699" w14:textId="19EB7ED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ЗАП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муфты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пт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муфты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=82.5581N</m:t>
          </m:r>
        </m:oMath>
      </m:oMathPara>
    </w:p>
    <w:p w14:paraId="5707E3A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площадь кольца, по которому контактируют детали муфты</w:t>
      </w:r>
    </w:p>
    <w:p w14:paraId="64B5C08E" w14:textId="779443A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Kмуфты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HAP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BH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=0.0009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BA8F296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Допускаемое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давление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B6F26A8" w14:textId="30F9D60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422ABD6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Удельное давление, возникающее на поверхностях трения:</w:t>
      </w:r>
    </w:p>
    <w:p w14:paraId="7CB18929" w14:textId="1375C85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муфты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2пружины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Kмуфты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=87305.887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41E7DB3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Расчет пружины:</w:t>
      </w:r>
    </w:p>
    <w:p w14:paraId="76D08C7D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1. Сила пружины при максимальной деформации:</w:t>
      </w:r>
    </w:p>
    <w:p w14:paraId="39AA7F43" w14:textId="21BE3E5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=99.0698N</m:t>
          </m:r>
        </m:oMath>
      </m:oMathPara>
    </w:p>
    <w:p w14:paraId="5CE0FDE3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Средний диаметр пружины </w:t>
      </w:r>
      <w:proofErr w:type="gramStart"/>
      <w:r w:rsidRPr="00E6438F">
        <w:rPr>
          <w:rFonts w:cs="Times New Roman"/>
          <w:sz w:val="28"/>
          <w:szCs w:val="28"/>
          <w:lang w:val="ru-RU"/>
        </w:rPr>
        <w:t>( подбирается</w:t>
      </w:r>
      <w:proofErr w:type="gramEnd"/>
      <w:r w:rsidRPr="00E6438F">
        <w:rPr>
          <w:rFonts w:cs="Times New Roman"/>
          <w:sz w:val="28"/>
          <w:szCs w:val="28"/>
          <w:lang w:val="ru-RU"/>
        </w:rPr>
        <w:t xml:space="preserve"> по эскизу ):</w:t>
      </w:r>
    </w:p>
    <w:p w14:paraId="3E78D16B" w14:textId="39D7A0D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12.0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=0.012m</m:t>
          </m:r>
        </m:oMath>
      </m:oMathPara>
    </w:p>
    <w:p w14:paraId="3C06DB8D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2. Выбираем предварительное значение индекса пружины </w:t>
      </w:r>
      <w:proofErr w:type="spellStart"/>
      <w:r w:rsidRPr="00862E76">
        <w:rPr>
          <w:rFonts w:cs="Times New Roman"/>
          <w:sz w:val="28"/>
          <w:szCs w:val="28"/>
        </w:rPr>
        <w:t>i</w:t>
      </w:r>
      <w:r w:rsidRPr="00E6438F">
        <w:rPr>
          <w:rFonts w:cs="Times New Roman"/>
          <w:sz w:val="28"/>
          <w:szCs w:val="28"/>
          <w:lang w:val="ru-RU"/>
        </w:rPr>
        <w:t>пр</w:t>
      </w:r>
      <w:proofErr w:type="spellEnd"/>
      <w:r w:rsidRPr="00E6438F">
        <w:rPr>
          <w:rFonts w:cs="Times New Roman"/>
          <w:sz w:val="28"/>
          <w:szCs w:val="28"/>
          <w:lang w:val="ru-RU"/>
        </w:rPr>
        <w:t>:</w:t>
      </w:r>
    </w:p>
    <w:p w14:paraId="6E21765A" w14:textId="74FCCB9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</m:oMath>
      </m:oMathPara>
    </w:p>
    <w:p w14:paraId="14C65B8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(ГОСТ 13765-86)</w:t>
      </w:r>
    </w:p>
    <w:p w14:paraId="18B0FA45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3. предварительное значение диаметра проволоки:</w:t>
      </w:r>
    </w:p>
    <w:p w14:paraId="587DE874" w14:textId="59908C5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пружины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714B9D9A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4. Выбираем ближайшее значение диаметра проволоки </w:t>
      </w:r>
      <w:r w:rsidRPr="00862E76">
        <w:rPr>
          <w:rFonts w:cs="Times New Roman"/>
          <w:sz w:val="28"/>
          <w:szCs w:val="28"/>
        </w:rPr>
        <w:t>d</w:t>
      </w:r>
      <w:r w:rsidRPr="00E6438F">
        <w:rPr>
          <w:rFonts w:cs="Times New Roman"/>
          <w:sz w:val="28"/>
          <w:szCs w:val="28"/>
          <w:lang w:val="ru-RU"/>
        </w:rPr>
        <w:t xml:space="preserve"> по таблице ГОСТ 9389-75</w:t>
      </w:r>
    </w:p>
    <w:p w14:paraId="7CEA199F" w14:textId="64269FD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проволоки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2.0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3BE5F28E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52C970FC" wp14:editId="15006418">
            <wp:extent cx="5295959" cy="3067200"/>
            <wp:effectExtent l="0" t="0" r="0" b="0"/>
            <wp:docPr id="10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59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0CEC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t xml:space="preserve">5. </w:t>
      </w:r>
      <w:proofErr w:type="spellStart"/>
      <w:r w:rsidRPr="00862E76">
        <w:rPr>
          <w:rFonts w:cs="Times New Roman"/>
          <w:sz w:val="28"/>
          <w:szCs w:val="28"/>
        </w:rPr>
        <w:t>Действительное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значение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индекса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пружины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0D7A3AE" w14:textId="55F1E65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пружины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проволоки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=6</m:t>
          </m:r>
        </m:oMath>
      </m:oMathPara>
    </w:p>
    <w:p w14:paraId="4BAF446B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6. Коэффициент, учитывающий кривизну витка пружины </w:t>
      </w:r>
      <w:r w:rsidRPr="00862E76">
        <w:rPr>
          <w:rFonts w:cs="Times New Roman"/>
          <w:sz w:val="28"/>
          <w:szCs w:val="28"/>
        </w:rPr>
        <w:t>k</w:t>
      </w:r>
    </w:p>
    <w:p w14:paraId="1DE0A087" w14:textId="77B38B6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пружины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пружины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0.615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пружины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=1.2525</m:t>
          </m:r>
        </m:oMath>
      </m:oMathPara>
    </w:p>
    <w:p w14:paraId="4D7B24D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7. Допускаемое касательное напряжение для выбранного диаметра проволоки:</w:t>
      </w:r>
    </w:p>
    <w:p w14:paraId="08416F7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предел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прочности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515D67B7" w14:textId="55166BB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1770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  <m:r>
            <w:rPr>
              <w:rFonts w:ascii="Cambria Math" w:hAnsi="Cambria Math" w:cs="Times New Roman"/>
              <w:sz w:val="28"/>
              <w:szCs w:val="28"/>
            </w:rPr>
            <m:t>=1.77⋅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0760C8A0" w14:textId="1E148D6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0.32⋅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=5.664⋅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26FD603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8. Минимально возможный по условию прочности диаметр проволоки:</w:t>
      </w:r>
    </w:p>
    <w:p w14:paraId="6161F440" w14:textId="4093AB1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1.6⋅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3пружины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пружины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⋅k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=0.0018m</m:t>
          </m:r>
        </m:oMath>
      </m:oMathPara>
    </w:p>
    <w:p w14:paraId="05E43144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9. Проверяем выбранное значение диаметра проволоки по условию прочности</w:t>
      </w:r>
    </w:p>
    <w:p w14:paraId="1E42B467" w14:textId="3093BCF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проволоки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</m:t>
              </m:r>
            </m:sub>
          </m:sSub>
        </m:oMath>
      </m:oMathPara>
    </w:p>
    <w:p w14:paraId="000F9DD3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Если условие не выполняется, уменьшаем значение </w:t>
      </w:r>
      <w:proofErr w:type="spellStart"/>
      <w:r w:rsidRPr="00862E76">
        <w:rPr>
          <w:rFonts w:cs="Times New Roman"/>
          <w:sz w:val="28"/>
          <w:szCs w:val="28"/>
        </w:rPr>
        <w:t>i</w:t>
      </w:r>
      <w:r w:rsidRPr="00E6438F">
        <w:rPr>
          <w:rFonts w:cs="Times New Roman"/>
          <w:sz w:val="28"/>
          <w:szCs w:val="28"/>
          <w:lang w:val="ru-RU"/>
        </w:rPr>
        <w:t>пр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и повторяем расчет с пункта 2</w:t>
      </w:r>
    </w:p>
    <w:p w14:paraId="7226694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 xml:space="preserve">10. Определяем число рабочих витков </w:t>
      </w:r>
      <w:r w:rsidRPr="00862E76">
        <w:rPr>
          <w:rFonts w:cs="Times New Roman"/>
          <w:sz w:val="28"/>
          <w:szCs w:val="28"/>
        </w:rPr>
        <w:t>n</w:t>
      </w:r>
    </w:p>
    <w:p w14:paraId="46A21A3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862E76">
        <w:rPr>
          <w:rFonts w:cs="Times New Roman"/>
          <w:sz w:val="28"/>
          <w:szCs w:val="28"/>
        </w:rPr>
        <w:t>S</w:t>
      </w:r>
      <w:r w:rsidRPr="00E6438F">
        <w:rPr>
          <w:rFonts w:cs="Times New Roman"/>
          <w:sz w:val="28"/>
          <w:szCs w:val="28"/>
          <w:lang w:val="ru-RU"/>
        </w:rPr>
        <w:t>2 – рабочая деформация пружины, назначается в пределах 4…6 мм</w:t>
      </w:r>
    </w:p>
    <w:p w14:paraId="53D4B1D5" w14:textId="07E6AA4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21B709E7" w14:textId="1A8EA14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витков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10125⋅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2пружины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проволоки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2пружины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пружины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=5.6778⋅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кг</m:t>
              </m:r>
            </m:den>
          </m:f>
        </m:oMath>
      </m:oMathPara>
    </w:p>
    <w:p w14:paraId="0603AE60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4B0C9973" wp14:editId="3D67BB7A">
            <wp:extent cx="1523880" cy="961919"/>
            <wp:effectExtent l="0" t="0" r="120" b="0"/>
            <wp:docPr id="11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3880" cy="9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48FA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11. Округлить число витков до ближайшего необходимого значения.</w:t>
      </w:r>
    </w:p>
    <w:p w14:paraId="3B0D9030" w14:textId="1F95B39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витков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</m:oMath>
      </m:oMathPara>
    </w:p>
    <w:p w14:paraId="1261547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12. Для принятого числа витков рассчитываем уточнённое значение рабочей деформации</w:t>
      </w:r>
    </w:p>
    <w:p w14:paraId="3AF1F03C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модуль сдвига, для стальной пружинной проволоки</w:t>
      </w:r>
    </w:p>
    <w:p w14:paraId="6E99FE91" w14:textId="3F5B89E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проволоки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81000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МПа</m:t>
          </m:r>
        </m:oMath>
      </m:oMathPara>
    </w:p>
    <w:p w14:paraId="24C7F989" w14:textId="2E39E8D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2пружины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витков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пружины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проволоки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проволоки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=0.0044m</m:t>
          </m:r>
        </m:oMath>
      </m:oMathPara>
    </w:p>
    <w:p w14:paraId="26BCD629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13. Длина пружины при полностью поджатых витках</w:t>
      </w:r>
    </w:p>
    <w:p w14:paraId="3570B11F" w14:textId="2D3A0DA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проволоки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витков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=0.012m</m:t>
          </m:r>
        </m:oMath>
      </m:oMathPara>
    </w:p>
    <w:p w14:paraId="3F47BE0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t xml:space="preserve">14. </w:t>
      </w:r>
      <w:proofErr w:type="spellStart"/>
      <w:r w:rsidRPr="00862E76">
        <w:rPr>
          <w:rFonts w:cs="Times New Roman"/>
          <w:sz w:val="28"/>
          <w:szCs w:val="28"/>
        </w:rPr>
        <w:t>Жёсткость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пружины</w:t>
      </w:r>
      <w:proofErr w:type="spellEnd"/>
    </w:p>
    <w:p w14:paraId="3E516B6E" w14:textId="0731C06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пружины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2пружины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2пружины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=18750m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14:paraId="54933BD8" w14:textId="77777777" w:rsidR="002349C2" w:rsidRPr="00E6438F" w:rsidRDefault="00434CC7" w:rsidP="004A7A54">
      <w:pPr>
        <w:pStyle w:val="2"/>
        <w:rPr>
          <w:lang w:val="ru-RU"/>
        </w:rPr>
      </w:pPr>
      <w:bookmarkStart w:id="39" w:name="_Toc43814696"/>
      <w:bookmarkStart w:id="40" w:name="_Toc43819610"/>
      <w:r w:rsidRPr="00E6438F">
        <w:rPr>
          <w:lang w:val="ru-RU"/>
        </w:rPr>
        <w:t>15. Расчет приведенного момента инерции.</w:t>
      </w:r>
      <w:bookmarkEnd w:id="39"/>
      <w:bookmarkEnd w:id="40"/>
    </w:p>
    <w:p w14:paraId="2F6BA1FD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Приведенный момент инерции ротора двигателя:</w:t>
      </w:r>
    </w:p>
    <w:p w14:paraId="4F323C8D" w14:textId="2BA3774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пррот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J=8.69⋅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5549DEAA" w14:textId="37D7161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ρ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7.85⋅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DEFF9C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Диаметры ступиц зубчатых колес:</w:t>
      </w:r>
    </w:p>
    <w:p w14:paraId="4A4CF3FF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Ширина венцов зубчатых колес:</w:t>
      </w:r>
    </w:p>
    <w:p w14:paraId="05394ECA" w14:textId="644EED2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=0.008m</m:t>
          </m:r>
        </m:oMath>
      </m:oMathPara>
    </w:p>
    <w:p w14:paraId="029043FF" w14:textId="5BFB4A1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738D5258" w14:textId="7497C9D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=0.009m</m:t>
          </m:r>
        </m:oMath>
      </m:oMathPara>
    </w:p>
    <w:p w14:paraId="0F9CE978" w14:textId="5E9DA52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11B54F94" w14:textId="317DE86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=0.009m</m:t>
          </m:r>
        </m:oMath>
      </m:oMathPara>
    </w:p>
    <w:p w14:paraId="73BA8FF8" w14:textId="115DE35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57320791" w14:textId="432C397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=0.009m</m:t>
          </m:r>
        </m:oMath>
      </m:oMathPara>
    </w:p>
    <w:p w14:paraId="355923DD" w14:textId="7A1CE59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37C19520" w14:textId="602CCFC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=0.009m</m:t>
          </m:r>
        </m:oMath>
      </m:oMathPara>
    </w:p>
    <w:p w14:paraId="1882BD2D" w14:textId="64043CF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6AA024F0" w14:textId="32DCFE6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=0.009m</m:t>
          </m:r>
        </m:oMath>
      </m:oMathPara>
    </w:p>
    <w:p w14:paraId="1CB5F0DE" w14:textId="68CD89B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0AE63AC9" w14:textId="6F1357E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=0.009m</m:t>
          </m:r>
        </m:oMath>
      </m:oMathPara>
    </w:p>
    <w:p w14:paraId="3D69E518" w14:textId="4B90F89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=0.002m</m:t>
          </m:r>
        </m:oMath>
      </m:oMathPara>
    </w:p>
    <w:p w14:paraId="2286ACC7" w14:textId="7F832A8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239F06B7" w14:textId="3C15226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0.003m</m:t>
          </m:r>
        </m:oMath>
      </m:oMathPara>
    </w:p>
    <w:p w14:paraId="26D16BB4" w14:textId="073A4BA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стpov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4B1DAE55" w14:textId="1B3C874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0.002m</m:t>
          </m:r>
        </m:oMath>
      </m:oMathPara>
    </w:p>
    <w:p w14:paraId="4CB5D9D4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Диаметры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отвертстий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77289E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Длины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ступиц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00208436" w14:textId="32282B8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7A7CCEAD" w14:textId="27E4A05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2111B27F" w14:textId="35B7A16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3EF9665D" w14:textId="19B4502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00D8C86B" w14:textId="7E1CA4F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78D610E" w14:textId="5348BD0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25D101B3" w14:textId="115764C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=0.005m</m:t>
          </m:r>
        </m:oMath>
      </m:oMathPara>
    </w:p>
    <w:p w14:paraId="5E3AE410" w14:textId="7989907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=0.005m</m:t>
          </m:r>
        </m:oMath>
      </m:oMathPara>
    </w:p>
    <w:p w14:paraId="144C2C91" w14:textId="417B38D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4956844D" w14:textId="7DEBFCA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71E5EB5" w14:textId="3267D09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=0.005m</m:t>
          </m:r>
        </m:oMath>
      </m:oMathPara>
    </w:p>
    <w:p w14:paraId="03240C57" w14:textId="4C9FE0B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8FA1D21" w14:textId="79AA0D6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4E3C4552" w14:textId="7B8E2F5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=0.005m</m:t>
          </m:r>
        </m:oMath>
      </m:oMathPara>
    </w:p>
    <w:p w14:paraId="793C2C75" w14:textId="579010D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стpov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14828442" w14:textId="7D45337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=0.005m</m:t>
          </m:r>
        </m:oMath>
      </m:oMathPara>
    </w:p>
    <w:p w14:paraId="6E18A646" w14:textId="0754D70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hAnsi="Cambria Math" w:cs="Times New Roman"/>
              <w:sz w:val="28"/>
              <w:szCs w:val="28"/>
            </w:rPr>
            <m:t>=0.006m</m:t>
          </m:r>
        </m:oMath>
      </m:oMathPara>
    </w:p>
    <w:p w14:paraId="42AFC484" w14:textId="45FD7B9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отвpov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C12C3CF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Массы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зубчатых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колес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26EEBD75" w14:textId="039278D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=0.0021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2FE702A7" w14:textId="4C14E94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=0.0028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4C5D8FA4" w14:textId="69F4D6E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ст3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отв3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ст3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отв3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=0.0029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3C5C71A7" w14:textId="03CD5B6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ст4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отв4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ст4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отв4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=0.0029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4180DCCC" w14:textId="3ADA2D9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ст5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отв5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ст5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отв5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=0.0028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07A362BE" w14:textId="0CE2961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ст6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отв6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ст6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отв6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=0.0029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220FC454" w14:textId="46B83D4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ст7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отв7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ст7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отв7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=0.0029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51EB91EC" w14:textId="6AD5C26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ст8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отв8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ст8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отв8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=0.0012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5549E88B" w14:textId="727F742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ρ⋅π⋅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стpov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отвpov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стpov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стpov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отвpov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=0.0032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</m:oMath>
      </m:oMathPara>
    </w:p>
    <w:p w14:paraId="0F6B0639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Моменты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инерции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зубчатых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колес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7DA7780" w14:textId="2A3A4DE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=8.5209⋅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3272538" w14:textId="4A815CC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=2.6798⋅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FCBA643" w14:textId="0397C9B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=1.2071⋅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2B65F23" w14:textId="67EDB53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a4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=3.7236⋅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96C92DC" w14:textId="2A01920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a5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=1.1361⋅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54AF743" w14:textId="151785D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a6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=7.7152⋅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7FC8A0D" w14:textId="3564C1A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a7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=1.2071⋅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E48DDDB" w14:textId="5805484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a8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=6.2248⋅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C73D8D2" w14:textId="67A0CAF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3351EE52" w14:textId="43F1D95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pov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pov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pov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=3.5513⋅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930875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Приведенный к первому колесу момент инерции редуктора</w:t>
      </w:r>
    </w:p>
    <w:p w14:paraId="05C526B8" w14:textId="25B7E4A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прред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pov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=2.9836⋅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76B1BF6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Приведенный момент инерции механизма рассчитывается по формуле:</w:t>
      </w:r>
    </w:p>
    <w:p w14:paraId="631C9245" w14:textId="2F04F7E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пррот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прред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=1.1674⋅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5A243C1A" w14:textId="77777777" w:rsidR="002349C2" w:rsidRPr="004A7A54" w:rsidRDefault="00434CC7" w:rsidP="004A7A54">
      <w:pPr>
        <w:pStyle w:val="2"/>
        <w:jc w:val="center"/>
        <w:rPr>
          <w:lang w:val="ru-RU"/>
        </w:rPr>
      </w:pPr>
      <w:bookmarkStart w:id="41" w:name="_Toc43814697"/>
      <w:bookmarkStart w:id="42" w:name="_Toc43819611"/>
      <w:r w:rsidRPr="004A7A54">
        <w:rPr>
          <w:lang w:val="ru-RU"/>
        </w:rPr>
        <w:t>16. Расчет времени разгона механизма:</w:t>
      </w:r>
      <w:bookmarkEnd w:id="41"/>
      <w:bookmarkEnd w:id="42"/>
    </w:p>
    <w:p w14:paraId="3B22A5E2" w14:textId="77777777" w:rsidR="002349C2" w:rsidRPr="004A7A54" w:rsidRDefault="00434CC7" w:rsidP="00862E76">
      <w:pPr>
        <w:rPr>
          <w:rFonts w:cs="Times New Roman"/>
          <w:sz w:val="28"/>
          <w:szCs w:val="28"/>
          <w:lang w:val="ru-RU"/>
        </w:rPr>
      </w:pPr>
      <w:r w:rsidRPr="004A7A54">
        <w:rPr>
          <w:rFonts w:cs="Times New Roman"/>
          <w:sz w:val="28"/>
          <w:szCs w:val="28"/>
          <w:lang w:val="ru-RU"/>
        </w:rPr>
        <w:t>Скорость вращения вала двигателя:</w:t>
      </w:r>
    </w:p>
    <w:p w14:paraId="3B42B348" w14:textId="128D0FF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2⋅π⋅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=471.2389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Hz</m:t>
          </m:r>
        </m:oMath>
      </m:oMathPara>
    </w:p>
    <w:p w14:paraId="08E4A561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Жесткость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механической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характеристики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электродвигателя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6A93402" w14:textId="4C59FAC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=0.0004sJ</m:t>
          </m:r>
        </m:oMath>
      </m:oMathPara>
    </w:p>
    <w:p w14:paraId="643D0C49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Костанта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времени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разгона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50D4B60" w14:textId="0BE5AD1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=0.0027s</m:t>
          </m:r>
        </m:oMath>
      </m:oMathPara>
    </w:p>
    <w:p w14:paraId="3A116935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Время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разгона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48FDED18" w14:textId="6EDE864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3⋅T=0.008s</m:t>
          </m:r>
        </m:oMath>
      </m:oMathPara>
    </w:p>
    <w:p w14:paraId="507D9F90" w14:textId="77777777" w:rsidR="002349C2" w:rsidRPr="00862E76" w:rsidRDefault="00434CC7" w:rsidP="004A7A54">
      <w:pPr>
        <w:pStyle w:val="2"/>
        <w:jc w:val="center"/>
      </w:pPr>
      <w:bookmarkStart w:id="43" w:name="_Toc43814698"/>
      <w:bookmarkStart w:id="44" w:name="_Toc43819612"/>
      <w:r w:rsidRPr="00862E76">
        <w:t xml:space="preserve">17. </w:t>
      </w:r>
      <w:proofErr w:type="spellStart"/>
      <w:r w:rsidRPr="00862E76">
        <w:t>Кинематическая</w:t>
      </w:r>
      <w:proofErr w:type="spellEnd"/>
      <w:r w:rsidRPr="00862E76">
        <w:t xml:space="preserve"> </w:t>
      </w:r>
      <w:proofErr w:type="spellStart"/>
      <w:r w:rsidRPr="00862E76">
        <w:t>погрешность</w:t>
      </w:r>
      <w:proofErr w:type="spellEnd"/>
      <w:r w:rsidRPr="00862E76">
        <w:t xml:space="preserve"> </w:t>
      </w:r>
      <w:proofErr w:type="spellStart"/>
      <w:r w:rsidRPr="00862E76">
        <w:t>передачи</w:t>
      </w:r>
      <w:proofErr w:type="spellEnd"/>
      <w:r w:rsidRPr="00862E76">
        <w:t>.</w:t>
      </w:r>
      <w:bookmarkEnd w:id="43"/>
      <w:bookmarkEnd w:id="44"/>
    </w:p>
    <w:p w14:paraId="1B4B5186" w14:textId="77777777" w:rsidR="001D3E0E" w:rsidRDefault="001D3E0E" w:rsidP="00862E76">
      <w:pPr>
        <w:rPr>
          <w:rFonts w:cs="Times New Roman"/>
          <w:sz w:val="28"/>
          <w:szCs w:val="28"/>
        </w:rPr>
      </w:pPr>
    </w:p>
    <w:p w14:paraId="651A66F7" w14:textId="3648A0B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8</m:t>
          </m:r>
        </m:oMath>
      </m:oMathPara>
    </w:p>
    <w:p w14:paraId="40ECF469" w14:textId="53BEFEA6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</m:t>
          </m:r>
        </m:oMath>
      </m:oMathPara>
    </w:p>
    <w:p w14:paraId="5D694273" w14:textId="5543241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</m:t>
          </m:r>
        </m:oMath>
      </m:oMathPara>
    </w:p>
    <w:p w14:paraId="2A271B9B" w14:textId="44DC396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22</m:t>
          </m:r>
        </m:oMath>
      </m:oMathPara>
    </w:p>
    <w:p w14:paraId="395ADD61" w14:textId="2A97265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</m:t>
          </m:r>
        </m:oMath>
      </m:oMathPara>
    </w:p>
    <w:p w14:paraId="6DEBA46F" w14:textId="0219219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</m:t>
          </m:r>
        </m:oMath>
      </m:oMathPara>
    </w:p>
    <w:p w14:paraId="04101A22" w14:textId="127A3D1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</m:t>
          </m:r>
        </m:oMath>
      </m:oMathPara>
    </w:p>
    <w:p w14:paraId="78C73BBA" w14:textId="059718D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22</m:t>
          </m:r>
        </m:oMath>
      </m:oMathPara>
    </w:p>
    <w:p w14:paraId="0E4B4350" w14:textId="253C555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</m:oMath>
      </m:oMathPara>
    </w:p>
    <w:p w14:paraId="78620789" w14:textId="58D33FA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=28</m:t>
          </m:r>
        </m:oMath>
      </m:oMathPara>
    </w:p>
    <w:p w14:paraId="63C80ACE" w14:textId="4D5F4E6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=28</m:t>
          </m:r>
        </m:oMath>
      </m:oMathPara>
    </w:p>
    <w:p w14:paraId="0C535A61" w14:textId="1EC19EC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=30</m:t>
          </m:r>
        </m:oMath>
      </m:oMathPara>
    </w:p>
    <w:p w14:paraId="74BEF109" w14:textId="67C8CED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i6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p6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=33</m:t>
          </m:r>
        </m:oMath>
      </m:oMathPara>
    </w:p>
    <w:p w14:paraId="5C31D024" w14:textId="0480764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=28</m:t>
          </m:r>
        </m:oMath>
      </m:oMathPara>
    </w:p>
    <w:p w14:paraId="7E0AE83D" w14:textId="01F8921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i7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p7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=28</m:t>
          </m:r>
        </m:oMath>
      </m:oMathPara>
    </w:p>
    <w:p w14:paraId="037C7356" w14:textId="3CC2D5C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=30</m:t>
          </m:r>
        </m:oMath>
      </m:oMathPara>
    </w:p>
    <w:p w14:paraId="5861516E" w14:textId="7460F0A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 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i8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p8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  <m:e/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=40</m:t>
          </m:r>
        </m:oMath>
      </m:oMathPara>
    </w:p>
    <w:p w14:paraId="287DC2BA" w14:textId="3333BC3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30</m:t>
          </m:r>
        </m:oMath>
      </m:oMathPara>
    </w:p>
    <w:p w14:paraId="7BA42445" w14:textId="0B33B89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</m:t>
          </m:r>
        </m:oMath>
      </m:oMathPara>
    </w:p>
    <w:p w14:paraId="63106EF0" w14:textId="692D939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0.85</m:t>
          </m:r>
        </m:oMath>
      </m:oMathPara>
    </w:p>
    <w:p w14:paraId="087CE168" w14:textId="1373083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0.85</m:t>
          </m:r>
        </m:oMath>
      </m:oMathPara>
    </w:p>
    <w:p w14:paraId="39DFFBB1" w14:textId="693AD4F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0.93</m:t>
          </m:r>
        </m:oMath>
      </m:oMathPara>
    </w:p>
    <w:p w14:paraId="60C795E2" w14:textId="301B30E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0.96</m:t>
          </m:r>
        </m:oMath>
      </m:oMathPara>
    </w:p>
    <w:p w14:paraId="63CDDE1C" w14:textId="118980D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0.76</m:t>
          </m:r>
        </m:oMath>
      </m:oMathPara>
    </w:p>
    <w:p w14:paraId="6BCEBE4C" w14:textId="53BC50F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0.76</m:t>
          </m:r>
        </m:oMath>
      </m:oMathPara>
    </w:p>
    <w:p w14:paraId="7567598D" w14:textId="5AC796E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0.74</m:t>
          </m:r>
        </m:oMath>
      </m:oMathPara>
    </w:p>
    <w:p w14:paraId="18E35E73" w14:textId="33833382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0.80</m:t>
          </m:r>
        </m:oMath>
      </m:oMathPara>
    </w:p>
    <w:p w14:paraId="4B5BD40C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65AB2EBA" w14:textId="4C4FF580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Минимальная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862E76">
        <w:rPr>
          <w:rFonts w:cs="Times New Roman"/>
          <w:sz w:val="28"/>
          <w:szCs w:val="28"/>
        </w:rPr>
        <w:t>погрешность</w:t>
      </w:r>
      <w:proofErr w:type="spellEnd"/>
      <w:r w:rsidRPr="00862E76">
        <w:rPr>
          <w:rFonts w:cs="Times New Roman"/>
          <w:sz w:val="28"/>
          <w:szCs w:val="28"/>
        </w:rPr>
        <w:t xml:space="preserve"> :</w:t>
      </w:r>
      <w:proofErr w:type="gramEnd"/>
    </w:p>
    <w:p w14:paraId="328A1195" w14:textId="77777777" w:rsidR="0003141D" w:rsidRPr="00862E76" w:rsidRDefault="0003141D" w:rsidP="00862E76">
      <w:pPr>
        <w:rPr>
          <w:rFonts w:cs="Times New Roman"/>
          <w:sz w:val="28"/>
          <w:szCs w:val="28"/>
        </w:rPr>
      </w:pPr>
    </w:p>
    <w:p w14:paraId="732C8450" w14:textId="406A55C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0.62⋅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=27.3296</m:t>
          </m:r>
        </m:oMath>
      </m:oMathPara>
    </w:p>
    <w:p w14:paraId="0DDCDCBD" w14:textId="6123F8BF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6D0CF2E2" w14:textId="3DB9E26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0.62⋅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i4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=27.3296</m:t>
          </m:r>
        </m:oMath>
      </m:oMathPara>
    </w:p>
    <w:p w14:paraId="24CEB918" w14:textId="1A55E12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0.62⋅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i6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=27.9868</m:t>
          </m:r>
        </m:oMath>
      </m:oMathPara>
    </w:p>
    <w:p w14:paraId="299FA443" w14:textId="1CE2B7B0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0.62⋅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i7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i8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=33.728</m:t>
          </m:r>
        </m:oMath>
      </m:oMathPara>
    </w:p>
    <w:p w14:paraId="40ADA0EC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6C6D704F" w14:textId="60034A3C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Максимальная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кинематическая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погрешность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передачи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7943CB17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3D7A7BF6" w14:textId="5AE4078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=70.9435</m:t>
          </m:r>
        </m:oMath>
      </m:oMathPara>
    </w:p>
    <w:p w14:paraId="1EF2708C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34832ACB" wp14:editId="270D7A06">
            <wp:extent cx="552600" cy="571680"/>
            <wp:effectExtent l="0" t="0" r="0" b="0"/>
            <wp:docPr id="16" name="graphic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00" cy="5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7F14" w14:textId="68FFE7B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i4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=70.9435</m:t>
          </m:r>
        </m:oMath>
      </m:oMathPara>
    </w:p>
    <w:p w14:paraId="541C0266" w14:textId="26B5A57E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i5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i6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=79.6403</m:t>
          </m:r>
        </m:oMath>
      </m:oMathPara>
    </w:p>
    <w:p w14:paraId="5194DE9E" w14:textId="38D335C1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io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i7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i8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=87.3951</m:t>
          </m:r>
        </m:oMath>
      </m:oMathPara>
    </w:p>
    <w:p w14:paraId="19C20575" w14:textId="435812E6" w:rsidR="001D3E0E" w:rsidRDefault="001D3E0E" w:rsidP="00862E76">
      <w:pPr>
        <w:rPr>
          <w:rFonts w:cs="Times New Roman"/>
          <w:sz w:val="28"/>
          <w:szCs w:val="28"/>
        </w:rPr>
      </w:pPr>
    </w:p>
    <w:p w14:paraId="24D9E0A4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572D2BE3" w14:textId="558BBA4F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Максимальная кинематическая погрешность в угловых единицах:</w:t>
      </w:r>
    </w:p>
    <w:p w14:paraId="6C775485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7AF99128" w14:textId="4EB9C14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6.88⋅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io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=18.7727⋅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003D83BB" w14:textId="430DE3B4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6.88⋅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io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=12.4529⋅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52F3580D" w14:textId="4D4A1DF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6.88⋅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io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=16.2697⋅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10DAB181" w14:textId="5BBFDC15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6.88⋅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io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ax78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=9.5441⋅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30D86E11" w14:textId="21AB2BD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=15.1339⋅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7A035199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5B377F3D" wp14:editId="7B1937A0">
            <wp:extent cx="428760" cy="438119"/>
            <wp:effectExtent l="0" t="0" r="9390" b="31"/>
            <wp:docPr id="21" name="graphics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60" cy="4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919" w14:textId="6A6AFD00" w:rsidR="002349C2" w:rsidRDefault="00434CC7" w:rsidP="0003141D">
      <w:pPr>
        <w:pStyle w:val="2"/>
        <w:jc w:val="center"/>
        <w:rPr>
          <w:lang w:val="ru-RU"/>
        </w:rPr>
      </w:pPr>
      <w:bookmarkStart w:id="45" w:name="_Toc43814699"/>
      <w:bookmarkStart w:id="46" w:name="_Toc43819613"/>
      <w:r w:rsidRPr="00E6438F">
        <w:rPr>
          <w:lang w:val="ru-RU"/>
        </w:rPr>
        <w:t>18. Кинематический мертвый ход зубчатой передачи.</w:t>
      </w:r>
      <w:bookmarkEnd w:id="45"/>
      <w:bookmarkEnd w:id="46"/>
    </w:p>
    <w:p w14:paraId="2578CE01" w14:textId="77777777" w:rsidR="001D3E0E" w:rsidRPr="001D3E0E" w:rsidRDefault="001D3E0E" w:rsidP="001D3E0E">
      <w:pPr>
        <w:pStyle w:val="Textbody"/>
        <w:rPr>
          <w:lang w:val="ru-RU"/>
        </w:rPr>
      </w:pPr>
    </w:p>
    <w:p w14:paraId="78274149" w14:textId="2683D082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Наименьшие дополнительные смещения исходного контура:</w:t>
      </w:r>
    </w:p>
    <w:p w14:paraId="29E2E465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15007B71" w14:textId="4DDAC1C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</m:oMath>
      </m:oMathPara>
    </w:p>
    <w:p w14:paraId="4E8C6382" w14:textId="7443F660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32</m:t>
          </m:r>
        </m:oMath>
      </m:oMathPara>
    </w:p>
    <w:p w14:paraId="7AD25AAC" w14:textId="0452F22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38</m:t>
          </m:r>
        </m:oMath>
      </m:oMathPara>
    </w:p>
    <w:p w14:paraId="72ED80A0" w14:textId="64CEE44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45</m:t>
          </m:r>
        </m:oMath>
      </m:oMathPara>
    </w:p>
    <w:p w14:paraId="1C6C7BFA" w14:textId="5BBEEED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28</m:t>
          </m:r>
        </m:oMath>
      </m:oMathPara>
    </w:p>
    <w:p w14:paraId="08DCF76C" w14:textId="2933F5B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28</m:t>
          </m:r>
        </m:oMath>
      </m:oMathPara>
    </w:p>
    <w:p w14:paraId="200C964B" w14:textId="73E7A52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38</m:t>
          </m:r>
        </m:oMath>
      </m:oMathPara>
    </w:p>
    <w:p w14:paraId="1DEE8D98" w14:textId="0060B004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HS8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53</m:t>
          </m:r>
        </m:oMath>
      </m:oMathPara>
    </w:p>
    <w:p w14:paraId="184D3B35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63BACB98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Допуск на радиальное биение зубчатого венца:</w:t>
      </w:r>
    </w:p>
    <w:p w14:paraId="10217C16" w14:textId="4F341199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1177E79E" wp14:editId="3FFD60DB">
            <wp:extent cx="3000240" cy="3238560"/>
            <wp:effectExtent l="0" t="0" r="0" b="0"/>
            <wp:docPr id="22" name="graphics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240" cy="32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00C0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Допуск на смещение исходного контура:</w:t>
      </w:r>
    </w:p>
    <w:p w14:paraId="3503BEC3" w14:textId="7B6D3B0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56</m:t>
          </m:r>
        </m:oMath>
      </m:oMathPara>
    </w:p>
    <w:p w14:paraId="6BB9FFCD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Гарантированный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боковой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зазор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97FF04E" w14:textId="77777777" w:rsidR="001D3E0E" w:rsidRDefault="001D3E0E" w:rsidP="00862E76">
      <w:pPr>
        <w:rPr>
          <w:rFonts w:cs="Times New Roman"/>
          <w:sz w:val="28"/>
          <w:szCs w:val="28"/>
        </w:rPr>
      </w:pPr>
    </w:p>
    <w:p w14:paraId="599747D1" w14:textId="34D4F9C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21</m:t>
          </m:r>
        </m:oMath>
      </m:oMathPara>
    </w:p>
    <w:p w14:paraId="1BAB0FF1" w14:textId="23FCAA4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21</m:t>
          </m:r>
        </m:oMath>
      </m:oMathPara>
    </w:p>
    <w:p w14:paraId="0C8F636D" w14:textId="1AB8817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21</m:t>
          </m:r>
        </m:oMath>
      </m:oMathPara>
    </w:p>
    <w:p w14:paraId="73E5FC06" w14:textId="1B93F9D2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</m:t>
          </m:r>
        </m:oMath>
      </m:oMathPara>
    </w:p>
    <w:p w14:paraId="16E39B99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5902718E" w14:textId="6C32E16F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Минимальный кинематический мертвый ход передачи:</w:t>
      </w:r>
    </w:p>
    <w:p w14:paraId="76FF5E40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4DCB4CB2" w14:textId="4AC70B1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in12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=22.3477</m:t>
          </m:r>
        </m:oMath>
      </m:oMathPara>
    </w:p>
    <w:p w14:paraId="0B4A2906" w14:textId="621FC74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in56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=22.3477</m:t>
          </m:r>
        </m:oMath>
      </m:oMathPara>
    </w:p>
    <w:p w14:paraId="37149549" w14:textId="1D590B3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in34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=22.3477</m:t>
          </m:r>
        </m:oMath>
      </m:oMathPara>
    </w:p>
    <w:p w14:paraId="2BAFDDA6" w14:textId="3DCFB210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in78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=26.6044</m:t>
          </m:r>
        </m:oMath>
      </m:oMathPara>
    </w:p>
    <w:p w14:paraId="63EEF08B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14D6F1C3" w14:textId="608EF171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Предельные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отклонения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межосевого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расстояния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66D159EF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1505921F" w14:textId="7F956C8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40</m:t>
          </m:r>
        </m:oMath>
      </m:oMathPara>
    </w:p>
    <w:p w14:paraId="11C35F4B" w14:textId="74CD8B15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40</m:t>
          </m:r>
        </m:oMath>
      </m:oMathPara>
    </w:p>
    <w:p w14:paraId="0F2B8449" w14:textId="7BC09CC8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40</m:t>
          </m:r>
        </m:oMath>
      </m:oMathPara>
    </w:p>
    <w:p w14:paraId="137E954D" w14:textId="08741685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50</m:t>
          </m:r>
        </m:oMath>
      </m:oMathPara>
    </w:p>
    <w:p w14:paraId="6890A6FC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7A3267F6" w14:textId="1062F402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Максимальный кинематический мертвый ход передачи:</w:t>
      </w:r>
    </w:p>
    <w:p w14:paraId="3F3797C4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7ACB4306" w14:textId="746AE7E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0.5⋅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a12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=133.4748</m:t>
          </m:r>
        </m:oMath>
      </m:oMathPara>
    </w:p>
    <w:p w14:paraId="62D7245B" w14:textId="4B2F798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HS4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0.5⋅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a34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=130.6748</m:t>
          </m:r>
        </m:oMath>
      </m:oMathPara>
    </w:p>
    <w:p w14:paraId="729A958A" w14:textId="1605BC0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0.5⋅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a56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=133.4748</m:t>
          </m:r>
        </m:oMath>
      </m:oMathPara>
    </w:p>
    <w:p w14:paraId="2F67D136" w14:textId="52C60608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0.7⋅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0.5⋅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a78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=143.5304</m:t>
          </m:r>
        </m:oMath>
      </m:oMathPara>
    </w:p>
    <w:p w14:paraId="11E233DB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3CD1C4AE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Минимальное и максимальное значение мертвого хода передачи в угловых единицах:</w:t>
      </w:r>
    </w:p>
    <w:p w14:paraId="56732CAA" w14:textId="1D7DC6AE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(</w:t>
      </w:r>
      <w:proofErr w:type="spellStart"/>
      <w:r w:rsidRPr="00E6438F">
        <w:rPr>
          <w:rFonts w:cs="Times New Roman"/>
          <w:sz w:val="28"/>
          <w:szCs w:val="28"/>
          <w:lang w:val="ru-RU"/>
        </w:rPr>
        <w:t>Домножил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знаменатель на 1000 для получения правильной размерности </w:t>
      </w:r>
      <w:proofErr w:type="spellStart"/>
      <w:r w:rsidRPr="00E6438F">
        <w:rPr>
          <w:rFonts w:cs="Times New Roman"/>
          <w:sz w:val="28"/>
          <w:szCs w:val="28"/>
          <w:lang w:val="ru-RU"/>
        </w:rPr>
        <w:t>угл</w:t>
      </w:r>
      <w:proofErr w:type="spellEnd"/>
      <w:r w:rsidRPr="00E6438F">
        <w:rPr>
          <w:rFonts w:cs="Times New Roman"/>
          <w:sz w:val="28"/>
          <w:szCs w:val="28"/>
          <w:lang w:val="ru-RU"/>
        </w:rPr>
        <w:t>. мин)</w:t>
      </w:r>
    </w:p>
    <w:p w14:paraId="7D3BB7AE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1B854D5A" w14:textId="2DEC0EF5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=6.2917⋅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5406A1E6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386BE6D7" w14:textId="77777777" w:rsidR="001D3E0E" w:rsidRDefault="001D3E0E" w:rsidP="00862E76">
      <w:pPr>
        <w:rPr>
          <w:rFonts w:cs="Times New Roman"/>
          <w:sz w:val="28"/>
          <w:szCs w:val="28"/>
        </w:rPr>
      </w:pPr>
    </w:p>
    <w:p w14:paraId="63F53622" w14:textId="6ACCFA7E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512A9848" w14:textId="76F17B3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=5.4528⋅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6A20EB81" w14:textId="54B2B28D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0BF79C8B" w14:textId="3B67D63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=3.7179⋅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353D2A75" w14:textId="6678B1F3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0692998F" w14:textId="113493C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in78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=3.0912⋅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4119A844" w14:textId="3F4F923E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1058FDB7" w14:textId="77777777" w:rsidR="002349C2" w:rsidRPr="00E6438F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(</w:t>
      </w:r>
      <w:proofErr w:type="spellStart"/>
      <w:r w:rsidRPr="00E6438F">
        <w:rPr>
          <w:rFonts w:cs="Times New Roman"/>
          <w:sz w:val="28"/>
          <w:szCs w:val="28"/>
          <w:lang w:val="ru-RU"/>
        </w:rPr>
        <w:t>Домножил</w:t>
      </w:r>
      <w:proofErr w:type="spellEnd"/>
      <w:r w:rsidRPr="00E6438F">
        <w:rPr>
          <w:rFonts w:cs="Times New Roman"/>
          <w:sz w:val="28"/>
          <w:szCs w:val="28"/>
          <w:lang w:val="ru-RU"/>
        </w:rPr>
        <w:t xml:space="preserve"> знаменатель на 1000 для получения правильной размерности </w:t>
      </w:r>
      <w:proofErr w:type="spellStart"/>
      <w:r w:rsidRPr="00E6438F">
        <w:rPr>
          <w:rFonts w:cs="Times New Roman"/>
          <w:sz w:val="28"/>
          <w:szCs w:val="28"/>
          <w:lang w:val="ru-RU"/>
        </w:rPr>
        <w:t>угл</w:t>
      </w:r>
      <w:proofErr w:type="spellEnd"/>
      <w:r w:rsidRPr="00E6438F">
        <w:rPr>
          <w:rFonts w:cs="Times New Roman"/>
          <w:sz w:val="28"/>
          <w:szCs w:val="28"/>
          <w:lang w:val="ru-RU"/>
        </w:rPr>
        <w:t>. мин)</w:t>
      </w:r>
    </w:p>
    <w:p w14:paraId="410A141F" w14:textId="7EB856C9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=37.5783⋅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3AB2BD68" w14:textId="6AAA1BA1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761917F1" w14:textId="4E77D701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ax34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=31.8847⋅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2FDD8BC6" w14:textId="714D343A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6147FCC0" w14:textId="3E583CE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ax56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=22.2054⋅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21B83914" w14:textId="39D978BA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33727A40" w14:textId="0057E89A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ax78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7.32⋅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ax78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=16.6769⋅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49C8B5C0" w14:textId="3E0EC132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33F1720C" w14:textId="57167F7E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Кинематический мертвый ход многозвенного механизма, приведенный к выходному звену:</w:t>
      </w:r>
    </w:p>
    <w:p w14:paraId="1525E6EF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50B11465" w14:textId="3FEA842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ax78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=27.1118⋅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34683EF5" w14:textId="77777777" w:rsidR="002349C2" w:rsidRPr="00862E76" w:rsidRDefault="00434CC7" w:rsidP="00862E76">
      <w:pPr>
        <w:rPr>
          <w:rFonts w:cs="Times New Roman"/>
          <w:sz w:val="28"/>
          <w:szCs w:val="28"/>
        </w:rPr>
      </w:pPr>
      <w:r w:rsidRPr="00862E76">
        <w:rPr>
          <w:rFonts w:cs="Times New Roman"/>
          <w:sz w:val="28"/>
          <w:szCs w:val="28"/>
        </w:rPr>
        <w:drawing>
          <wp:inline distT="0" distB="0" distL="0" distR="0" wp14:anchorId="63991514" wp14:editId="02CA9C33">
            <wp:extent cx="399960" cy="409680"/>
            <wp:effectExtent l="0" t="0" r="90" b="9420"/>
            <wp:docPr id="32" name="graphics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60" cy="4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5CC" w14:textId="1B53032D" w:rsidR="002349C2" w:rsidRDefault="00434CC7" w:rsidP="0003141D">
      <w:pPr>
        <w:pStyle w:val="2"/>
        <w:jc w:val="center"/>
        <w:rPr>
          <w:lang w:val="ru-RU"/>
        </w:rPr>
      </w:pPr>
      <w:bookmarkStart w:id="47" w:name="_Toc43814700"/>
      <w:bookmarkStart w:id="48" w:name="_Toc43819614"/>
      <w:r w:rsidRPr="00E6438F">
        <w:rPr>
          <w:lang w:val="ru-RU"/>
        </w:rPr>
        <w:t>19. Расчет упругого мертвого хода:</w:t>
      </w:r>
      <w:bookmarkEnd w:id="47"/>
      <w:bookmarkEnd w:id="48"/>
    </w:p>
    <w:p w14:paraId="5AAD99D5" w14:textId="77777777" w:rsidR="001D3E0E" w:rsidRPr="001D3E0E" w:rsidRDefault="001D3E0E" w:rsidP="001D3E0E">
      <w:pPr>
        <w:pStyle w:val="Textbody"/>
        <w:rPr>
          <w:lang w:val="ru-RU"/>
        </w:rPr>
      </w:pPr>
    </w:p>
    <w:p w14:paraId="3504EFF4" w14:textId="4509DDC0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Полярные моменты инерции валов:</w:t>
      </w:r>
    </w:p>
    <w:p w14:paraId="268CE0B9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19762A00" w14:textId="74EAF9EB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π⋅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=25.1327</m:t>
          </m:r>
        </m:oMath>
      </m:oMathPara>
    </w:p>
    <w:p w14:paraId="65360AFA" w14:textId="31A78F34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π⋅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=61.3592</m:t>
          </m:r>
        </m:oMath>
      </m:oMathPara>
    </w:p>
    <w:p w14:paraId="655015E0" w14:textId="5FB6258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pIII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π⋅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III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=61.3592</m:t>
          </m:r>
        </m:oMath>
      </m:oMathPara>
    </w:p>
    <w:p w14:paraId="4C641248" w14:textId="4948DA5D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pIV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π⋅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IV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=61.3592</m:t>
          </m:r>
        </m:oMath>
      </m:oMathPara>
    </w:p>
    <w:p w14:paraId="361E412E" w14:textId="50F35AF7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π⋅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=127.2345</m:t>
          </m:r>
        </m:oMath>
      </m:oMathPara>
    </w:p>
    <w:p w14:paraId="22F5A6B9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41B74034" w14:textId="0595E81C" w:rsidR="002349C2" w:rsidRDefault="00434CC7" w:rsidP="00862E76">
      <w:pPr>
        <w:rPr>
          <w:rFonts w:cs="Times New Roman"/>
          <w:sz w:val="28"/>
          <w:szCs w:val="28"/>
          <w:lang w:val="ru-RU"/>
        </w:rPr>
      </w:pPr>
      <w:r w:rsidRPr="00E6438F">
        <w:rPr>
          <w:rFonts w:cs="Times New Roman"/>
          <w:sz w:val="28"/>
          <w:szCs w:val="28"/>
          <w:lang w:val="ru-RU"/>
        </w:rPr>
        <w:t>Длины участков валов, на которые действует крутящий момент:</w:t>
      </w:r>
    </w:p>
    <w:p w14:paraId="62F637E9" w14:textId="77777777" w:rsidR="001D3E0E" w:rsidRPr="00E6438F" w:rsidRDefault="001D3E0E" w:rsidP="00862E76">
      <w:pPr>
        <w:rPr>
          <w:rFonts w:cs="Times New Roman"/>
          <w:sz w:val="28"/>
          <w:szCs w:val="28"/>
          <w:lang w:val="ru-RU"/>
        </w:rPr>
      </w:pPr>
    </w:p>
    <w:p w14:paraId="2E26D11A" w14:textId="0DE0310C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</m:oMath>
      </m:oMathPara>
    </w:p>
    <w:p w14:paraId="46584099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4121C022" w14:textId="42B301CD" w:rsidR="005C012C" w:rsidRPr="005C012C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20.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</m:oMath>
      </m:oMathPara>
    </w:p>
    <w:p w14:paraId="6858F59B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3BB0D358" w14:textId="6134C977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20.5</m:t>
          </m:r>
        </m:oMath>
      </m:oMathPara>
    </w:p>
    <w:p w14:paraId="2FF1902D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09A8B622" w14:textId="3B90755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37.5</m:t>
          </m:r>
        </m:oMath>
      </m:oMathPara>
    </w:p>
    <w:p w14:paraId="3C69A29F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285FDDB1" w14:textId="4BCAC162" w:rsidR="002349C2" w:rsidRPr="001D3E0E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39.2</m:t>
          </m:r>
        </m:oMath>
      </m:oMathPara>
    </w:p>
    <w:p w14:paraId="195A9D3C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204D2D2C" w14:textId="77777777" w:rsidR="005C012C" w:rsidRDefault="005C012C" w:rsidP="00862E76">
      <w:pPr>
        <w:rPr>
          <w:rFonts w:cs="Times New Roman"/>
          <w:sz w:val="28"/>
          <w:szCs w:val="28"/>
        </w:rPr>
      </w:pPr>
    </w:p>
    <w:p w14:paraId="00C890A4" w14:textId="056C217B" w:rsidR="002349C2" w:rsidRDefault="00434CC7" w:rsidP="00862E76">
      <w:pPr>
        <w:rPr>
          <w:rFonts w:cs="Times New Roman"/>
          <w:sz w:val="28"/>
          <w:szCs w:val="28"/>
        </w:rPr>
      </w:pPr>
      <w:proofErr w:type="spellStart"/>
      <w:r w:rsidRPr="00862E76">
        <w:rPr>
          <w:rFonts w:cs="Times New Roman"/>
          <w:sz w:val="28"/>
          <w:szCs w:val="28"/>
        </w:rPr>
        <w:t>Деформации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кручения</w:t>
      </w:r>
      <w:proofErr w:type="spellEnd"/>
      <w:r w:rsidRPr="00862E76">
        <w:rPr>
          <w:rFonts w:cs="Times New Roman"/>
          <w:sz w:val="28"/>
          <w:szCs w:val="28"/>
        </w:rPr>
        <w:t xml:space="preserve"> </w:t>
      </w:r>
      <w:proofErr w:type="spellStart"/>
      <w:r w:rsidRPr="00862E76">
        <w:rPr>
          <w:rFonts w:cs="Times New Roman"/>
          <w:sz w:val="28"/>
          <w:szCs w:val="28"/>
        </w:rPr>
        <w:t>валов</w:t>
      </w:r>
      <w:proofErr w:type="spellEnd"/>
      <w:r w:rsidRPr="00862E76">
        <w:rPr>
          <w:rFonts w:cs="Times New Roman"/>
          <w:sz w:val="28"/>
          <w:szCs w:val="28"/>
        </w:rPr>
        <w:t>:</w:t>
      </w:r>
    </w:p>
    <w:p w14:paraId="1B809EC7" w14:textId="77777777" w:rsidR="001D3E0E" w:rsidRPr="00862E76" w:rsidRDefault="001D3E0E" w:rsidP="00862E76">
      <w:pPr>
        <w:rPr>
          <w:rFonts w:cs="Times New Roman"/>
          <w:sz w:val="28"/>
          <w:szCs w:val="28"/>
        </w:rPr>
      </w:pPr>
    </w:p>
    <w:p w14:paraId="05C8DA52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2961A60B" w14:textId="7B1C3FCF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10800⋅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⋅G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=8.7849⋅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222BABE5" w14:textId="3057EDDE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3AAC328E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006E4281" w14:textId="4F63973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10800⋅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pII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⋅G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=2.8022⋅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-10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20FA0394" w14:textId="384D329E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0C55B73F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32680325" w14:textId="4E64CE93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axIII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10800⋅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III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pIII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⋅G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=4.9949⋅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-10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5B4D7CE1" w14:textId="049BB07E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178B19AD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46BCA6CB" w14:textId="0E34B832" w:rsidR="002349C2" w:rsidRPr="00862E76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axIV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10800⋅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pIV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⋅G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=2.4266⋅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-9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4E579888" w14:textId="63CE8420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19207BA9" w14:textId="77777777" w:rsidR="005C012C" w:rsidRPr="005C012C" w:rsidRDefault="005C012C" w:rsidP="00862E76">
      <w:pPr>
        <w:rPr>
          <w:rFonts w:cs="Times New Roman"/>
          <w:sz w:val="28"/>
          <w:szCs w:val="28"/>
        </w:rPr>
      </w:pPr>
    </w:p>
    <w:p w14:paraId="11836AA2" w14:textId="521C0CB6" w:rsidR="002349C2" w:rsidRPr="005C012C" w:rsidRDefault="00434CC7" w:rsidP="00862E76">
      <w:pPr>
        <w:rPr>
          <w:rFonts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axV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10800⋅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⋅G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=4.7⋅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-9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3FA90470" w14:textId="77777777" w:rsidR="005C012C" w:rsidRPr="00862E76" w:rsidRDefault="005C012C" w:rsidP="00862E76">
      <w:pPr>
        <w:rPr>
          <w:rFonts w:cs="Times New Roman"/>
          <w:sz w:val="28"/>
          <w:szCs w:val="28"/>
        </w:rPr>
      </w:pPr>
    </w:p>
    <w:p w14:paraId="799E786E" w14:textId="04AF9BDE" w:rsidR="002349C2" w:rsidRPr="00862E76" w:rsidRDefault="002349C2" w:rsidP="00862E76">
      <w:pPr>
        <w:rPr>
          <w:rFonts w:cs="Times New Roman"/>
          <w:sz w:val="28"/>
          <w:szCs w:val="28"/>
        </w:rPr>
      </w:pPr>
    </w:p>
    <w:p w14:paraId="77AAC824" w14:textId="041CB7C7" w:rsidR="005C012C" w:rsidRPr="00427844" w:rsidRDefault="00434CC7" w:rsidP="005C012C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φy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axΣ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axIII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axIV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φy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axV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=5.3788⋅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-9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  <w:bookmarkStart w:id="49" w:name="_Toc448069230"/>
    </w:p>
    <w:p w14:paraId="5CC2F4EE" w14:textId="77777777" w:rsidR="00427844" w:rsidRPr="005C012C" w:rsidRDefault="00427844" w:rsidP="005C012C">
      <w:pPr>
        <w:rPr>
          <w:rFonts w:cs="Times New Roman"/>
          <w:sz w:val="28"/>
          <w:szCs w:val="28"/>
        </w:rPr>
      </w:pPr>
    </w:p>
    <w:p w14:paraId="728CDDC9" w14:textId="30B9BC79" w:rsidR="005C012C" w:rsidRDefault="005C012C" w:rsidP="005C012C">
      <w:pPr>
        <w:pStyle w:val="2"/>
        <w:jc w:val="center"/>
        <w:rPr>
          <w:lang w:val="ru-RU"/>
        </w:rPr>
      </w:pPr>
      <w:bookmarkStart w:id="50" w:name="_Toc43819615"/>
      <w:r>
        <w:rPr>
          <w:lang w:val="ru-RU"/>
        </w:rPr>
        <w:t xml:space="preserve">20. </w:t>
      </w:r>
      <w:r w:rsidRPr="005C012C">
        <w:rPr>
          <w:lang w:val="ru-RU"/>
        </w:rPr>
        <w:t>Выбор материалов, покрытия и смазки</w:t>
      </w:r>
      <w:bookmarkEnd w:id="49"/>
      <w:bookmarkEnd w:id="50"/>
    </w:p>
    <w:p w14:paraId="6080313E" w14:textId="77777777" w:rsidR="005C012C" w:rsidRPr="005C012C" w:rsidRDefault="005C012C" w:rsidP="005C012C">
      <w:pPr>
        <w:pStyle w:val="Textbody"/>
        <w:rPr>
          <w:lang w:val="ru-RU"/>
        </w:rPr>
      </w:pPr>
    </w:p>
    <w:p w14:paraId="508BDA27" w14:textId="59E0A762" w:rsidR="005C012C" w:rsidRDefault="005C012C" w:rsidP="005C012C">
      <w:pPr>
        <w:pStyle w:val="Textbody"/>
        <w:ind w:firstLine="709"/>
        <w:rPr>
          <w:rFonts w:cs="Times New Roman"/>
          <w:sz w:val="28"/>
          <w:szCs w:val="28"/>
          <w:lang w:val="ru-RU"/>
        </w:rPr>
      </w:pPr>
      <w:r w:rsidRPr="005C012C">
        <w:rPr>
          <w:rFonts w:cs="Times New Roman"/>
          <w:sz w:val="28"/>
          <w:szCs w:val="28"/>
          <w:lang w:val="ru-RU"/>
        </w:rPr>
        <w:t>Подвижные соединения смазать смазкой ЦИАТИМ-201 ГОСТ 6267-74.</w:t>
      </w:r>
    </w:p>
    <w:p w14:paraId="1A82315F" w14:textId="0FACCA07" w:rsidR="00427844" w:rsidRDefault="00427844" w:rsidP="005C012C">
      <w:pPr>
        <w:pStyle w:val="Textbody"/>
        <w:ind w:firstLine="709"/>
        <w:rPr>
          <w:rFonts w:cs="Times New Roman"/>
          <w:sz w:val="28"/>
          <w:szCs w:val="28"/>
          <w:lang w:val="ru-RU"/>
        </w:rPr>
      </w:pPr>
    </w:p>
    <w:p w14:paraId="72CF3114" w14:textId="119AB17F" w:rsidR="00427844" w:rsidRDefault="00427844" w:rsidP="005C012C">
      <w:pPr>
        <w:pStyle w:val="Textbody"/>
        <w:ind w:firstLine="709"/>
        <w:rPr>
          <w:rFonts w:cs="Times New Roman"/>
          <w:sz w:val="28"/>
          <w:szCs w:val="28"/>
          <w:lang w:val="ru-RU"/>
        </w:rPr>
      </w:pPr>
    </w:p>
    <w:p w14:paraId="769817E5" w14:textId="43D9A653" w:rsidR="00427844" w:rsidRDefault="00427844" w:rsidP="005C012C">
      <w:pPr>
        <w:pStyle w:val="Textbody"/>
        <w:ind w:firstLine="709"/>
        <w:rPr>
          <w:rFonts w:cs="Times New Roman"/>
          <w:sz w:val="28"/>
          <w:szCs w:val="28"/>
          <w:lang w:val="ru-RU"/>
        </w:rPr>
      </w:pPr>
    </w:p>
    <w:p w14:paraId="0FCE9AFE" w14:textId="77777777" w:rsidR="00427844" w:rsidRDefault="00427844" w:rsidP="005C012C">
      <w:pPr>
        <w:pStyle w:val="Textbody"/>
        <w:ind w:firstLine="709"/>
        <w:rPr>
          <w:rFonts w:cs="Times New Roman"/>
          <w:sz w:val="28"/>
          <w:szCs w:val="28"/>
          <w:lang w:val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19"/>
        <w:gridCol w:w="3739"/>
        <w:gridCol w:w="3067"/>
        <w:gridCol w:w="1250"/>
      </w:tblGrid>
      <w:tr w:rsidR="00427844" w:rsidRPr="00B83675" w14:paraId="6BDD1EC8" w14:textId="77777777" w:rsidTr="006E55AF">
        <w:trPr>
          <w:trHeight w:val="966"/>
        </w:trPr>
        <w:tc>
          <w:tcPr>
            <w:tcW w:w="1262" w:type="pct"/>
            <w:vAlign w:val="center"/>
          </w:tcPr>
          <w:p w14:paraId="385BDF0F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Наименование</w:t>
            </w:r>
            <w:proofErr w:type="spellEnd"/>
          </w:p>
          <w:p w14:paraId="378920DC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детали</w:t>
            </w:r>
            <w:proofErr w:type="spellEnd"/>
          </w:p>
        </w:tc>
        <w:tc>
          <w:tcPr>
            <w:tcW w:w="1735" w:type="pct"/>
            <w:vAlign w:val="center"/>
          </w:tcPr>
          <w:p w14:paraId="22BE6CAB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Материал</w:t>
            </w:r>
            <w:proofErr w:type="spellEnd"/>
            <w:r w:rsidRPr="00B8367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B83675">
              <w:rPr>
                <w:rFonts w:cs="Times New Roman"/>
                <w:sz w:val="28"/>
                <w:szCs w:val="28"/>
              </w:rPr>
              <w:t>детали</w:t>
            </w:r>
            <w:proofErr w:type="spellEnd"/>
          </w:p>
        </w:tc>
        <w:tc>
          <w:tcPr>
            <w:tcW w:w="1423" w:type="pct"/>
            <w:vAlign w:val="center"/>
          </w:tcPr>
          <w:p w14:paraId="7E5BA04D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Защитно-декоративные</w:t>
            </w:r>
            <w:proofErr w:type="spellEnd"/>
          </w:p>
          <w:p w14:paraId="1C21B56B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покрытия</w:t>
            </w:r>
            <w:proofErr w:type="spellEnd"/>
          </w:p>
        </w:tc>
        <w:tc>
          <w:tcPr>
            <w:tcW w:w="580" w:type="pct"/>
            <w:vAlign w:val="center"/>
          </w:tcPr>
          <w:p w14:paraId="54397EB2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Количе</w:t>
            </w:r>
            <w:proofErr w:type="spellEnd"/>
          </w:p>
          <w:p w14:paraId="3CBE4EAD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ство</w:t>
            </w:r>
            <w:proofErr w:type="spellEnd"/>
          </w:p>
        </w:tc>
      </w:tr>
      <w:tr w:rsidR="00427844" w:rsidRPr="00B83675" w14:paraId="3B88B5CE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1CF2D9FE" w14:textId="77777777" w:rsidR="00427844" w:rsidRPr="00B83675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Вал</w:t>
            </w:r>
            <w:proofErr w:type="spellEnd"/>
          </w:p>
        </w:tc>
        <w:tc>
          <w:tcPr>
            <w:tcW w:w="1735" w:type="pct"/>
            <w:vAlign w:val="center"/>
          </w:tcPr>
          <w:p w14:paraId="2BA19827" w14:textId="77777777" w:rsidR="00427844" w:rsidRPr="00AD2997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 35 ГОСТ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0D5DCE">
              <w:rPr>
                <w:rFonts w:cs="Times New Roman"/>
                <w:sz w:val="28"/>
                <w:szCs w:val="28"/>
              </w:rPr>
              <w:t>1050-</w:t>
            </w:r>
            <w:r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7156D074" w14:textId="77777777" w:rsidR="00427844" w:rsidRPr="00B83675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Хим.Окс.прм</w:t>
            </w:r>
            <w:proofErr w:type="spellEnd"/>
            <w:r w:rsidRPr="00B83675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580" w:type="pct"/>
            <w:vAlign w:val="center"/>
          </w:tcPr>
          <w:p w14:paraId="2A87EC80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427844" w:rsidRPr="00B83675" w14:paraId="17CCE9B3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06B3685F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Втулка</w:t>
            </w:r>
            <w:proofErr w:type="spellEnd"/>
          </w:p>
        </w:tc>
        <w:tc>
          <w:tcPr>
            <w:tcW w:w="1735" w:type="pct"/>
            <w:vAlign w:val="center"/>
          </w:tcPr>
          <w:p w14:paraId="2BB7B165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r w:rsidRPr="000D73B7">
              <w:rPr>
                <w:rFonts w:cs="Times New Roman"/>
                <w:sz w:val="28"/>
                <w:szCs w:val="28"/>
              </w:rPr>
              <w:t>БрОЦС5-5-5 ГОСТ 613-</w:t>
            </w:r>
            <w:r>
              <w:rPr>
                <w:rFonts w:cs="Times New Roman"/>
                <w:sz w:val="28"/>
                <w:szCs w:val="28"/>
              </w:rPr>
              <w:t>79</w:t>
            </w:r>
          </w:p>
        </w:tc>
        <w:tc>
          <w:tcPr>
            <w:tcW w:w="1423" w:type="pct"/>
            <w:vAlign w:val="center"/>
          </w:tcPr>
          <w:p w14:paraId="411D41F7" w14:textId="77777777" w:rsidR="00427844" w:rsidRPr="00AD299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-</w:t>
            </w:r>
          </w:p>
        </w:tc>
        <w:tc>
          <w:tcPr>
            <w:tcW w:w="580" w:type="pct"/>
            <w:vAlign w:val="center"/>
          </w:tcPr>
          <w:p w14:paraId="1A786525" w14:textId="77777777" w:rsidR="00427844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427844" w:rsidRPr="00B83675" w14:paraId="29D8F455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2B2E46C7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Втулка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подшипниковая</w:t>
            </w:r>
            <w:proofErr w:type="spellEnd"/>
          </w:p>
        </w:tc>
        <w:tc>
          <w:tcPr>
            <w:tcW w:w="1735" w:type="pct"/>
            <w:vAlign w:val="center"/>
          </w:tcPr>
          <w:p w14:paraId="295E1676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r w:rsidRPr="00AD2997">
              <w:rPr>
                <w:rFonts w:cs="Times New Roman"/>
                <w:sz w:val="28"/>
                <w:szCs w:val="28"/>
              </w:rPr>
              <w:t>Д16Т ГОСТ 4784-</w:t>
            </w:r>
            <w:r>
              <w:rPr>
                <w:rFonts w:cs="Times New Roman"/>
                <w:sz w:val="28"/>
                <w:szCs w:val="28"/>
              </w:rPr>
              <w:t>2019</w:t>
            </w:r>
          </w:p>
        </w:tc>
        <w:tc>
          <w:tcPr>
            <w:tcW w:w="1423" w:type="pct"/>
            <w:vAlign w:val="center"/>
          </w:tcPr>
          <w:p w14:paraId="1990825D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Ан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черный</w:t>
            </w:r>
            <w:proofErr w:type="spellEnd"/>
          </w:p>
        </w:tc>
        <w:tc>
          <w:tcPr>
            <w:tcW w:w="580" w:type="pct"/>
            <w:vAlign w:val="center"/>
          </w:tcPr>
          <w:p w14:paraId="57E5E6ED" w14:textId="77777777" w:rsidR="00427844" w:rsidRPr="00AD299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427844" w:rsidRPr="00B83675" w14:paraId="65C26002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03221961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Втулка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прижимная</w:t>
            </w:r>
            <w:proofErr w:type="spellEnd"/>
          </w:p>
        </w:tc>
        <w:tc>
          <w:tcPr>
            <w:tcW w:w="1735" w:type="pct"/>
            <w:vAlign w:val="center"/>
          </w:tcPr>
          <w:p w14:paraId="4E345011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r w:rsidRPr="00AD2997">
              <w:rPr>
                <w:rFonts w:cs="Times New Roman"/>
                <w:sz w:val="28"/>
                <w:szCs w:val="28"/>
              </w:rPr>
              <w:t>Д16Т ГОСТ 4784-</w:t>
            </w:r>
            <w:r>
              <w:rPr>
                <w:rFonts w:cs="Times New Roman"/>
                <w:sz w:val="28"/>
                <w:szCs w:val="28"/>
              </w:rPr>
              <w:t>97</w:t>
            </w:r>
          </w:p>
        </w:tc>
        <w:tc>
          <w:tcPr>
            <w:tcW w:w="1423" w:type="pct"/>
            <w:vAlign w:val="center"/>
          </w:tcPr>
          <w:p w14:paraId="47F06E00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Ан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черный</w:t>
            </w:r>
            <w:proofErr w:type="spellEnd"/>
          </w:p>
        </w:tc>
        <w:tc>
          <w:tcPr>
            <w:tcW w:w="580" w:type="pct"/>
            <w:vAlign w:val="center"/>
          </w:tcPr>
          <w:p w14:paraId="6DB8CDF7" w14:textId="77777777" w:rsidR="00427844" w:rsidRPr="00AD299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427844" w:rsidRPr="00B83675" w14:paraId="1EE15CEA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6CEA207D" w14:textId="77777777" w:rsidR="00427844" w:rsidRPr="00B83675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Колес</w:t>
            </w:r>
            <w:r>
              <w:rPr>
                <w:rFonts w:cs="Times New Roman"/>
                <w:sz w:val="28"/>
                <w:szCs w:val="28"/>
              </w:rPr>
              <w:t>о</w:t>
            </w:r>
            <w:proofErr w:type="spellEnd"/>
            <w:r w:rsidRPr="00B8367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B83675">
              <w:rPr>
                <w:rFonts w:cs="Times New Roman"/>
                <w:sz w:val="28"/>
                <w:szCs w:val="28"/>
              </w:rPr>
              <w:t>зубчат</w:t>
            </w:r>
            <w:r>
              <w:rPr>
                <w:rFonts w:cs="Times New Roman"/>
                <w:sz w:val="28"/>
                <w:szCs w:val="28"/>
              </w:rPr>
              <w:t>о</w:t>
            </w:r>
            <w:r w:rsidRPr="00B83675">
              <w:rPr>
                <w:rFonts w:cs="Times New Roman"/>
                <w:sz w:val="28"/>
                <w:szCs w:val="28"/>
              </w:rPr>
              <w:t>е</w:t>
            </w:r>
            <w:proofErr w:type="spellEnd"/>
          </w:p>
        </w:tc>
        <w:tc>
          <w:tcPr>
            <w:tcW w:w="1735" w:type="pct"/>
            <w:vAlign w:val="center"/>
          </w:tcPr>
          <w:p w14:paraId="6CED4D99" w14:textId="77777777" w:rsidR="00427844" w:rsidRPr="00F1413B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F1413B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F1413B">
              <w:rPr>
                <w:rFonts w:cs="Times New Roman"/>
                <w:sz w:val="28"/>
                <w:szCs w:val="28"/>
              </w:rPr>
              <w:t xml:space="preserve"> 15Х  </w:t>
            </w:r>
          </w:p>
          <w:p w14:paraId="66C6DFE4" w14:textId="77777777" w:rsidR="00427844" w:rsidRPr="00317292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 w:rsidRPr="00F1413B">
              <w:rPr>
                <w:rFonts w:cs="Times New Roman"/>
                <w:sz w:val="28"/>
                <w:szCs w:val="28"/>
              </w:rPr>
              <w:t>ГОСТ 4543-71</w:t>
            </w:r>
          </w:p>
        </w:tc>
        <w:tc>
          <w:tcPr>
            <w:tcW w:w="1423" w:type="pct"/>
            <w:vAlign w:val="center"/>
          </w:tcPr>
          <w:p w14:paraId="76880AA9" w14:textId="77777777" w:rsidR="00427844" w:rsidRPr="00B83675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Хим.Окс.прм</w:t>
            </w:r>
            <w:proofErr w:type="spellEnd"/>
            <w:r w:rsidRPr="00B83675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580" w:type="pct"/>
            <w:vAlign w:val="center"/>
          </w:tcPr>
          <w:p w14:paraId="5C0DF79E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427844" w:rsidRPr="00B83675" w14:paraId="11361E40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46B641CB" w14:textId="77777777" w:rsidR="00427844" w:rsidRPr="00B83675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Кольцо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установочное</w:t>
            </w:r>
            <w:proofErr w:type="spellEnd"/>
          </w:p>
        </w:tc>
        <w:tc>
          <w:tcPr>
            <w:tcW w:w="1735" w:type="pct"/>
            <w:vAlign w:val="center"/>
          </w:tcPr>
          <w:p w14:paraId="5906D8D8" w14:textId="77777777" w:rsidR="00427844" w:rsidRPr="00317292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0D73B7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 20 ГОСТ 1050-</w:t>
            </w:r>
            <w:r w:rsidRPr="00317292"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76B9B6F9" w14:textId="77777777" w:rsidR="00427844" w:rsidRPr="00B83675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Хим.Окс.прм</w:t>
            </w:r>
            <w:proofErr w:type="spellEnd"/>
            <w:r w:rsidRPr="00B83675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580" w:type="pct"/>
            <w:vAlign w:val="center"/>
          </w:tcPr>
          <w:p w14:paraId="4DAD6CDC" w14:textId="77777777" w:rsidR="00427844" w:rsidRPr="00AD299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427844" w:rsidRPr="00B83675" w14:paraId="13ED65F4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6433270F" w14:textId="77777777" w:rsidR="00427844" w:rsidRPr="00AD2997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Плата</w:t>
            </w:r>
            <w:proofErr w:type="spellEnd"/>
          </w:p>
        </w:tc>
        <w:tc>
          <w:tcPr>
            <w:tcW w:w="1735" w:type="pct"/>
            <w:vAlign w:val="center"/>
          </w:tcPr>
          <w:p w14:paraId="196E51EE" w14:textId="77777777" w:rsidR="00427844" w:rsidRPr="00AD2997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r w:rsidRPr="00AD2997">
              <w:rPr>
                <w:rFonts w:cs="Times New Roman"/>
                <w:sz w:val="28"/>
                <w:szCs w:val="28"/>
              </w:rPr>
              <w:t>Д16Т ГОСТ 4784-</w:t>
            </w:r>
            <w:r>
              <w:rPr>
                <w:rFonts w:cs="Times New Roman"/>
                <w:sz w:val="28"/>
                <w:szCs w:val="28"/>
              </w:rPr>
              <w:t>2019</w:t>
            </w:r>
          </w:p>
        </w:tc>
        <w:tc>
          <w:tcPr>
            <w:tcW w:w="1423" w:type="pct"/>
            <w:vAlign w:val="center"/>
          </w:tcPr>
          <w:p w14:paraId="3849C505" w14:textId="77777777" w:rsidR="00427844" w:rsidRPr="00AD2997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Ан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черный</w:t>
            </w:r>
            <w:proofErr w:type="spellEnd"/>
          </w:p>
        </w:tc>
        <w:tc>
          <w:tcPr>
            <w:tcW w:w="580" w:type="pct"/>
            <w:vAlign w:val="center"/>
          </w:tcPr>
          <w:p w14:paraId="01181515" w14:textId="77777777" w:rsidR="00427844" w:rsidRPr="00AD299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427844" w:rsidRPr="00B83675" w14:paraId="36099D4B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156CF246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Полумуфта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фрикционная</w:t>
            </w:r>
            <w:proofErr w:type="spellEnd"/>
          </w:p>
        </w:tc>
        <w:tc>
          <w:tcPr>
            <w:tcW w:w="1735" w:type="pct"/>
            <w:vAlign w:val="center"/>
          </w:tcPr>
          <w:p w14:paraId="0F9721FD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 35Х ГОСТ4543-</w:t>
            </w:r>
            <w:r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1423" w:type="pct"/>
            <w:vAlign w:val="center"/>
          </w:tcPr>
          <w:p w14:paraId="33FFABBC" w14:textId="77777777" w:rsidR="00427844" w:rsidRPr="00AD299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Хим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прм</w:t>
            </w:r>
            <w:proofErr w:type="spellEnd"/>
          </w:p>
        </w:tc>
        <w:tc>
          <w:tcPr>
            <w:tcW w:w="580" w:type="pct"/>
            <w:vAlign w:val="center"/>
          </w:tcPr>
          <w:p w14:paraId="726C0BB2" w14:textId="77777777" w:rsidR="00427844" w:rsidRPr="00AD299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427844" w:rsidRPr="00B83675" w14:paraId="35AA8748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29E41E97" w14:textId="77777777" w:rsidR="00427844" w:rsidRPr="000D73B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Пружина</w:t>
            </w:r>
            <w:proofErr w:type="spellEnd"/>
          </w:p>
        </w:tc>
        <w:tc>
          <w:tcPr>
            <w:tcW w:w="1735" w:type="pct"/>
            <w:vAlign w:val="center"/>
          </w:tcPr>
          <w:p w14:paraId="2F764040" w14:textId="77777777" w:rsidR="00427844" w:rsidRPr="00317292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 65Г ГОСТ 14959-</w:t>
            </w:r>
            <w:r>
              <w:rPr>
                <w:rFonts w:cs="Times New Roman"/>
                <w:sz w:val="28"/>
                <w:szCs w:val="28"/>
              </w:rPr>
              <w:t>79</w:t>
            </w:r>
          </w:p>
        </w:tc>
        <w:tc>
          <w:tcPr>
            <w:tcW w:w="1423" w:type="pct"/>
            <w:vAlign w:val="center"/>
          </w:tcPr>
          <w:p w14:paraId="668BB655" w14:textId="77777777" w:rsidR="00427844" w:rsidRPr="000D73B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73B7">
              <w:rPr>
                <w:rFonts w:cs="Times New Roman"/>
                <w:sz w:val="28"/>
                <w:szCs w:val="28"/>
              </w:rPr>
              <w:t>Хим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73B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73B7">
              <w:rPr>
                <w:rFonts w:cs="Times New Roman"/>
                <w:sz w:val="28"/>
                <w:szCs w:val="28"/>
              </w:rPr>
              <w:t>прм</w:t>
            </w:r>
            <w:proofErr w:type="spellEnd"/>
          </w:p>
        </w:tc>
        <w:tc>
          <w:tcPr>
            <w:tcW w:w="580" w:type="pct"/>
            <w:vAlign w:val="center"/>
          </w:tcPr>
          <w:p w14:paraId="18DEC7FA" w14:textId="77777777" w:rsidR="00427844" w:rsidRPr="000D73B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D73B7"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427844" w:rsidRPr="00B83675" w14:paraId="1FD515E9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6A14973E" w14:textId="77777777" w:rsidR="00427844" w:rsidRPr="00B83675" w:rsidRDefault="00427844" w:rsidP="00427844">
            <w:pPr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Стакан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для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двигателя</w:t>
            </w:r>
            <w:proofErr w:type="spellEnd"/>
          </w:p>
        </w:tc>
        <w:tc>
          <w:tcPr>
            <w:tcW w:w="1735" w:type="pct"/>
            <w:vAlign w:val="center"/>
          </w:tcPr>
          <w:p w14:paraId="32FB074E" w14:textId="77777777" w:rsidR="00427844" w:rsidRPr="00317292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r w:rsidRPr="00AD2997">
              <w:rPr>
                <w:rFonts w:cs="Times New Roman"/>
                <w:sz w:val="28"/>
                <w:szCs w:val="28"/>
              </w:rPr>
              <w:t>Д16Т ГОСТ 4784-</w:t>
            </w:r>
            <w:r>
              <w:rPr>
                <w:rFonts w:cs="Times New Roman"/>
                <w:sz w:val="28"/>
                <w:szCs w:val="28"/>
              </w:rPr>
              <w:t>2019</w:t>
            </w:r>
          </w:p>
        </w:tc>
        <w:tc>
          <w:tcPr>
            <w:tcW w:w="1423" w:type="pct"/>
            <w:vAlign w:val="center"/>
          </w:tcPr>
          <w:p w14:paraId="635416BF" w14:textId="77777777" w:rsidR="00427844" w:rsidRPr="00B83675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D2997">
              <w:rPr>
                <w:rFonts w:cs="Times New Roman"/>
                <w:sz w:val="28"/>
                <w:szCs w:val="28"/>
              </w:rPr>
              <w:t>Ан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AD299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AD2997">
              <w:rPr>
                <w:rFonts w:cs="Times New Roman"/>
                <w:sz w:val="28"/>
                <w:szCs w:val="28"/>
              </w:rPr>
              <w:t>черный</w:t>
            </w:r>
            <w:proofErr w:type="spellEnd"/>
          </w:p>
        </w:tc>
        <w:tc>
          <w:tcPr>
            <w:tcW w:w="580" w:type="pct"/>
            <w:vAlign w:val="center"/>
          </w:tcPr>
          <w:p w14:paraId="2BF98E4E" w14:textId="77777777" w:rsidR="00427844" w:rsidRPr="00B83675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427844" w:rsidRPr="00B83675" w14:paraId="6627FC7B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4CB661BD" w14:textId="77777777" w:rsidR="00427844" w:rsidRPr="000D73B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Поводок</w:t>
            </w:r>
            <w:proofErr w:type="spellEnd"/>
          </w:p>
        </w:tc>
        <w:tc>
          <w:tcPr>
            <w:tcW w:w="1735" w:type="pct"/>
            <w:vAlign w:val="center"/>
          </w:tcPr>
          <w:p w14:paraId="0BD05E30" w14:textId="77777777" w:rsidR="00427844" w:rsidRPr="00317292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B83675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20</w:t>
            </w:r>
            <w:r w:rsidRPr="00B83675">
              <w:rPr>
                <w:rFonts w:cs="Times New Roman"/>
                <w:sz w:val="28"/>
                <w:szCs w:val="28"/>
              </w:rPr>
              <w:t xml:space="preserve"> ГОСТ 1050-</w:t>
            </w:r>
            <w:r w:rsidRPr="00317292"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53BA18B3" w14:textId="77777777" w:rsidR="00427844" w:rsidRPr="000D73B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73B7">
              <w:rPr>
                <w:rFonts w:cs="Times New Roman"/>
                <w:sz w:val="28"/>
                <w:szCs w:val="28"/>
              </w:rPr>
              <w:t>Хим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73B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73B7">
              <w:rPr>
                <w:rFonts w:cs="Times New Roman"/>
                <w:sz w:val="28"/>
                <w:szCs w:val="28"/>
              </w:rPr>
              <w:t>прм</w:t>
            </w:r>
            <w:proofErr w:type="spellEnd"/>
          </w:p>
        </w:tc>
        <w:tc>
          <w:tcPr>
            <w:tcW w:w="580" w:type="pct"/>
            <w:vAlign w:val="center"/>
          </w:tcPr>
          <w:p w14:paraId="25526CE3" w14:textId="77777777" w:rsidR="00427844" w:rsidRPr="000D73B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427844" w:rsidRPr="00B83675" w14:paraId="03D59275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270DE77B" w14:textId="77777777" w:rsidR="00427844" w:rsidRPr="000D73B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Палец</w:t>
            </w:r>
            <w:proofErr w:type="spellEnd"/>
          </w:p>
        </w:tc>
        <w:tc>
          <w:tcPr>
            <w:tcW w:w="1735" w:type="pct"/>
            <w:vAlign w:val="center"/>
          </w:tcPr>
          <w:p w14:paraId="5B7629A1" w14:textId="77777777" w:rsidR="00427844" w:rsidRPr="000D73B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73B7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 20 ГОСТ 1050-</w:t>
            </w:r>
            <w:r w:rsidRPr="00317292"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5F27FE6C" w14:textId="77777777" w:rsidR="00427844" w:rsidRPr="000D73B7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73B7">
              <w:rPr>
                <w:rFonts w:cs="Times New Roman"/>
                <w:sz w:val="28"/>
                <w:szCs w:val="28"/>
              </w:rPr>
              <w:t>Хим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73B7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0D73B7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73B7">
              <w:rPr>
                <w:rFonts w:cs="Times New Roman"/>
                <w:sz w:val="28"/>
                <w:szCs w:val="28"/>
              </w:rPr>
              <w:t>прм</w:t>
            </w:r>
            <w:proofErr w:type="spellEnd"/>
          </w:p>
        </w:tc>
        <w:tc>
          <w:tcPr>
            <w:tcW w:w="580" w:type="pct"/>
            <w:vAlign w:val="center"/>
          </w:tcPr>
          <w:p w14:paraId="1C585585" w14:textId="77777777" w:rsidR="00427844" w:rsidRPr="000D73B7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427844" w:rsidRPr="00B83675" w14:paraId="4289BE62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33603C64" w14:textId="77777777" w:rsidR="00427844" w:rsidRPr="000D73B7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Винт</w:t>
            </w:r>
            <w:proofErr w:type="spellEnd"/>
          </w:p>
        </w:tc>
        <w:tc>
          <w:tcPr>
            <w:tcW w:w="1735" w:type="pct"/>
            <w:vAlign w:val="center"/>
          </w:tcPr>
          <w:p w14:paraId="0DF9906A" w14:textId="77777777" w:rsidR="00427844" w:rsidRPr="00C57DF9" w:rsidRDefault="00427844" w:rsidP="006E55AF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 35 ГОСТ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0D5DCE">
              <w:rPr>
                <w:rFonts w:cs="Times New Roman"/>
                <w:sz w:val="28"/>
                <w:szCs w:val="28"/>
              </w:rPr>
              <w:t>1050-</w:t>
            </w:r>
            <w:r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3A25DBF2" w14:textId="77777777" w:rsidR="00427844" w:rsidRPr="00B83675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B83675">
              <w:rPr>
                <w:rFonts w:cs="Times New Roman"/>
                <w:sz w:val="28"/>
                <w:szCs w:val="28"/>
              </w:rPr>
              <w:t>Хим.Окс.прм</w:t>
            </w:r>
            <w:proofErr w:type="spellEnd"/>
            <w:r w:rsidRPr="00B83675"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580" w:type="pct"/>
            <w:vAlign w:val="center"/>
          </w:tcPr>
          <w:p w14:paraId="5973978C" w14:textId="77777777" w:rsidR="00427844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20</w:t>
            </w:r>
          </w:p>
        </w:tc>
      </w:tr>
      <w:tr w:rsidR="00427844" w:rsidRPr="00B83675" w14:paraId="60D04B75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39599E5A" w14:textId="77777777" w:rsidR="00427844" w:rsidRPr="000D5DCE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Шайба</w:t>
            </w:r>
            <w:proofErr w:type="spellEnd"/>
          </w:p>
        </w:tc>
        <w:tc>
          <w:tcPr>
            <w:tcW w:w="1735" w:type="pct"/>
            <w:vAlign w:val="center"/>
          </w:tcPr>
          <w:p w14:paraId="3E1CB9FD" w14:textId="77777777" w:rsidR="00427844" w:rsidRPr="00C57DF9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 20 ГОСТ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0D5DCE">
              <w:rPr>
                <w:rFonts w:cs="Times New Roman"/>
                <w:sz w:val="28"/>
                <w:szCs w:val="28"/>
              </w:rPr>
              <w:t>1050-</w:t>
            </w:r>
            <w:r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6F17E9D6" w14:textId="77777777" w:rsidR="00427844" w:rsidRPr="000D5DCE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Хим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5DCE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5DCE">
              <w:rPr>
                <w:rFonts w:cs="Times New Roman"/>
                <w:sz w:val="28"/>
                <w:szCs w:val="28"/>
              </w:rPr>
              <w:t>прм</w:t>
            </w:r>
            <w:proofErr w:type="spellEnd"/>
          </w:p>
        </w:tc>
        <w:tc>
          <w:tcPr>
            <w:tcW w:w="580" w:type="pct"/>
            <w:vAlign w:val="center"/>
          </w:tcPr>
          <w:p w14:paraId="0372A929" w14:textId="77777777" w:rsidR="00427844" w:rsidRPr="000D5DCE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427844" w:rsidRPr="00B83675" w14:paraId="6BE1AC5D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31EB9EDF" w14:textId="77777777" w:rsidR="00427844" w:rsidRPr="000D5DCE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Ш</w:t>
            </w:r>
            <w:r>
              <w:rPr>
                <w:rFonts w:cs="Times New Roman"/>
                <w:sz w:val="28"/>
                <w:szCs w:val="28"/>
              </w:rPr>
              <w:t>понка</w:t>
            </w:r>
            <w:proofErr w:type="spellEnd"/>
          </w:p>
        </w:tc>
        <w:tc>
          <w:tcPr>
            <w:tcW w:w="1735" w:type="pct"/>
            <w:vAlign w:val="center"/>
          </w:tcPr>
          <w:p w14:paraId="373AA2E9" w14:textId="77777777" w:rsidR="00427844" w:rsidRPr="00C57DF9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 45 ГОСТ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0D5DCE">
              <w:rPr>
                <w:rFonts w:cs="Times New Roman"/>
                <w:sz w:val="28"/>
                <w:szCs w:val="28"/>
              </w:rPr>
              <w:t>1050-</w:t>
            </w:r>
            <w:r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5F888C93" w14:textId="77777777" w:rsidR="00427844" w:rsidRPr="000D5DCE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Хим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5DCE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5DCE">
              <w:rPr>
                <w:rFonts w:cs="Times New Roman"/>
                <w:sz w:val="28"/>
                <w:szCs w:val="28"/>
              </w:rPr>
              <w:t>прм</w:t>
            </w:r>
            <w:proofErr w:type="spellEnd"/>
          </w:p>
        </w:tc>
        <w:tc>
          <w:tcPr>
            <w:tcW w:w="580" w:type="pct"/>
            <w:vAlign w:val="center"/>
          </w:tcPr>
          <w:p w14:paraId="1485CBA1" w14:textId="77777777" w:rsidR="00427844" w:rsidRPr="000D5DCE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427844" w:rsidRPr="00B83675" w14:paraId="62B75128" w14:textId="77777777" w:rsidTr="006E55AF">
        <w:trPr>
          <w:trHeight w:val="680"/>
        </w:trPr>
        <w:tc>
          <w:tcPr>
            <w:tcW w:w="1262" w:type="pct"/>
            <w:vAlign w:val="center"/>
          </w:tcPr>
          <w:p w14:paraId="4B9E538F" w14:textId="77777777" w:rsidR="00427844" w:rsidRPr="000D5DCE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Ш</w:t>
            </w:r>
            <w:r>
              <w:rPr>
                <w:rFonts w:cs="Times New Roman"/>
                <w:sz w:val="28"/>
                <w:szCs w:val="28"/>
              </w:rPr>
              <w:t>тифт</w:t>
            </w:r>
            <w:proofErr w:type="spellEnd"/>
          </w:p>
        </w:tc>
        <w:tc>
          <w:tcPr>
            <w:tcW w:w="1735" w:type="pct"/>
            <w:vAlign w:val="center"/>
          </w:tcPr>
          <w:p w14:paraId="13F884D2" w14:textId="77777777" w:rsidR="00427844" w:rsidRPr="00C57DF9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Сталь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 45 ГОСТ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0D5DCE">
              <w:rPr>
                <w:rFonts w:cs="Times New Roman"/>
                <w:sz w:val="28"/>
                <w:szCs w:val="28"/>
              </w:rPr>
              <w:t>1050-</w:t>
            </w:r>
            <w:r>
              <w:rPr>
                <w:rFonts w:cs="Times New Roman"/>
                <w:sz w:val="28"/>
                <w:szCs w:val="28"/>
              </w:rPr>
              <w:t>2013</w:t>
            </w:r>
          </w:p>
        </w:tc>
        <w:tc>
          <w:tcPr>
            <w:tcW w:w="1423" w:type="pct"/>
            <w:vAlign w:val="center"/>
          </w:tcPr>
          <w:p w14:paraId="400C2708" w14:textId="77777777" w:rsidR="00427844" w:rsidRPr="000D5DCE" w:rsidRDefault="00427844" w:rsidP="006E55A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0D5DCE">
              <w:rPr>
                <w:rFonts w:cs="Times New Roman"/>
                <w:sz w:val="28"/>
                <w:szCs w:val="28"/>
              </w:rPr>
              <w:t>Хим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5DCE">
              <w:rPr>
                <w:rFonts w:cs="Times New Roman"/>
                <w:sz w:val="28"/>
                <w:szCs w:val="28"/>
              </w:rPr>
              <w:t>Окс</w:t>
            </w:r>
            <w:proofErr w:type="spellEnd"/>
            <w:r w:rsidRPr="000D5DCE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0D5DCE">
              <w:rPr>
                <w:rFonts w:cs="Times New Roman"/>
                <w:sz w:val="28"/>
                <w:szCs w:val="28"/>
              </w:rPr>
              <w:t>прм</w:t>
            </w:r>
            <w:proofErr w:type="spellEnd"/>
          </w:p>
        </w:tc>
        <w:tc>
          <w:tcPr>
            <w:tcW w:w="580" w:type="pct"/>
            <w:vAlign w:val="center"/>
          </w:tcPr>
          <w:p w14:paraId="2D424755" w14:textId="77777777" w:rsidR="00427844" w:rsidRPr="000D5DCE" w:rsidRDefault="00427844" w:rsidP="006E55AF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</w:tr>
    </w:tbl>
    <w:p w14:paraId="33F806F5" w14:textId="77777777" w:rsidR="005C012C" w:rsidRPr="005C012C" w:rsidRDefault="005C012C" w:rsidP="005C012C">
      <w:pPr>
        <w:pStyle w:val="Textbody"/>
        <w:ind w:firstLine="709"/>
        <w:rPr>
          <w:lang w:val="ru-RU"/>
        </w:rPr>
      </w:pPr>
    </w:p>
    <w:p w14:paraId="6CF6420B" w14:textId="703D1649" w:rsidR="005322B3" w:rsidRDefault="005322B3" w:rsidP="005322B3">
      <w:pPr>
        <w:pStyle w:val="2"/>
        <w:jc w:val="center"/>
        <w:rPr>
          <w:lang w:val="ru-RU"/>
        </w:rPr>
      </w:pPr>
      <w:bookmarkStart w:id="51" w:name="_Toc43819616"/>
      <w:r>
        <w:rPr>
          <w:lang w:val="ru-RU"/>
        </w:rPr>
        <w:t>2</w:t>
      </w:r>
      <w:r w:rsidR="005C012C">
        <w:rPr>
          <w:lang w:val="ru-RU"/>
        </w:rPr>
        <w:t>1</w:t>
      </w:r>
      <w:r>
        <w:rPr>
          <w:lang w:val="ru-RU"/>
        </w:rPr>
        <w:t>. Расчет размерной цепи.</w:t>
      </w:r>
      <w:bookmarkEnd w:id="51"/>
    </w:p>
    <w:p w14:paraId="08B18987" w14:textId="1221E873" w:rsidR="005322B3" w:rsidRDefault="005322B3" w:rsidP="005322B3">
      <w:pPr>
        <w:jc w:val="both"/>
        <w:rPr>
          <w:rFonts w:eastAsia="Times New Roman" w:cs="Times New Roman"/>
          <w:sz w:val="28"/>
          <w:szCs w:val="20"/>
          <w:lang w:eastAsia="ru-RU"/>
        </w:rPr>
      </w:pPr>
      <w:r w:rsidRPr="00D251E2">
        <w:rPr>
          <w:rFonts w:eastAsia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6E669A8" wp14:editId="20701565">
            <wp:extent cx="2888230" cy="3612193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0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0"/>
          <w:lang w:val="ru-RU" w:eastAsia="ru-RU"/>
        </w:rPr>
        <w:tab/>
      </w:r>
      <w:r>
        <w:rPr>
          <w:rFonts w:eastAsia="Times New Roman" w:cs="Times New Roman"/>
          <w:sz w:val="28"/>
          <w:szCs w:val="20"/>
          <w:lang w:val="ru-RU" w:eastAsia="ru-RU"/>
        </w:rPr>
        <w:tab/>
      </w:r>
      <w:r>
        <w:rPr>
          <w:rFonts w:eastAsia="Times New Roman" w:cs="Times New Roman"/>
          <w:sz w:val="28"/>
          <w:szCs w:val="20"/>
          <w:lang w:val="ru-RU" w:eastAsia="ru-RU"/>
        </w:rPr>
        <w:tab/>
      </w:r>
      <w:r w:rsidRPr="00D251E2">
        <w:rPr>
          <w:rFonts w:eastAsia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6F1827C" wp14:editId="7A278AC3">
            <wp:extent cx="2461473" cy="1943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B120" w14:textId="77777777" w:rsidR="005322B3" w:rsidRDefault="005322B3" w:rsidP="005322B3">
      <w:pPr>
        <w:rPr>
          <w:rFonts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br/>
      </w:r>
      <m:oMathPara>
        <m:oMath>
          <m:sSub>
            <m:sSubPr>
              <m:ctrlPr>
                <w:rPr>
                  <w:rFonts w:ascii="Cambria Math" w:eastAsia="Times New Roman" w:cs="Times New Roman"/>
                  <w:i/>
                  <w:noProof/>
                  <w:sz w:val="28"/>
                  <w:szCs w:val="2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Times New Roman" w:cs="Times New Roman"/>
                      <w:i/>
                      <w:noProof/>
                      <w:sz w:val="28"/>
                      <w:szCs w:val="20"/>
                    </w:rPr>
                  </m:ctrlPr>
                </m:accPr>
                <m:e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="Times New Roman" w:cs="Times New Roman"/>
                  <w:noProof/>
                  <w:sz w:val="28"/>
                  <w:szCs w:val="20"/>
                </w:rPr>
                <m:t>1</m:t>
              </m:r>
            </m:sub>
          </m:sSub>
          <m:r>
            <w:rPr>
              <w:rFonts w:ascii="Cambria Math" w:eastAsia="Times New Roman" w:cs="Times New Roman"/>
              <w:noProof/>
              <w:sz w:val="28"/>
              <w:szCs w:val="20"/>
            </w:rPr>
            <m:t>=34k6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0"/>
                    </w:rPr>
                  </m:ctrlPr>
                </m:sSubSupPr>
                <m:e/>
                <m:sub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+0,002</m:t>
                  </m:r>
                  <m:ctrlPr>
                    <w:rPr>
                      <w:rFonts w:ascii="Cambria Math" w:eastAsia="Times New Roman" w:cs="Times New Roman"/>
                      <w:i/>
                      <w:noProof/>
                      <w:sz w:val="28"/>
                      <w:szCs w:val="20"/>
                    </w:rPr>
                  </m:ctrlPr>
                </m:sub>
                <m:sup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+0.018</m:t>
                  </m:r>
                  <m:ctrlPr>
                    <w:rPr>
                      <w:rFonts w:ascii="Cambria Math" w:eastAsia="Times New Roman" w:cs="Times New Roman"/>
                      <w:i/>
                      <w:noProof/>
                      <w:sz w:val="28"/>
                      <w:szCs w:val="20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ascii="Cambria Math" w:eastAsia="Times New Roman" w:cs="Times New Roman"/>
              <w:noProof/>
              <w:sz w:val="28"/>
              <w:szCs w:val="20"/>
            </w:rPr>
            <w:br/>
          </m:r>
        </m:oMath>
        <m:oMath>
          <m:sSub>
            <m:sSubPr>
              <m:ctrlPr>
                <w:rPr>
                  <w:rFonts w:ascii="Cambria Math" w:eastAsia="Times New Roman" w:cs="Times New Roman"/>
                  <w:i/>
                  <w:noProof/>
                  <w:sz w:val="28"/>
                  <w:szCs w:val="20"/>
                </w:rPr>
              </m:ctrlPr>
            </m:sSubPr>
            <m:e>
              <m:acc>
                <m:accPr>
                  <m:chr m:val="⃖"/>
                  <m:ctrlPr>
                    <w:rPr>
                      <w:rFonts w:ascii="Cambria Math" w:eastAsia="Times New Roman" w:cs="Times New Roman"/>
                      <w:i/>
                      <w:noProof/>
                      <w:sz w:val="28"/>
                      <w:szCs w:val="20"/>
                    </w:rPr>
                  </m:ctrlPr>
                </m:accPr>
                <m:e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="Times New Roman" w:cs="Times New Roman"/>
                  <w:noProof/>
                  <w:sz w:val="28"/>
                  <w:szCs w:val="20"/>
                </w:rPr>
                <m:t>2</m:t>
              </m:r>
            </m:sub>
          </m:sSub>
          <m:r>
            <w:rPr>
              <w:rFonts w:ascii="Cambria Math" w:eastAsia="Times New Roman" w:cs="Times New Roman"/>
              <w:noProof/>
              <w:sz w:val="28"/>
              <w:szCs w:val="20"/>
            </w:rPr>
            <m:t>=33</m:t>
          </m:r>
          <m:r>
            <w:rPr>
              <w:rFonts w:ascii="Cambria Math" w:eastAsia="Times New Roman" w:cs="Times New Roman"/>
              <w:noProof/>
              <w:sz w:val="28"/>
              <w:szCs w:val="20"/>
            </w:rPr>
            <m:t>h</m:t>
          </m:r>
          <m:r>
            <w:rPr>
              <w:rFonts w:ascii="Cambria Math" w:eastAsia="Times New Roman" w:cs="Times New Roman"/>
              <w:noProof/>
              <w:sz w:val="28"/>
              <w:szCs w:val="20"/>
            </w:rPr>
            <m:t>6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0"/>
                    </w:rPr>
                  </m:ctrlPr>
                </m:sSubSupPr>
                <m:e/>
                <m:sub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-</m:t>
                  </m:r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0,016</m:t>
                  </m:r>
                  <m:ctrlPr>
                    <w:rPr>
                      <w:rFonts w:ascii="Cambria Math" w:eastAsia="Times New Roman" w:cs="Times New Roman"/>
                      <w:i/>
                      <w:noProof/>
                      <w:sz w:val="28"/>
                      <w:szCs w:val="20"/>
                    </w:rPr>
                  </m:ctrlPr>
                </m:sub>
                <m:sup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0,0</m:t>
                  </m:r>
                  <m:ctrlPr>
                    <w:rPr>
                      <w:rFonts w:ascii="Cambria Math" w:eastAsia="Times New Roman" w:cs="Times New Roman"/>
                      <w:i/>
                      <w:noProof/>
                      <w:sz w:val="28"/>
                      <w:szCs w:val="20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eastAsia="Times New Roman" w:cs="Times New Roman"/>
              <w:sz w:val="28"/>
              <w:szCs w:val="20"/>
              <w:lang w:eastAsia="ru-RU"/>
            </w:rPr>
            <w:br w:type="textWrapping" w:clear="all"/>
          </m:r>
        </m:oMath>
      </m:oMathPara>
    </w:p>
    <w:p w14:paraId="7598CB20" w14:textId="77777777" w:rsidR="005322B3" w:rsidRPr="00B45347" w:rsidRDefault="005322B3" w:rsidP="005322B3">
      <w:pPr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1B574CD" w14:textId="7FBFFF6E" w:rsidR="005322B3" w:rsidRDefault="005322B3" w:rsidP="005322B3">
      <w:pPr>
        <w:rPr>
          <w:rFonts w:eastAsia="Times New Roman" w:cs="Times New Roman"/>
          <w:sz w:val="28"/>
          <w:szCs w:val="20"/>
          <w:lang w:eastAsia="ru-RU"/>
        </w:rPr>
      </w:pP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Номинальный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размер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замыкающего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звена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>:</w:t>
      </w:r>
    </w:p>
    <w:p w14:paraId="03B7125B" w14:textId="77777777" w:rsidR="005322B3" w:rsidRPr="00B45347" w:rsidRDefault="005322B3" w:rsidP="005322B3">
      <w:pPr>
        <w:rPr>
          <w:rFonts w:eastAsia="Times New Roman" w:cs="Times New Roman"/>
          <w:sz w:val="28"/>
          <w:szCs w:val="20"/>
          <w:lang w:eastAsia="ru-RU"/>
        </w:rPr>
      </w:pPr>
    </w:p>
    <w:p w14:paraId="294E9EC9" w14:textId="77777777" w:rsidR="005322B3" w:rsidRPr="00317B81" w:rsidRDefault="005322B3" w:rsidP="005322B3">
      <w:pPr>
        <w:jc w:val="center"/>
        <w:rPr>
          <w:rFonts w:eastAsia="Times New Roman" w:cs="Times New Roman"/>
          <w:sz w:val="28"/>
          <w:szCs w:val="20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sSubPr>
            <m:e>
              <m:r>
                <w:rPr>
                  <w:rFonts w:ascii="Cambria Math" w:eastAsia="Times New Roman" w:cs="Times New Roman"/>
                  <w:sz w:val="28"/>
                  <w:szCs w:val="20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cs="Times New Roman"/>
                  <w:sz w:val="28"/>
                  <w:szCs w:val="20"/>
                  <w:lang w:eastAsia="ru-RU"/>
                </w:rPr>
                <m:t>Δ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sub>
          </m:sSub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cs="Times New Roman"/>
                      <w:i/>
                      <w:sz w:val="28"/>
                      <w:szCs w:val="20"/>
                      <w:lang w:eastAsia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cs="Times New Roman"/>
                          <w:i/>
                          <w:sz w:val="28"/>
                          <w:szCs w:val="20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cs="Times New Roman"/>
                          <w:sz w:val="28"/>
                          <w:szCs w:val="20"/>
                          <w:lang w:eastAsia="ru-RU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eastAsia="Times New Roman" w:cs="Times New Roman"/>
                      <w:sz w:val="28"/>
                      <w:szCs w:val="20"/>
                      <w:lang w:eastAsia="ru-RU"/>
                    </w:rPr>
                    <m:t>j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e>
          </m:nary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-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cs="Times New Roman"/>
                      <w:i/>
                      <w:noProof/>
                      <w:sz w:val="28"/>
                      <w:szCs w:val="20"/>
                    </w:rPr>
                  </m:ctrlPr>
                </m:sSubPr>
                <m:e>
                  <m:acc>
                    <m:accPr>
                      <m:chr m:val="⃖"/>
                      <m:ctrlPr>
                        <w:rPr>
                          <w:rFonts w:ascii="Cambria Math" w:eastAsia="Times New Roman" w:cs="Times New Roman"/>
                          <w:i/>
                          <w:noProof/>
                          <w:sz w:val="28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eastAsia="Times New Roman" w:cs="Times New Roman"/>
                          <w:noProof/>
                          <w:sz w:val="28"/>
                          <w:szCs w:val="20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eastAsia="Times New Roman" w:cs="Times New Roman"/>
                      <w:noProof/>
                      <w:sz w:val="28"/>
                      <w:szCs w:val="20"/>
                    </w:rPr>
                    <m:t>j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e>
          </m:nary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=34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-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33=1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 мм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;</m:t>
          </m:r>
        </m:oMath>
      </m:oMathPara>
    </w:p>
    <w:p w14:paraId="482E5558" w14:textId="77777777" w:rsidR="005322B3" w:rsidRPr="0010713F" w:rsidRDefault="005322B3" w:rsidP="005322B3">
      <w:pPr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48CF706" w14:textId="23322234" w:rsidR="005322B3" w:rsidRDefault="005322B3" w:rsidP="005322B3">
      <w:pPr>
        <w:rPr>
          <w:rFonts w:eastAsia="Times New Roman" w:cs="Times New Roman"/>
          <w:sz w:val="28"/>
          <w:szCs w:val="20"/>
          <w:lang w:eastAsia="ru-RU"/>
        </w:rPr>
      </w:pP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Верхнее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отклонение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замыкающего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звена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>:</w:t>
      </w:r>
    </w:p>
    <w:p w14:paraId="5556D897" w14:textId="77777777" w:rsidR="005322B3" w:rsidRPr="00B45347" w:rsidRDefault="005322B3" w:rsidP="005322B3">
      <w:pPr>
        <w:rPr>
          <w:rFonts w:eastAsia="Times New Roman" w:cs="Times New Roman"/>
          <w:sz w:val="28"/>
          <w:szCs w:val="20"/>
          <w:lang w:eastAsia="ru-RU"/>
        </w:rPr>
      </w:pPr>
    </w:p>
    <w:p w14:paraId="1EED63CB" w14:textId="77777777" w:rsidR="005322B3" w:rsidRDefault="005322B3" w:rsidP="005322B3">
      <w:pPr>
        <w:jc w:val="center"/>
        <w:rPr>
          <w:rFonts w:eastAsia="Times New Roman" w:cs="Times New Roman"/>
          <w:sz w:val="28"/>
          <w:szCs w:val="20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sSubPr>
            <m:e>
              <m:r>
                <w:rPr>
                  <w:rFonts w:ascii="Cambria Math" w:eastAsia="Times New Roman" w:cs="Times New Roman"/>
                  <w:sz w:val="28"/>
                  <w:szCs w:val="20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cs="Times New Roman"/>
                  <w:sz w:val="28"/>
                  <w:szCs w:val="20"/>
                  <w:lang w:eastAsia="ru-RU"/>
                </w:rPr>
                <m:t>sΔ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sub>
          </m:sSub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cs="Times New Roman"/>
                      <w:i/>
                      <w:sz w:val="28"/>
                      <w:szCs w:val="20"/>
                      <w:lang w:eastAsia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cs="Times New Roman"/>
                          <w:i/>
                          <w:sz w:val="28"/>
                          <w:szCs w:val="20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cs="Times New Roman"/>
                          <w:sz w:val="28"/>
                          <w:szCs w:val="20"/>
                          <w:lang w:eastAsia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="Times New Roman" w:cs="Times New Roman"/>
                      <w:sz w:val="28"/>
                      <w:szCs w:val="20"/>
                      <w:lang w:eastAsia="ru-RU"/>
                    </w:rPr>
                    <m:t>sj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e>
          </m:nary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-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cs="Times New Roman"/>
                      <w:i/>
                      <w:sz w:val="28"/>
                      <w:szCs w:val="20"/>
                      <w:lang w:eastAsia="ru-RU"/>
                    </w:rPr>
                  </m:ctrlPr>
                </m:sSubPr>
                <m:e>
                  <m:acc>
                    <m:accPr>
                      <m:chr m:val="⃖"/>
                      <m:ctrlPr>
                        <w:rPr>
                          <w:rFonts w:ascii="Cambria Math" w:eastAsia="Times New Roman" w:cs="Times New Roman"/>
                          <w:i/>
                          <w:sz w:val="28"/>
                          <w:szCs w:val="20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cs="Times New Roman"/>
                          <w:sz w:val="28"/>
                          <w:szCs w:val="20"/>
                          <w:lang w:eastAsia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="Times New Roman" w:cs="Times New Roman"/>
                      <w:sz w:val="28"/>
                      <w:szCs w:val="20"/>
                      <w:lang w:eastAsia="ru-RU"/>
                    </w:rPr>
                    <m:t>ij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e>
          </m:nary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=0,018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-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(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-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0,016)=+0,034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 мм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;</m:t>
          </m:r>
        </m:oMath>
      </m:oMathPara>
    </w:p>
    <w:p w14:paraId="141A2895" w14:textId="77777777" w:rsidR="005322B3" w:rsidRPr="0010713F" w:rsidRDefault="005322B3" w:rsidP="005322B3">
      <w:pPr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A939AB2" w14:textId="6752126D" w:rsidR="005322B3" w:rsidRDefault="005322B3" w:rsidP="005322B3">
      <w:pPr>
        <w:rPr>
          <w:rFonts w:eastAsia="Times New Roman" w:cs="Times New Roman"/>
          <w:sz w:val="28"/>
          <w:szCs w:val="20"/>
          <w:lang w:eastAsia="ru-RU"/>
        </w:rPr>
      </w:pP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Нижнее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отклонение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замыкающего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 w:rsidRPr="00B45347">
        <w:rPr>
          <w:rFonts w:eastAsia="Times New Roman" w:cs="Times New Roman"/>
          <w:sz w:val="28"/>
          <w:szCs w:val="20"/>
          <w:lang w:eastAsia="ru-RU"/>
        </w:rPr>
        <w:t>звена</w:t>
      </w:r>
      <w:proofErr w:type="spellEnd"/>
      <w:r w:rsidRPr="00B45347">
        <w:rPr>
          <w:rFonts w:eastAsia="Times New Roman" w:cs="Times New Roman"/>
          <w:sz w:val="28"/>
          <w:szCs w:val="20"/>
          <w:lang w:eastAsia="ru-RU"/>
        </w:rPr>
        <w:t>:</w:t>
      </w:r>
    </w:p>
    <w:p w14:paraId="5299C7F9" w14:textId="77777777" w:rsidR="005322B3" w:rsidRPr="00201230" w:rsidRDefault="005322B3" w:rsidP="005322B3">
      <w:pPr>
        <w:rPr>
          <w:rFonts w:eastAsia="Times New Roman" w:cs="Times New Roman"/>
          <w:sz w:val="28"/>
          <w:szCs w:val="20"/>
          <w:lang w:eastAsia="ru-RU"/>
        </w:rPr>
      </w:pPr>
    </w:p>
    <w:p w14:paraId="1BA26BD8" w14:textId="77777777" w:rsidR="005322B3" w:rsidRDefault="005322B3" w:rsidP="005322B3">
      <w:pPr>
        <w:jc w:val="center"/>
        <w:rPr>
          <w:rFonts w:eastAsia="Times New Roman" w:cs="Times New Roman"/>
          <w:sz w:val="28"/>
          <w:szCs w:val="20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sSubPr>
            <m:e>
              <m:r>
                <w:rPr>
                  <w:rFonts w:ascii="Cambria Math" w:eastAsia="Times New Roman" w:cs="Times New Roman"/>
                  <w:sz w:val="28"/>
                  <w:szCs w:val="20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cs="Times New Roman"/>
                  <w:sz w:val="28"/>
                  <w:szCs w:val="20"/>
                  <w:lang w:eastAsia="ru-RU"/>
                </w:rPr>
                <m:t>iΔ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sub>
          </m:sSub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cs="Times New Roman"/>
                      <w:i/>
                      <w:sz w:val="28"/>
                      <w:szCs w:val="20"/>
                      <w:lang w:eastAsia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cs="Times New Roman"/>
                          <w:i/>
                          <w:sz w:val="28"/>
                          <w:szCs w:val="20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cs="Times New Roman"/>
                          <w:sz w:val="28"/>
                          <w:szCs w:val="20"/>
                          <w:lang w:eastAsia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="Times New Roman" w:cs="Times New Roman"/>
                      <w:sz w:val="28"/>
                      <w:szCs w:val="20"/>
                      <w:lang w:eastAsia="ru-RU"/>
                    </w:rPr>
                    <m:t>ij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e>
          </m:nary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-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cs="Times New Roman"/>
                  <w:i/>
                  <w:sz w:val="28"/>
                  <w:szCs w:val="20"/>
                  <w:lang w:eastAsia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cs="Times New Roman"/>
                      <w:i/>
                      <w:sz w:val="28"/>
                      <w:szCs w:val="20"/>
                      <w:lang w:eastAsia="ru-RU"/>
                    </w:rPr>
                  </m:ctrlPr>
                </m:sSubPr>
                <m:e>
                  <m:acc>
                    <m:accPr>
                      <m:chr m:val="⃖"/>
                      <m:ctrlPr>
                        <w:rPr>
                          <w:rFonts w:ascii="Cambria Math" w:eastAsia="Times New Roman" w:cs="Times New Roman"/>
                          <w:i/>
                          <w:sz w:val="28"/>
                          <w:szCs w:val="20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cs="Times New Roman"/>
                          <w:sz w:val="28"/>
                          <w:szCs w:val="20"/>
                          <w:lang w:eastAsia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="Times New Roman" w:cs="Times New Roman"/>
                      <w:sz w:val="28"/>
                      <w:szCs w:val="20"/>
                      <w:lang w:eastAsia="ru-RU"/>
                    </w:rPr>
                    <m:t>sj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0"/>
                  <w:lang w:eastAsia="ru-RU"/>
                </w:rPr>
              </m:ctrlPr>
            </m:e>
          </m:nary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=0,002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-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0=+0,002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 мм</m:t>
          </m:r>
          <m:r>
            <w:rPr>
              <w:rFonts w:ascii="Cambria Math" w:eastAsia="Times New Roman" w:cs="Times New Roman"/>
              <w:sz w:val="28"/>
              <w:szCs w:val="20"/>
              <w:lang w:eastAsia="ru-RU"/>
            </w:rPr>
            <m:t>;</m:t>
          </m:r>
        </m:oMath>
      </m:oMathPara>
    </w:p>
    <w:p w14:paraId="410FF464" w14:textId="77777777" w:rsidR="005322B3" w:rsidRPr="0010713F" w:rsidRDefault="005322B3" w:rsidP="005322B3">
      <w:pPr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C1F7FA4" w14:textId="70997644" w:rsidR="005322B3" w:rsidRDefault="005322B3" w:rsidP="005322B3">
      <w:pPr>
        <w:rPr>
          <w:rFonts w:eastAsia="Times New Roman" w:cs="Times New Roman"/>
          <w:sz w:val="28"/>
          <w:szCs w:val="20"/>
          <w:lang w:val="ru-RU" w:eastAsia="ru-RU"/>
        </w:rPr>
      </w:pPr>
      <w:r w:rsidRPr="005322B3">
        <w:rPr>
          <w:rFonts w:eastAsia="Times New Roman" w:cs="Times New Roman"/>
          <w:sz w:val="28"/>
          <w:szCs w:val="20"/>
          <w:lang w:val="ru-RU" w:eastAsia="ru-RU"/>
        </w:rPr>
        <w:t>Размер замыкающего звена (зазора):</w:t>
      </w:r>
    </w:p>
    <w:p w14:paraId="4A5B149A" w14:textId="77777777" w:rsidR="005322B3" w:rsidRPr="005322B3" w:rsidRDefault="005322B3" w:rsidP="005322B3">
      <w:pPr>
        <w:rPr>
          <w:rFonts w:eastAsia="Times New Roman" w:cs="Times New Roman"/>
          <w:sz w:val="28"/>
          <w:szCs w:val="20"/>
          <w:lang w:val="ru-RU" w:eastAsia="ru-RU"/>
        </w:rPr>
      </w:pPr>
    </w:p>
    <w:p w14:paraId="7F706BD9" w14:textId="19395B62" w:rsidR="005322B3" w:rsidRPr="005322B3" w:rsidRDefault="005322B3" w:rsidP="005322B3">
      <w:pPr>
        <w:jc w:val="center"/>
        <w:rPr>
          <w:rFonts w:eastAsia="Times New Roman" w:cs="Times New Roman"/>
          <w:sz w:val="28"/>
          <w:szCs w:val="20"/>
          <w:lang w:val="ru-RU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8"/>
                <w:szCs w:val="20"/>
                <w:lang w:val="ru-RU" w:eastAsia="ru-RU"/>
              </w:rPr>
              <m:t>А</m:t>
            </m:r>
          </m:e>
          <m:sub>
            <m:r>
              <w:rPr>
                <w:rFonts w:ascii="Cambria Math" w:eastAsia="Times New Roman" w:cs="Times New Roman"/>
                <w:sz w:val="28"/>
                <w:szCs w:val="20"/>
                <w:lang w:eastAsia="ru-RU"/>
              </w:rPr>
              <m:t>Δ</m:t>
            </m:r>
          </m:sub>
        </m:sSub>
        <m:r>
          <w:rPr>
            <w:rFonts w:ascii="Cambria Math" w:eastAsia="Times New Roman" w:cs="Times New Roman"/>
            <w:sz w:val="28"/>
            <w:szCs w:val="20"/>
            <w:lang w:val="ru-RU" w:eastAsia="ru-RU"/>
          </w:rPr>
          <m:t>=1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SupPr>
              <m:e/>
              <m:sub>
                <m:r>
                  <w:rPr>
                    <w:rFonts w:ascii="Cambria Math" w:eastAsia="Times New Roman" w:cs="Times New Roman"/>
                    <w:sz w:val="28"/>
                    <w:szCs w:val="20"/>
                    <w:lang w:val="ru-RU" w:eastAsia="ru-RU"/>
                  </w:rPr>
                  <m:t>+0,002</m:t>
                </m:r>
                <m:ctrlPr>
                  <w:rPr>
                    <w:rFonts w:ascii="Cambria Math" w:eastAsia="Times New Roman" w:cs="Times New Roman"/>
                    <w:i/>
                    <w:sz w:val="28"/>
                    <w:szCs w:val="20"/>
                    <w:lang w:eastAsia="ru-RU"/>
                  </w:rPr>
                </m:ctrlPr>
              </m:sub>
              <m:sup>
                <m:r>
                  <w:rPr>
                    <w:rFonts w:ascii="Cambria Math" w:eastAsia="Times New Roman" w:cs="Times New Roman"/>
                    <w:sz w:val="28"/>
                    <w:szCs w:val="20"/>
                    <w:lang w:val="ru-RU" w:eastAsia="ru-RU"/>
                  </w:rPr>
                  <m:t>+0,034</m:t>
                </m:r>
                <m:ctrlPr>
                  <w:rPr>
                    <w:rFonts w:ascii="Cambria Math" w:eastAsia="Times New Roman" w:cs="Times New Roman"/>
                    <w:i/>
                    <w:sz w:val="28"/>
                    <w:szCs w:val="20"/>
                    <w:lang w:eastAsia="ru-RU"/>
                  </w:rPr>
                </m:ctrlPr>
              </m:sup>
            </m:sSubSup>
          </m:e>
        </m:d>
      </m:oMath>
      <w:r w:rsidRPr="005322B3">
        <w:rPr>
          <w:rFonts w:eastAsia="Times New Roman" w:cs="Times New Roman"/>
          <w:sz w:val="28"/>
          <w:szCs w:val="20"/>
          <w:lang w:val="ru-RU" w:eastAsia="ru-RU"/>
        </w:rPr>
        <w:t xml:space="preserve">, допуск </w:t>
      </w:r>
      <w:r>
        <w:rPr>
          <w:rFonts w:eastAsia="Times New Roman" w:cs="Times New Roman"/>
          <w:sz w:val="28"/>
          <w:szCs w:val="20"/>
          <w:lang w:eastAsia="ru-RU"/>
        </w:rPr>
        <w:t>T</w:t>
      </w:r>
      <w:r w:rsidRPr="005322B3">
        <w:rPr>
          <w:rFonts w:eastAsia="Times New Roman" w:cs="Times New Roman"/>
          <w:sz w:val="28"/>
          <w:szCs w:val="20"/>
          <w:lang w:val="ru-RU" w:eastAsia="ru-RU"/>
        </w:rPr>
        <w:t>=3</w:t>
      </w:r>
      <w:r w:rsidR="006509C8">
        <w:rPr>
          <w:rFonts w:eastAsia="Times New Roman" w:cs="Times New Roman"/>
          <w:sz w:val="28"/>
          <w:szCs w:val="20"/>
          <w:lang w:val="ru-RU" w:eastAsia="ru-RU"/>
        </w:rPr>
        <w:t>2</w:t>
      </w:r>
      <w:r w:rsidRPr="005322B3">
        <w:rPr>
          <w:rFonts w:eastAsia="Times New Roman" w:cs="Times New Roman"/>
          <w:sz w:val="28"/>
          <w:szCs w:val="20"/>
          <w:lang w:val="ru-RU" w:eastAsia="ru-RU"/>
        </w:rPr>
        <w:t xml:space="preserve"> мкм</w:t>
      </w:r>
    </w:p>
    <w:p w14:paraId="26ED70C4" w14:textId="77777777" w:rsidR="005322B3" w:rsidRPr="005322B3" w:rsidRDefault="005322B3" w:rsidP="005322B3">
      <w:pPr>
        <w:pStyle w:val="Textbody"/>
        <w:rPr>
          <w:lang w:val="ru-RU"/>
        </w:rPr>
      </w:pPr>
    </w:p>
    <w:sectPr w:rsidR="005322B3" w:rsidRPr="005322B3" w:rsidSect="00707B08">
      <w:pgSz w:w="11909" w:h="16834"/>
      <w:pgMar w:top="562" w:right="562" w:bottom="562" w:left="562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7B397" w14:textId="77777777" w:rsidR="001D3E0E" w:rsidRDefault="001D3E0E">
      <w:r>
        <w:separator/>
      </w:r>
    </w:p>
  </w:endnote>
  <w:endnote w:type="continuationSeparator" w:id="0">
    <w:p w14:paraId="2C2FDFD3" w14:textId="77777777" w:rsidR="001D3E0E" w:rsidRDefault="001D3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29DC3" w14:textId="77777777" w:rsidR="001D3E0E" w:rsidRDefault="001D3E0E">
      <w:r>
        <w:rPr>
          <w:color w:val="000000"/>
        </w:rPr>
        <w:separator/>
      </w:r>
    </w:p>
  </w:footnote>
  <w:footnote w:type="continuationSeparator" w:id="0">
    <w:p w14:paraId="3A224B38" w14:textId="77777777" w:rsidR="001D3E0E" w:rsidRDefault="001D3E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349C2"/>
    <w:rsid w:val="0003141D"/>
    <w:rsid w:val="001252A2"/>
    <w:rsid w:val="0013701A"/>
    <w:rsid w:val="001D3E0E"/>
    <w:rsid w:val="002349C2"/>
    <w:rsid w:val="00427844"/>
    <w:rsid w:val="00434CC7"/>
    <w:rsid w:val="004A7A54"/>
    <w:rsid w:val="00506B97"/>
    <w:rsid w:val="005322B3"/>
    <w:rsid w:val="005C012C"/>
    <w:rsid w:val="006509C8"/>
    <w:rsid w:val="00707B08"/>
    <w:rsid w:val="00845514"/>
    <w:rsid w:val="00862E76"/>
    <w:rsid w:val="00944597"/>
    <w:rsid w:val="009573E2"/>
    <w:rsid w:val="00AD2642"/>
    <w:rsid w:val="00CA0AAC"/>
    <w:rsid w:val="00D36C5F"/>
    <w:rsid w:val="00DA0766"/>
    <w:rsid w:val="00DC0EEB"/>
    <w:rsid w:val="00DD5B60"/>
    <w:rsid w:val="00E34006"/>
    <w:rsid w:val="00E6438F"/>
    <w:rsid w:val="00EA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EDAD0"/>
  <w15:docId w15:val="{2AC51F68-B974-4210-9A1C-4AAFCC8B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2">
    <w:name w:val="heading 2"/>
    <w:basedOn w:val="Heading"/>
    <w:next w:val="Textbody"/>
    <w:uiPriority w:val="9"/>
    <w:unhideWhenUsed/>
    <w:qFormat/>
    <w:rsid w:val="001252A2"/>
    <w:pPr>
      <w:outlineLvl w:val="1"/>
    </w:pPr>
    <w:rPr>
      <w:rFonts w:ascii="Times New Roman" w:hAnsi="Times New Roman"/>
      <w:b/>
      <w:bCs/>
      <w:iCs/>
      <w:sz w:val="32"/>
    </w:rPr>
  </w:style>
  <w:style w:type="paragraph" w:styleId="3">
    <w:name w:val="heading 3"/>
    <w:basedOn w:val="Heading"/>
    <w:next w:val="Textbody"/>
    <w:uiPriority w:val="9"/>
    <w:unhideWhenUsed/>
    <w:qFormat/>
    <w:rsid w:val="00434CC7"/>
    <w:pPr>
      <w:outlineLvl w:val="2"/>
    </w:pPr>
    <w:rPr>
      <w:rFonts w:ascii="Times New Roman" w:hAnsi="Times New Roman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Illustration">
    <w:name w:val="Illustration"/>
    <w:basedOn w:val="a4"/>
  </w:style>
  <w:style w:type="paragraph" w:styleId="a5">
    <w:name w:val="TOC Heading"/>
    <w:basedOn w:val="1"/>
    <w:next w:val="a"/>
    <w:uiPriority w:val="39"/>
    <w:unhideWhenUsed/>
    <w:qFormat/>
    <w:rsid w:val="00707B08"/>
    <w:pPr>
      <w:keepLines/>
      <w:widowControl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ru-RU"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707B08"/>
    <w:pPr>
      <w:spacing w:after="100"/>
      <w:ind w:left="240"/>
    </w:pPr>
    <w:rPr>
      <w:szCs w:val="21"/>
    </w:rPr>
  </w:style>
  <w:style w:type="paragraph" w:styleId="30">
    <w:name w:val="toc 3"/>
    <w:basedOn w:val="a"/>
    <w:next w:val="a"/>
    <w:autoRedefine/>
    <w:uiPriority w:val="39"/>
    <w:unhideWhenUsed/>
    <w:rsid w:val="00707B08"/>
    <w:pPr>
      <w:spacing w:after="100"/>
      <w:ind w:left="480"/>
    </w:pPr>
    <w:rPr>
      <w:szCs w:val="21"/>
    </w:rPr>
  </w:style>
  <w:style w:type="character" w:styleId="a6">
    <w:name w:val="Hyperlink"/>
    <w:basedOn w:val="a0"/>
    <w:uiPriority w:val="99"/>
    <w:unhideWhenUsed/>
    <w:rsid w:val="00707B08"/>
    <w:rPr>
      <w:color w:val="0563C1" w:themeColor="hyperlink"/>
      <w:u w:val="single"/>
    </w:rPr>
  </w:style>
  <w:style w:type="paragraph" w:styleId="a7">
    <w:name w:val="No Spacing"/>
    <w:link w:val="a8"/>
    <w:uiPriority w:val="1"/>
    <w:qFormat/>
    <w:rsid w:val="00707B08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ru-RU" w:eastAsia="ru-RU" w:bidi="ar-SA"/>
    </w:rPr>
  </w:style>
  <w:style w:type="character" w:customStyle="1" w:styleId="a8">
    <w:name w:val="Без интервала Знак"/>
    <w:basedOn w:val="a0"/>
    <w:link w:val="a7"/>
    <w:uiPriority w:val="1"/>
    <w:rsid w:val="00707B08"/>
    <w:rPr>
      <w:rFonts w:asciiTheme="minorHAnsi" w:eastAsiaTheme="minorEastAsia" w:hAnsiTheme="minorHAnsi" w:cstheme="minorBidi"/>
      <w:kern w:val="0"/>
      <w:sz w:val="22"/>
      <w:szCs w:val="22"/>
      <w:lang w:val="ru-RU" w:eastAsia="ru-RU" w:bidi="ar-SA"/>
    </w:rPr>
  </w:style>
  <w:style w:type="paragraph" w:styleId="a9">
    <w:name w:val="Normal (Web)"/>
    <w:basedOn w:val="a"/>
    <w:uiPriority w:val="99"/>
    <w:unhideWhenUsed/>
    <w:rsid w:val="00707B0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ru-RU" w:eastAsia="ru-RU" w:bidi="ar-SA"/>
    </w:rPr>
  </w:style>
  <w:style w:type="character" w:styleId="aa">
    <w:name w:val="Placeholder Text"/>
    <w:basedOn w:val="a0"/>
    <w:uiPriority w:val="99"/>
    <w:semiHidden/>
    <w:rsid w:val="00707B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35</Pages>
  <Words>5537</Words>
  <Characters>31564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Data Exchange plugin for SMath Studio</dc:creator>
  <cp:lastModifiedBy>Потапов Антон Олегович</cp:lastModifiedBy>
  <cp:revision>15</cp:revision>
  <cp:lastPrinted>2020-06-23T11:04:00Z</cp:lastPrinted>
  <dcterms:created xsi:type="dcterms:W3CDTF">2020-06-23T12:07:00Z</dcterms:created>
  <dcterms:modified xsi:type="dcterms:W3CDTF">2020-06-23T12:46:00Z</dcterms:modified>
</cp:coreProperties>
</file>