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7598721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Hlk38802822" w:displacedByCustomXml="prev"/>
        <w:bookmarkEnd w:id="0" w:displacedByCustomXml="prev"/>
        <w:p w14:paraId="0A6F3212" w14:textId="77777777" w:rsidR="00707B08" w:rsidRPr="00BE77F1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8"/>
              <w:szCs w:val="28"/>
            </w:rPr>
          </w:pPr>
          <w:r w:rsidRPr="00BE77F1">
            <w:rPr>
              <w:color w:val="000000"/>
              <w:sz w:val="28"/>
              <w:szCs w:val="28"/>
            </w:rPr>
            <w:t>МИНИСТЕРСТВО ОБРАЗОВАНИЯ И НАУКИ РОССИЙСКОЙ ФЕДЕРАЦИИ ФЕДЕРАЛЬНОЕ АГЕНСТВО ПО ОБРАЗОВАНИЮ</w:t>
          </w:r>
        </w:p>
        <w:p w14:paraId="66E09422" w14:textId="77777777" w:rsidR="00707B08" w:rsidRPr="00BE77F1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8"/>
              <w:szCs w:val="28"/>
            </w:rPr>
          </w:pPr>
          <w:r w:rsidRPr="00BE77F1">
            <w:rPr>
              <w:color w:val="000000"/>
              <w:sz w:val="28"/>
              <w:szCs w:val="28"/>
            </w:rPr>
            <w:t>ГОСУДАРСТВЕННОЕ ОБРАЗОВАТЕЛЬНОЕ УЧРЕЖДЕНИЕ ВЫСШЕГО ПРОФЕССИОНАЛЬНОГО ОБРАЗОВАНИЯ</w:t>
          </w:r>
        </w:p>
        <w:p w14:paraId="509FD403" w14:textId="77777777" w:rsidR="00707B08" w:rsidRPr="00BE77F1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8"/>
              <w:szCs w:val="28"/>
            </w:rPr>
          </w:pPr>
          <w:r w:rsidRPr="00BE77F1">
            <w:rPr>
              <w:color w:val="000000"/>
              <w:sz w:val="28"/>
              <w:szCs w:val="28"/>
            </w:rPr>
            <w:t>Университет ИТМО</w:t>
          </w:r>
        </w:p>
        <w:p w14:paraId="1E955401" w14:textId="77777777" w:rsidR="00707B08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Факультет </w:t>
          </w:r>
          <w:proofErr w:type="spellStart"/>
          <w:r>
            <w:rPr>
              <w:color w:val="000000"/>
              <w:sz w:val="27"/>
              <w:szCs w:val="27"/>
            </w:rPr>
            <w:t>СУиР</w:t>
          </w:r>
          <w:proofErr w:type="spellEnd"/>
        </w:p>
        <w:p w14:paraId="5DFE23E0" w14:textId="77777777" w:rsidR="006D223F" w:rsidRDefault="006D223F" w:rsidP="00230029">
          <w:pPr>
            <w:pStyle w:val="a9"/>
            <w:spacing w:line="360" w:lineRule="auto"/>
            <w:jc w:val="center"/>
            <w:rPr>
              <w:b/>
              <w:bCs/>
              <w:color w:val="000000"/>
              <w:sz w:val="32"/>
              <w:szCs w:val="32"/>
            </w:rPr>
          </w:pPr>
        </w:p>
        <w:p w14:paraId="67E3ED45" w14:textId="77777777" w:rsidR="006D223F" w:rsidRDefault="006D223F" w:rsidP="00230029">
          <w:pPr>
            <w:pStyle w:val="a9"/>
            <w:spacing w:line="360" w:lineRule="auto"/>
            <w:jc w:val="center"/>
            <w:rPr>
              <w:b/>
              <w:bCs/>
              <w:color w:val="000000"/>
              <w:sz w:val="32"/>
              <w:szCs w:val="32"/>
            </w:rPr>
          </w:pPr>
        </w:p>
        <w:p w14:paraId="61C466D4" w14:textId="3BACA40D" w:rsidR="00707B08" w:rsidRPr="00AD2642" w:rsidRDefault="00AD2642" w:rsidP="00230029">
          <w:pPr>
            <w:pStyle w:val="a9"/>
            <w:spacing w:line="36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r w:rsidRPr="00AD2642">
            <w:rPr>
              <w:b/>
              <w:bCs/>
              <w:color w:val="000000"/>
              <w:sz w:val="32"/>
              <w:szCs w:val="32"/>
            </w:rPr>
            <w:t>Курсовая работа</w:t>
          </w:r>
        </w:p>
        <w:p w14:paraId="46A9C342" w14:textId="6F7BBFE9" w:rsidR="00707B08" w:rsidRPr="00B4231F" w:rsidRDefault="00AD2642" w:rsidP="00230029">
          <w:pPr>
            <w:pStyle w:val="a9"/>
            <w:spacing w:line="360" w:lineRule="auto"/>
            <w:jc w:val="center"/>
            <w:rPr>
              <w:color w:val="000000"/>
              <w:sz w:val="36"/>
              <w:szCs w:val="36"/>
            </w:rPr>
          </w:pPr>
          <w:r w:rsidRPr="00B4231F">
            <w:rPr>
              <w:color w:val="000000"/>
              <w:sz w:val="36"/>
              <w:szCs w:val="36"/>
            </w:rPr>
            <w:t xml:space="preserve">на тему: «Расчет </w:t>
          </w:r>
          <w:r w:rsidRPr="00B4231F">
            <w:rPr>
              <w:sz w:val="36"/>
              <w:szCs w:val="36"/>
            </w:rPr>
            <w:t>редуктора с электродвигателем</w:t>
          </w:r>
          <w:r w:rsidRPr="00B4231F">
            <w:rPr>
              <w:color w:val="000000"/>
              <w:sz w:val="36"/>
              <w:szCs w:val="36"/>
            </w:rPr>
            <w:t>»</w:t>
          </w:r>
        </w:p>
        <w:p w14:paraId="204DA122" w14:textId="72BFF10C" w:rsidR="00707B08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Вариант </w:t>
          </w:r>
          <w:r w:rsidR="00DC0EEB">
            <w:rPr>
              <w:color w:val="000000"/>
              <w:sz w:val="27"/>
              <w:szCs w:val="27"/>
            </w:rPr>
            <w:t>16-19</w:t>
          </w:r>
        </w:p>
        <w:p w14:paraId="5D2B6081" w14:textId="77777777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</w:p>
        <w:p w14:paraId="642215D2" w14:textId="77777777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</w:p>
        <w:p w14:paraId="1A3CA7B6" w14:textId="213D96E9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Выполнил</w:t>
          </w:r>
        </w:p>
        <w:p w14:paraId="23FAACC3" w14:textId="52D32556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Студент гр. № R3325</w:t>
          </w:r>
        </w:p>
        <w:p w14:paraId="62C27ECB" w14:textId="094C3308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Потапов А. О.</w:t>
          </w:r>
        </w:p>
        <w:p w14:paraId="5A87164C" w14:textId="77777777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Проверил</w:t>
          </w:r>
        </w:p>
        <w:p w14:paraId="0B6F58AD" w14:textId="3B4FF5B5" w:rsidR="00707B08" w:rsidRPr="00AD2642" w:rsidRDefault="00AD2642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Преподаватель</w:t>
          </w:r>
          <w:r w:rsidR="00707B08">
            <w:rPr>
              <w:color w:val="000000"/>
              <w:sz w:val="27"/>
              <w:szCs w:val="27"/>
            </w:rPr>
            <w:t xml:space="preserve"> </w:t>
          </w:r>
          <w:proofErr w:type="spellStart"/>
          <w:r w:rsidR="00707B08">
            <w:rPr>
              <w:color w:val="000000"/>
              <w:sz w:val="27"/>
              <w:szCs w:val="27"/>
            </w:rPr>
            <w:t>ФСУиР</w:t>
          </w:r>
          <w:proofErr w:type="spellEnd"/>
        </w:p>
        <w:p w14:paraId="49A98A03" w14:textId="0727131E" w:rsidR="00707B08" w:rsidRDefault="00707B08" w:rsidP="00230029">
          <w:pPr>
            <w:pStyle w:val="a9"/>
            <w:spacing w:line="360" w:lineRule="auto"/>
            <w:jc w:val="right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к.т.н. </w:t>
          </w:r>
          <w:r w:rsidR="00AD2642">
            <w:rPr>
              <w:color w:val="000000"/>
              <w:sz w:val="27"/>
              <w:szCs w:val="27"/>
            </w:rPr>
            <w:t>Абрамчук М.В.</w:t>
          </w:r>
        </w:p>
        <w:p w14:paraId="73940344" w14:textId="64260B8D" w:rsidR="00707B08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Санкт-Петербург</w:t>
          </w:r>
        </w:p>
        <w:p w14:paraId="11C037C4" w14:textId="24BFF7D9" w:rsidR="00707B08" w:rsidRPr="00707B08" w:rsidRDefault="00707B08" w:rsidP="00230029">
          <w:pPr>
            <w:pStyle w:val="a9"/>
            <w:spacing w:line="360" w:lineRule="auto"/>
            <w:jc w:val="center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2020</w:t>
          </w:r>
          <w:r>
            <w:br w:type="page"/>
          </w:r>
        </w:p>
      </w:sdtContent>
    </w:sdt>
    <w:sdt>
      <w:sdtPr>
        <w:rPr>
          <w:rFonts w:ascii="Times New Roman" w:eastAsia="SimSun" w:hAnsi="Times New Roman" w:cs="Mangal"/>
          <w:color w:val="auto"/>
          <w:kern w:val="3"/>
          <w:sz w:val="28"/>
          <w:szCs w:val="28"/>
          <w:lang w:val="en-US" w:eastAsia="zh-CN" w:bidi="hi-IN"/>
        </w:rPr>
        <w:id w:val="427704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8C1F0" w14:textId="3A34AC3B" w:rsidR="00707B08" w:rsidRPr="006B1E2D" w:rsidRDefault="00707B08" w:rsidP="00230029">
          <w:pPr>
            <w:pStyle w:val="a5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B1E2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9E65653" w14:textId="027295DA" w:rsidR="000F34D5" w:rsidRPr="000F34D5" w:rsidRDefault="00707B08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r w:rsidRPr="009018E1">
            <w:rPr>
              <w:rFonts w:cs="Times New Roman"/>
              <w:szCs w:val="24"/>
            </w:rPr>
            <w:fldChar w:fldCharType="begin"/>
          </w:r>
          <w:r w:rsidRPr="009018E1">
            <w:rPr>
              <w:rFonts w:cs="Times New Roman"/>
              <w:szCs w:val="24"/>
            </w:rPr>
            <w:instrText xml:space="preserve"> TOC \o "1-3" \h \z \u </w:instrText>
          </w:r>
          <w:r w:rsidRPr="009018E1">
            <w:rPr>
              <w:rFonts w:cs="Times New Roman"/>
              <w:szCs w:val="24"/>
            </w:rPr>
            <w:fldChar w:fldCharType="separate"/>
          </w:r>
          <w:hyperlink w:anchor="_Toc44109359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Дано: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_Toc44109359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3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AB327" w14:textId="78BEB1A5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0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1. Выбор электродвигателя: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_Toc44109360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3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7A288" w14:textId="371684C6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1" w:history="1">
            <w:r w:rsidR="000F34D5" w:rsidRPr="000F34D5">
              <w:rPr>
                <w:rStyle w:val="a6"/>
                <w:noProof/>
                <w:sz w:val="28"/>
                <w:szCs w:val="28"/>
              </w:rPr>
              <w:t>2. Кинематический расчет редуктора: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_Toc44109361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5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2FA32" w14:textId="22549095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2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3. Проектировочный расчет модуля зацепления: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_Toc44109362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6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5323F" w14:textId="7D9F5B56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3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4. Геометрический расчет зубчатой передачи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_Toc44109363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8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56BCF" w14:textId="7A5C3BF3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4" w:history="1">
            <w:r w:rsidR="000F34D5" w:rsidRPr="000F34D5">
              <w:rPr>
                <w:rStyle w:val="a6"/>
                <w:rFonts w:cs="Times New Roman"/>
                <w:noProof/>
                <w:sz w:val="28"/>
                <w:szCs w:val="28"/>
                <w:lang w:val="ru-RU"/>
              </w:rPr>
              <w:t>5. Выбор показателя точности зубчатых передач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_Toc44109364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11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5C4A1" w14:textId="7E35D31E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5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6. Расчёт вращательных моментов на валах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_Toc44109365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12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54BEE" w14:textId="4B07A880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6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7. Расчет валов на статическую прочность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_Toc44109366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13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E8B41" w14:textId="1F3128B1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7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8. Выбор посадок для сопрягаемых деталей.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_Toc44109367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16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11362" w14:textId="6FDA8918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8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9. Проверочные расчеты: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_Toc44109368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17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16E1D" w14:textId="451AD428" w:rsidR="000F34D5" w:rsidRPr="000F34D5" w:rsidRDefault="00C07A96">
          <w:pPr>
            <w:pStyle w:val="3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69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9.1 Расчет цилиндрической зубчатой передачи на контактную прочность /выносливость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_Toc44109369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17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A54BA" w14:textId="7A80CFB4" w:rsidR="000F34D5" w:rsidRPr="000F34D5" w:rsidRDefault="00C07A96">
          <w:pPr>
            <w:pStyle w:val="3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0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9.2 Расчет цилиндрической зубчатой передачи на изгибную прочность.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_Toc44109370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20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17010" w14:textId="223B2208" w:rsidR="000F34D5" w:rsidRPr="000F34D5" w:rsidRDefault="00C07A96">
          <w:pPr>
            <w:pStyle w:val="3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1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9.3 Проверочный расчет на прочность выходного вала: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_Toc44109371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21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4DF79" w14:textId="690CBC28" w:rsidR="000F34D5" w:rsidRPr="000F34D5" w:rsidRDefault="00C07A96">
          <w:pPr>
            <w:pStyle w:val="3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2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9.4 Расчет валов и осей на усталостную прочность: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_Toc44109372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24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DC747" w14:textId="63B7F7B5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3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10. Собственный момент трения механизма.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_Toc44109373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26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2A99D" w14:textId="4F1189E1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4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11. Расчет на прочность штифтового соединения: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_Toc44109374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27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1C190" w14:textId="239F9061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5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12. Расчет шпонки на прочность: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_Toc44109375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27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B9484" w14:textId="355C10D8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6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13. Расчет на прочность винтового соединения: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_Toc44109376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28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D78AC" w14:textId="79A481C5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7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14. Расчет фрикционной муфты: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_Toc44109377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30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B4DD4" w14:textId="7DE36FC2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8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15. Расчет приведенного момента инерции.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_Toc44109378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33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594B6" w14:textId="48F13DEC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79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16. Расчет времени разгона механизма: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_Toc44109379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37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6C3AA" w14:textId="05B5DF6A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80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17. Кинематическая погрешность передачи.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_Toc44109380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38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D176B" w14:textId="56949C89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81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18. Кинематический мертвый ход зубчатой передачи.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_Toc44109381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40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8225C" w14:textId="014582AF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82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19. Расчет упругого мертвого хода: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_Toc44109382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43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B0FFE" w14:textId="0CBA5D3D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83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20. Выбор материалов, покрытия и смазки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_Toc44109383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44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164AF" w14:textId="26B86D60" w:rsidR="000F34D5" w:rsidRPr="000F34D5" w:rsidRDefault="00C07A96">
          <w:pPr>
            <w:pStyle w:val="20"/>
            <w:tabs>
              <w:tab w:val="right" w:leader="dot" w:pos="1077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44109384" w:history="1">
            <w:r w:rsidR="000F34D5" w:rsidRPr="000F34D5">
              <w:rPr>
                <w:rStyle w:val="a6"/>
                <w:noProof/>
                <w:sz w:val="28"/>
                <w:szCs w:val="28"/>
                <w:lang w:val="ru-RU"/>
              </w:rPr>
              <w:t>21. Расчет размерной цепи.</w:t>
            </w:r>
            <w:r w:rsidR="000F34D5" w:rsidRPr="000F34D5">
              <w:rPr>
                <w:noProof/>
                <w:webHidden/>
                <w:sz w:val="28"/>
                <w:szCs w:val="28"/>
              </w:rPr>
              <w:tab/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begin"/>
            </w:r>
            <w:r w:rsidR="000F34D5" w:rsidRPr="000F34D5">
              <w:rPr>
                <w:noProof/>
                <w:webHidden/>
                <w:sz w:val="28"/>
                <w:szCs w:val="28"/>
              </w:rPr>
              <w:instrText xml:space="preserve"> PAGEREF _Toc44109384 \h </w:instrText>
            </w:r>
            <w:r w:rsidR="000F34D5" w:rsidRPr="000F34D5">
              <w:rPr>
                <w:noProof/>
                <w:webHidden/>
                <w:sz w:val="28"/>
                <w:szCs w:val="28"/>
              </w:rPr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5FB2">
              <w:rPr>
                <w:noProof/>
                <w:webHidden/>
                <w:sz w:val="28"/>
                <w:szCs w:val="28"/>
              </w:rPr>
              <w:t>45</w:t>
            </w:r>
            <w:r w:rsidR="000F34D5" w:rsidRPr="000F34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4D2C1" w14:textId="10D04626" w:rsidR="00707B08" w:rsidRPr="006B1E2D" w:rsidRDefault="00707B08" w:rsidP="00230029">
          <w:pPr>
            <w:spacing w:line="360" w:lineRule="auto"/>
            <w:rPr>
              <w:sz w:val="28"/>
              <w:szCs w:val="28"/>
            </w:rPr>
          </w:pPr>
          <w:r w:rsidRPr="009018E1">
            <w:rPr>
              <w:rFonts w:cs="Times New Roman"/>
              <w:b/>
              <w:bCs/>
            </w:rPr>
            <w:fldChar w:fldCharType="end"/>
          </w:r>
        </w:p>
      </w:sdtContent>
    </w:sdt>
    <w:p w14:paraId="0F3CF5C4" w14:textId="5EC36B29" w:rsidR="00707B08" w:rsidRDefault="00707B08" w:rsidP="00230029">
      <w:pPr>
        <w:spacing w:line="360" w:lineRule="auto"/>
        <w:rPr>
          <w:sz w:val="28"/>
          <w:szCs w:val="28"/>
          <w:lang w:val="ru-RU"/>
        </w:rPr>
      </w:pPr>
    </w:p>
    <w:p w14:paraId="09F2DFC3" w14:textId="457EE37A" w:rsidR="000F34D5" w:rsidRDefault="000F34D5" w:rsidP="00230029">
      <w:pPr>
        <w:spacing w:line="360" w:lineRule="auto"/>
        <w:rPr>
          <w:sz w:val="28"/>
          <w:szCs w:val="28"/>
          <w:lang w:val="ru-RU"/>
        </w:rPr>
      </w:pPr>
    </w:p>
    <w:p w14:paraId="2FE99C88" w14:textId="77777777" w:rsidR="000F34D5" w:rsidRPr="000F34D5" w:rsidRDefault="000F34D5" w:rsidP="000F34D5">
      <w:pPr>
        <w:pStyle w:val="af0"/>
        <w:spacing w:line="360" w:lineRule="auto"/>
        <w:rPr>
          <w:sz w:val="28"/>
          <w:szCs w:val="28"/>
          <w:lang w:val="ru-RU"/>
        </w:rPr>
      </w:pPr>
    </w:p>
    <w:p w14:paraId="262CDAC1" w14:textId="77777777" w:rsidR="002349C2" w:rsidRPr="00E6438F" w:rsidRDefault="00434CC7" w:rsidP="00230029">
      <w:pPr>
        <w:pStyle w:val="2"/>
        <w:spacing w:line="360" w:lineRule="auto"/>
        <w:rPr>
          <w:lang w:val="ru-RU"/>
        </w:rPr>
      </w:pPr>
      <w:bookmarkStart w:id="1" w:name="_Toc43814677"/>
      <w:bookmarkStart w:id="2" w:name="_Toc44109359"/>
      <w:r w:rsidRPr="00E6438F">
        <w:rPr>
          <w:lang w:val="ru-RU"/>
        </w:rPr>
        <w:lastRenderedPageBreak/>
        <w:t>Дано:</w:t>
      </w:r>
      <w:bookmarkEnd w:id="1"/>
      <w:bookmarkEnd w:id="2"/>
    </w:p>
    <w:p w14:paraId="3DAB23A6" w14:textId="69837842" w:rsidR="00DC0EEB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Вид компоновки:</w:t>
      </w:r>
    </w:p>
    <w:p w14:paraId="680765D9" w14:textId="73A97DD3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S</w:t>
      </w:r>
      <w:r w:rsidRPr="00DC0EEB">
        <w:rPr>
          <w:rFonts w:cs="Times New Roman"/>
          <w:sz w:val="28"/>
          <w:szCs w:val="28"/>
          <w:lang w:val="ru-RU"/>
        </w:rPr>
        <w:t xml:space="preserve">1 - на одной плате, перпендикулярной оси </w:t>
      </w:r>
      <w:proofErr w:type="gramStart"/>
      <w:r w:rsidRPr="00DC0EEB">
        <w:rPr>
          <w:rFonts w:cs="Times New Roman"/>
          <w:sz w:val="28"/>
          <w:szCs w:val="28"/>
          <w:lang w:val="ru-RU"/>
        </w:rPr>
        <w:t>двигателя;</w:t>
      </w:r>
      <w:proofErr w:type="gramEnd"/>
    </w:p>
    <w:p w14:paraId="484CFF8A" w14:textId="77777777" w:rsidR="00DC0EEB" w:rsidRPr="00DC0EEB" w:rsidRDefault="00DC0EEB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EDB12AA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Условие определения числа ступеней:</w:t>
      </w:r>
    </w:p>
    <w:p w14:paraId="356805FC" w14:textId="4CF41C96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K</w:t>
      </w:r>
      <w:r w:rsidRPr="00E6438F">
        <w:rPr>
          <w:rFonts w:cs="Times New Roman"/>
          <w:sz w:val="28"/>
          <w:szCs w:val="28"/>
          <w:lang w:val="ru-RU"/>
        </w:rPr>
        <w:t xml:space="preserve">1 - минимизация приведенного момента </w:t>
      </w:r>
      <w:proofErr w:type="gramStart"/>
      <w:r w:rsidRPr="00E6438F">
        <w:rPr>
          <w:rFonts w:cs="Times New Roman"/>
          <w:sz w:val="28"/>
          <w:szCs w:val="28"/>
          <w:lang w:val="ru-RU"/>
        </w:rPr>
        <w:t>инерции;</w:t>
      </w:r>
      <w:proofErr w:type="gramEnd"/>
    </w:p>
    <w:p w14:paraId="4BF97CF6" w14:textId="77777777" w:rsidR="00DC0EEB" w:rsidRPr="00E6438F" w:rsidRDefault="00DC0EEB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2BA62B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На выходном валу располагается предохранительная фрикционная муфта</w:t>
      </w:r>
    </w:p>
    <w:p w14:paraId="736931CF" w14:textId="02DA46BE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На выходе располагается </w:t>
      </w:r>
      <w:proofErr w:type="spellStart"/>
      <w:r w:rsidRPr="00E6438F">
        <w:rPr>
          <w:rFonts w:cs="Times New Roman"/>
          <w:sz w:val="28"/>
          <w:szCs w:val="28"/>
          <w:lang w:val="ru-RU"/>
        </w:rPr>
        <w:t>двухпальцевый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поводок.</w:t>
      </w:r>
    </w:p>
    <w:p w14:paraId="0AD8866C" w14:textId="77777777" w:rsidR="001252A2" w:rsidRPr="00E6438F" w:rsidRDefault="001252A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5A8C8D0" w14:textId="77777777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3" w:name="_Toc43814678"/>
      <w:bookmarkStart w:id="4" w:name="_Toc44109360"/>
      <w:r w:rsidRPr="00E6438F">
        <w:rPr>
          <w:lang w:val="ru-RU"/>
        </w:rPr>
        <w:t>1. Выбор электродвигателя:</w:t>
      </w:r>
      <w:bookmarkEnd w:id="3"/>
      <w:bookmarkEnd w:id="4"/>
    </w:p>
    <w:p w14:paraId="572C9BB8" w14:textId="77777777" w:rsidR="002349C2" w:rsidRPr="00E6438F" w:rsidRDefault="00434CC7" w:rsidP="00230029">
      <w:pPr>
        <w:spacing w:line="360" w:lineRule="auto"/>
        <w:rPr>
          <w:sz w:val="28"/>
          <w:szCs w:val="28"/>
          <w:lang w:val="ru-RU"/>
        </w:rPr>
      </w:pPr>
      <w:r w:rsidRPr="00E6438F">
        <w:rPr>
          <w:sz w:val="28"/>
          <w:szCs w:val="28"/>
          <w:lang w:val="ru-RU"/>
        </w:rPr>
        <w:t>Число оборотов выходного вала:</w:t>
      </w:r>
    </w:p>
    <w:p w14:paraId="655EB89C" w14:textId="44AA8D0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=145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мин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=2.4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Гц</m:t>
          </m:r>
        </m:oMath>
      </m:oMathPara>
    </w:p>
    <w:p w14:paraId="7DDD1F8C" w14:textId="77777777" w:rsidR="002349C2" w:rsidRPr="00DC0EEB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DC0EEB">
        <w:rPr>
          <w:rFonts w:cs="Times New Roman"/>
          <w:sz w:val="28"/>
          <w:szCs w:val="28"/>
          <w:lang w:val="ru-RU"/>
        </w:rPr>
        <w:t>Угловая скорость вращения выходного вала:</w:t>
      </w:r>
    </w:p>
    <w:p w14:paraId="271026C3" w14:textId="690F067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=2⋅π⋅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=911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мин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=15.1844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Гц</m:t>
          </m:r>
        </m:oMath>
      </m:oMathPara>
    </w:p>
    <w:p w14:paraId="31ABC5B5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Момент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статический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5CC7371" w14:textId="39D9502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 Н*см=0.035 Н*мм</m:t>
          </m:r>
        </m:oMath>
      </m:oMathPara>
    </w:p>
    <w:p w14:paraId="2F7582DB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Момент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инерции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A29C601" w14:textId="7BE0D89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F9DE1EA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Угловое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ускорение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6F0A7C6" w14:textId="6E686FE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=250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</m:oMath>
      </m:oMathPara>
    </w:p>
    <w:p w14:paraId="796121A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Динамический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момент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E54215D" w14:textId="74F774B3" w:rsidR="002349C2" w:rsidRPr="00DC0EEB" w:rsidRDefault="00C07A96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=0.005 Н*м=5*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Н*мм</m:t>
          </m:r>
        </m:oMath>
      </m:oMathPara>
    </w:p>
    <w:p w14:paraId="0B326D8B" w14:textId="109D70D3" w:rsidR="00E6438F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Статическая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мощность</w:t>
      </w:r>
      <w:proofErr w:type="spellEnd"/>
    </w:p>
    <w:p w14:paraId="02FDFF96" w14:textId="77777777" w:rsidR="00E6438F" w:rsidRDefault="00E6438F" w:rsidP="00230029">
      <w:pPr>
        <w:spacing w:line="360" w:lineRule="auto"/>
        <w:rPr>
          <w:rFonts w:cs="Times New Roman"/>
          <w:sz w:val="28"/>
          <w:szCs w:val="28"/>
        </w:rPr>
      </w:pPr>
    </w:p>
    <w:p w14:paraId="7F24AC72" w14:textId="26F4D161" w:rsidR="00E6438F" w:rsidRPr="00E6438F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=5.3145 Вт</m:t>
          </m:r>
        </m:oMath>
      </m:oMathPara>
    </w:p>
    <w:p w14:paraId="1911460A" w14:textId="77777777" w:rsidR="00E6438F" w:rsidRPr="00E6438F" w:rsidRDefault="00E6438F" w:rsidP="00230029">
      <w:pPr>
        <w:spacing w:line="360" w:lineRule="auto"/>
        <w:rPr>
          <w:rFonts w:cs="Times New Roman"/>
          <w:sz w:val="28"/>
          <w:szCs w:val="28"/>
        </w:rPr>
      </w:pPr>
    </w:p>
    <w:p w14:paraId="0B8271FF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lastRenderedPageBreak/>
        <w:t>Динамическая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мощность</w:t>
      </w:r>
      <w:proofErr w:type="spellEnd"/>
    </w:p>
    <w:p w14:paraId="265BFC5C" w14:textId="1D17A80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=0.075 Вт</m:t>
          </m:r>
        </m:oMath>
      </m:oMathPara>
    </w:p>
    <w:p w14:paraId="31ED1C2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Суммарная нагрузка на выходе механизма:</w:t>
      </w:r>
    </w:p>
    <w:p w14:paraId="705DEFFD" w14:textId="00DC7EE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=5.3904 Вт</m:t>
          </m:r>
        </m:oMath>
      </m:oMathPara>
    </w:p>
    <w:p w14:paraId="5ECCA55C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запаса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BF09C5A" w14:textId="709E69B0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k=2</m:t>
          </m:r>
        </m:oMath>
      </m:oMathPara>
    </w:p>
    <w:p w14:paraId="08AB120C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Мощность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двигателя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5E018D3" w14:textId="12ABAB8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=k⋅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=10.7809 Вт</m:t>
          </m:r>
        </m:oMath>
      </m:oMathPara>
    </w:p>
    <w:p w14:paraId="21250E8D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Двигатель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5ABFE08" w14:textId="5A66A21F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ДПР</m:t>
          </m:r>
          <m:r>
            <w:rPr>
              <w:rFonts w:ascii="Cambria Math" w:hAnsi="Cambria Math" w:cs="Times New Roman"/>
              <w:sz w:val="28"/>
              <w:szCs w:val="28"/>
            </w:rPr>
            <m:t>-72-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Ф1</m:t>
          </m:r>
          <m:r>
            <w:rPr>
              <w:rFonts w:ascii="Cambria Math" w:hAnsi="Cambria Math" w:cs="Times New Roman"/>
              <w:sz w:val="28"/>
              <w:szCs w:val="28"/>
            </w:rPr>
            <m:t>-03</m:t>
          </m:r>
        </m:oMath>
      </m:oMathPara>
    </w:p>
    <w:p w14:paraId="523D4555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Ссылка на сайт производителя:</w:t>
      </w:r>
    </w:p>
    <w:p w14:paraId="395DA730" w14:textId="53A49F7D" w:rsidR="009A297D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hyperlink r:id="rId7" w:history="1">
        <w:r w:rsidR="009A297D" w:rsidRPr="00E32797">
          <w:rPr>
            <w:rStyle w:val="a6"/>
            <w:rFonts w:cs="Times New Roman"/>
            <w:sz w:val="28"/>
            <w:szCs w:val="28"/>
          </w:rPr>
          <w:t>https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://</w:t>
        </w:r>
        <w:proofErr w:type="spellStart"/>
        <w:r w:rsidR="009A297D" w:rsidRPr="00E32797">
          <w:rPr>
            <w:rStyle w:val="a6"/>
            <w:rFonts w:cs="Times New Roman"/>
            <w:sz w:val="28"/>
            <w:szCs w:val="28"/>
          </w:rPr>
          <w:t>eandc</w:t>
        </w:r>
        <w:proofErr w:type="spellEnd"/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.</w:t>
        </w:r>
        <w:proofErr w:type="spellStart"/>
        <w:r w:rsidR="009A297D" w:rsidRPr="00E32797">
          <w:rPr>
            <w:rStyle w:val="a6"/>
            <w:rFonts w:cs="Times New Roman"/>
            <w:sz w:val="28"/>
            <w:szCs w:val="28"/>
          </w:rPr>
          <w:t>ru</w:t>
        </w:r>
        <w:proofErr w:type="spellEnd"/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/</w:t>
        </w:r>
        <w:r w:rsidR="009A297D" w:rsidRPr="00E32797">
          <w:rPr>
            <w:rStyle w:val="a6"/>
            <w:rFonts w:cs="Times New Roman"/>
            <w:sz w:val="28"/>
            <w:szCs w:val="28"/>
          </w:rPr>
          <w:t>catalog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/</w:t>
        </w:r>
        <w:r w:rsidR="009A297D" w:rsidRPr="00E32797">
          <w:rPr>
            <w:rStyle w:val="a6"/>
            <w:rFonts w:cs="Times New Roman"/>
            <w:sz w:val="28"/>
            <w:szCs w:val="28"/>
          </w:rPr>
          <w:t>index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.</w:t>
        </w:r>
        <w:r w:rsidR="009A297D" w:rsidRPr="00E32797">
          <w:rPr>
            <w:rStyle w:val="a6"/>
            <w:rFonts w:cs="Times New Roman"/>
            <w:sz w:val="28"/>
            <w:szCs w:val="28"/>
          </w:rPr>
          <w:t>php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?</w:t>
        </w:r>
        <w:r w:rsidR="009A297D" w:rsidRPr="00E32797">
          <w:rPr>
            <w:rStyle w:val="a6"/>
            <w:rFonts w:cs="Times New Roman"/>
            <w:sz w:val="28"/>
            <w:szCs w:val="28"/>
          </w:rPr>
          <w:t>SECTION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_</w:t>
        </w:r>
        <w:r w:rsidR="009A297D" w:rsidRPr="00E32797">
          <w:rPr>
            <w:rStyle w:val="a6"/>
            <w:rFonts w:cs="Times New Roman"/>
            <w:sz w:val="28"/>
            <w:szCs w:val="28"/>
          </w:rPr>
          <w:t>ID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=227&amp;</w:t>
        </w:r>
        <w:r w:rsidR="009A297D" w:rsidRPr="00E32797">
          <w:rPr>
            <w:rStyle w:val="a6"/>
            <w:rFonts w:cs="Times New Roman"/>
            <w:sz w:val="28"/>
            <w:szCs w:val="28"/>
          </w:rPr>
          <w:t>ELEMENT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_</w:t>
        </w:r>
        <w:r w:rsidR="009A297D" w:rsidRPr="00E32797">
          <w:rPr>
            <w:rStyle w:val="a6"/>
            <w:rFonts w:cs="Times New Roman"/>
            <w:sz w:val="28"/>
            <w:szCs w:val="28"/>
          </w:rPr>
          <w:t>ID</w:t>
        </w:r>
        <w:r w:rsidR="009A297D" w:rsidRPr="00E32797">
          <w:rPr>
            <w:rStyle w:val="a6"/>
            <w:rFonts w:cs="Times New Roman"/>
            <w:sz w:val="28"/>
            <w:szCs w:val="28"/>
            <w:lang w:val="ru-RU"/>
          </w:rPr>
          <w:t>=18585</w:t>
        </w:r>
      </w:hyperlink>
    </w:p>
    <w:p w14:paraId="1399B236" w14:textId="4A8DB4CB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proofErr w:type="gramStart"/>
      <w:r w:rsidRPr="00E6438F">
        <w:rPr>
          <w:rFonts w:cs="Times New Roman"/>
          <w:sz w:val="28"/>
          <w:szCs w:val="28"/>
          <w:lang w:val="ru-RU"/>
        </w:rPr>
        <w:t>Полезная  мощность</w:t>
      </w:r>
      <w:proofErr w:type="gramEnd"/>
      <w:r w:rsidRPr="00E6438F">
        <w:rPr>
          <w:rFonts w:cs="Times New Roman"/>
          <w:sz w:val="28"/>
          <w:szCs w:val="28"/>
          <w:lang w:val="ru-RU"/>
        </w:rPr>
        <w:t>:</w:t>
      </w:r>
    </w:p>
    <w:p w14:paraId="3315FD09" w14:textId="37E29E3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=18.5 Вт</m:t>
          </m:r>
        </m:oMath>
      </m:oMathPara>
    </w:p>
    <w:p w14:paraId="6D991E94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Частота вращения вала двигателя:</w:t>
      </w:r>
    </w:p>
    <w:p w14:paraId="20550BDF" w14:textId="77777777" w:rsidR="00AD2C48" w:rsidRPr="00AD2C4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=4500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мин</m:t>
              </m:r>
            </m:den>
          </m:f>
        </m:oMath>
      </m:oMathPara>
    </w:p>
    <w:p w14:paraId="26370B94" w14:textId="31979C54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Пусковой момент:</w:t>
      </w:r>
    </w:p>
    <w:p w14:paraId="28C3F154" w14:textId="776CE030" w:rsidR="002349C2" w:rsidRPr="00AD2C48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00DDEB7" w14:textId="1160967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=245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=0.245 Н*м</m:t>
          </m:r>
        </m:oMath>
      </m:oMathPara>
    </w:p>
    <w:p w14:paraId="2F25B2A0" w14:textId="77777777" w:rsidR="002349C2" w:rsidRPr="00AD2C48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AD2C48">
        <w:rPr>
          <w:rFonts w:cs="Times New Roman"/>
          <w:sz w:val="28"/>
          <w:szCs w:val="28"/>
          <w:lang w:val="ru-RU"/>
        </w:rPr>
        <w:t>Номинальный момент:</w:t>
      </w:r>
    </w:p>
    <w:p w14:paraId="6FD6FC81" w14:textId="77777777" w:rsidR="00AD2C48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DV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=39.2 Н*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мм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=0.0392 Н*м</m:t>
        </m:r>
      </m:oMath>
      <w:r w:rsidR="00AD2C48" w:rsidRPr="00AD2C48">
        <w:rPr>
          <w:rFonts w:cs="Times New Roman"/>
          <w:sz w:val="28"/>
          <w:szCs w:val="28"/>
          <w:lang w:val="ru-RU"/>
        </w:rPr>
        <w:t xml:space="preserve"> </w:t>
      </w:r>
    </w:p>
    <w:p w14:paraId="15773116" w14:textId="25A1DA19" w:rsidR="002349C2" w:rsidRPr="00AD2C48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AD2C48">
        <w:rPr>
          <w:rFonts w:cs="Times New Roman"/>
          <w:sz w:val="28"/>
          <w:szCs w:val="28"/>
          <w:lang w:val="ru-RU"/>
        </w:rPr>
        <w:t>Гарантийная наработка:</w:t>
      </w:r>
    </w:p>
    <w:p w14:paraId="18A2D589" w14:textId="6EF4E3A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ч</m:t>
          </m:r>
        </m:oMath>
      </m:oMathPara>
    </w:p>
    <w:p w14:paraId="39E6B99E" w14:textId="77777777" w:rsidR="002349C2" w:rsidRPr="00205FD9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205FD9">
        <w:rPr>
          <w:rFonts w:cs="Times New Roman"/>
          <w:sz w:val="28"/>
          <w:szCs w:val="28"/>
          <w:lang w:val="ru-RU"/>
        </w:rPr>
        <w:t>Момент инерции ротора:</w:t>
      </w:r>
    </w:p>
    <w:p w14:paraId="42B05907" w14:textId="69B6C363" w:rsidR="00205FD9" w:rsidRPr="00130B74" w:rsidRDefault="00AD2C48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=0.00869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кг*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=8.69*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-7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кг*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205FD9" w:rsidRPr="00205FD9">
        <w:rPr>
          <w:rFonts w:cs="Times New Roman"/>
          <w:sz w:val="28"/>
          <w:szCs w:val="28"/>
          <w:lang w:val="ru-RU"/>
        </w:rPr>
        <w:t xml:space="preserve"> </w:t>
      </w:r>
    </w:p>
    <w:p w14:paraId="3712E27B" w14:textId="3C4874A9" w:rsidR="002349C2" w:rsidRPr="00130B74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130B74">
        <w:rPr>
          <w:rFonts w:cs="Times New Roman"/>
          <w:sz w:val="28"/>
          <w:szCs w:val="28"/>
          <w:lang w:val="ru-RU"/>
        </w:rPr>
        <w:t>Масса:</w:t>
      </w:r>
    </w:p>
    <w:p w14:paraId="6A875050" w14:textId="6CA84059" w:rsidR="002349C2" w:rsidRPr="00862E76" w:rsidRDefault="00E6438F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мass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=0.6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6420FFC7" w14:textId="77777777" w:rsidR="002349C2" w:rsidRPr="00862E76" w:rsidRDefault="00434CC7" w:rsidP="00230029">
      <w:pPr>
        <w:pStyle w:val="2"/>
        <w:spacing w:line="360" w:lineRule="auto"/>
        <w:jc w:val="center"/>
      </w:pPr>
      <w:bookmarkStart w:id="5" w:name="_Toc43814679"/>
      <w:bookmarkStart w:id="6" w:name="_Toc44109361"/>
      <w:r w:rsidRPr="00862E76">
        <w:lastRenderedPageBreak/>
        <w:t xml:space="preserve">2. </w:t>
      </w:r>
      <w:proofErr w:type="spellStart"/>
      <w:r w:rsidRPr="00862E76">
        <w:t>Кинематический</w:t>
      </w:r>
      <w:proofErr w:type="spellEnd"/>
      <w:r w:rsidRPr="00862E76">
        <w:t xml:space="preserve"> </w:t>
      </w:r>
      <w:proofErr w:type="spellStart"/>
      <w:r w:rsidRPr="00862E76">
        <w:t>расчет</w:t>
      </w:r>
      <w:proofErr w:type="spellEnd"/>
      <w:r w:rsidRPr="00862E76">
        <w:t xml:space="preserve"> </w:t>
      </w:r>
      <w:proofErr w:type="spellStart"/>
      <w:r w:rsidRPr="00862E76">
        <w:t>редуктора</w:t>
      </w:r>
      <w:proofErr w:type="spellEnd"/>
      <w:r w:rsidRPr="00862E76">
        <w:t>:</w:t>
      </w:r>
      <w:bookmarkEnd w:id="5"/>
      <w:bookmarkEnd w:id="6"/>
    </w:p>
    <w:p w14:paraId="610152A7" w14:textId="2A4D31E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=31.0345</m:t>
          </m:r>
        </m:oMath>
      </m:oMathPara>
    </w:p>
    <w:p w14:paraId="0ACCB6F3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Передаточные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числа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ступеней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A93396E" w14:textId="7770379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=1.6</m:t>
          </m:r>
        </m:oMath>
      </m:oMathPara>
    </w:p>
    <w:p w14:paraId="2D0F10CC" w14:textId="2A049B4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opt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log10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МR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=4.4755</m:t>
          </m:r>
        </m:oMath>
      </m:oMathPara>
    </w:p>
    <w:p w14:paraId="360421CD" w14:textId="5304A5B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=1.85</m:t>
          </m:r>
        </m:oMath>
      </m:oMathPara>
    </w:p>
    <w:p w14:paraId="57917815" w14:textId="07FCC4EB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n=4</m:t>
          </m:r>
        </m:oMath>
      </m:oMathPara>
    </w:p>
    <w:p w14:paraId="02B8A9D4" w14:textId="363BFF5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=2.7</m:t>
          </m:r>
        </m:oMath>
      </m:oMathPara>
    </w:p>
    <w:p w14:paraId="0157E896" w14:textId="4F847095" w:rsidR="002349C2" w:rsidRPr="00506B9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=3.9</m:t>
          </m:r>
        </m:oMath>
      </m:oMathPara>
    </w:p>
    <w:p w14:paraId="137B065B" w14:textId="77777777" w:rsidR="00506B97" w:rsidRPr="00862E76" w:rsidRDefault="00506B97" w:rsidP="00230029">
      <w:pPr>
        <w:spacing w:line="360" w:lineRule="auto"/>
        <w:rPr>
          <w:rFonts w:cs="Times New Roman"/>
          <w:sz w:val="28"/>
          <w:szCs w:val="28"/>
        </w:rPr>
      </w:pPr>
    </w:p>
    <w:p w14:paraId="2482694F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Числа зубьев шестерен и колес:</w:t>
      </w:r>
    </w:p>
    <w:p w14:paraId="3A0EC99F" w14:textId="33D3200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64599BDC" w14:textId="761C39C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5CBD26D4" w14:textId="797D81B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5F878009" w14:textId="1D3BEAD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6C47BE1F" w14:textId="533B722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</m:t>
          </m:r>
        </m:oMath>
      </m:oMathPara>
    </w:p>
    <w:p w14:paraId="175597D6" w14:textId="695247D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=25.6</m:t>
          </m:r>
        </m:oMath>
      </m:oMathPara>
    </w:p>
    <w:p w14:paraId="49AEA7DC" w14:textId="77C0E82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=26</m:t>
          </m:r>
        </m:oMath>
      </m:oMathPara>
    </w:p>
    <w:p w14:paraId="4C6A88D3" w14:textId="25938C5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=29.6</m:t>
          </m:r>
        </m:oMath>
      </m:oMathPara>
    </w:p>
    <w:p w14:paraId="2E0FE1B1" w14:textId="30D64E4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</m:t>
          </m:r>
        </m:oMath>
      </m:oMathPara>
    </w:p>
    <w:p w14:paraId="32521161" w14:textId="3636646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=43.2</m:t>
          </m:r>
        </m:oMath>
      </m:oMathPara>
    </w:p>
    <w:p w14:paraId="1171740F" w14:textId="17E21A6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=44</m:t>
          </m:r>
        </m:oMath>
      </m:oMathPara>
    </w:p>
    <w:p w14:paraId="487E114E" w14:textId="61554A3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=62.4</m:t>
          </m:r>
        </m:oMath>
      </m:oMathPara>
    </w:p>
    <w:p w14:paraId="276ABD79" w14:textId="3B35398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=63</m:t>
          </m:r>
        </m:oMath>
      </m:oMathPara>
    </w:p>
    <w:p w14:paraId="44F3802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Действительные передаточные отношения каждой пары:</w:t>
      </w:r>
    </w:p>
    <w:p w14:paraId="4C885705" w14:textId="53F4E00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=1.625</m:t>
          </m:r>
        </m:oMath>
      </m:oMathPara>
    </w:p>
    <w:p w14:paraId="257F4883" w14:textId="6679B9C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=1.875</m:t>
          </m:r>
        </m:oMath>
      </m:oMathPara>
    </w:p>
    <w:p w14:paraId="1F0DA06F" w14:textId="0A6C4A2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=2.75</m:t>
          </m:r>
        </m:oMath>
      </m:oMathPara>
    </w:p>
    <w:p w14:paraId="68D089CE" w14:textId="0EBDE47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=3.9375</m:t>
          </m:r>
        </m:oMath>
      </m:oMathPara>
    </w:p>
    <w:p w14:paraId="2343889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Действительное передаточное</w:t>
      </w:r>
    </w:p>
    <w:p w14:paraId="70DCD4A3" w14:textId="7A6AAD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отношение механизма: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=32.9919</m:t>
          </m:r>
        </m:oMath>
      </m:oMathPara>
    </w:p>
    <w:p w14:paraId="62D656B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Расчетное значение скорости выходного вала:</w:t>
      </w:r>
    </w:p>
    <w:p w14:paraId="53CA95A8" w14:textId="021CDB50" w:rsidR="002349C2" w:rsidRPr="00322CD4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DDC37AF" w14:textId="72D516FE" w:rsidR="002349C2" w:rsidRPr="002657F8" w:rsidRDefault="00C07A96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МD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=2.2733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Гц=136,4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мин</m:t>
              </m:r>
            </m:den>
          </m:f>
        </m:oMath>
      </m:oMathPara>
    </w:p>
    <w:p w14:paraId="4F89C4E5" w14:textId="522024C6" w:rsidR="002349C2" w:rsidRPr="00E6438F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=-1.9575</m:t>
          </m:r>
        </m:oMath>
      </m:oMathPara>
    </w:p>
    <w:p w14:paraId="735355BD" w14:textId="77777777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7" w:name="_Toc43814680"/>
      <w:bookmarkStart w:id="8" w:name="_Toc44109362"/>
      <w:r w:rsidRPr="00E6438F">
        <w:rPr>
          <w:lang w:val="ru-RU"/>
        </w:rPr>
        <w:t>3. Проектировочный расчет модуля зацепления:</w:t>
      </w:r>
      <w:bookmarkEnd w:id="7"/>
      <w:bookmarkEnd w:id="8"/>
    </w:p>
    <w:p w14:paraId="5F0D179D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Исходные данные из проектировочного расчета пятого семестра:</w:t>
      </w:r>
    </w:p>
    <w:p w14:paraId="144FC7D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Допускаемый угол закручивания</w:t>
      </w:r>
    </w:p>
    <w:p w14:paraId="53B33D5B" w14:textId="4CCEE25B" w:rsidR="002349C2" w:rsidRPr="00322CD4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вала на единицу длины: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10000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рад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=0.1⋅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den>
          </m:f>
        </m:oMath>
      </m:oMathPara>
    </w:p>
    <w:p w14:paraId="37CE995F" w14:textId="77777777" w:rsidR="00506B97" w:rsidRPr="00E6438F" w:rsidRDefault="00506B9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E459E4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Для ЗК используется материал СТАЛЬ 15Х</w:t>
      </w:r>
    </w:p>
    <w:p w14:paraId="6FD5076A" w14:textId="3DD62E60" w:rsidR="002349C2" w:rsidRPr="00322CD4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A8A6B9C" w14:textId="7565326C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Допускаемая стрела изгиба на единицу длины вала:</w:t>
      </w:r>
    </w:p>
    <w:p w14:paraId="464C6234" w14:textId="11F0CE6F" w:rsidR="00506B97" w:rsidRPr="002E3FE4" w:rsidRDefault="00506B9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=0.0014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den>
          </m:f>
        </m:oMath>
      </m:oMathPara>
    </w:p>
    <w:p w14:paraId="43E2F887" w14:textId="7F6D4640" w:rsidR="00506B97" w:rsidRDefault="00506B97" w:rsidP="00230029">
      <w:pPr>
        <w:spacing w:line="360" w:lineRule="auto"/>
        <w:rPr>
          <w:rFonts w:cs="Times New Roman"/>
          <w:sz w:val="28"/>
          <w:szCs w:val="28"/>
        </w:rPr>
      </w:pPr>
    </w:p>
    <w:p w14:paraId="0B4F347D" w14:textId="75EA9855" w:rsidR="002349C2" w:rsidRPr="00506B97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506B97">
        <w:rPr>
          <w:rFonts w:cs="Times New Roman"/>
          <w:sz w:val="28"/>
          <w:szCs w:val="28"/>
          <w:lang w:val="ru-RU"/>
        </w:rPr>
        <w:t>Термообработка:</w:t>
      </w:r>
    </w:p>
    <w:p w14:paraId="789D59B4" w14:textId="77777777" w:rsidR="002349C2" w:rsidRPr="00506B97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506B97">
        <w:rPr>
          <w:rFonts w:cs="Times New Roman"/>
          <w:sz w:val="28"/>
          <w:szCs w:val="28"/>
          <w:lang w:val="ru-RU"/>
        </w:rPr>
        <w:t>объемная закалка</w:t>
      </w:r>
    </w:p>
    <w:p w14:paraId="4787345E" w14:textId="140DC9BB" w:rsidR="002349C2" w:rsidRPr="00322CD4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8F0DC3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запаса прочности материала вала:</w:t>
      </w:r>
    </w:p>
    <w:p w14:paraId="3B3D945B" w14:textId="1AE6045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14:paraId="4471477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lastRenderedPageBreak/>
        <w:t>Вариант марки материала вала:</w:t>
      </w:r>
    </w:p>
    <w:p w14:paraId="48D07DD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Механические характеристики:</w:t>
      </w:r>
    </w:p>
    <w:p w14:paraId="0178B5D8" w14:textId="2634A0D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</m:t>
          </m:r>
        </m:oMath>
      </m:oMathPara>
    </w:p>
    <w:p w14:paraId="0EE4C1F0" w14:textId="1AAF716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=685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78F0DCF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Предел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текучести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B58FD34" w14:textId="579E86E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FF6887C" w14:textId="77A97FB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=490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1FDED9A9" w14:textId="3C9573B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=530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350EF5A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Твердость</w:t>
      </w:r>
      <w:proofErr w:type="spellEnd"/>
    </w:p>
    <w:p w14:paraId="12FB2A10" w14:textId="1869086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=165</m:t>
          </m:r>
        </m:oMath>
      </m:oMathPara>
    </w:p>
    <w:p w14:paraId="48895D89" w14:textId="2D5FA620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HB</m:t>
          </m:r>
          <m:r>
            <w:rPr>
              <w:rFonts w:ascii="Cambria Math" w:hAnsi="Cambria Math" w:cs="Times New Roman"/>
              <w:sz w:val="28"/>
              <w:szCs w:val="28"/>
            </w:rPr>
            <m:t>=179</m:t>
          </m:r>
        </m:oMath>
      </m:oMathPara>
    </w:p>
    <w:p w14:paraId="58D633A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Вариант марки материала ЗК:</w:t>
      </w:r>
    </w:p>
    <w:p w14:paraId="2C8944B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Долговечность работы зубчатой передачи:</w:t>
      </w:r>
    </w:p>
    <w:p w14:paraId="291D3A21" w14:textId="26AA0E0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</m:t>
          </m:r>
        </m:oMath>
      </m:oMathPara>
    </w:p>
    <w:p w14:paraId="614BD92E" w14:textId="70A7CC88" w:rsidR="002349C2" w:rsidRPr="00506B97" w:rsidRDefault="00C07A96" w:rsidP="00230029">
      <w:pPr>
        <w:spacing w:line="360" w:lineRule="auto"/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ч</m:t>
          </m:r>
          <m:r>
            <w:rPr>
              <w:rFonts w:ascii="Cambria Math" w:hAnsi="Cambria Math" w:cs="Times New Roman"/>
              <w:sz w:val="28"/>
              <w:szCs w:val="28"/>
            </w:rPr>
            <m:t>=2.16⋅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14:paraId="35D7A7B5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Степень точности и вид сопряжения ЗК:</w:t>
      </w:r>
    </w:p>
    <w:p w14:paraId="2D49971B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6-E</m:t>
          </m:r>
        </m:oMath>
      </m:oMathPara>
    </w:p>
    <w:p w14:paraId="7B36C42A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Расчет</w:t>
      </w:r>
    </w:p>
    <w:p w14:paraId="7F108BE5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Так как по условию твердость материала ЗК </w:t>
      </w:r>
      <w:r w:rsidRPr="00862E76">
        <w:rPr>
          <w:rFonts w:cs="Times New Roman"/>
          <w:sz w:val="28"/>
          <w:szCs w:val="28"/>
        </w:rPr>
        <w:t>HB</w:t>
      </w:r>
      <w:r w:rsidRPr="00E6438F">
        <w:rPr>
          <w:rFonts w:cs="Times New Roman"/>
          <w:sz w:val="28"/>
          <w:szCs w:val="28"/>
          <w:lang w:val="ru-RU"/>
        </w:rPr>
        <w:t>=179&lt;350, габариты</w:t>
      </w:r>
    </w:p>
    <w:p w14:paraId="38D3CE26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proofErr w:type="spellStart"/>
      <w:r w:rsidRPr="00E6438F">
        <w:rPr>
          <w:rFonts w:cs="Times New Roman"/>
          <w:sz w:val="28"/>
          <w:szCs w:val="28"/>
          <w:lang w:val="ru-RU"/>
        </w:rPr>
        <w:t>эвольвентной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передачи определяются только контактной прочностью зубьев.</w:t>
      </w:r>
    </w:p>
    <w:p w14:paraId="3098485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Предел контактной выносливости при объемной закалке:</w:t>
      </w:r>
    </w:p>
    <w:p w14:paraId="5D1B3453" w14:textId="2C13BEB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HliмB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=17⋅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ЧCЭ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+200</m:t>
          </m:r>
        </m:oMath>
      </m:oMathPara>
    </w:p>
    <w:p w14:paraId="77B33961" w14:textId="487B61C5" w:rsidR="002349C2" w:rsidRPr="00EA5D94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HliмB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=17⋅15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+200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  <m:r>
            <w:rPr>
              <w:rFonts w:ascii="Cambria Math" w:hAnsi="Cambria Math" w:cs="Times New Roman"/>
              <w:sz w:val="28"/>
              <w:szCs w:val="28"/>
            </w:rPr>
            <m:t>=455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4B98607C" w14:textId="77777777" w:rsidR="00EA5D94" w:rsidRPr="00862E76" w:rsidRDefault="00EA5D94" w:rsidP="00230029">
      <w:pPr>
        <w:spacing w:line="360" w:lineRule="auto"/>
        <w:rPr>
          <w:rFonts w:cs="Times New Roman"/>
          <w:sz w:val="28"/>
          <w:szCs w:val="28"/>
        </w:rPr>
      </w:pPr>
    </w:p>
    <w:p w14:paraId="31AD274A" w14:textId="2FBA643E" w:rsidR="002349C2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Допускаемое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контактное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CA46748" w14:textId="77777777" w:rsidR="00EA5D94" w:rsidRPr="00862E76" w:rsidRDefault="00EA5D94" w:rsidP="00230029">
      <w:pPr>
        <w:spacing w:line="360" w:lineRule="auto"/>
        <w:rPr>
          <w:rFonts w:cs="Times New Roman"/>
          <w:sz w:val="28"/>
          <w:szCs w:val="28"/>
        </w:rPr>
      </w:pPr>
    </w:p>
    <w:p w14:paraId="5AC90ED5" w14:textId="6A95619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=1.1</m:t>
          </m:r>
        </m:oMath>
      </m:oMathPara>
    </w:p>
    <w:p w14:paraId="6E4AF01F" w14:textId="08C9840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4BEAC0EF" w14:textId="5B905C7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HliмB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=372,27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4F5AC820" w14:textId="68F9D12E" w:rsidR="002E3FE4" w:rsidRDefault="009018E1" w:rsidP="00230029">
      <w:pPr>
        <w:spacing w:line="360" w:lineRule="auto"/>
        <w:rPr>
          <w:rFonts w:cs="Times New Roman"/>
          <w:noProof/>
          <w:sz w:val="28"/>
          <w:szCs w:val="28"/>
        </w:rPr>
      </w:pPr>
      <w:r w:rsidRPr="00862E76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2DAD296" wp14:editId="2FCDAE84">
            <wp:extent cx="6363763" cy="4131734"/>
            <wp:effectExtent l="0" t="0" r="0" b="2540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4769" b="34953"/>
                    <a:stretch/>
                  </pic:blipFill>
                  <pic:spPr bwMode="auto">
                    <a:xfrm>
                      <a:off x="0" y="0"/>
                      <a:ext cx="6374735" cy="413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11AD2" w14:textId="0C8D36AC" w:rsidR="005504DD" w:rsidRDefault="005504DD" w:rsidP="00230029">
      <w:pPr>
        <w:spacing w:line="360" w:lineRule="auto"/>
        <w:rPr>
          <w:rFonts w:cs="Times New Roman"/>
          <w:noProof/>
          <w:sz w:val="28"/>
          <w:szCs w:val="28"/>
        </w:rPr>
      </w:pPr>
    </w:p>
    <w:p w14:paraId="07F86B6B" w14:textId="1D123521" w:rsidR="002349C2" w:rsidRPr="00862E76" w:rsidRDefault="005504DD" w:rsidP="00230029">
      <w:pPr>
        <w:spacing w:line="360" w:lineRule="auto"/>
        <w:rPr>
          <w:rFonts w:cs="Times New Roman"/>
          <w:sz w:val="28"/>
          <w:szCs w:val="28"/>
        </w:rPr>
      </w:pPr>
      <w:r w:rsidRPr="005504DD">
        <w:rPr>
          <w:rFonts w:cs="Times New Roman"/>
          <w:noProof/>
          <w:sz w:val="28"/>
          <w:szCs w:val="28"/>
        </w:rPr>
        <w:drawing>
          <wp:inline distT="0" distB="0" distL="0" distR="0" wp14:anchorId="7BE6842F" wp14:editId="556A01AC">
            <wp:extent cx="5547841" cy="10211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1F3" w14:textId="77777777" w:rsidR="00326A65" w:rsidRDefault="00326A65" w:rsidP="00230029">
      <w:pPr>
        <w:spacing w:line="360" w:lineRule="auto"/>
        <w:rPr>
          <w:rFonts w:cs="Times New Roman"/>
          <w:sz w:val="28"/>
          <w:szCs w:val="28"/>
        </w:rPr>
      </w:pPr>
    </w:p>
    <w:p w14:paraId="603D8C22" w14:textId="01AE98CA" w:rsidR="002349C2" w:rsidRPr="00230029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230029">
        <w:rPr>
          <w:rFonts w:cs="Times New Roman"/>
          <w:sz w:val="28"/>
          <w:szCs w:val="28"/>
          <w:lang w:val="ru-RU"/>
        </w:rPr>
        <w:t>Модуль:</w:t>
      </w:r>
    </w:p>
    <w:p w14:paraId="05A330E9" w14:textId="77777777" w:rsidR="00326A65" w:rsidRPr="00230029" w:rsidRDefault="00326A65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435F142" w14:textId="067B552E" w:rsidR="002349C2" w:rsidRPr="002E3FE4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2E3FE4">
        <w:rPr>
          <w:rFonts w:cs="Times New Roman"/>
          <w:sz w:val="28"/>
          <w:szCs w:val="28"/>
          <w:lang w:val="ru-RU"/>
        </w:rPr>
        <w:t xml:space="preserve"> мм</w:t>
      </w:r>
    </w:p>
    <w:p w14:paraId="147542F3" w14:textId="01FEF700" w:rsidR="002349C2" w:rsidRDefault="00434CC7" w:rsidP="009018E1">
      <w:pPr>
        <w:pStyle w:val="2"/>
        <w:jc w:val="center"/>
        <w:rPr>
          <w:lang w:val="ru-RU"/>
        </w:rPr>
      </w:pPr>
      <w:bookmarkStart w:id="9" w:name="_Toc43814681"/>
      <w:bookmarkStart w:id="10" w:name="_Toc44109363"/>
      <w:r w:rsidRPr="00E6438F">
        <w:rPr>
          <w:lang w:val="ru-RU"/>
        </w:rPr>
        <w:t>4. Геометрический расчет зубчатой передачи</w:t>
      </w:r>
      <w:bookmarkEnd w:id="9"/>
      <w:bookmarkEnd w:id="10"/>
    </w:p>
    <w:p w14:paraId="6931DCE4" w14:textId="75377609" w:rsidR="00326A65" w:rsidRPr="00326A65" w:rsidRDefault="00F069AC" w:rsidP="00F069AC">
      <w:pPr>
        <w:pStyle w:val="Textbody"/>
        <w:spacing w:line="360" w:lineRule="auto"/>
        <w:jc w:val="right"/>
        <w:rPr>
          <w:lang w:val="ru-RU"/>
        </w:rPr>
      </w:pPr>
      <w:r>
        <w:rPr>
          <w:lang w:val="ru-RU"/>
        </w:rPr>
        <w:t>Таблица 1.</w:t>
      </w:r>
    </w:p>
    <w:tbl>
      <w:tblPr>
        <w:tblStyle w:val="ab"/>
        <w:tblW w:w="1054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796"/>
        <w:gridCol w:w="45"/>
        <w:gridCol w:w="851"/>
        <w:gridCol w:w="50"/>
        <w:gridCol w:w="946"/>
        <w:gridCol w:w="947"/>
        <w:gridCol w:w="45"/>
        <w:gridCol w:w="851"/>
        <w:gridCol w:w="51"/>
        <w:gridCol w:w="946"/>
        <w:gridCol w:w="851"/>
        <w:gridCol w:w="1052"/>
      </w:tblGrid>
      <w:tr w:rsidR="002E3FE4" w:rsidRPr="005B1F48" w14:paraId="4E1EE6D9" w14:textId="77777777" w:rsidTr="00326A65">
        <w:trPr>
          <w:trHeight w:val="460"/>
          <w:jc w:val="center"/>
        </w:trPr>
        <w:tc>
          <w:tcPr>
            <w:tcW w:w="2405" w:type="dxa"/>
            <w:vMerge w:val="restart"/>
            <w:vAlign w:val="center"/>
          </w:tcPr>
          <w:p w14:paraId="7151D302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зацепления</w:t>
            </w:r>
            <w:proofErr w:type="spellEnd"/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6B18E8C3" w14:textId="77777777" w:rsidR="002E3FE4" w:rsidRPr="005B1F48" w:rsidRDefault="002E3FE4" w:rsidP="00230029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7431" w:type="dxa"/>
            <w:gridSpan w:val="12"/>
            <w:vAlign w:val="center"/>
          </w:tcPr>
          <w:p w14:paraId="35A6768E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расчета</w:t>
            </w:r>
            <w:proofErr w:type="spellEnd"/>
          </w:p>
        </w:tc>
      </w:tr>
      <w:tr w:rsidR="002E3FE4" w:rsidRPr="005B1F48" w14:paraId="40FE9F9C" w14:textId="77777777" w:rsidTr="00326A65">
        <w:trPr>
          <w:trHeight w:val="1446"/>
          <w:jc w:val="center"/>
        </w:trPr>
        <w:tc>
          <w:tcPr>
            <w:tcW w:w="2405" w:type="dxa"/>
            <w:vMerge/>
            <w:vAlign w:val="center"/>
          </w:tcPr>
          <w:p w14:paraId="128AF4B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Merge/>
            <w:vAlign w:val="center"/>
          </w:tcPr>
          <w:p w14:paraId="77D9E65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gridSpan w:val="3"/>
            <w:vAlign w:val="center"/>
          </w:tcPr>
          <w:p w14:paraId="7D659E38" w14:textId="77777777" w:rsidR="002E3FE4" w:rsidRPr="005B1F48" w:rsidRDefault="002E3FE4" w:rsidP="00F06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пара</w:t>
            </w:r>
            <w:proofErr w:type="spellEnd"/>
          </w:p>
        </w:tc>
        <w:tc>
          <w:tcPr>
            <w:tcW w:w="1988" w:type="dxa"/>
            <w:gridSpan w:val="4"/>
          </w:tcPr>
          <w:p w14:paraId="3EBDBCE9" w14:textId="0686D8B8" w:rsidR="002E3FE4" w:rsidRPr="005B1F48" w:rsidRDefault="002E3FE4" w:rsidP="00F069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3C0A8" w14:textId="73AFEA55" w:rsidR="002E3FE4" w:rsidRPr="005B1F48" w:rsidRDefault="002E3FE4" w:rsidP="00F06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пара</w:t>
            </w:r>
            <w:proofErr w:type="spellEnd"/>
          </w:p>
        </w:tc>
        <w:tc>
          <w:tcPr>
            <w:tcW w:w="1848" w:type="dxa"/>
            <w:gridSpan w:val="3"/>
          </w:tcPr>
          <w:p w14:paraId="2A98D647" w14:textId="77777777" w:rsidR="002E3FE4" w:rsidRPr="005B1F48" w:rsidRDefault="002E3FE4" w:rsidP="00F069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B2BFAD" w14:textId="2AFDEE17" w:rsidR="002E3FE4" w:rsidRPr="005B1F48" w:rsidRDefault="002E3FE4" w:rsidP="00F06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пара</w:t>
            </w:r>
            <w:proofErr w:type="spellEnd"/>
          </w:p>
        </w:tc>
        <w:tc>
          <w:tcPr>
            <w:tcW w:w="1903" w:type="dxa"/>
            <w:gridSpan w:val="2"/>
          </w:tcPr>
          <w:p w14:paraId="5C9EFC8C" w14:textId="77777777" w:rsidR="002E3FE4" w:rsidRPr="005B1F48" w:rsidRDefault="002E3FE4" w:rsidP="00F069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03719" w14:textId="44611CE9" w:rsidR="002E3FE4" w:rsidRPr="005B1F48" w:rsidRDefault="002E3FE4" w:rsidP="00F069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пара</w:t>
            </w:r>
            <w:proofErr w:type="spellEnd"/>
          </w:p>
        </w:tc>
      </w:tr>
      <w:tr w:rsidR="002E3FE4" w:rsidRPr="005B1F48" w14:paraId="265BA2A1" w14:textId="77777777" w:rsidTr="00326A65">
        <w:trPr>
          <w:trHeight w:val="416"/>
          <w:jc w:val="center"/>
        </w:trPr>
        <w:tc>
          <w:tcPr>
            <w:tcW w:w="2405" w:type="dxa"/>
            <w:vAlign w:val="center"/>
          </w:tcPr>
          <w:p w14:paraId="033E023C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Число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зубьев</w:t>
            </w:r>
            <w:proofErr w:type="spellEnd"/>
          </w:p>
        </w:tc>
        <w:tc>
          <w:tcPr>
            <w:tcW w:w="709" w:type="dxa"/>
            <w:vAlign w:val="center"/>
          </w:tcPr>
          <w:p w14:paraId="7CE8741C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7CBB5ED7" w14:textId="547C25FA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851" w:type="dxa"/>
            <w:vAlign w:val="center"/>
          </w:tcPr>
          <w:p w14:paraId="3B325B03" w14:textId="6A5B3EAA" w:rsidR="002E3FE4" w:rsidRPr="005B1F48" w:rsidRDefault="002E3FE4" w:rsidP="0023002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Calibri" w:hAnsi="Times New Roman" w:cs="Times New Roman"/>
                <w:iCs/>
                <w:sz w:val="28"/>
                <w:szCs w:val="28"/>
                <w:lang w:val="ru-RU"/>
              </w:rPr>
              <w:t>26</w:t>
            </w:r>
          </w:p>
        </w:tc>
        <w:tc>
          <w:tcPr>
            <w:tcW w:w="996" w:type="dxa"/>
            <w:gridSpan w:val="2"/>
          </w:tcPr>
          <w:p w14:paraId="15DA5424" w14:textId="4046BB84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92" w:type="dxa"/>
            <w:gridSpan w:val="2"/>
          </w:tcPr>
          <w:p w14:paraId="73DA9894" w14:textId="6BB82556" w:rsidR="002E3FE4" w:rsidRPr="005B1F48" w:rsidRDefault="00F069AC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69AC">
              <w:rPr>
                <w:noProof/>
                <w:lang w:val="ru-RU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6B17C2D" wp14:editId="112937F6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-320464</wp:posOffset>
                      </wp:positionV>
                      <wp:extent cx="2360930" cy="1404620"/>
                      <wp:effectExtent l="0" t="0" r="381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9F2EFB" w14:textId="0DAEE945" w:rsidR="00446B93" w:rsidRPr="00F069AC" w:rsidRDefault="00446B93" w:rsidP="00F069AC">
                                  <w:pPr>
                                    <w:jc w:val="righ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Продолжение таблицы 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6B17C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8.3pt;margin-top:-25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Ln4PpfhAAAACgEA&#10;AA8AAABkcnMvZG93bnJldi54bWxMj8tOwzAQRfdI/IM1SGxQaze0aRXiVOW1YdcSJJbTeJoE4nEU&#10;u23g6zErWI7u0b1n8vVoO3GiwbeONcymCgRx5UzLtYby9XmyAuEDssHOMWn4Ig/r4vIix8y4M2/p&#10;tAu1iCXsM9TQhNBnUvqqIYt+6nrimB3cYDHEc6ilGfAcy20nE6VSabHluNBgTw8NVZ+7o9XwfV8+&#10;bp5uwuyQhPfkbWtfyuoDtb6+Gjd3IAKN4Q+GX/2oDkV02rsjGy86DbdpGkkNk4VagIjAXK3mIPaR&#10;XKolyCKX/18ofg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C5+D6X4QAAAAoBAAAP&#10;AAAAAAAAAAAAAAAAAJQEAABkcnMvZG93bnJldi54bWxQSwUGAAAAAAQABADzAAAAogUAAAAA&#10;" stroked="f">
                      <v:textbox style="mso-fit-shape-to-text:t">
                        <w:txbxContent>
                          <w:p w14:paraId="559F2EFB" w14:textId="0DAEE945" w:rsidR="00446B93" w:rsidRPr="00F069AC" w:rsidRDefault="00446B93" w:rsidP="00F069AC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Продолжение таблицы 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3FE4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51" w:type="dxa"/>
          </w:tcPr>
          <w:p w14:paraId="241C6C1D" w14:textId="54E091F9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997" w:type="dxa"/>
            <w:gridSpan w:val="2"/>
          </w:tcPr>
          <w:p w14:paraId="716C623C" w14:textId="221310C5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851" w:type="dxa"/>
          </w:tcPr>
          <w:p w14:paraId="66017F7F" w14:textId="24C74452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052" w:type="dxa"/>
          </w:tcPr>
          <w:p w14:paraId="628513F6" w14:textId="3F55298C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</w:tr>
      <w:tr w:rsidR="002E3FE4" w:rsidRPr="005B1F48" w14:paraId="2DF96DBD" w14:textId="77777777" w:rsidTr="00326A65">
        <w:trPr>
          <w:jc w:val="center"/>
        </w:trPr>
        <w:tc>
          <w:tcPr>
            <w:tcW w:w="2405" w:type="dxa"/>
            <w:vAlign w:val="center"/>
          </w:tcPr>
          <w:p w14:paraId="247AC14C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расчетный</w:t>
            </w:r>
            <w:proofErr w:type="spellEnd"/>
          </w:p>
        </w:tc>
        <w:tc>
          <w:tcPr>
            <w:tcW w:w="709" w:type="dxa"/>
            <w:vAlign w:val="center"/>
          </w:tcPr>
          <w:p w14:paraId="14564D0A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4DD63699" w14:textId="4A39111B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E3FE4" w:rsidRPr="005B1F48" w14:paraId="63FBF1D4" w14:textId="77777777" w:rsidTr="00326A65">
        <w:trPr>
          <w:jc w:val="center"/>
        </w:trPr>
        <w:tc>
          <w:tcPr>
            <w:tcW w:w="2405" w:type="dxa"/>
            <w:vAlign w:val="center"/>
          </w:tcPr>
          <w:p w14:paraId="54F3C38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наклона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зубьев</w:t>
            </w:r>
            <w:proofErr w:type="spellEnd"/>
          </w:p>
        </w:tc>
        <w:tc>
          <w:tcPr>
            <w:tcW w:w="709" w:type="dxa"/>
            <w:vAlign w:val="center"/>
          </w:tcPr>
          <w:p w14:paraId="26A1D489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29635D38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E3FE4" w:rsidRPr="005B1F48" w14:paraId="2C4A50E8" w14:textId="77777777" w:rsidTr="00326A65">
        <w:trPr>
          <w:trHeight w:val="411"/>
          <w:jc w:val="center"/>
        </w:trPr>
        <w:tc>
          <w:tcPr>
            <w:tcW w:w="2405" w:type="dxa"/>
            <w:vAlign w:val="center"/>
          </w:tcPr>
          <w:p w14:paraId="53792C9A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  <w:proofErr w:type="spellEnd"/>
          </w:p>
        </w:tc>
        <w:tc>
          <w:tcPr>
            <w:tcW w:w="709" w:type="dxa"/>
            <w:vAlign w:val="center"/>
          </w:tcPr>
          <w:p w14:paraId="6AB100E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237DCDB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20 ̊  </w:t>
            </w:r>
          </w:p>
        </w:tc>
      </w:tr>
      <w:tr w:rsidR="002E3FE4" w:rsidRPr="005B1F48" w14:paraId="62041B22" w14:textId="77777777" w:rsidTr="00326A65">
        <w:trPr>
          <w:jc w:val="center"/>
        </w:trPr>
        <w:tc>
          <w:tcPr>
            <w:tcW w:w="2405" w:type="dxa"/>
            <w:vAlign w:val="center"/>
          </w:tcPr>
          <w:p w14:paraId="3A0EA32E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высоты</w:t>
            </w:r>
            <w:proofErr w:type="spellEnd"/>
          </w:p>
          <w:p w14:paraId="5E96FFD0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головки</w:t>
            </w:r>
            <w:proofErr w:type="spellEnd"/>
          </w:p>
        </w:tc>
        <w:tc>
          <w:tcPr>
            <w:tcW w:w="709" w:type="dxa"/>
            <w:vAlign w:val="center"/>
          </w:tcPr>
          <w:p w14:paraId="61E0C22D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06861C9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E3FE4" w:rsidRPr="005B1F48" w14:paraId="44E62467" w14:textId="77777777" w:rsidTr="00326A65">
        <w:trPr>
          <w:jc w:val="center"/>
        </w:trPr>
        <w:tc>
          <w:tcPr>
            <w:tcW w:w="2405" w:type="dxa"/>
            <w:vAlign w:val="center"/>
          </w:tcPr>
          <w:p w14:paraId="5291C35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</w:p>
          <w:p w14:paraId="3D00A2B9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радиального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зазора</w:t>
            </w:r>
            <w:proofErr w:type="spellEnd"/>
          </w:p>
        </w:tc>
        <w:tc>
          <w:tcPr>
            <w:tcW w:w="709" w:type="dxa"/>
            <w:vAlign w:val="center"/>
          </w:tcPr>
          <w:p w14:paraId="5C6F682D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38FC5F70" w14:textId="28B47B98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7125C9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</w:tr>
      <w:tr w:rsidR="002E3FE4" w:rsidRPr="005B1F48" w14:paraId="34BFEB64" w14:textId="77777777" w:rsidTr="00326A65">
        <w:trPr>
          <w:jc w:val="center"/>
        </w:trPr>
        <w:tc>
          <w:tcPr>
            <w:tcW w:w="2405" w:type="dxa"/>
            <w:vAlign w:val="center"/>
          </w:tcPr>
          <w:p w14:paraId="4C0F5FA7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</w:p>
          <w:p w14:paraId="04D57A84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граничной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высоты</w:t>
            </w:r>
            <w:proofErr w:type="spellEnd"/>
          </w:p>
        </w:tc>
        <w:tc>
          <w:tcPr>
            <w:tcW w:w="709" w:type="dxa"/>
            <w:vAlign w:val="center"/>
          </w:tcPr>
          <w:p w14:paraId="0CC9BC33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3245A461" w14:textId="77777777" w:rsidR="002E3FE4" w:rsidRPr="005B1F48" w:rsidRDefault="002E3FE4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E3FE4" w:rsidRPr="005B1F48" w14:paraId="6B6B42CE" w14:textId="77777777" w:rsidTr="00326A65">
        <w:trPr>
          <w:jc w:val="center"/>
        </w:trPr>
        <w:tc>
          <w:tcPr>
            <w:tcW w:w="2405" w:type="dxa"/>
            <w:vAlign w:val="center"/>
          </w:tcPr>
          <w:p w14:paraId="5D01F70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Передаточное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709" w:type="dxa"/>
            <w:vAlign w:val="center"/>
          </w:tcPr>
          <w:p w14:paraId="2F6F531D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692" w:type="dxa"/>
            <w:gridSpan w:val="3"/>
            <w:vAlign w:val="center"/>
          </w:tcPr>
          <w:p w14:paraId="5CD44B83" w14:textId="0EEFEC92" w:rsidR="002E3FE4" w:rsidRPr="005B1F48" w:rsidRDefault="002E3FE4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iCs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iCs/>
                <w:sz w:val="28"/>
                <w:szCs w:val="28"/>
              </w:rPr>
              <w:t>1,6</w:t>
            </w:r>
            <w:r w:rsidR="007125C9" w:rsidRPr="005B1F48">
              <w:rPr>
                <w:rFonts w:ascii="Times New Roman" w:eastAsia="Arial" w:hAnsi="Times New Roman" w:cs="Times New Roman"/>
                <w:iCs/>
                <w:sz w:val="28"/>
                <w:szCs w:val="28"/>
                <w:lang w:val="ru-RU"/>
              </w:rPr>
              <w:t>25</w:t>
            </w:r>
          </w:p>
        </w:tc>
        <w:tc>
          <w:tcPr>
            <w:tcW w:w="1988" w:type="dxa"/>
            <w:gridSpan w:val="4"/>
            <w:vAlign w:val="center"/>
          </w:tcPr>
          <w:p w14:paraId="5761C179" w14:textId="79EF7AD5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1,875</w:t>
            </w:r>
          </w:p>
        </w:tc>
        <w:tc>
          <w:tcPr>
            <w:tcW w:w="1848" w:type="dxa"/>
            <w:gridSpan w:val="3"/>
            <w:vAlign w:val="center"/>
          </w:tcPr>
          <w:p w14:paraId="5C48137A" w14:textId="0074B4D4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  <w:r w:rsidR="007125C9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03" w:type="dxa"/>
            <w:gridSpan w:val="2"/>
            <w:vAlign w:val="center"/>
          </w:tcPr>
          <w:p w14:paraId="542004F6" w14:textId="6E491232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3,94</w:t>
            </w:r>
          </w:p>
        </w:tc>
      </w:tr>
      <w:tr w:rsidR="002E3FE4" w:rsidRPr="005B1F48" w14:paraId="4CF10555" w14:textId="77777777" w:rsidTr="00326A65">
        <w:trPr>
          <w:jc w:val="center"/>
        </w:trPr>
        <w:tc>
          <w:tcPr>
            <w:tcW w:w="2405" w:type="dxa"/>
            <w:vAlign w:val="center"/>
          </w:tcPr>
          <w:p w14:paraId="0CEED93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делительной</w:t>
            </w:r>
            <w:proofErr w:type="spellEnd"/>
          </w:p>
          <w:p w14:paraId="420EE61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окружности</w:t>
            </w:r>
            <w:proofErr w:type="spellEnd"/>
          </w:p>
        </w:tc>
        <w:tc>
          <w:tcPr>
            <w:tcW w:w="709" w:type="dxa"/>
            <w:vAlign w:val="center"/>
          </w:tcPr>
          <w:p w14:paraId="509F0B60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00845319" w14:textId="2D878539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851" w:type="dxa"/>
            <w:vAlign w:val="center"/>
          </w:tcPr>
          <w:p w14:paraId="6F7484CD" w14:textId="6A5D2DFB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996" w:type="dxa"/>
            <w:gridSpan w:val="2"/>
            <w:vAlign w:val="center"/>
          </w:tcPr>
          <w:p w14:paraId="64179872" w14:textId="08779D7D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92" w:type="dxa"/>
            <w:gridSpan w:val="2"/>
            <w:vAlign w:val="center"/>
          </w:tcPr>
          <w:p w14:paraId="7840290C" w14:textId="6DC99DA7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51" w:type="dxa"/>
            <w:vAlign w:val="center"/>
          </w:tcPr>
          <w:p w14:paraId="5073B72E" w14:textId="2A0C0827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97" w:type="dxa"/>
            <w:gridSpan w:val="2"/>
            <w:vAlign w:val="center"/>
          </w:tcPr>
          <w:p w14:paraId="02474970" w14:textId="0BD4D8F6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851" w:type="dxa"/>
            <w:vAlign w:val="center"/>
          </w:tcPr>
          <w:p w14:paraId="03D90C7B" w14:textId="08E04229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052" w:type="dxa"/>
            <w:vAlign w:val="center"/>
          </w:tcPr>
          <w:p w14:paraId="38C08668" w14:textId="5A3C532D" w:rsidR="002E3FE4" w:rsidRPr="005B1F48" w:rsidRDefault="007125C9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63</w:t>
            </w:r>
          </w:p>
        </w:tc>
      </w:tr>
      <w:tr w:rsidR="002E3FE4" w:rsidRPr="005B1F48" w14:paraId="3E715E77" w14:textId="77777777" w:rsidTr="00326A65">
        <w:trPr>
          <w:jc w:val="center"/>
        </w:trPr>
        <w:tc>
          <w:tcPr>
            <w:tcW w:w="2405" w:type="dxa"/>
            <w:vAlign w:val="center"/>
          </w:tcPr>
          <w:p w14:paraId="55667C52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  <w:proofErr w:type="spellEnd"/>
          </w:p>
          <w:p w14:paraId="57BC4BF3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Торцовый</w:t>
            </w:r>
            <w:proofErr w:type="spellEnd"/>
          </w:p>
        </w:tc>
        <w:tc>
          <w:tcPr>
            <w:tcW w:w="709" w:type="dxa"/>
            <w:vAlign w:val="center"/>
          </w:tcPr>
          <w:p w14:paraId="6DBA9446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29D729F5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20 ̊  </w:t>
            </w:r>
          </w:p>
        </w:tc>
      </w:tr>
      <w:tr w:rsidR="007125C9" w:rsidRPr="005B1F48" w14:paraId="1458F0EB" w14:textId="77777777" w:rsidTr="00326A65">
        <w:trPr>
          <w:jc w:val="center"/>
        </w:trPr>
        <w:tc>
          <w:tcPr>
            <w:tcW w:w="2405" w:type="dxa"/>
            <w:vAlign w:val="center"/>
          </w:tcPr>
          <w:p w14:paraId="1E41D97E" w14:textId="77777777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смещения</w:t>
            </w:r>
            <w:proofErr w:type="spellEnd"/>
          </w:p>
        </w:tc>
        <w:tc>
          <w:tcPr>
            <w:tcW w:w="709" w:type="dxa"/>
            <w:vAlign w:val="center"/>
          </w:tcPr>
          <w:p w14:paraId="5F417D94" w14:textId="77777777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96" w:type="dxa"/>
            <w:vAlign w:val="center"/>
          </w:tcPr>
          <w:p w14:paraId="077E8845" w14:textId="2BA8EE15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946" w:type="dxa"/>
            <w:gridSpan w:val="3"/>
            <w:vAlign w:val="center"/>
          </w:tcPr>
          <w:p w14:paraId="1C3E6AC1" w14:textId="008B95BE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946" w:type="dxa"/>
            <w:vAlign w:val="center"/>
          </w:tcPr>
          <w:p w14:paraId="21921D9F" w14:textId="5E69AD90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947" w:type="dxa"/>
            <w:vAlign w:val="center"/>
          </w:tcPr>
          <w:p w14:paraId="7D871661" w14:textId="1C5AB551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947" w:type="dxa"/>
            <w:gridSpan w:val="3"/>
            <w:vAlign w:val="center"/>
          </w:tcPr>
          <w:p w14:paraId="42727B3A" w14:textId="1734468E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946" w:type="dxa"/>
            <w:vAlign w:val="center"/>
          </w:tcPr>
          <w:p w14:paraId="3CEE40CE" w14:textId="5EEAB366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851" w:type="dxa"/>
            <w:vAlign w:val="center"/>
          </w:tcPr>
          <w:p w14:paraId="1B38E56C" w14:textId="4B8375E0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  <w:tc>
          <w:tcPr>
            <w:tcW w:w="1052" w:type="dxa"/>
            <w:vAlign w:val="center"/>
          </w:tcPr>
          <w:p w14:paraId="6E7B898E" w14:textId="6CF13B20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,07</w:t>
            </w:r>
          </w:p>
        </w:tc>
      </w:tr>
      <w:tr w:rsidR="002E3FE4" w:rsidRPr="005B1F48" w14:paraId="6100608C" w14:textId="77777777" w:rsidTr="00326A65">
        <w:trPr>
          <w:trHeight w:val="485"/>
          <w:jc w:val="center"/>
        </w:trPr>
        <w:tc>
          <w:tcPr>
            <w:tcW w:w="2405" w:type="dxa"/>
            <w:vAlign w:val="center"/>
          </w:tcPr>
          <w:p w14:paraId="331F233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зацепления</w:t>
            </w:r>
            <w:proofErr w:type="spellEnd"/>
          </w:p>
        </w:tc>
        <w:tc>
          <w:tcPr>
            <w:tcW w:w="709" w:type="dxa"/>
            <w:vAlign w:val="center"/>
          </w:tcPr>
          <w:p w14:paraId="4C97BA05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73C82A0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20 ̊  </w:t>
            </w:r>
          </w:p>
        </w:tc>
      </w:tr>
      <w:tr w:rsidR="002E3FE4" w:rsidRPr="005B1F48" w14:paraId="11303988" w14:textId="77777777" w:rsidTr="00326A65">
        <w:trPr>
          <w:jc w:val="center"/>
        </w:trPr>
        <w:tc>
          <w:tcPr>
            <w:tcW w:w="2405" w:type="dxa"/>
            <w:vAlign w:val="center"/>
          </w:tcPr>
          <w:p w14:paraId="6684C22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Межосевое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расстояние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делительное</w:t>
            </w:r>
            <w:proofErr w:type="spellEnd"/>
          </w:p>
        </w:tc>
        <w:tc>
          <w:tcPr>
            <w:tcW w:w="709" w:type="dxa"/>
            <w:vAlign w:val="center"/>
          </w:tcPr>
          <w:p w14:paraId="0E1A716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692" w:type="dxa"/>
            <w:gridSpan w:val="3"/>
            <w:vAlign w:val="center"/>
          </w:tcPr>
          <w:p w14:paraId="277E08BD" w14:textId="4E38AC63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8" w:type="dxa"/>
            <w:gridSpan w:val="4"/>
            <w:vAlign w:val="center"/>
          </w:tcPr>
          <w:p w14:paraId="2921FF99" w14:textId="6CD53468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848" w:type="dxa"/>
            <w:gridSpan w:val="3"/>
            <w:vAlign w:val="center"/>
          </w:tcPr>
          <w:p w14:paraId="18574842" w14:textId="45BDA7B2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03" w:type="dxa"/>
            <w:gridSpan w:val="2"/>
            <w:vAlign w:val="center"/>
          </w:tcPr>
          <w:p w14:paraId="677BBDE0" w14:textId="2BC04F84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39,5</w:t>
            </w:r>
          </w:p>
        </w:tc>
      </w:tr>
      <w:tr w:rsidR="002E3FE4" w:rsidRPr="005B1F48" w14:paraId="7469E517" w14:textId="77777777" w:rsidTr="00326A65">
        <w:trPr>
          <w:jc w:val="center"/>
        </w:trPr>
        <w:tc>
          <w:tcPr>
            <w:tcW w:w="2405" w:type="dxa"/>
            <w:vAlign w:val="center"/>
          </w:tcPr>
          <w:p w14:paraId="021BD34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Межосевое</w:t>
            </w:r>
            <w:proofErr w:type="spellEnd"/>
          </w:p>
          <w:p w14:paraId="0084049D" w14:textId="45643DB6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расстояние</w:t>
            </w:r>
            <w:proofErr w:type="spellEnd"/>
          </w:p>
        </w:tc>
        <w:tc>
          <w:tcPr>
            <w:tcW w:w="709" w:type="dxa"/>
            <w:vAlign w:val="center"/>
          </w:tcPr>
          <w:p w14:paraId="63B19DA7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692" w:type="dxa"/>
            <w:gridSpan w:val="3"/>
            <w:vAlign w:val="center"/>
          </w:tcPr>
          <w:p w14:paraId="2FF9FD5C" w14:textId="1B0D384E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988" w:type="dxa"/>
            <w:gridSpan w:val="4"/>
            <w:vAlign w:val="center"/>
          </w:tcPr>
          <w:p w14:paraId="24797629" w14:textId="74FC2363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848" w:type="dxa"/>
            <w:gridSpan w:val="3"/>
            <w:vAlign w:val="center"/>
          </w:tcPr>
          <w:p w14:paraId="62B6BE29" w14:textId="6ECEB682" w:rsidR="002E3FE4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903" w:type="dxa"/>
            <w:gridSpan w:val="2"/>
            <w:vAlign w:val="center"/>
          </w:tcPr>
          <w:p w14:paraId="17AA1EBD" w14:textId="5181E2BA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125C9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9,5</w:t>
            </w:r>
          </w:p>
        </w:tc>
      </w:tr>
      <w:tr w:rsidR="007125C9" w:rsidRPr="005B1F48" w14:paraId="3A12B447" w14:textId="77777777" w:rsidTr="00326A65">
        <w:trPr>
          <w:jc w:val="center"/>
        </w:trPr>
        <w:tc>
          <w:tcPr>
            <w:tcW w:w="2405" w:type="dxa"/>
            <w:vAlign w:val="center"/>
          </w:tcPr>
          <w:p w14:paraId="1D86988C" w14:textId="77777777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ножки</w:t>
            </w:r>
            <w:proofErr w:type="spellEnd"/>
          </w:p>
          <w:p w14:paraId="4F96E9A2" w14:textId="77777777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зуба</w:t>
            </w:r>
            <w:proofErr w:type="spellEnd"/>
          </w:p>
        </w:tc>
        <w:tc>
          <w:tcPr>
            <w:tcW w:w="709" w:type="dxa"/>
            <w:vAlign w:val="center"/>
          </w:tcPr>
          <w:p w14:paraId="6B8DBD39" w14:textId="77777777" w:rsidR="007125C9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1A5EC3C0" w14:textId="19EBECEF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946" w:type="dxa"/>
            <w:gridSpan w:val="3"/>
            <w:vAlign w:val="center"/>
          </w:tcPr>
          <w:p w14:paraId="408868CD" w14:textId="2AB7C2AC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  <w:tc>
          <w:tcPr>
            <w:tcW w:w="946" w:type="dxa"/>
            <w:vAlign w:val="center"/>
          </w:tcPr>
          <w:p w14:paraId="4C296853" w14:textId="00A0F12D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947" w:type="dxa"/>
            <w:vAlign w:val="center"/>
          </w:tcPr>
          <w:p w14:paraId="6B94088C" w14:textId="2824D306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  <w:tc>
          <w:tcPr>
            <w:tcW w:w="947" w:type="dxa"/>
            <w:gridSpan w:val="3"/>
            <w:vAlign w:val="center"/>
          </w:tcPr>
          <w:p w14:paraId="2918DF3E" w14:textId="31A0576B" w:rsidR="007125C9" w:rsidRPr="005B1F48" w:rsidRDefault="00F069AC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9AC">
              <w:rPr>
                <w:noProof/>
                <w:lang w:val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FB15E48" wp14:editId="417C148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-776605</wp:posOffset>
                      </wp:positionV>
                      <wp:extent cx="2360930" cy="1404620"/>
                      <wp:effectExtent l="0" t="0" r="381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E25D5D" w14:textId="77777777" w:rsidR="00446B93" w:rsidRPr="00F069AC" w:rsidRDefault="00446B93" w:rsidP="00F069AC">
                                  <w:pPr>
                                    <w:jc w:val="right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Продолжение таблицы 1.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15E48" id="_x0000_s1027" type="#_x0000_t202" style="position:absolute;left:0;text-align:left;margin-left:-1.35pt;margin-top:-61.15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jcOQIAACkEAAAOAAAAZHJzL2Uyb0RvYy54bWysU82O0zAQviPxDpbvNGm2LTRqulq6FCEt&#10;P9LCAziO01g4HmO7TZbb3nkF3oEDB268QveNGDvdbrXcED5YY8/488w33yzO+1aRnbBOgi7oeJRS&#10;IjSHSupNQT99XD97QYnzTFdMgRYFvRGOni+fPll0JhcZNKAqYQmCaJd3pqCN9yZPEscb0TI3AiM0&#10;OmuwLfN4tJuksqxD9FYlWZrOkg5sZSxw4RzeXg5Ouoz4dS24f1/XTniiCoq5+bjbuJdhT5YLlm8s&#10;M43khzTYP2TRMqnx0yPUJfOMbK38C6qV3IKD2o84tAnUteQi1oDVjNNH1Vw3zIhYC5LjzJEm9/9g&#10;+bvdB0tkVVBslGYttmj/ff9j/3P/e//r7vbuG8kCR51xOYZeGwz2/UvosdexXmeugH92RMOqYXoj&#10;LqyFrhGswhzH4WVy8nTAcQGk7N5ChZ+xrYcI1Ne2DQQiJQTRsVc3x/6I3hOOl9nZLJ2foYujbzxJ&#10;J7MsdjBh+f1zY51/LaAlwSioRQFEeLa7cj6kw/L7kPCbAyWrtVQqHuymXClLdgzFso4rVvAoTGnS&#10;FXQ+zaYRWUN4H3XUSo9iVrJFNtOwBnkFOl7pKoZ4JtVgYyZKH/gJlAzk+L7sYzsieYG7EqobJMzC&#10;oF2cNTQasF8p6VC3BXVftswKStQbjaTPx5NJEHo8TKbPkSFiTz3lqYdpjlAF9ZQM5srH4Yh0mAts&#10;zlpG2h4yOaSMeoxsHmYnCP70HKMeJnz5BwAA//8DAFBLAwQUAAYACAAAACEAIJdyUuAAAAAKAQAA&#10;DwAAAGRycy9kb3ducmV2LnhtbEyPwU6DQBCG7ya+w2ZMvLULNGKhLI0x8WJ6sNWDxylMWYTdRXZp&#10;8e0dT/Y0mcyX//+m2M6mF2cafeusgngZgSBbubq1jYKP95fFGoQPaGvsnSUFP+RhW97eFJjX7mL3&#10;dD6ERnCI9Tkq0CEMuZS+0mTQL91Alm8nNxoMvI6NrEe8cLjpZRJFqTTYWm7QONCzpqo7TIZLdr6a&#10;9u77K9518lN3KT686Vel7u/mpw2IQHP4h+FPn9WhZKejm2ztRa9gkTwyyTNOkhUIJlZpFoM4KsjW&#10;GciykNcvlL8AAAD//wMAUEsBAi0AFAAGAAgAAAAhALaDOJL+AAAA4QEAABMAAAAAAAAAAAAAAAAA&#10;AAAAAFtDb250ZW50X1R5cGVzXS54bWxQSwECLQAUAAYACAAAACEAOP0h/9YAAACUAQAACwAAAAAA&#10;AAAAAAAAAAAvAQAAX3JlbHMvLnJlbHNQSwECLQAUAAYACAAAACEAZ1tY3DkCAAApBAAADgAAAAAA&#10;AAAAAAAAAAAuAgAAZHJzL2Uyb0RvYy54bWxQSwECLQAUAAYACAAAACEAIJdyUuAAAAAKAQAADwAA&#10;AAAAAAAAAAAAAACTBAAAZHJzL2Rvd25yZXYueG1sUEsFBgAAAAAEAAQA8wAAAKAFAAAAAA==&#10;" stroked="f">
                      <v:textbox style="mso-fit-shape-to-text:t">
                        <w:txbxContent>
                          <w:p w14:paraId="7AE25D5D" w14:textId="77777777" w:rsidR="00446B93" w:rsidRPr="00F069AC" w:rsidRDefault="00446B93" w:rsidP="00F069AC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Продолжение таблицы 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5C9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946" w:type="dxa"/>
            <w:vAlign w:val="center"/>
          </w:tcPr>
          <w:p w14:paraId="3A391515" w14:textId="3E0D516F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  <w:tc>
          <w:tcPr>
            <w:tcW w:w="851" w:type="dxa"/>
            <w:vAlign w:val="center"/>
          </w:tcPr>
          <w:p w14:paraId="3AEA8C03" w14:textId="7BB8E1A1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1,2</w:t>
            </w:r>
          </w:p>
        </w:tc>
        <w:tc>
          <w:tcPr>
            <w:tcW w:w="1052" w:type="dxa"/>
            <w:vAlign w:val="center"/>
          </w:tcPr>
          <w:p w14:paraId="37A11796" w14:textId="1FF9DB01" w:rsidR="007125C9" w:rsidRPr="005B1F48" w:rsidRDefault="007125C9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</w:t>
            </w:r>
          </w:p>
        </w:tc>
      </w:tr>
      <w:tr w:rsidR="002E3FE4" w:rsidRPr="005B1F48" w14:paraId="17EA11F2" w14:textId="77777777" w:rsidTr="00326A65">
        <w:trPr>
          <w:jc w:val="center"/>
        </w:trPr>
        <w:tc>
          <w:tcPr>
            <w:tcW w:w="2405" w:type="dxa"/>
            <w:vAlign w:val="center"/>
          </w:tcPr>
          <w:p w14:paraId="7A9AD903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</w:p>
          <w:p w14:paraId="21844466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воспринимаемого</w:t>
            </w:r>
            <w:proofErr w:type="spellEnd"/>
          </w:p>
          <w:p w14:paraId="6A40BDB7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смещения</w:t>
            </w:r>
            <w:proofErr w:type="spellEnd"/>
          </w:p>
        </w:tc>
        <w:tc>
          <w:tcPr>
            <w:tcW w:w="709" w:type="dxa"/>
            <w:vAlign w:val="center"/>
          </w:tcPr>
          <w:p w14:paraId="50BB0C5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32D45C6A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E3FE4" w:rsidRPr="005B1F48" w14:paraId="6379DAC1" w14:textId="77777777" w:rsidTr="00326A65">
        <w:trPr>
          <w:jc w:val="center"/>
        </w:trPr>
        <w:tc>
          <w:tcPr>
            <w:tcW w:w="2405" w:type="dxa"/>
            <w:vAlign w:val="center"/>
          </w:tcPr>
          <w:p w14:paraId="09BF36A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</w:p>
          <w:p w14:paraId="07A14273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уравнительного</w:t>
            </w:r>
            <w:proofErr w:type="spellEnd"/>
          </w:p>
          <w:p w14:paraId="507EE0B6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смещения</w:t>
            </w:r>
            <w:proofErr w:type="spellEnd"/>
          </w:p>
        </w:tc>
        <w:tc>
          <w:tcPr>
            <w:tcW w:w="709" w:type="dxa"/>
            <w:vAlign w:val="center"/>
          </w:tcPr>
          <w:p w14:paraId="2E7F8308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6CD2865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E58D3" w:rsidRPr="005B1F48" w14:paraId="4D26A817" w14:textId="77777777" w:rsidTr="00326A65">
        <w:trPr>
          <w:jc w:val="center"/>
        </w:trPr>
        <w:tc>
          <w:tcPr>
            <w:tcW w:w="2405" w:type="dxa"/>
            <w:vAlign w:val="center"/>
          </w:tcPr>
          <w:p w14:paraId="54C9FBD9" w14:textId="77777777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головки</w:t>
            </w:r>
            <w:proofErr w:type="spellEnd"/>
          </w:p>
          <w:p w14:paraId="63CF9696" w14:textId="77777777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зуба</w:t>
            </w:r>
            <w:proofErr w:type="spellEnd"/>
          </w:p>
        </w:tc>
        <w:tc>
          <w:tcPr>
            <w:tcW w:w="709" w:type="dxa"/>
            <w:vAlign w:val="center"/>
          </w:tcPr>
          <w:p w14:paraId="2DD0E1C5" w14:textId="77777777" w:rsidR="00BE58D3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5926732E" w14:textId="31061028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946" w:type="dxa"/>
            <w:gridSpan w:val="3"/>
            <w:vAlign w:val="center"/>
          </w:tcPr>
          <w:p w14:paraId="331D87CD" w14:textId="5D5F325B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</w:t>
            </w:r>
          </w:p>
        </w:tc>
        <w:tc>
          <w:tcPr>
            <w:tcW w:w="946" w:type="dxa"/>
            <w:vAlign w:val="center"/>
          </w:tcPr>
          <w:p w14:paraId="0EEF8005" w14:textId="2D3B39C9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947" w:type="dxa"/>
            <w:vAlign w:val="center"/>
          </w:tcPr>
          <w:p w14:paraId="150EEA4E" w14:textId="0BB32EB5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</w:t>
            </w:r>
          </w:p>
        </w:tc>
        <w:tc>
          <w:tcPr>
            <w:tcW w:w="947" w:type="dxa"/>
            <w:gridSpan w:val="3"/>
            <w:vAlign w:val="center"/>
          </w:tcPr>
          <w:p w14:paraId="783F656F" w14:textId="5424A5EA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946" w:type="dxa"/>
            <w:vAlign w:val="center"/>
          </w:tcPr>
          <w:p w14:paraId="33234EE2" w14:textId="7413936B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</w:t>
            </w:r>
          </w:p>
        </w:tc>
        <w:tc>
          <w:tcPr>
            <w:tcW w:w="851" w:type="dxa"/>
            <w:vAlign w:val="center"/>
          </w:tcPr>
          <w:p w14:paraId="6C95FBCE" w14:textId="1CFDF04E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1,1</w:t>
            </w:r>
          </w:p>
        </w:tc>
        <w:tc>
          <w:tcPr>
            <w:tcW w:w="1052" w:type="dxa"/>
            <w:vAlign w:val="center"/>
          </w:tcPr>
          <w:p w14:paraId="4171FDE9" w14:textId="2E0B5C85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0,9</w:t>
            </w:r>
          </w:p>
        </w:tc>
      </w:tr>
      <w:tr w:rsidR="002E3FE4" w:rsidRPr="005B1F48" w14:paraId="199C6478" w14:textId="77777777" w:rsidTr="00326A65">
        <w:trPr>
          <w:jc w:val="center"/>
        </w:trPr>
        <w:tc>
          <w:tcPr>
            <w:tcW w:w="2405" w:type="dxa"/>
            <w:vAlign w:val="center"/>
          </w:tcPr>
          <w:p w14:paraId="5F0B4907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окружности</w:t>
            </w:r>
            <w:proofErr w:type="spellEnd"/>
          </w:p>
          <w:p w14:paraId="4EFD871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впадин</w:t>
            </w:r>
            <w:proofErr w:type="spellEnd"/>
          </w:p>
        </w:tc>
        <w:tc>
          <w:tcPr>
            <w:tcW w:w="709" w:type="dxa"/>
            <w:vAlign w:val="center"/>
          </w:tcPr>
          <w:p w14:paraId="6F34F06C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5CF8425D" w14:textId="16BD8090" w:rsidR="002E3FE4" w:rsidRPr="005B1F48" w:rsidRDefault="00BE58D3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13,6</w:t>
            </w:r>
          </w:p>
        </w:tc>
        <w:tc>
          <w:tcPr>
            <w:tcW w:w="851" w:type="dxa"/>
            <w:vAlign w:val="center"/>
          </w:tcPr>
          <w:p w14:paraId="3B16CF9D" w14:textId="31F542B0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23,4</w:t>
            </w:r>
          </w:p>
        </w:tc>
        <w:tc>
          <w:tcPr>
            <w:tcW w:w="996" w:type="dxa"/>
            <w:gridSpan w:val="2"/>
            <w:vAlign w:val="center"/>
          </w:tcPr>
          <w:p w14:paraId="75278E1A" w14:textId="51556161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  <w:gridSpan w:val="2"/>
            <w:vAlign w:val="center"/>
          </w:tcPr>
          <w:p w14:paraId="09837402" w14:textId="413DCC55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E58D3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  <w:tc>
          <w:tcPr>
            <w:tcW w:w="851" w:type="dxa"/>
            <w:vAlign w:val="center"/>
          </w:tcPr>
          <w:p w14:paraId="13062E3F" w14:textId="4AD6345B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13,6</w:t>
            </w:r>
          </w:p>
        </w:tc>
        <w:tc>
          <w:tcPr>
            <w:tcW w:w="997" w:type="dxa"/>
            <w:gridSpan w:val="2"/>
            <w:vAlign w:val="center"/>
          </w:tcPr>
          <w:p w14:paraId="6F28DF3B" w14:textId="45119DE3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  <w:r w:rsidR="002E3FE4" w:rsidRPr="005B1F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  <w:vAlign w:val="center"/>
          </w:tcPr>
          <w:p w14:paraId="0E08CB0E" w14:textId="163638CE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13,6</w:t>
            </w:r>
          </w:p>
        </w:tc>
        <w:tc>
          <w:tcPr>
            <w:tcW w:w="1052" w:type="dxa"/>
            <w:vAlign w:val="center"/>
          </w:tcPr>
          <w:p w14:paraId="02628BDE" w14:textId="66EE8F1B" w:rsidR="002E3FE4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 w:rsidR="002E3FE4" w:rsidRPr="005B1F48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</w:p>
        </w:tc>
      </w:tr>
      <w:tr w:rsidR="002E3FE4" w:rsidRPr="005B1F48" w14:paraId="0A293F51" w14:textId="77777777" w:rsidTr="00326A65">
        <w:trPr>
          <w:jc w:val="center"/>
        </w:trPr>
        <w:tc>
          <w:tcPr>
            <w:tcW w:w="2405" w:type="dxa"/>
            <w:vAlign w:val="center"/>
          </w:tcPr>
          <w:p w14:paraId="1FC7188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окружности</w:t>
            </w:r>
            <w:proofErr w:type="spellEnd"/>
          </w:p>
          <w:p w14:paraId="3403CD3A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вершин</w:t>
            </w:r>
            <w:proofErr w:type="spellEnd"/>
          </w:p>
        </w:tc>
        <w:tc>
          <w:tcPr>
            <w:tcW w:w="709" w:type="dxa"/>
            <w:vAlign w:val="center"/>
          </w:tcPr>
          <w:p w14:paraId="10E50509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3CFEF161" w14:textId="12467885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E58D3"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8,1</w:t>
            </w:r>
          </w:p>
        </w:tc>
        <w:tc>
          <w:tcPr>
            <w:tcW w:w="851" w:type="dxa"/>
            <w:vAlign w:val="center"/>
          </w:tcPr>
          <w:p w14:paraId="1B7ED82E" w14:textId="5FB72D11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27,9</w:t>
            </w:r>
          </w:p>
        </w:tc>
        <w:tc>
          <w:tcPr>
            <w:tcW w:w="996" w:type="dxa"/>
            <w:gridSpan w:val="2"/>
            <w:vAlign w:val="center"/>
          </w:tcPr>
          <w:p w14:paraId="6C380A31" w14:textId="0A69AD5B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  <w:gridSpan w:val="2"/>
            <w:vAlign w:val="center"/>
          </w:tcPr>
          <w:p w14:paraId="3CEBDD75" w14:textId="303CA757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31,9</w:t>
            </w:r>
          </w:p>
        </w:tc>
        <w:tc>
          <w:tcPr>
            <w:tcW w:w="851" w:type="dxa"/>
            <w:vAlign w:val="center"/>
          </w:tcPr>
          <w:p w14:paraId="3F9B9B75" w14:textId="2053B604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8,1</w:t>
            </w:r>
          </w:p>
        </w:tc>
        <w:tc>
          <w:tcPr>
            <w:tcW w:w="997" w:type="dxa"/>
            <w:gridSpan w:val="2"/>
            <w:vAlign w:val="center"/>
          </w:tcPr>
          <w:p w14:paraId="4FA7BC0F" w14:textId="5A86BD4F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45,9</w:t>
            </w:r>
          </w:p>
        </w:tc>
        <w:tc>
          <w:tcPr>
            <w:tcW w:w="851" w:type="dxa"/>
            <w:vAlign w:val="center"/>
          </w:tcPr>
          <w:p w14:paraId="70E65C25" w14:textId="61090245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8,1</w:t>
            </w:r>
          </w:p>
        </w:tc>
        <w:tc>
          <w:tcPr>
            <w:tcW w:w="1052" w:type="dxa"/>
            <w:vAlign w:val="center"/>
          </w:tcPr>
          <w:p w14:paraId="5069E955" w14:textId="10B40FDD" w:rsidR="002E3FE4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64,9</w:t>
            </w:r>
          </w:p>
        </w:tc>
      </w:tr>
      <w:tr w:rsidR="00BE58D3" w:rsidRPr="005B1F48" w14:paraId="54305980" w14:textId="77777777" w:rsidTr="00326A65">
        <w:trPr>
          <w:jc w:val="center"/>
        </w:trPr>
        <w:tc>
          <w:tcPr>
            <w:tcW w:w="2405" w:type="dxa"/>
            <w:vAlign w:val="center"/>
          </w:tcPr>
          <w:p w14:paraId="6B6ECD4E" w14:textId="77777777" w:rsidR="00BE58D3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Минимальное число зубьев, свободное от подрезания</w:t>
            </w:r>
          </w:p>
        </w:tc>
        <w:tc>
          <w:tcPr>
            <w:tcW w:w="709" w:type="dxa"/>
            <w:vAlign w:val="center"/>
          </w:tcPr>
          <w:p w14:paraId="14C72319" w14:textId="77777777" w:rsidR="00BE58D3" w:rsidRPr="005B1F48" w:rsidRDefault="00C07A96" w:rsidP="0023002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796" w:type="dxa"/>
            <w:vAlign w:val="center"/>
          </w:tcPr>
          <w:p w14:paraId="712D9A7B" w14:textId="6EF0C765" w:rsidR="00BE58D3" w:rsidRPr="005B1F48" w:rsidRDefault="00BE58D3" w:rsidP="00230029">
            <w:pPr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15,9</w:t>
            </w:r>
          </w:p>
        </w:tc>
        <w:tc>
          <w:tcPr>
            <w:tcW w:w="946" w:type="dxa"/>
            <w:gridSpan w:val="3"/>
            <w:vAlign w:val="center"/>
          </w:tcPr>
          <w:p w14:paraId="7D8C6228" w14:textId="3ECF59D1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18,3</w:t>
            </w:r>
          </w:p>
        </w:tc>
        <w:tc>
          <w:tcPr>
            <w:tcW w:w="946" w:type="dxa"/>
            <w:vAlign w:val="center"/>
          </w:tcPr>
          <w:p w14:paraId="0D9E93F1" w14:textId="108CB596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15,9</w:t>
            </w:r>
          </w:p>
        </w:tc>
        <w:tc>
          <w:tcPr>
            <w:tcW w:w="947" w:type="dxa"/>
            <w:vAlign w:val="center"/>
          </w:tcPr>
          <w:p w14:paraId="179E3E53" w14:textId="187DB0DD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18,3</w:t>
            </w:r>
          </w:p>
        </w:tc>
        <w:tc>
          <w:tcPr>
            <w:tcW w:w="947" w:type="dxa"/>
            <w:gridSpan w:val="3"/>
            <w:vAlign w:val="center"/>
          </w:tcPr>
          <w:p w14:paraId="2CC9AB5A" w14:textId="011EED2C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15,9</w:t>
            </w:r>
          </w:p>
        </w:tc>
        <w:tc>
          <w:tcPr>
            <w:tcW w:w="946" w:type="dxa"/>
            <w:vAlign w:val="center"/>
          </w:tcPr>
          <w:p w14:paraId="4FBF742F" w14:textId="28F6CA61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18,3</w:t>
            </w:r>
          </w:p>
        </w:tc>
        <w:tc>
          <w:tcPr>
            <w:tcW w:w="851" w:type="dxa"/>
            <w:vAlign w:val="center"/>
          </w:tcPr>
          <w:p w14:paraId="7ED91CC4" w14:textId="1A7D74DF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15,9</w:t>
            </w:r>
          </w:p>
        </w:tc>
        <w:tc>
          <w:tcPr>
            <w:tcW w:w="1052" w:type="dxa"/>
            <w:vAlign w:val="center"/>
          </w:tcPr>
          <w:p w14:paraId="369A3001" w14:textId="1EBEB8A4" w:rsidR="00BE58D3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18,3</w:t>
            </w:r>
          </w:p>
        </w:tc>
      </w:tr>
      <w:tr w:rsidR="002E3FE4" w:rsidRPr="005B1F48" w14:paraId="48CBF2FA" w14:textId="77777777" w:rsidTr="00326A65">
        <w:trPr>
          <w:jc w:val="center"/>
        </w:trPr>
        <w:tc>
          <w:tcPr>
            <w:tcW w:w="2405" w:type="dxa"/>
            <w:vAlign w:val="center"/>
          </w:tcPr>
          <w:p w14:paraId="5DE653B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минимального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смещения</w:t>
            </w:r>
            <w:proofErr w:type="spellEnd"/>
          </w:p>
        </w:tc>
        <w:tc>
          <w:tcPr>
            <w:tcW w:w="709" w:type="dxa"/>
            <w:vAlign w:val="center"/>
          </w:tcPr>
          <w:p w14:paraId="6827B4D4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56511F2D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-0,46</w:t>
            </w:r>
          </w:p>
        </w:tc>
        <w:tc>
          <w:tcPr>
            <w:tcW w:w="851" w:type="dxa"/>
            <w:vAlign w:val="center"/>
          </w:tcPr>
          <w:p w14:paraId="0125EC59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-1,46</w:t>
            </w:r>
          </w:p>
        </w:tc>
        <w:tc>
          <w:tcPr>
            <w:tcW w:w="996" w:type="dxa"/>
            <w:gridSpan w:val="2"/>
            <w:vAlign w:val="center"/>
          </w:tcPr>
          <w:p w14:paraId="26E8D47F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-0,46</w:t>
            </w:r>
          </w:p>
        </w:tc>
        <w:tc>
          <w:tcPr>
            <w:tcW w:w="992" w:type="dxa"/>
            <w:gridSpan w:val="2"/>
            <w:vAlign w:val="center"/>
          </w:tcPr>
          <w:p w14:paraId="4D2CCE86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-1,92</w:t>
            </w:r>
          </w:p>
        </w:tc>
        <w:tc>
          <w:tcPr>
            <w:tcW w:w="851" w:type="dxa"/>
            <w:vAlign w:val="center"/>
          </w:tcPr>
          <w:p w14:paraId="4AFBCD79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-0,46</w:t>
            </w:r>
          </w:p>
        </w:tc>
        <w:tc>
          <w:tcPr>
            <w:tcW w:w="997" w:type="dxa"/>
            <w:gridSpan w:val="2"/>
            <w:vAlign w:val="center"/>
          </w:tcPr>
          <w:p w14:paraId="39067492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-3,04</w:t>
            </w:r>
          </w:p>
        </w:tc>
        <w:tc>
          <w:tcPr>
            <w:tcW w:w="851" w:type="dxa"/>
            <w:vAlign w:val="center"/>
          </w:tcPr>
          <w:p w14:paraId="47B2E82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-0,46</w:t>
            </w:r>
          </w:p>
        </w:tc>
        <w:tc>
          <w:tcPr>
            <w:tcW w:w="1052" w:type="dxa"/>
            <w:vAlign w:val="center"/>
          </w:tcPr>
          <w:p w14:paraId="35819F60" w14:textId="77777777" w:rsidR="002E3FE4" w:rsidRPr="005B1F48" w:rsidRDefault="002E3FE4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-6,49</w:t>
            </w:r>
          </w:p>
        </w:tc>
      </w:tr>
      <w:tr w:rsidR="002E3FE4" w:rsidRPr="005B1F48" w14:paraId="437BA754" w14:textId="77777777" w:rsidTr="00326A65">
        <w:trPr>
          <w:jc w:val="center"/>
        </w:trPr>
        <w:tc>
          <w:tcPr>
            <w:tcW w:w="2405" w:type="dxa"/>
            <w:vAlign w:val="center"/>
          </w:tcPr>
          <w:p w14:paraId="53353723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измерительных</w:t>
            </w:r>
            <w:proofErr w:type="spellEnd"/>
          </w:p>
          <w:p w14:paraId="3B911D25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роликов</w:t>
            </w:r>
            <w:proofErr w:type="spellEnd"/>
          </w:p>
        </w:tc>
        <w:tc>
          <w:tcPr>
            <w:tcW w:w="709" w:type="dxa"/>
            <w:vAlign w:val="center"/>
          </w:tcPr>
          <w:p w14:paraId="4917EFB4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7431" w:type="dxa"/>
            <w:gridSpan w:val="12"/>
            <w:vAlign w:val="center"/>
          </w:tcPr>
          <w:p w14:paraId="3653AF5F" w14:textId="5E04AA90" w:rsidR="002E3FE4" w:rsidRPr="005B1F48" w:rsidRDefault="00BE58D3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2E3FE4" w:rsidRPr="005B1F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732</w:t>
            </w:r>
          </w:p>
        </w:tc>
      </w:tr>
      <w:tr w:rsidR="002E3FE4" w:rsidRPr="005B1F48" w14:paraId="35F90D92" w14:textId="77777777" w:rsidTr="00326A65">
        <w:trPr>
          <w:jc w:val="center"/>
        </w:trPr>
        <w:tc>
          <w:tcPr>
            <w:tcW w:w="2405" w:type="dxa"/>
            <w:vAlign w:val="center"/>
          </w:tcPr>
          <w:p w14:paraId="79CF16DB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Угол развернутости</w:t>
            </w:r>
          </w:p>
          <w:p w14:paraId="18ACCB7E" w14:textId="03E502C1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эвольвенты в точке касания измерительных роликов</w:t>
            </w:r>
          </w:p>
        </w:tc>
        <w:tc>
          <w:tcPr>
            <w:tcW w:w="709" w:type="dxa"/>
            <w:vAlign w:val="center"/>
          </w:tcPr>
          <w:p w14:paraId="38076509" w14:textId="77777777" w:rsidR="002E3FE4" w:rsidRPr="005B1F48" w:rsidRDefault="00C07A96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0EBBCFF5" w14:textId="7331B57C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24.53</m:t>
                </m:r>
              </m:oMath>
            </m:oMathPara>
          </w:p>
        </w:tc>
        <w:tc>
          <w:tcPr>
            <w:tcW w:w="851" w:type="dxa"/>
            <w:vAlign w:val="center"/>
          </w:tcPr>
          <w:p w14:paraId="56259AA2" w14:textId="1E5EADF2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21,8</m:t>
                </m:r>
              </m:oMath>
            </m:oMathPara>
          </w:p>
        </w:tc>
        <w:tc>
          <w:tcPr>
            <w:tcW w:w="996" w:type="dxa"/>
            <w:gridSpan w:val="2"/>
            <w:vAlign w:val="center"/>
          </w:tcPr>
          <w:p w14:paraId="7BAA0E44" w14:textId="7BDA023A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24,53</m:t>
                </m:r>
              </m:oMath>
            </m:oMathPara>
          </w:p>
        </w:tc>
        <w:tc>
          <w:tcPr>
            <w:tcW w:w="992" w:type="dxa"/>
            <w:gridSpan w:val="2"/>
            <w:vAlign w:val="center"/>
          </w:tcPr>
          <w:p w14:paraId="45F2499A" w14:textId="2D844096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21,67</m:t>
                </m:r>
              </m:oMath>
            </m:oMathPara>
          </w:p>
        </w:tc>
        <w:tc>
          <w:tcPr>
            <w:tcW w:w="851" w:type="dxa"/>
            <w:vAlign w:val="center"/>
          </w:tcPr>
          <w:p w14:paraId="7AFE7F5E" w14:textId="028C2134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24,53</m:t>
                </m:r>
              </m:oMath>
            </m:oMathPara>
          </w:p>
        </w:tc>
        <w:tc>
          <w:tcPr>
            <w:tcW w:w="997" w:type="dxa"/>
            <w:gridSpan w:val="2"/>
            <w:vAlign w:val="center"/>
          </w:tcPr>
          <w:p w14:paraId="106944F8" w14:textId="5F13FF51" w:rsidR="002E3FE4" w:rsidRPr="005B1F48" w:rsidRDefault="00BE58D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21,47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1878F79" w14:textId="22D8B1B6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24,53</m:t>
                </m:r>
              </m:oMath>
            </m:oMathPara>
          </w:p>
        </w:tc>
        <w:tc>
          <w:tcPr>
            <w:tcW w:w="1052" w:type="dxa"/>
            <w:vAlign w:val="center"/>
          </w:tcPr>
          <w:p w14:paraId="3897E355" w14:textId="25E9BE88" w:rsidR="002E3FE4" w:rsidRPr="005B1F48" w:rsidRDefault="002E3FE4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21,07</m:t>
                </m:r>
              </m:oMath>
            </m:oMathPara>
          </w:p>
        </w:tc>
      </w:tr>
      <w:tr w:rsidR="002E3FE4" w:rsidRPr="005B1F48" w14:paraId="57D7D462" w14:textId="77777777" w:rsidTr="00326A65">
        <w:trPr>
          <w:jc w:val="center"/>
        </w:trPr>
        <w:tc>
          <w:tcPr>
            <w:tcW w:w="2405" w:type="dxa"/>
            <w:vAlign w:val="center"/>
          </w:tcPr>
          <w:p w14:paraId="2E8A5DC7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1F48">
              <w:rPr>
                <w:rFonts w:ascii="Times New Roman" w:hAnsi="Times New Roman" w:cs="Times New Roman"/>
                <w:sz w:val="28"/>
                <w:szCs w:val="28"/>
              </w:rPr>
              <w:t>роликам</w:t>
            </w:r>
            <w:proofErr w:type="spellEnd"/>
          </w:p>
        </w:tc>
        <w:tc>
          <w:tcPr>
            <w:tcW w:w="709" w:type="dxa"/>
            <w:vAlign w:val="center"/>
          </w:tcPr>
          <w:p w14:paraId="0D3C5691" w14:textId="77777777" w:rsidR="002E3FE4" w:rsidRPr="005B1F48" w:rsidRDefault="002E3FE4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841" w:type="dxa"/>
            <w:gridSpan w:val="2"/>
            <w:vAlign w:val="center"/>
          </w:tcPr>
          <w:p w14:paraId="5ED19FC9" w14:textId="7FAB4BC2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</w:t>
            </w:r>
          </w:p>
        </w:tc>
        <w:tc>
          <w:tcPr>
            <w:tcW w:w="851" w:type="dxa"/>
            <w:vAlign w:val="center"/>
          </w:tcPr>
          <w:p w14:paraId="2AEBDB2E" w14:textId="32CC72AB" w:rsidR="002E3FE4" w:rsidRPr="00413AA3" w:rsidRDefault="00413AA3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996" w:type="dxa"/>
            <w:gridSpan w:val="2"/>
            <w:vAlign w:val="center"/>
          </w:tcPr>
          <w:p w14:paraId="35444289" w14:textId="0E724A4F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</w:t>
            </w:r>
          </w:p>
        </w:tc>
        <w:tc>
          <w:tcPr>
            <w:tcW w:w="992" w:type="dxa"/>
            <w:gridSpan w:val="2"/>
            <w:vAlign w:val="center"/>
          </w:tcPr>
          <w:p w14:paraId="16B95EE9" w14:textId="142807D6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vAlign w:val="center"/>
          </w:tcPr>
          <w:p w14:paraId="607ABBA7" w14:textId="3C798020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</w:t>
            </w:r>
          </w:p>
        </w:tc>
        <w:tc>
          <w:tcPr>
            <w:tcW w:w="997" w:type="dxa"/>
            <w:gridSpan w:val="2"/>
            <w:vAlign w:val="center"/>
          </w:tcPr>
          <w:p w14:paraId="5F7DD98C" w14:textId="2856EC70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  <w:vAlign w:val="center"/>
          </w:tcPr>
          <w:p w14:paraId="7A0FAE91" w14:textId="447DF478" w:rsidR="002E3FE4" w:rsidRPr="005B1F48" w:rsidRDefault="00326A65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,3</w:t>
            </w:r>
          </w:p>
        </w:tc>
        <w:tc>
          <w:tcPr>
            <w:tcW w:w="1052" w:type="dxa"/>
            <w:vAlign w:val="center"/>
          </w:tcPr>
          <w:p w14:paraId="46A8E14B" w14:textId="55E36567" w:rsidR="002E3FE4" w:rsidRPr="005B1F48" w:rsidRDefault="00326A65" w:rsidP="00230029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413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14:paraId="194AE11F" w14:textId="03A75EB0" w:rsidR="00EA5D94" w:rsidRPr="005B1F48" w:rsidRDefault="00F069AC" w:rsidP="00230029">
      <w:pPr>
        <w:spacing w:line="360" w:lineRule="auto"/>
        <w:rPr>
          <w:rFonts w:cs="Times New Roman"/>
          <w:sz w:val="28"/>
          <w:szCs w:val="28"/>
        </w:rPr>
      </w:pPr>
      <w:r w:rsidRPr="00F069A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F28FC0" wp14:editId="0FCAFCE2">
                <wp:simplePos x="0" y="0"/>
                <wp:positionH relativeFrom="column">
                  <wp:posOffset>4422563</wp:posOffset>
                </wp:positionH>
                <wp:positionV relativeFrom="paragraph">
                  <wp:posOffset>-2157095</wp:posOffset>
                </wp:positionV>
                <wp:extent cx="2360930" cy="1404620"/>
                <wp:effectExtent l="0" t="0" r="381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77B7" w14:textId="77777777" w:rsidR="00446B93" w:rsidRPr="00F069AC" w:rsidRDefault="00446B93" w:rsidP="00F069AC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Продолжение таблицы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8FC0" id="_x0000_s1028" type="#_x0000_t202" style="position:absolute;margin-left:348.25pt;margin-top:-169.8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fbOgIAACkEAAAOAAAAZHJzL2Uyb0RvYy54bWysU82O0zAQviPxDpbvNGm2Lduo6WrpUoS0&#10;/EgLD+A4TmPheIztNllue+cVeAcOHLjxCt03Yux0S7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cEs1abNH+2/77/sf+1/7n/d39V5IFjjrjcgy9MRjs+xfQY69jvc5cA//kiIZVw/RG&#10;XFoLXSNYhTmOw8vk5OmA4wJI2b2BCj9jWw8RqK9tGwhESgiiY69uj/0RvSccL7OzWTo/QxdH33iS&#10;TmZZ7GDC8ofnxjr/SkBLglFQiwKI8Gx37XxIh+UPIeE3B0pWa6lUPNhNuVKW7BiKZR1XrOBRmNKk&#10;Q7qm2TQiawjvo45a6VHMSrYFPU/DGuQV6HipqxjimVSDjZkofeAnUDKQ4/uyj+040l5CdYuEWRi0&#10;i7OGRgP2CyUd6rag7vOWWUGJeq2R9Pl4MglCj4fJ9DkyROyppzz1MM0RqqCeksFc+TgckQ5zic1Z&#10;y0hb6OKQySFl1GNk8zA7QfCn5xj1Z8KXvwEAAP//AwBQSwMEFAAGAAgAAAAhAE/gcT/iAAAADgEA&#10;AA8AAABkcnMvZG93bnJldi54bWxMj7FOwzAQhnck3sE6JLbWCVFMGuJUCIkFdaCFgfEamzgktkPs&#10;tOHtuU4w3t2n//+u2i52YCc9hc47Cek6AaZd41XnWgnvb8+rAliI6BQO3mkJPzrAtr6+qrBU/uz2&#10;+nSILaMQF0qUYGIcS85DY7TFsPajdnT79JPFSOPUcjXhmcLtwO+SRHCLnaMGg6N+MrrpD7Olkl1o&#10;5r3//kp3Pf8wvcD81bxIeXuzPD4Ai3qJfzBc9EkdanI6+tmpwAYJYiNyQiWssmxzD+yCJKLIgB1p&#10;l6ZFDryu+P836l8AAAD//wMAUEsBAi0AFAAGAAgAAAAhALaDOJL+AAAA4QEAABMAAAAAAAAAAAAA&#10;AAAAAAAAAFtDb250ZW50X1R5cGVzXS54bWxQSwECLQAUAAYACAAAACEAOP0h/9YAAACUAQAACwAA&#10;AAAAAAAAAAAAAAAvAQAAX3JlbHMvLnJlbHNQSwECLQAUAAYACAAAACEAZwaH2zoCAAApBAAADgAA&#10;AAAAAAAAAAAAAAAuAgAAZHJzL2Uyb0RvYy54bWxQSwECLQAUAAYACAAAACEAT+BxP+IAAAAOAQAA&#10;DwAAAAAAAAAAAAAAAACUBAAAZHJzL2Rvd25yZXYueG1sUEsFBgAAAAAEAAQA8wAAAKMFAAAAAA==&#10;" stroked="f">
                <v:textbox style="mso-fit-shape-to-text:t">
                  <w:txbxContent>
                    <w:p w14:paraId="6F4677B7" w14:textId="77777777" w:rsidR="00446B93" w:rsidRPr="00F069AC" w:rsidRDefault="00446B93" w:rsidP="00F069AC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Продолжение таблицы 1.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0B0" w14:textId="77777777" w:rsidR="002349C2" w:rsidRPr="005B1F48" w:rsidRDefault="00434CC7" w:rsidP="00230029">
      <w:pPr>
        <w:pStyle w:val="2"/>
        <w:spacing w:line="360" w:lineRule="auto"/>
        <w:jc w:val="center"/>
        <w:rPr>
          <w:rFonts w:cs="Times New Roman"/>
          <w:sz w:val="28"/>
          <w:lang w:val="ru-RU"/>
        </w:rPr>
      </w:pPr>
      <w:bookmarkStart w:id="11" w:name="_Toc43814682"/>
      <w:bookmarkStart w:id="12" w:name="_Toc44109364"/>
      <w:r w:rsidRPr="005B1F48">
        <w:rPr>
          <w:rFonts w:cs="Times New Roman"/>
          <w:sz w:val="28"/>
          <w:lang w:val="ru-RU"/>
        </w:rPr>
        <w:t>5. Выбор показателя точности зубчатых передач</w:t>
      </w:r>
      <w:bookmarkEnd w:id="11"/>
      <w:bookmarkEnd w:id="12"/>
    </w:p>
    <w:p w14:paraId="06D581E1" w14:textId="77777777" w:rsidR="005504DD" w:rsidRPr="005B1F48" w:rsidRDefault="005504DD" w:rsidP="00230029">
      <w:pPr>
        <w:spacing w:line="360" w:lineRule="auto"/>
        <w:rPr>
          <w:rFonts w:cs="Times New Roman"/>
          <w:sz w:val="28"/>
          <w:szCs w:val="28"/>
        </w:rPr>
      </w:pPr>
    </w:p>
    <w:p w14:paraId="5E157349" w14:textId="65F02F30" w:rsidR="002349C2" w:rsidRPr="005B1F48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</m:oMath>
      <w:r w:rsidR="00953A2E" w:rsidRPr="005B1F48">
        <w:rPr>
          <w:rFonts w:cs="Times New Roman"/>
          <w:sz w:val="28"/>
          <w:szCs w:val="28"/>
          <w:lang w:val="ru-RU"/>
        </w:rPr>
        <w:t>о</w:t>
      </w:r>
      <w:proofErr w:type="spellStart"/>
      <w:r w:rsidR="00434CC7" w:rsidRPr="005B1F48">
        <w:rPr>
          <w:rFonts w:cs="Times New Roman"/>
          <w:sz w:val="28"/>
          <w:szCs w:val="28"/>
          <w:lang w:val="ru-RU"/>
        </w:rPr>
        <w:t>тклонения</w:t>
      </w:r>
      <w:proofErr w:type="spellEnd"/>
      <w:r w:rsidR="00434CC7" w:rsidRPr="005B1F48">
        <w:rPr>
          <w:rFonts w:cs="Times New Roman"/>
          <w:sz w:val="28"/>
          <w:szCs w:val="28"/>
          <w:lang w:val="ru-RU"/>
        </w:rPr>
        <w:t xml:space="preserve"> размеров по роликам </w:t>
      </w:r>
      <w:r w:rsidR="00E6438F" w:rsidRPr="005B1F48">
        <w:rPr>
          <w:rFonts w:cs="Times New Roman"/>
          <w:sz w:val="28"/>
          <w:szCs w:val="28"/>
          <w:lang w:val="ru-RU"/>
        </w:rPr>
        <w:t>М</w:t>
      </w:r>
      <w:r w:rsidR="00434CC7" w:rsidRPr="005B1F48">
        <w:rPr>
          <w:rFonts w:cs="Times New Roman"/>
          <w:sz w:val="28"/>
          <w:szCs w:val="28"/>
          <w:lang w:val="ru-RU"/>
        </w:rPr>
        <w:t>:</w:t>
      </w:r>
    </w:p>
    <w:p w14:paraId="635B1A15" w14:textId="4A4F40D1" w:rsidR="005504DD" w:rsidRPr="005B1F48" w:rsidRDefault="00675F38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F069A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3B8156" wp14:editId="5D767FD8">
                <wp:simplePos x="0" y="0"/>
                <wp:positionH relativeFrom="margin">
                  <wp:align>right</wp:align>
                </wp:positionH>
                <wp:positionV relativeFrom="paragraph">
                  <wp:posOffset>308398</wp:posOffset>
                </wp:positionV>
                <wp:extent cx="2360930" cy="1404620"/>
                <wp:effectExtent l="0" t="0" r="381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2BBE3" w14:textId="1C9D8131" w:rsidR="00446B93" w:rsidRPr="00F069AC" w:rsidRDefault="00446B93" w:rsidP="00675F38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Таблица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B8156" id="_x0000_s1029" type="#_x0000_t202" style="position:absolute;margin-left:134.7pt;margin-top:24.3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dBOgIAACoEAAAOAAAAZHJzL2Uyb0RvYy54bWysU82O0zAQviPxDpbvNOkv26jpaulShLT8&#10;SAsP4DhOY+F4jO02WW575xV4Bw4cuPEK3Tdi7LSlWm6IHCw7M/P5m28+Ly67RpGdsE6CzulwkFIi&#10;NIdS6k1OP35YP7ugxHmmS6ZAi5zeCUcvl0+fLFqTiRHUoEphCYJol7Ump7X3JksSx2vRMDcAIzQG&#10;K7AN83i0m6S0rEX0RiWjNJ0lLdjSWODCOfx73QfpMuJXleD+XVU54YnKKXLzcbVxLcKaLBcs21hm&#10;askPNNg/sGiY1HjpCeqaeUa2Vv4F1UhuwUHlBxyaBKpKchF7wG6G6aNubmtmROwFxXHmJJP7f7D8&#10;7e69JbLE2aE8mjU4o/23/ff9j/2v/c+H+4evZBREao3LMPfWYLbvXkCHBbFhZ26Af3JEw6pmeiOu&#10;rIW2FqxEksNQmZyV9jgugBTtGyjxMrb1EIG6yjZBQdSEIDqyuTsNSHSecPw5Gs/S+RhDHGPDSTqZ&#10;jeIIE5Ydy411/pWAhoRNTi06IMKz3Y3zgQ7LjinhNgdKlmupVDzYTbFSluwYumUdv9jBozSlSZvT&#10;+XQ0jcgaQn00UiM9ulnJJqcXafh6fwU5XuoypngmVb9HJkof9AmS9OL4rujiPMZH2Qso71AwC715&#10;8bHhpgb7hZIWjZtT93nLrKBEvdYo+nw4mQSnx8Nk+hwVIvY8UpxHmOYIlVNPSb9d+fg6ohzmCoez&#10;llG2MMWeyYEyGjKqeXg8wfHn55j154kvfwMAAP//AwBQSwMEFAAGAAgAAAAhANVBZSfeAAAABwEA&#10;AA8AAABkcnMvZG93bnJldi54bWxMj09Pg0AUxO8mfofNM/Fi7AIaROTR1H8Xb62YeHyFV0DZXcK+&#10;tuindz3pcTKTmd8Uy9kM6sCT751FiBcRKLa1a3rbIlSvz5cZKC9kGxqcZYQv9rAsT08Kyht3tGs+&#10;bKRVocT6nBA6kTHX2tcdG/ILN7IN3s5NhiTIqdXNRMdQbgadRFGqDfU2LHQ08kPH9edmbxC+76vH&#10;1dOFxLtE3pO3tXmp6g9CPD+bV3eghGf5C8MvfkCHMjBt3d42Xg0I4YggXGcpqOBe3cThyBYhSW8z&#10;0GWh//OXPwAAAP//AwBQSwECLQAUAAYACAAAACEAtoM4kv4AAADhAQAAEwAAAAAAAAAAAAAAAAAA&#10;AAAAW0NvbnRlbnRfVHlwZXNdLnhtbFBLAQItABQABgAIAAAAIQA4/SH/1gAAAJQBAAALAAAAAAAA&#10;AAAAAAAAAC8BAABfcmVscy8ucmVsc1BLAQItABQABgAIAAAAIQCAzldBOgIAACoEAAAOAAAAAAAA&#10;AAAAAAAAAC4CAABkcnMvZTJvRG9jLnhtbFBLAQItABQABgAIAAAAIQDVQWUn3gAAAAcBAAAPAAAA&#10;AAAAAAAAAAAAAJQEAABkcnMvZG93bnJldi54bWxQSwUGAAAAAAQABADzAAAAnwUAAAAA&#10;" stroked="f">
                <v:textbox style="mso-fit-shape-to-text:t">
                  <w:txbxContent>
                    <w:p w14:paraId="37F2BBE3" w14:textId="1C9D8131" w:rsidR="00446B93" w:rsidRPr="00F069AC" w:rsidRDefault="00446B93" w:rsidP="00675F38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Таблица 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71BA3" w14:textId="35D9A467" w:rsidR="005504DD" w:rsidRPr="00230029" w:rsidRDefault="005504DD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98"/>
        <w:gridCol w:w="1188"/>
        <w:gridCol w:w="1188"/>
        <w:gridCol w:w="1187"/>
        <w:gridCol w:w="1187"/>
        <w:gridCol w:w="1187"/>
        <w:gridCol w:w="1187"/>
        <w:gridCol w:w="1166"/>
        <w:gridCol w:w="1187"/>
      </w:tblGrid>
      <w:tr w:rsidR="005504DD" w:rsidRPr="005B1F48" w14:paraId="491DD31E" w14:textId="77777777" w:rsidTr="00953A2E">
        <w:tc>
          <w:tcPr>
            <w:tcW w:w="1298" w:type="dxa"/>
          </w:tcPr>
          <w:p w14:paraId="4D409B44" w14:textId="1D4E7C28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ЗК</w:t>
            </w:r>
          </w:p>
        </w:tc>
        <w:tc>
          <w:tcPr>
            <w:tcW w:w="1188" w:type="dxa"/>
          </w:tcPr>
          <w:p w14:paraId="429159B1" w14:textId="66FDC9D8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8" w:type="dxa"/>
          </w:tcPr>
          <w:p w14:paraId="5D2ABAE8" w14:textId="51F44307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7" w:type="dxa"/>
          </w:tcPr>
          <w:p w14:paraId="4B514DCB" w14:textId="22BC4507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7" w:type="dxa"/>
          </w:tcPr>
          <w:p w14:paraId="092233B9" w14:textId="2BB0DD15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7" w:type="dxa"/>
          </w:tcPr>
          <w:p w14:paraId="002704EC" w14:textId="3B1E49AB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87" w:type="dxa"/>
          </w:tcPr>
          <w:p w14:paraId="73F47480" w14:textId="13FCF333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66" w:type="dxa"/>
          </w:tcPr>
          <w:p w14:paraId="4A747E32" w14:textId="6A0AA957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87" w:type="dxa"/>
          </w:tcPr>
          <w:p w14:paraId="04263722" w14:textId="3AE05047" w:rsidR="005504DD" w:rsidRPr="005B1F48" w:rsidRDefault="005504DD" w:rsidP="002300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953A2E" w:rsidRPr="005B1F48" w14:paraId="6D421F86" w14:textId="77777777" w:rsidTr="00953A2E">
        <w:tc>
          <w:tcPr>
            <w:tcW w:w="1298" w:type="dxa"/>
          </w:tcPr>
          <w:p w14:paraId="1838EF7B" w14:textId="2B864F0A" w:rsidR="00953A2E" w:rsidRPr="005B1F48" w:rsidRDefault="00C07A96" w:rsidP="00230029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Ms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мкм</m:t>
                </m:r>
              </m:oMath>
            </m:oMathPara>
          </w:p>
        </w:tc>
        <w:tc>
          <w:tcPr>
            <w:tcW w:w="1188" w:type="dxa"/>
          </w:tcPr>
          <w:p w14:paraId="5B480365" w14:textId="1EEB5E2C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188" w:type="dxa"/>
          </w:tcPr>
          <w:p w14:paraId="74B71EFE" w14:textId="6EE74C36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187" w:type="dxa"/>
          </w:tcPr>
          <w:p w14:paraId="302CE64B" w14:textId="573EDEB0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187" w:type="dxa"/>
          </w:tcPr>
          <w:p w14:paraId="458B9400" w14:textId="47036D41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187" w:type="dxa"/>
          </w:tcPr>
          <w:p w14:paraId="16B9AC27" w14:textId="0723DDE8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187" w:type="dxa"/>
          </w:tcPr>
          <w:p w14:paraId="6C0E1A13" w14:textId="7FC2A2EB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166" w:type="dxa"/>
          </w:tcPr>
          <w:p w14:paraId="711D2597" w14:textId="22D47B0F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58</w:t>
            </w:r>
          </w:p>
        </w:tc>
        <w:tc>
          <w:tcPr>
            <w:tcW w:w="1187" w:type="dxa"/>
          </w:tcPr>
          <w:p w14:paraId="740B36CC" w14:textId="78C05650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</w:t>
            </w:r>
          </w:p>
        </w:tc>
      </w:tr>
      <w:tr w:rsidR="00953A2E" w:rsidRPr="005B1F48" w14:paraId="64EF7DDB" w14:textId="77777777" w:rsidTr="00953A2E">
        <w:tc>
          <w:tcPr>
            <w:tcW w:w="1298" w:type="dxa"/>
          </w:tcPr>
          <w:p w14:paraId="1CC05BC8" w14:textId="1DA7A84E" w:rsidR="00953A2E" w:rsidRPr="005B1F48" w:rsidRDefault="00C07A96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мкм</m:t>
                </m:r>
              </m:oMath>
            </m:oMathPara>
          </w:p>
        </w:tc>
        <w:tc>
          <w:tcPr>
            <w:tcW w:w="1188" w:type="dxa"/>
          </w:tcPr>
          <w:p w14:paraId="1A8DC420" w14:textId="7B16B1CE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188" w:type="dxa"/>
          </w:tcPr>
          <w:p w14:paraId="4BA9C981" w14:textId="1C05077D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187" w:type="dxa"/>
          </w:tcPr>
          <w:p w14:paraId="4BA43773" w14:textId="21F1F296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187" w:type="dxa"/>
          </w:tcPr>
          <w:p w14:paraId="75F00B98" w14:textId="69833B3D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187" w:type="dxa"/>
          </w:tcPr>
          <w:p w14:paraId="14F9B7BD" w14:textId="0604B931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187" w:type="dxa"/>
          </w:tcPr>
          <w:p w14:paraId="4B0A8854" w14:textId="68F119F7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</w:t>
            </w:r>
          </w:p>
        </w:tc>
        <w:tc>
          <w:tcPr>
            <w:tcW w:w="1166" w:type="dxa"/>
          </w:tcPr>
          <w:p w14:paraId="2E4DAFE4" w14:textId="4C81ABAA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187" w:type="dxa"/>
          </w:tcPr>
          <w:p w14:paraId="6E1CE0F8" w14:textId="1EC7CDA5" w:rsidR="00953A2E" w:rsidRPr="005B1F48" w:rsidRDefault="00953A2E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</w:tr>
      <w:tr w:rsidR="005B1F48" w:rsidRPr="005B1F48" w14:paraId="1F4C4AAB" w14:textId="77777777" w:rsidTr="00953A2E">
        <w:tc>
          <w:tcPr>
            <w:tcW w:w="1298" w:type="dxa"/>
          </w:tcPr>
          <w:p w14:paraId="52BC2CD3" w14:textId="43F08044" w:rsidR="005B1F48" w:rsidRPr="005B1F48" w:rsidRDefault="00C07A96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мкм</m:t>
                </m:r>
              </m:oMath>
            </m:oMathPara>
          </w:p>
        </w:tc>
        <w:tc>
          <w:tcPr>
            <w:tcW w:w="1188" w:type="dxa"/>
          </w:tcPr>
          <w:p w14:paraId="18107492" w14:textId="10CF9C80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-58</w:t>
            </w:r>
          </w:p>
        </w:tc>
        <w:tc>
          <w:tcPr>
            <w:tcW w:w="1188" w:type="dxa"/>
          </w:tcPr>
          <w:p w14:paraId="4A54B751" w14:textId="075A3174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-70</w:t>
            </w:r>
          </w:p>
        </w:tc>
        <w:tc>
          <w:tcPr>
            <w:tcW w:w="1187" w:type="dxa"/>
          </w:tcPr>
          <w:p w14:paraId="2F0973B2" w14:textId="28A5C003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-58</w:t>
            </w:r>
          </w:p>
        </w:tc>
        <w:tc>
          <w:tcPr>
            <w:tcW w:w="1187" w:type="dxa"/>
          </w:tcPr>
          <w:p w14:paraId="18A84244" w14:textId="6FF770CF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-70</w:t>
            </w:r>
          </w:p>
        </w:tc>
        <w:tc>
          <w:tcPr>
            <w:tcW w:w="1187" w:type="dxa"/>
          </w:tcPr>
          <w:p w14:paraId="0A02F2F0" w14:textId="4E0E62DD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-58</w:t>
            </w:r>
          </w:p>
        </w:tc>
        <w:tc>
          <w:tcPr>
            <w:tcW w:w="1187" w:type="dxa"/>
          </w:tcPr>
          <w:p w14:paraId="2E2E9890" w14:textId="1D7DEA64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-70</w:t>
            </w:r>
          </w:p>
        </w:tc>
        <w:tc>
          <w:tcPr>
            <w:tcW w:w="1166" w:type="dxa"/>
          </w:tcPr>
          <w:p w14:paraId="38529758" w14:textId="0EABDC6E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-58</w:t>
            </w:r>
          </w:p>
        </w:tc>
        <w:tc>
          <w:tcPr>
            <w:tcW w:w="1187" w:type="dxa"/>
          </w:tcPr>
          <w:p w14:paraId="4C9F88B4" w14:textId="6F9EC96E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-85</w:t>
            </w:r>
          </w:p>
        </w:tc>
      </w:tr>
      <w:tr w:rsidR="005B1F48" w:rsidRPr="005B1F48" w14:paraId="2F2F9229" w14:textId="77777777" w:rsidTr="005B1F48">
        <w:trPr>
          <w:trHeight w:val="63"/>
        </w:trPr>
        <w:tc>
          <w:tcPr>
            <w:tcW w:w="1298" w:type="dxa"/>
          </w:tcPr>
          <w:p w14:paraId="4CD93D77" w14:textId="7C7598ED" w:rsidR="005B1F48" w:rsidRPr="005B1F48" w:rsidRDefault="00C07A96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мкм</m:t>
                </m:r>
              </m:oMath>
            </m:oMathPara>
          </w:p>
        </w:tc>
        <w:tc>
          <w:tcPr>
            <w:tcW w:w="1188" w:type="dxa"/>
          </w:tcPr>
          <w:p w14:paraId="4517D2AD" w14:textId="69EDCB72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-90</w:t>
            </w:r>
          </w:p>
        </w:tc>
        <w:tc>
          <w:tcPr>
            <w:tcW w:w="1188" w:type="dxa"/>
          </w:tcPr>
          <w:p w14:paraId="3DFA0586" w14:textId="1926FA3A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-106</w:t>
            </w:r>
          </w:p>
        </w:tc>
        <w:tc>
          <w:tcPr>
            <w:tcW w:w="1187" w:type="dxa"/>
          </w:tcPr>
          <w:p w14:paraId="3BB2B4E1" w14:textId="79C403EF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-90</w:t>
            </w:r>
          </w:p>
        </w:tc>
        <w:tc>
          <w:tcPr>
            <w:tcW w:w="1187" w:type="dxa"/>
          </w:tcPr>
          <w:p w14:paraId="51D1F55A" w14:textId="02AFB867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-106</w:t>
            </w:r>
          </w:p>
        </w:tc>
        <w:tc>
          <w:tcPr>
            <w:tcW w:w="1187" w:type="dxa"/>
          </w:tcPr>
          <w:p w14:paraId="7EBE60D2" w14:textId="18F397E5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-90</w:t>
            </w:r>
          </w:p>
        </w:tc>
        <w:tc>
          <w:tcPr>
            <w:tcW w:w="1187" w:type="dxa"/>
          </w:tcPr>
          <w:p w14:paraId="68956467" w14:textId="0295BCD3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-106</w:t>
            </w:r>
          </w:p>
        </w:tc>
        <w:tc>
          <w:tcPr>
            <w:tcW w:w="1166" w:type="dxa"/>
          </w:tcPr>
          <w:p w14:paraId="2873971A" w14:textId="72341943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-90</w:t>
            </w:r>
          </w:p>
        </w:tc>
        <w:tc>
          <w:tcPr>
            <w:tcW w:w="1187" w:type="dxa"/>
          </w:tcPr>
          <w:p w14:paraId="4639B708" w14:textId="223F512D" w:rsidR="005B1F48" w:rsidRPr="005B1F48" w:rsidRDefault="005B1F48" w:rsidP="002300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1F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-125</w:t>
            </w:r>
          </w:p>
        </w:tc>
      </w:tr>
    </w:tbl>
    <w:p w14:paraId="5369ED4B" w14:textId="77777777" w:rsidR="005B1F48" w:rsidRDefault="005B1F48" w:rsidP="00230029">
      <w:pPr>
        <w:pStyle w:val="2"/>
        <w:spacing w:line="360" w:lineRule="auto"/>
        <w:jc w:val="center"/>
        <w:rPr>
          <w:lang w:val="ru-RU"/>
        </w:rPr>
      </w:pPr>
      <w:bookmarkStart w:id="13" w:name="_Toc43814683"/>
    </w:p>
    <w:p w14:paraId="02640F77" w14:textId="60B06FFF" w:rsidR="002349C2" w:rsidRPr="00F266BE" w:rsidRDefault="005B1F48" w:rsidP="00F266BE">
      <w:pPr>
        <w:pStyle w:val="2"/>
        <w:jc w:val="center"/>
        <w:rPr>
          <w:lang w:val="ru-RU"/>
        </w:rPr>
      </w:pPr>
      <w:r>
        <w:rPr>
          <w:lang w:val="ru-RU"/>
        </w:rPr>
        <w:br w:type="page"/>
      </w:r>
      <w:bookmarkStart w:id="14" w:name="_Toc44109365"/>
      <w:r w:rsidR="00434CC7" w:rsidRPr="00E6438F">
        <w:rPr>
          <w:lang w:val="ru-RU"/>
        </w:rPr>
        <w:lastRenderedPageBreak/>
        <w:t>6. Расчёт вращательных моментов на валах</w:t>
      </w:r>
      <w:bookmarkEnd w:id="13"/>
      <w:bookmarkEnd w:id="14"/>
    </w:p>
    <w:p w14:paraId="24BD44D1" w14:textId="77777777" w:rsidR="005B1F48" w:rsidRPr="005B1F48" w:rsidRDefault="005B1F48" w:rsidP="00230029">
      <w:pPr>
        <w:pStyle w:val="Textbody"/>
        <w:spacing w:line="360" w:lineRule="auto"/>
        <w:rPr>
          <w:lang w:val="ru-RU"/>
        </w:rPr>
      </w:pPr>
    </w:p>
    <w:p w14:paraId="53B2085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Суммарный момент нагрузки:</w:t>
      </w:r>
    </w:p>
    <w:p w14:paraId="6FF7EA92" w14:textId="03EB7977" w:rsidR="002349C2" w:rsidRPr="00845514" w:rsidRDefault="00C07A96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=0.355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Н*м=355 Н*мм</m:t>
          </m:r>
        </m:oMath>
      </m:oMathPara>
    </w:p>
    <w:p w14:paraId="7B9F862B" w14:textId="77777777" w:rsidR="00845514" w:rsidRPr="00845514" w:rsidRDefault="00845514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</w:p>
    <w:p w14:paraId="14EECD8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данной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схемы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84EF8C7" w14:textId="6DCE516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=355 Н*мм</m:t>
          </m:r>
        </m:oMath>
      </m:oMathPara>
    </w:p>
    <w:p w14:paraId="78AAAA2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Для заданной степени точности зубчатых колес</w:t>
      </w:r>
    </w:p>
    <w:p w14:paraId="464DAAE6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трения скольжения стальных ЗК:</w:t>
      </w:r>
    </w:p>
    <w:p w14:paraId="2CA21D96" w14:textId="243E5DB8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f=0.08</m:t>
          </m:r>
        </m:oMath>
      </m:oMathPara>
    </w:p>
    <w:p w14:paraId="6255C9C6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На </w:t>
      </w:r>
      <w:r w:rsidRPr="00862E76">
        <w:rPr>
          <w:rFonts w:cs="Times New Roman"/>
          <w:sz w:val="28"/>
          <w:szCs w:val="28"/>
        </w:rPr>
        <w:t>IV</w:t>
      </w:r>
      <w:r w:rsidRPr="00E6438F">
        <w:rPr>
          <w:rFonts w:cs="Times New Roman"/>
          <w:sz w:val="28"/>
          <w:szCs w:val="28"/>
          <w:lang w:val="ru-RU"/>
        </w:rPr>
        <w:t xml:space="preserve"> валу:</w:t>
      </w:r>
    </w:p>
    <w:p w14:paraId="102A994F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Нормальное усилие в зацеплении:</w:t>
      </w:r>
    </w:p>
    <w:p w14:paraId="4D482026" w14:textId="67615EE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=11.9931 Н</m:t>
          </m:r>
        </m:oMath>
      </m:oMathPara>
    </w:p>
    <w:p w14:paraId="63063156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Поправочный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F9FA0C8" w14:textId="07BC90F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n78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n78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+0.2N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=1.2296</m:t>
          </m:r>
        </m:oMath>
      </m:oMathPara>
    </w:p>
    <w:p w14:paraId="29E8121E" w14:textId="11F6E41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=0.9758</m:t>
          </m:r>
        </m:oMath>
      </m:oMathPara>
    </w:p>
    <w:p w14:paraId="470BCD4F" w14:textId="0AC0F10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=0.0924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Н*м=92,4 Н*мм</m:t>
          </m:r>
        </m:oMath>
      </m:oMathPara>
    </w:p>
    <w:p w14:paraId="2AD0235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На </w:t>
      </w:r>
      <w:r w:rsidRPr="00862E76">
        <w:rPr>
          <w:rFonts w:cs="Times New Roman"/>
          <w:sz w:val="28"/>
          <w:szCs w:val="28"/>
        </w:rPr>
        <w:t>III</w:t>
      </w:r>
      <w:r w:rsidRPr="00E6438F">
        <w:rPr>
          <w:rFonts w:cs="Times New Roman"/>
          <w:sz w:val="28"/>
          <w:szCs w:val="28"/>
          <w:lang w:val="ru-RU"/>
        </w:rPr>
        <w:t xml:space="preserve"> валу:</w:t>
      </w:r>
    </w:p>
    <w:p w14:paraId="0DE7CF8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Нормальное усилие в зацеплении:</w:t>
      </w:r>
    </w:p>
    <w:p w14:paraId="1111B74E" w14:textId="125131D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n65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=4.4694Н</m:t>
          </m:r>
        </m:oMath>
      </m:oMathPara>
    </w:p>
    <w:p w14:paraId="6FB1DA77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Поправочный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516EABD" w14:textId="307EF8D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n65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n65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+0.2N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=1.5997</m:t>
          </m:r>
        </m:oMath>
      </m:oMathPara>
    </w:p>
    <w:p w14:paraId="2B381088" w14:textId="09C70D9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=0.9657</m:t>
          </m:r>
        </m:oMath>
      </m:oMathPara>
    </w:p>
    <w:p w14:paraId="20DEE9E8" w14:textId="313D777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=0.0348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Н*м=34,8 Н*мм</m:t>
          </m:r>
        </m:oMath>
      </m:oMathPara>
    </w:p>
    <w:p w14:paraId="22C01B1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lastRenderedPageBreak/>
        <w:t xml:space="preserve">На </w:t>
      </w:r>
      <w:r w:rsidRPr="00862E76">
        <w:rPr>
          <w:rFonts w:cs="Times New Roman"/>
          <w:sz w:val="28"/>
          <w:szCs w:val="28"/>
        </w:rPr>
        <w:t>II</w:t>
      </w:r>
      <w:r w:rsidRPr="00E6438F">
        <w:rPr>
          <w:rFonts w:cs="Times New Roman"/>
          <w:sz w:val="28"/>
          <w:szCs w:val="28"/>
          <w:lang w:val="ru-RU"/>
        </w:rPr>
        <w:t xml:space="preserve"> валу:</w:t>
      </w:r>
    </w:p>
    <w:p w14:paraId="3EDCD2F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Нормальное усилие в зацеплении:</w:t>
      </w:r>
    </w:p>
    <w:p w14:paraId="3897419A" w14:textId="377FC8F4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=2.4682Н</m:t>
          </m:r>
        </m:oMath>
      </m:oMathPara>
    </w:p>
    <w:p w14:paraId="1DBC76EE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Поправочный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22B54F6" w14:textId="655E093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+0.2N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=2.0494</m:t>
          </m:r>
        </m:oMath>
      </m:oMathPara>
    </w:p>
    <w:p w14:paraId="33674CAA" w14:textId="613215B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=0.9506</m:t>
          </m:r>
        </m:oMath>
      </m:oMathPara>
    </w:p>
    <w:p w14:paraId="1CF4F3CC" w14:textId="3C63E08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=0.0195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Н*м=19,5 Н*мм</m:t>
          </m:r>
        </m:oMath>
      </m:oMathPara>
    </w:p>
    <w:p w14:paraId="7C398B0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На </w:t>
      </w:r>
      <w:r w:rsidRPr="00862E76">
        <w:rPr>
          <w:rFonts w:cs="Times New Roman"/>
          <w:sz w:val="28"/>
          <w:szCs w:val="28"/>
        </w:rPr>
        <w:t>I</w:t>
      </w:r>
      <w:r w:rsidRPr="00E6438F">
        <w:rPr>
          <w:rFonts w:cs="Times New Roman"/>
          <w:sz w:val="28"/>
          <w:szCs w:val="28"/>
          <w:lang w:val="ru-RU"/>
        </w:rPr>
        <w:t xml:space="preserve"> валу:</w:t>
      </w:r>
    </w:p>
    <w:p w14:paraId="4696CAE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Нормальное усилие в зацеплении:</w:t>
      </w:r>
    </w:p>
    <w:p w14:paraId="21F1FD05" w14:textId="5F0D2BB0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=1.5978Н</m:t>
          </m:r>
        </m:oMath>
      </m:oMathPara>
    </w:p>
    <w:p w14:paraId="5B84762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Поправочный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3B52E4E" w14:textId="44EDE14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+3N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+0.2N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=2.5575</m:t>
          </m:r>
        </m:oMath>
      </m:oMathPara>
    </w:p>
    <w:p w14:paraId="58BE170A" w14:textId="23FD5794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⋅f⋅π⋅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=0.9351</m:t>
          </m:r>
        </m:oMath>
      </m:oMathPara>
    </w:p>
    <w:p w14:paraId="0F86B706" w14:textId="6C083AC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=0.0128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Н*м=12,8 Н*мм</m:t>
          </m:r>
        </m:oMath>
      </m:oMathPara>
    </w:p>
    <w:p w14:paraId="3E28133B" w14:textId="77777777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15" w:name="_Toc43814684"/>
      <w:bookmarkStart w:id="16" w:name="_Toc44109366"/>
      <w:r w:rsidRPr="00E6438F">
        <w:rPr>
          <w:lang w:val="ru-RU"/>
        </w:rPr>
        <w:t>7. Расчет валов на статическую прочность</w:t>
      </w:r>
      <w:bookmarkEnd w:id="15"/>
      <w:bookmarkEnd w:id="16"/>
    </w:p>
    <w:p w14:paraId="2276A52A" w14:textId="74CB75E1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Механические характеристики конструкционной стали, используемой для изготовления вала</w:t>
      </w:r>
    </w:p>
    <w:p w14:paraId="3C761F77" w14:textId="77777777" w:rsidR="005B1F48" w:rsidRPr="00E6438F" w:rsidRDefault="005B1F48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CAAF0DC" w14:textId="388F5074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Упругие константы углеродистых сталей:</w:t>
      </w:r>
    </w:p>
    <w:p w14:paraId="6D0E544B" w14:textId="77777777" w:rsidR="005B1F48" w:rsidRPr="00E6438F" w:rsidRDefault="005B1F48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4E6EF0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E</w:t>
      </w:r>
      <w:r w:rsidRPr="00E6438F">
        <w:rPr>
          <w:rFonts w:cs="Times New Roman"/>
          <w:sz w:val="28"/>
          <w:szCs w:val="28"/>
          <w:lang w:val="ru-RU"/>
        </w:rPr>
        <w:t xml:space="preserve"> = </w:t>
      </w:r>
      <w:proofErr w:type="gramStart"/>
      <w:r w:rsidRPr="00E6438F">
        <w:rPr>
          <w:rFonts w:cs="Times New Roman"/>
          <w:sz w:val="28"/>
          <w:szCs w:val="28"/>
          <w:lang w:val="ru-RU"/>
        </w:rPr>
        <w:t>1.95..</w:t>
      </w:r>
      <w:proofErr w:type="gramEnd"/>
      <w:r w:rsidRPr="00E6438F">
        <w:rPr>
          <w:rFonts w:cs="Times New Roman"/>
          <w:sz w:val="28"/>
          <w:szCs w:val="28"/>
          <w:lang w:val="ru-RU"/>
        </w:rPr>
        <w:t>2.05 *10^5 МПа - модуль упругости первого рода;</w:t>
      </w:r>
    </w:p>
    <w:p w14:paraId="2A6CC7D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G</w:t>
      </w:r>
      <w:r w:rsidRPr="00E6438F">
        <w:rPr>
          <w:rFonts w:cs="Times New Roman"/>
          <w:sz w:val="28"/>
          <w:szCs w:val="28"/>
          <w:lang w:val="ru-RU"/>
        </w:rPr>
        <w:t xml:space="preserve"> = </w:t>
      </w:r>
      <w:proofErr w:type="gramStart"/>
      <w:r w:rsidRPr="00E6438F">
        <w:rPr>
          <w:rFonts w:cs="Times New Roman"/>
          <w:sz w:val="28"/>
          <w:szCs w:val="28"/>
          <w:lang w:val="ru-RU"/>
        </w:rPr>
        <w:t>0.80..</w:t>
      </w:r>
      <w:proofErr w:type="gramEnd"/>
      <w:r w:rsidRPr="00E6438F">
        <w:rPr>
          <w:rFonts w:cs="Times New Roman"/>
          <w:sz w:val="28"/>
          <w:szCs w:val="28"/>
          <w:lang w:val="ru-RU"/>
        </w:rPr>
        <w:t>0.81 *10^5 МПа - модуль упругости второго рода;</w:t>
      </w:r>
    </w:p>
    <w:p w14:paraId="2A3B7D5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sz w:val="28"/>
          <w:szCs w:val="28"/>
        </w:rPr>
        <w:t xml:space="preserve">ν = </w:t>
      </w:r>
      <w:proofErr w:type="gramStart"/>
      <w:r w:rsidRPr="00862E76">
        <w:rPr>
          <w:rFonts w:cs="Times New Roman"/>
          <w:sz w:val="28"/>
          <w:szCs w:val="28"/>
        </w:rPr>
        <w:t>0.024..</w:t>
      </w:r>
      <w:proofErr w:type="gramEnd"/>
      <w:r w:rsidRPr="00862E76">
        <w:rPr>
          <w:rFonts w:cs="Times New Roman"/>
          <w:sz w:val="28"/>
          <w:szCs w:val="28"/>
        </w:rPr>
        <w:t xml:space="preserve">0.028 -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Пуассона</w:t>
      </w:r>
      <w:proofErr w:type="spellEnd"/>
      <w:r w:rsidRPr="00862E76">
        <w:rPr>
          <w:rFonts w:cs="Times New Roman"/>
          <w:sz w:val="28"/>
          <w:szCs w:val="28"/>
        </w:rPr>
        <w:t>;</w:t>
      </w:r>
    </w:p>
    <w:p w14:paraId="474349B8" w14:textId="728F4E0D" w:rsidR="002349C2" w:rsidRPr="005B1F4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G=0.8⋅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6BF36DE2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7B6FE1A5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Марки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стали</w:t>
      </w:r>
      <w:proofErr w:type="spellEnd"/>
      <w:r w:rsidRPr="00862E76">
        <w:rPr>
          <w:rFonts w:cs="Times New Roman"/>
          <w:sz w:val="28"/>
          <w:szCs w:val="28"/>
        </w:rPr>
        <w:t xml:space="preserve">: </w:t>
      </w:r>
      <w:proofErr w:type="spellStart"/>
      <w:r w:rsidRPr="00862E76">
        <w:rPr>
          <w:rFonts w:cs="Times New Roman"/>
          <w:sz w:val="28"/>
          <w:szCs w:val="28"/>
        </w:rPr>
        <w:t>Сталь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gramStart"/>
      <w:r w:rsidRPr="00862E76">
        <w:rPr>
          <w:rFonts w:cs="Times New Roman"/>
          <w:sz w:val="28"/>
          <w:szCs w:val="28"/>
        </w:rPr>
        <w:t>35;</w:t>
      </w:r>
      <w:proofErr w:type="gramEnd"/>
    </w:p>
    <w:p w14:paraId="0E3073ED" w14:textId="482A8D5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≥600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73DBFDAC" w14:textId="47DD0FF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≥320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599FA0A0" w14:textId="6B5716A3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≥190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5BE1FEC1" w14:textId="2ADAFF4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=220-300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07F709C8" w14:textId="1631181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=170-220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B3F0511" w14:textId="4075269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=130-180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BB214A0" w14:textId="172CE82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69CE017C" w14:textId="30D21AB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1F1BD734" w14:textId="0757F1C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0A1BA19D" w14:textId="53E3B044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=220-300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6113AE98" w14:textId="06EC5EB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=170-220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B1DDDA7" w14:textId="272BCF8D" w:rsidR="002349C2" w:rsidRPr="005B1F4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k_1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=130-180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18FC0300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53CD20BD" w14:textId="170BDDCF" w:rsidR="002349C2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Допускаемое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при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кручении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3D491AA0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7F6DE107" w14:textId="5114AA0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=53.333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355EB8BD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 учетом того, что при проектировочном расчете валов допускаемые напряжения обычно занижают:</w:t>
      </w:r>
    </w:p>
    <w:p w14:paraId="0DE1F36B" w14:textId="20CAE712" w:rsidR="002349C2" w:rsidRPr="005B1F4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51FE6C24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304411A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По условию статической прочности вала на кручение:</w:t>
      </w:r>
    </w:p>
    <w:p w14:paraId="3E66464E" w14:textId="28878542" w:rsidR="002349C2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0.2⋅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dk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=0.0045м=4,5</m:t>
        </m:r>
      </m:oMath>
      <w:r w:rsidR="00845514">
        <w:rPr>
          <w:rFonts w:cs="Times New Roman"/>
          <w:sz w:val="28"/>
          <w:szCs w:val="28"/>
          <w:lang w:val="ru-RU"/>
        </w:rPr>
        <w:t xml:space="preserve"> мм</w:t>
      </w:r>
    </w:p>
    <w:p w14:paraId="72100931" w14:textId="77777777" w:rsidR="005B1F48" w:rsidRPr="00845514" w:rsidRDefault="005B1F48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62C213A" w14:textId="77777777" w:rsidR="00C53915" w:rsidRDefault="00C53915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66403A0" w14:textId="77777777" w:rsidR="00C53915" w:rsidRDefault="00C53915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4A3E3DE" w14:textId="65EBE664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lastRenderedPageBreak/>
        <w:t>По условию крутильной жесткости вала:</w:t>
      </w:r>
    </w:p>
    <w:p w14:paraId="25F27F4B" w14:textId="77777777" w:rsidR="00C53915" w:rsidRPr="00E6438F" w:rsidRDefault="00C53915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E69AB11" w14:textId="12A7F9D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0.1⋅G⋅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=0.0046=4,6 мм</m:t>
          </m:r>
        </m:oMath>
      </m:oMathPara>
    </w:p>
    <w:p w14:paraId="46D488E9" w14:textId="6C3DA34B" w:rsidR="002349C2" w:rsidRPr="005B1F4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dм</m:t>
          </m:r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3AE7640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17BFAE0F" w14:textId="2F8531D8" w:rsidR="00C53915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Радиальная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составляющая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силы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резания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12E7355" w14:textId="23D5EE62" w:rsidR="002349C2" w:rsidRPr="00C53915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P=150+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⋅10=210</m:t>
          </m:r>
        </m:oMath>
      </m:oMathPara>
    </w:p>
    <w:p w14:paraId="6126E0F1" w14:textId="77777777" w:rsidR="00C53915" w:rsidRPr="00862E76" w:rsidRDefault="00C53915" w:rsidP="00230029">
      <w:pPr>
        <w:spacing w:line="360" w:lineRule="auto"/>
        <w:rPr>
          <w:rFonts w:cs="Times New Roman"/>
          <w:sz w:val="28"/>
          <w:szCs w:val="28"/>
        </w:rPr>
      </w:pPr>
    </w:p>
    <w:p w14:paraId="3E0B3F3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Длина вала, округленная до ближайшего целого:</w:t>
      </w:r>
    </w:p>
    <w:p w14:paraId="50854227" w14:textId="52D7D6CD" w:rsidR="002349C2" w:rsidRPr="00C53915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L=10⋅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dм</m:t>
          </m:r>
          <m:r>
            <w:rPr>
              <w:rFonts w:ascii="Cambria Math" w:hAnsi="Cambria Math" w:cs="Times New Roman"/>
              <w:sz w:val="28"/>
              <w:szCs w:val="28"/>
            </w:rPr>
            <m:t>=0.05 м=50 мм</m:t>
          </m:r>
        </m:oMath>
      </m:oMathPara>
    </w:p>
    <w:p w14:paraId="3D584B24" w14:textId="77777777" w:rsidR="00C53915" w:rsidRPr="00862E76" w:rsidRDefault="00C53915" w:rsidP="00230029">
      <w:pPr>
        <w:spacing w:line="360" w:lineRule="auto"/>
        <w:rPr>
          <w:rFonts w:cs="Times New Roman"/>
          <w:sz w:val="28"/>
          <w:szCs w:val="28"/>
        </w:rPr>
      </w:pPr>
    </w:p>
    <w:p w14:paraId="2347A0D8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Допускаемая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деформация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изгиба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вала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DF24DAC" w14:textId="0D37F2BE" w:rsidR="002349C2" w:rsidRPr="00C53915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Δf</m:t>
          </m:r>
          <m:r>
            <w:rPr>
              <w:rFonts w:ascii="Cambria Math" w:hAnsi="Cambria Math" w:cs="Times New Roman"/>
              <w:sz w:val="28"/>
              <w:szCs w:val="28"/>
            </w:rPr>
            <m:t>⋅L=7⋅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м</m:t>
          </m:r>
        </m:oMath>
      </m:oMathPara>
    </w:p>
    <w:p w14:paraId="36681AC5" w14:textId="77777777" w:rsidR="00C53915" w:rsidRPr="00862E76" w:rsidRDefault="00C53915" w:rsidP="00230029">
      <w:pPr>
        <w:spacing w:line="360" w:lineRule="auto"/>
        <w:rPr>
          <w:rFonts w:cs="Times New Roman"/>
          <w:sz w:val="28"/>
          <w:szCs w:val="28"/>
        </w:rPr>
      </w:pPr>
    </w:p>
    <w:p w14:paraId="239A72BD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Модуль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первого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рода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730796D" w14:textId="230F56F0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E=200000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19AF305A" w14:textId="3E6B261B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1.3N⋅P⋅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E⋅π⋅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Δf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ud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=0.00528 м=5,28 мм</m:t>
          </m:r>
        </m:oMath>
      </m:oMathPara>
    </w:p>
    <w:p w14:paraId="70DEB9F2" w14:textId="26FB2E6C" w:rsidR="002349C2" w:rsidRPr="005B1F4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d=0.006 м=6 мм</m:t>
          </m:r>
        </m:oMath>
      </m:oMathPara>
    </w:p>
    <w:p w14:paraId="0D30AF6B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2B905D2B" w14:textId="1FC6489B" w:rsidR="002349C2" w:rsidRPr="005B1F48" w:rsidRDefault="00434CC7" w:rsidP="00230029">
      <w:pPr>
        <w:spacing w:line="360" w:lineRule="auto"/>
        <w:rPr>
          <w:rFonts w:cs="Times New Roman"/>
          <w:b/>
          <w:bCs/>
          <w:sz w:val="28"/>
          <w:szCs w:val="28"/>
        </w:rPr>
      </w:pPr>
      <w:proofErr w:type="spellStart"/>
      <w:r w:rsidRPr="005B1F48">
        <w:rPr>
          <w:rFonts w:cs="Times New Roman"/>
          <w:b/>
          <w:bCs/>
          <w:sz w:val="28"/>
          <w:szCs w:val="28"/>
        </w:rPr>
        <w:t>Диаметры</w:t>
      </w:r>
      <w:proofErr w:type="spellEnd"/>
      <w:r w:rsidRPr="005B1F48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B1F48">
        <w:rPr>
          <w:rFonts w:cs="Times New Roman"/>
          <w:b/>
          <w:bCs/>
          <w:sz w:val="28"/>
          <w:szCs w:val="28"/>
        </w:rPr>
        <w:t>валов</w:t>
      </w:r>
      <w:proofErr w:type="spellEnd"/>
      <w:r w:rsidRPr="005B1F48">
        <w:rPr>
          <w:rFonts w:cs="Times New Roman"/>
          <w:b/>
          <w:bCs/>
          <w:sz w:val="28"/>
          <w:szCs w:val="28"/>
        </w:rPr>
        <w:t>:</w:t>
      </w:r>
    </w:p>
    <w:p w14:paraId="14DC26A5" w14:textId="77777777" w:rsidR="005B1F48" w:rsidRPr="00862E76" w:rsidRDefault="005B1F48" w:rsidP="00230029">
      <w:pPr>
        <w:spacing w:line="360" w:lineRule="auto"/>
        <w:rPr>
          <w:rFonts w:cs="Times New Roman"/>
          <w:sz w:val="28"/>
          <w:szCs w:val="28"/>
        </w:rPr>
      </w:pPr>
    </w:p>
    <w:p w14:paraId="5C5315F5" w14:textId="0D06DE7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 мм</m:t>
          </m:r>
        </m:oMath>
      </m:oMathPara>
    </w:p>
    <w:p w14:paraId="7A7E41F3" w14:textId="50D4B74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мм</m:t>
          </m:r>
        </m:oMath>
      </m:oMathPara>
    </w:p>
    <w:p w14:paraId="58B50156" w14:textId="5B5DE2B9" w:rsidR="002349C2" w:rsidRPr="00845514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="00845514">
        <w:rPr>
          <w:rFonts w:cs="Times New Roman"/>
          <w:sz w:val="28"/>
          <w:szCs w:val="28"/>
          <w:lang w:val="ru-RU"/>
        </w:rPr>
        <w:t xml:space="preserve"> мм</w:t>
      </w:r>
    </w:p>
    <w:p w14:paraId="33011609" w14:textId="40D0F36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мм</m:t>
          </m:r>
        </m:oMath>
      </m:oMathPara>
    </w:p>
    <w:p w14:paraId="4BB73049" w14:textId="6A67587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мм</m:t>
          </m:r>
        </m:oMath>
      </m:oMathPara>
    </w:p>
    <w:p w14:paraId="2AF1A706" w14:textId="13A15D76" w:rsidR="00CF3E21" w:rsidRPr="00CF3E21" w:rsidRDefault="00CF3E21" w:rsidP="00CF3E21">
      <w:pPr>
        <w:rPr>
          <w:rFonts w:eastAsia="Microsoft YaHei"/>
          <w:b/>
          <w:bCs/>
          <w:iCs/>
          <w:sz w:val="32"/>
          <w:szCs w:val="28"/>
          <w:lang w:val="ru-RU"/>
        </w:rPr>
      </w:pPr>
      <w:bookmarkStart w:id="17" w:name="_Toc43814685"/>
      <w:r>
        <w:rPr>
          <w:lang w:val="ru-RU"/>
        </w:rPr>
        <w:br w:type="page"/>
      </w:r>
    </w:p>
    <w:p w14:paraId="6A3943F0" w14:textId="13FDB77B" w:rsidR="00897043" w:rsidRDefault="00434CC7" w:rsidP="00CF3E21">
      <w:pPr>
        <w:pStyle w:val="2"/>
        <w:spacing w:line="360" w:lineRule="auto"/>
        <w:jc w:val="center"/>
        <w:rPr>
          <w:lang w:val="ru-RU"/>
        </w:rPr>
      </w:pPr>
      <w:bookmarkStart w:id="18" w:name="_Toc44109367"/>
      <w:r w:rsidRPr="00E6438F">
        <w:rPr>
          <w:lang w:val="ru-RU"/>
        </w:rPr>
        <w:lastRenderedPageBreak/>
        <w:t>8. Выбор посадок для сопрягаемых деталей.</w:t>
      </w:r>
      <w:bookmarkEnd w:id="17"/>
      <w:bookmarkEnd w:id="18"/>
    </w:p>
    <w:p w14:paraId="59E851CA" w14:textId="0774B271" w:rsidR="00B613DB" w:rsidRPr="00B613DB" w:rsidRDefault="00B613DB" w:rsidP="00B613DB">
      <w:pPr>
        <w:pStyle w:val="Textbody"/>
        <w:rPr>
          <w:lang w:val="ru-RU"/>
        </w:rPr>
      </w:pPr>
      <w:r w:rsidRPr="00862E76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2264277" wp14:editId="606ED360">
            <wp:simplePos x="0" y="0"/>
            <wp:positionH relativeFrom="column">
              <wp:posOffset>-52070</wp:posOffset>
            </wp:positionH>
            <wp:positionV relativeFrom="paragraph">
              <wp:posOffset>58209</wp:posOffset>
            </wp:positionV>
            <wp:extent cx="4629120" cy="2591859"/>
            <wp:effectExtent l="0" t="0" r="635" b="0"/>
            <wp:wrapSquare wrapText="bothSides"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3"/>
                    <a:stretch/>
                  </pic:blipFill>
                  <pic:spPr bwMode="auto">
                    <a:xfrm>
                      <a:off x="0" y="0"/>
                      <a:ext cx="4629120" cy="259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9075F6" w14:textId="2BFB6264" w:rsidR="00C53915" w:rsidRDefault="00C53915" w:rsidP="00C53915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14:paraId="07A84884" w14:textId="77777777" w:rsidR="00C53915" w:rsidRDefault="00C53915" w:rsidP="00C53915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14:paraId="36B64E78" w14:textId="77777777" w:rsidR="00C53915" w:rsidRPr="006D6FD0" w:rsidRDefault="00C07A96" w:rsidP="00C53915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мкм</m:t>
          </m:r>
        </m:oMath>
      </m:oMathPara>
    </w:p>
    <w:p w14:paraId="0AED2FEF" w14:textId="77777777" w:rsidR="00C53915" w:rsidRPr="008631AB" w:rsidRDefault="00C07A96" w:rsidP="00C53915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 мкм</m:t>
          </m:r>
        </m:oMath>
      </m:oMathPara>
    </w:p>
    <w:p w14:paraId="48548B3C" w14:textId="77777777" w:rsidR="00C53915" w:rsidRPr="006D6FD0" w:rsidRDefault="00C07A96" w:rsidP="00C53915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=8.5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мкм</m:t>
          </m:r>
        </m:oMath>
      </m:oMathPara>
    </w:p>
    <w:p w14:paraId="43826175" w14:textId="77777777" w:rsidR="00C53915" w:rsidRDefault="00C53915" w:rsidP="00C53915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14:paraId="185793E7" w14:textId="77777777" w:rsidR="00C53915" w:rsidRDefault="00C53915" w:rsidP="00C53915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14:paraId="4343BCFF" w14:textId="77777777" w:rsidR="00C53915" w:rsidRDefault="00C53915" w:rsidP="00C53915">
      <w:pPr>
        <w:pStyle w:val="Textbody"/>
        <w:spacing w:line="360" w:lineRule="auto"/>
        <w:rPr>
          <w:sz w:val="28"/>
          <w:szCs w:val="28"/>
          <w:lang w:val="ru-RU"/>
        </w:rPr>
      </w:pPr>
    </w:p>
    <w:p w14:paraId="56DAE9C5" w14:textId="22EE5AD7" w:rsidR="00C53915" w:rsidRDefault="00C53915" w:rsidP="00C53915">
      <w:pPr>
        <w:pStyle w:val="Textbody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1. </w:t>
      </w:r>
      <w:r w:rsidRPr="005B1F48">
        <w:rPr>
          <w:sz w:val="28"/>
          <w:szCs w:val="28"/>
          <w:lang w:val="ru-RU"/>
        </w:rPr>
        <w:t>Посадки внутреннего кольца шарикоподшипников с валом.</w:t>
      </w:r>
    </w:p>
    <w:p w14:paraId="2D1FB004" w14:textId="77777777" w:rsidR="00B613DB" w:rsidRDefault="00B613DB" w:rsidP="00C53915">
      <w:pPr>
        <w:pStyle w:val="Textbody"/>
        <w:spacing w:line="360" w:lineRule="auto"/>
        <w:rPr>
          <w:sz w:val="28"/>
          <w:szCs w:val="28"/>
          <w:lang w:val="ru-RU"/>
        </w:rPr>
      </w:pPr>
    </w:p>
    <w:p w14:paraId="7AC93B0F" w14:textId="0DEE0A91" w:rsidR="002349C2" w:rsidRPr="00BC0C2D" w:rsidRDefault="00B613DB" w:rsidP="00BC0C2D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 w:rsidRPr="00862E76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0AF24B5" wp14:editId="299BCA46">
            <wp:simplePos x="0" y="0"/>
            <wp:positionH relativeFrom="column">
              <wp:posOffset>-9737</wp:posOffset>
            </wp:positionH>
            <wp:positionV relativeFrom="paragraph">
              <wp:posOffset>379128</wp:posOffset>
            </wp:positionV>
            <wp:extent cx="4610160" cy="2514600"/>
            <wp:effectExtent l="0" t="0" r="0" b="0"/>
            <wp:wrapSquare wrapText="bothSides"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C6993" w14:textId="4BC6350D" w:rsidR="002349C2" w:rsidRPr="000479DA" w:rsidRDefault="002349C2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144B4CA2" w14:textId="430132E8" w:rsidR="004F7C45" w:rsidRPr="006D6FD0" w:rsidRDefault="00C07A96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=18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мкм</m:t>
          </m:r>
        </m:oMath>
      </m:oMathPara>
    </w:p>
    <w:p w14:paraId="200AC4AD" w14:textId="0D8EFF72" w:rsidR="006D6FD0" w:rsidRPr="006D6FD0" w:rsidRDefault="00C07A96" w:rsidP="00230029">
      <w:pPr>
        <w:spacing w:line="360" w:lineRule="auto"/>
        <w:jc w:val="center"/>
        <w:rPr>
          <w:rFonts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677E947" w14:textId="7CD64425" w:rsidR="006D7CAE" w:rsidRPr="006D7CAE" w:rsidRDefault="00C07A96" w:rsidP="006D6FD0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мкм </m:t>
          </m:r>
        </m:oMath>
      </m:oMathPara>
    </w:p>
    <w:p w14:paraId="392FF74F" w14:textId="77777777" w:rsidR="00B613DB" w:rsidRDefault="00B613DB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3800B823" w14:textId="77777777" w:rsidR="00B613DB" w:rsidRDefault="00B613DB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69B8AB9D" w14:textId="77777777" w:rsidR="00B613DB" w:rsidRDefault="00B613DB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4FE76C3D" w14:textId="77777777" w:rsidR="00B613DB" w:rsidRDefault="00B613DB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6105A57B" w14:textId="77777777" w:rsidR="00B613DB" w:rsidRDefault="00B613DB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14:paraId="62863015" w14:textId="76BF4D9F" w:rsidR="00B613DB" w:rsidRPr="00E6438F" w:rsidRDefault="00B613DB" w:rsidP="00B613DB">
      <w:pPr>
        <w:spacing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Рис. 2. </w:t>
      </w:r>
      <w:r w:rsidRPr="00E6438F">
        <w:rPr>
          <w:rFonts w:cs="Times New Roman"/>
          <w:sz w:val="28"/>
          <w:szCs w:val="28"/>
          <w:lang w:val="ru-RU"/>
        </w:rPr>
        <w:t>Посадка вешнего кольца шарикоподшипников с подшипниковой втулкой</w:t>
      </w:r>
      <w:r>
        <w:rPr>
          <w:rFonts w:cs="Times New Roman"/>
          <w:sz w:val="28"/>
          <w:szCs w:val="28"/>
          <w:lang w:val="ru-RU"/>
        </w:rPr>
        <w:t>.</w:t>
      </w:r>
    </w:p>
    <w:p w14:paraId="4EE376CB" w14:textId="77777777" w:rsidR="005B1F48" w:rsidRPr="006D7CAE" w:rsidRDefault="005B1F48" w:rsidP="00230029">
      <w:pPr>
        <w:spacing w:line="360" w:lineRule="auto"/>
        <w:rPr>
          <w:rFonts w:cs="Times New Roman"/>
          <w:noProof/>
          <w:sz w:val="28"/>
          <w:szCs w:val="28"/>
          <w:lang w:val="ru-RU"/>
        </w:rPr>
      </w:pPr>
    </w:p>
    <w:p w14:paraId="1806940B" w14:textId="46D2D40F" w:rsidR="00DA0766" w:rsidRPr="000479DA" w:rsidRDefault="00434CC7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A96B350" wp14:editId="6A041E57">
            <wp:simplePos x="0" y="0"/>
            <wp:positionH relativeFrom="column">
              <wp:posOffset>-9949</wp:posOffset>
            </wp:positionH>
            <wp:positionV relativeFrom="paragraph">
              <wp:posOffset>212</wp:posOffset>
            </wp:positionV>
            <wp:extent cx="4409149" cy="2760557"/>
            <wp:effectExtent l="0" t="0" r="0" b="1905"/>
            <wp:wrapSquare wrapText="bothSides"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4"/>
                    <a:stretch/>
                  </pic:blipFill>
                  <pic:spPr bwMode="auto">
                    <a:xfrm>
                      <a:off x="0" y="0"/>
                      <a:ext cx="4409149" cy="276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19" w:name="_Toc43814686"/>
    </w:p>
    <w:p w14:paraId="211E2143" w14:textId="7100BA48" w:rsidR="006D7CAE" w:rsidRPr="006D7CAE" w:rsidRDefault="00C07A96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мкм</m:t>
          </m:r>
        </m:oMath>
      </m:oMathPara>
    </w:p>
    <w:p w14:paraId="094772FC" w14:textId="5E9E76E9" w:rsidR="006D7CAE" w:rsidRPr="006D7CAE" w:rsidRDefault="00C07A96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мкм</m:t>
          </m:r>
        </m:oMath>
      </m:oMathPara>
    </w:p>
    <w:p w14:paraId="0A4DCCA9" w14:textId="77762538" w:rsidR="006D7CAE" w:rsidRPr="00B613DB" w:rsidRDefault="00C07A96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мкм</m:t>
          </m:r>
        </m:oMath>
      </m:oMathPara>
    </w:p>
    <w:p w14:paraId="0A7ED327" w14:textId="649DD1D8" w:rsidR="00B613DB" w:rsidRDefault="00B613DB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</w:p>
    <w:p w14:paraId="15884AC7" w14:textId="6C3A9CCC" w:rsidR="00B613DB" w:rsidRDefault="00B613DB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</w:p>
    <w:p w14:paraId="1F9E20B8" w14:textId="1A233313" w:rsidR="00B613DB" w:rsidRDefault="00B613DB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</w:p>
    <w:p w14:paraId="536B0F42" w14:textId="6DF62957" w:rsidR="00B613DB" w:rsidRDefault="00B613DB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</w:p>
    <w:p w14:paraId="179CE299" w14:textId="55D58CBE" w:rsidR="00B613DB" w:rsidRDefault="00B613DB" w:rsidP="00230029">
      <w:pPr>
        <w:spacing w:line="360" w:lineRule="auto"/>
        <w:jc w:val="center"/>
        <w:rPr>
          <w:rFonts w:cs="Times New Roman"/>
          <w:i/>
          <w:sz w:val="28"/>
          <w:szCs w:val="28"/>
          <w:lang w:val="ru-RU"/>
        </w:rPr>
      </w:pPr>
    </w:p>
    <w:p w14:paraId="084B1988" w14:textId="31A3F2FE" w:rsidR="00B613DB" w:rsidRPr="005B1F48" w:rsidRDefault="00B613DB" w:rsidP="00B613DB">
      <w:pPr>
        <w:spacing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Рис. 3. Посадка зубчатого колеса с валом.</w:t>
      </w:r>
    </w:p>
    <w:p w14:paraId="7C852D49" w14:textId="77777777" w:rsidR="00B613DB" w:rsidRPr="006D7CAE" w:rsidRDefault="00B613DB" w:rsidP="00B613DB">
      <w:pPr>
        <w:spacing w:line="360" w:lineRule="auto"/>
        <w:rPr>
          <w:rFonts w:cs="Times New Roman"/>
          <w:i/>
          <w:sz w:val="28"/>
          <w:szCs w:val="28"/>
          <w:lang w:val="ru-RU"/>
        </w:rPr>
      </w:pPr>
    </w:p>
    <w:p w14:paraId="608BBC2B" w14:textId="130092A6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20" w:name="_Toc44109368"/>
      <w:r w:rsidRPr="00E6438F">
        <w:rPr>
          <w:lang w:val="ru-RU"/>
        </w:rPr>
        <w:t>9. Проверочные расчеты:</w:t>
      </w:r>
      <w:bookmarkEnd w:id="19"/>
      <w:bookmarkEnd w:id="20"/>
    </w:p>
    <w:p w14:paraId="6BBEBAC0" w14:textId="77777777" w:rsidR="002349C2" w:rsidRPr="00E6438F" w:rsidRDefault="00434CC7" w:rsidP="00230029">
      <w:pPr>
        <w:pStyle w:val="3"/>
        <w:spacing w:line="360" w:lineRule="auto"/>
        <w:jc w:val="center"/>
        <w:rPr>
          <w:lang w:val="ru-RU"/>
        </w:rPr>
      </w:pPr>
      <w:bookmarkStart w:id="21" w:name="_Toc43814687"/>
      <w:bookmarkStart w:id="22" w:name="_Toc44109369"/>
      <w:r w:rsidRPr="00E6438F">
        <w:rPr>
          <w:lang w:val="ru-RU"/>
        </w:rPr>
        <w:t>9.1 Расчет цилиндрической зубчатой передачи на контактную прочность /выносливость</w:t>
      </w:r>
      <w:bookmarkEnd w:id="21"/>
      <w:bookmarkEnd w:id="22"/>
    </w:p>
    <w:p w14:paraId="0F0F3EA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Окружная сила на делительном цилиндре:</w:t>
      </w:r>
    </w:p>
    <w:p w14:paraId="56E26919" w14:textId="48D52E03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=11.2698 Н</m:t>
          </m:r>
        </m:oMath>
      </m:oMathPara>
    </w:p>
    <w:p w14:paraId="776624F5" w14:textId="313F93BD" w:rsidR="0051523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внешней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динамической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нагрузки</w:t>
      </w:r>
      <w:proofErr w:type="spellEnd"/>
    </w:p>
    <w:p w14:paraId="1FD118B9" w14:textId="24A4B7E0" w:rsidR="002349C2" w:rsidRPr="0051523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5E2EE35D" w14:textId="77777777" w:rsidR="00515232" w:rsidRPr="00862E76" w:rsidRDefault="00515232" w:rsidP="00230029">
      <w:pPr>
        <w:spacing w:line="360" w:lineRule="auto"/>
        <w:rPr>
          <w:rFonts w:cs="Times New Roman"/>
          <w:sz w:val="28"/>
          <w:szCs w:val="28"/>
        </w:rPr>
      </w:pPr>
    </w:p>
    <w:p w14:paraId="33AE3E6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распределение нагрузки между зубьями</w:t>
      </w:r>
    </w:p>
    <w:p w14:paraId="3E9C12E3" w14:textId="47D56291" w:rsidR="002349C2" w:rsidRPr="0051523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1BE6A93" w14:textId="77777777" w:rsidR="00515232" w:rsidRPr="00862E76" w:rsidRDefault="00515232" w:rsidP="00230029">
      <w:pPr>
        <w:spacing w:line="360" w:lineRule="auto"/>
        <w:rPr>
          <w:rFonts w:cs="Times New Roman"/>
          <w:sz w:val="28"/>
          <w:szCs w:val="28"/>
        </w:rPr>
      </w:pPr>
    </w:p>
    <w:p w14:paraId="048D6DC7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ширины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зубчатого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венца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2F2ADC0" w14:textId="6F1395D2" w:rsidR="00515232" w:rsidRPr="001E584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9233A23" w14:textId="7DB20B76" w:rsidR="002349C2" w:rsidRPr="0051523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bd1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=0.125</m:t>
          </m:r>
        </m:oMath>
      </m:oMathPara>
    </w:p>
    <w:p w14:paraId="326EB62A" w14:textId="77777777" w:rsidR="00515232" w:rsidRPr="00862E76" w:rsidRDefault="00515232" w:rsidP="00230029">
      <w:pPr>
        <w:spacing w:line="360" w:lineRule="auto"/>
        <w:rPr>
          <w:rFonts w:cs="Times New Roman"/>
          <w:sz w:val="28"/>
          <w:szCs w:val="28"/>
        </w:rPr>
      </w:pPr>
    </w:p>
    <w:p w14:paraId="777A13E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неравномерность распределения нагрузки по длине</w:t>
      </w:r>
    </w:p>
    <w:p w14:paraId="215B425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lastRenderedPageBreak/>
        <w:t>контактных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линий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50BE163" w14:textId="622EF04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=1.08</m:t>
          </m:r>
        </m:oMath>
      </m:oMathPara>
    </w:p>
    <w:p w14:paraId="73D26323" w14:textId="53005DD7" w:rsidR="002349C2" w:rsidRPr="0051523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=1.17</m:t>
          </m:r>
        </m:oMath>
      </m:oMathPara>
    </w:p>
    <w:p w14:paraId="501CD8B2" w14:textId="77777777" w:rsidR="00515232" w:rsidRPr="00862E76" w:rsidRDefault="00515232" w:rsidP="00230029">
      <w:pPr>
        <w:spacing w:line="360" w:lineRule="auto"/>
        <w:rPr>
          <w:rFonts w:cs="Times New Roman"/>
          <w:sz w:val="28"/>
          <w:szCs w:val="28"/>
        </w:rPr>
      </w:pPr>
    </w:p>
    <w:p w14:paraId="69321D3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влияния погрешности зацепления на динамическую нагрузку:</w:t>
      </w:r>
    </w:p>
    <w:p w14:paraId="4296B4CC" w14:textId="5C4F2C51" w:rsidR="002349C2" w:rsidRPr="0051523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=0.06</m:t>
          </m:r>
        </m:oMath>
      </m:oMathPara>
    </w:p>
    <w:p w14:paraId="64640F11" w14:textId="77777777" w:rsidR="00515232" w:rsidRPr="00862E76" w:rsidRDefault="00515232" w:rsidP="00230029">
      <w:pPr>
        <w:spacing w:line="360" w:lineRule="auto"/>
        <w:rPr>
          <w:rFonts w:cs="Times New Roman"/>
          <w:sz w:val="28"/>
          <w:szCs w:val="28"/>
        </w:rPr>
      </w:pPr>
    </w:p>
    <w:p w14:paraId="2AA2C157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влияния разности шагов шестерни и колеса:</w:t>
      </w:r>
    </w:p>
    <w:p w14:paraId="40DFE82B" w14:textId="4D080CD6" w:rsidR="002349C2" w:rsidRPr="0051523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=3.8</m:t>
          </m:r>
        </m:oMath>
      </m:oMathPara>
    </w:p>
    <w:p w14:paraId="48E1439C" w14:textId="77777777" w:rsidR="00515232" w:rsidRPr="005E4A62" w:rsidRDefault="0051523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9A9DD63" w14:textId="671FAF0F" w:rsidR="005E4A6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Окружная скорость на делительном радиусе:</w:t>
      </w:r>
    </w:p>
    <w:p w14:paraId="4F81B50B" w14:textId="5D678329" w:rsidR="005E4A62" w:rsidRPr="001E584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v=π⋅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=0.4783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14:paraId="0B1F68DC" w14:textId="3E0B33B9" w:rsidR="002349C2" w:rsidRPr="005E4A6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ϖ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⋅100⋅v⋅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w78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78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=1.0923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den>
          </m:f>
        </m:oMath>
      </m:oMathPara>
    </w:p>
    <w:p w14:paraId="4ECC1A0C" w14:textId="77777777" w:rsidR="005E4A62" w:rsidRPr="00862E76" w:rsidRDefault="005E4A62" w:rsidP="00230029">
      <w:pPr>
        <w:spacing w:line="360" w:lineRule="auto"/>
        <w:rPr>
          <w:rFonts w:cs="Times New Roman"/>
          <w:sz w:val="28"/>
          <w:szCs w:val="28"/>
        </w:rPr>
      </w:pPr>
    </w:p>
    <w:p w14:paraId="479C89AC" w14:textId="5C671DD5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Удельная окружная динамическая сила:</w:t>
      </w:r>
    </w:p>
    <w:p w14:paraId="5B5A659F" w14:textId="0710100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ϖ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=0.1938</m:t>
          </m:r>
        </m:oMath>
      </m:oMathPara>
    </w:p>
    <w:p w14:paraId="35F9724F" w14:textId="7AF0667E" w:rsidR="002349C2" w:rsidRPr="005E4A6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=1.1938</m:t>
          </m:r>
        </m:oMath>
      </m:oMathPara>
    </w:p>
    <w:p w14:paraId="7398E21C" w14:textId="77777777" w:rsidR="005E4A62" w:rsidRPr="00862E76" w:rsidRDefault="005E4A62" w:rsidP="00230029">
      <w:pPr>
        <w:spacing w:line="360" w:lineRule="auto"/>
        <w:rPr>
          <w:rFonts w:cs="Times New Roman"/>
          <w:sz w:val="28"/>
          <w:szCs w:val="28"/>
        </w:rPr>
      </w:pPr>
    </w:p>
    <w:p w14:paraId="3DA3099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механические свойства зубьев:</w:t>
      </w:r>
    </w:p>
    <w:p w14:paraId="32B44F09" w14:textId="6D0D509D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=190</m:t>
          </m:r>
        </m:oMath>
      </m:oMathPara>
    </w:p>
    <w:p w14:paraId="32DA90A5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4A48C9EF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Коэффициент </w:t>
      </w:r>
      <w:proofErr w:type="spellStart"/>
      <w:r w:rsidRPr="00E6438F">
        <w:rPr>
          <w:rFonts w:cs="Times New Roman"/>
          <w:sz w:val="28"/>
          <w:szCs w:val="28"/>
          <w:lang w:val="ru-RU"/>
        </w:rPr>
        <w:t>рмы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сопряженных поверхностей зубьев в полюсе зацепления:</w:t>
      </w:r>
    </w:p>
    <w:p w14:paraId="6577C278" w14:textId="05EBDC4B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=2.5</m:t>
          </m:r>
        </m:oMath>
      </m:oMathPara>
    </w:p>
    <w:p w14:paraId="446ECE43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3E6C5DF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суммарную длину контактных линий:</w:t>
      </w:r>
    </w:p>
    <w:p w14:paraId="5E5DCDE8" w14:textId="69EBAFD6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=0.95</m:t>
          </m:r>
        </m:oMath>
      </m:oMathPara>
    </w:p>
    <w:p w14:paraId="11C59A3C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4FB11CD0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наклона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зуба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58AB481B" w14:textId="64BA9C14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6029284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3DFA06E8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Расчетное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контактное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355980D" w14:textId="0648D172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tH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78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78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Hα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=340.5095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МПа</m:t>
          </m:r>
        </m:oMath>
      </m:oMathPara>
    </w:p>
    <w:p w14:paraId="45B6FD9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Предельная контактная выносливость </w:t>
      </w:r>
      <w:proofErr w:type="spellStart"/>
      <w:r w:rsidRPr="00E6438F">
        <w:rPr>
          <w:rFonts w:cs="Times New Roman"/>
          <w:sz w:val="28"/>
          <w:szCs w:val="28"/>
          <w:lang w:val="ru-RU"/>
        </w:rPr>
        <w:t>повеврхностей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зубьев при базовом числе циклов перемены напряжений:</w:t>
      </w:r>
    </w:p>
    <w:p w14:paraId="58C0FA1A" w14:textId="31380252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HliмB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HB</m:t>
          </m:r>
          <m:r>
            <w:rPr>
              <w:rFonts w:ascii="Cambria Math" w:hAnsi="Cambria Math" w:cs="Times New Roman"/>
              <w:sz w:val="28"/>
              <w:szCs w:val="28"/>
            </w:rPr>
            <m:t>+70=428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МПа</m:t>
          </m:r>
        </m:oMath>
      </m:oMathPara>
    </w:p>
    <w:p w14:paraId="4CBDC98C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7E47AF8D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Базовое число циклов перемены напряжений:</w:t>
      </w:r>
    </w:p>
    <w:p w14:paraId="1F26BAF2" w14:textId="27E9DDD2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Hliм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⋅120⋅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=9.1865⋅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p>
          </m:sSup>
        </m:oMath>
      </m:oMathPara>
    </w:p>
    <w:p w14:paraId="51EF9296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2BDEA02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Эквивалентное число циклов перемены напряжений:</w:t>
      </w:r>
    </w:p>
    <w:p w14:paraId="16B36BB0" w14:textId="6ED76167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=5.22⋅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</m:oMath>
      </m:oMathPara>
    </w:p>
    <w:p w14:paraId="57C08F3F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7C36FF26" w14:textId="11445435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Hliм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=16.128</m:t>
          </m:r>
        </m:oMath>
      </m:oMathPara>
    </w:p>
    <w:p w14:paraId="055F3373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58276BB6" w14:textId="4FAA9918" w:rsidR="00A12D52" w:rsidRPr="001E5846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A12D52">
        <w:rPr>
          <w:rFonts w:cs="Times New Roman"/>
          <w:sz w:val="28"/>
          <w:szCs w:val="28"/>
          <w:lang w:val="ru-RU"/>
        </w:rPr>
        <w:t xml:space="preserve">Так как </w:t>
      </w:r>
      <w:proofErr w:type="gramStart"/>
      <w:r w:rsidRPr="00862E76">
        <w:rPr>
          <w:rFonts w:cs="Times New Roman"/>
          <w:sz w:val="28"/>
          <w:szCs w:val="28"/>
        </w:rPr>
        <w:t>ZN</w:t>
      </w:r>
      <w:r w:rsidRPr="00A12D52">
        <w:rPr>
          <w:rFonts w:cs="Times New Roman"/>
          <w:sz w:val="28"/>
          <w:szCs w:val="28"/>
          <w:lang w:val="ru-RU"/>
        </w:rPr>
        <w:t xml:space="preserve"> &gt;</w:t>
      </w:r>
      <w:proofErr w:type="gramEnd"/>
      <w:r w:rsidRPr="00A12D52">
        <w:rPr>
          <w:rFonts w:cs="Times New Roman"/>
          <w:sz w:val="28"/>
          <w:szCs w:val="28"/>
          <w:lang w:val="ru-RU"/>
        </w:rPr>
        <w:t xml:space="preserve"> 2.6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=2.6</m:t>
        </m:r>
      </m:oMath>
    </w:p>
    <w:p w14:paraId="36536E71" w14:textId="77777777" w:rsidR="001E5846" w:rsidRPr="001E5846" w:rsidRDefault="001E584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6AE0A25" w14:textId="3C9C82B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=0.95</m:t>
          </m:r>
        </m:oMath>
      </m:oMathPara>
    </w:p>
    <w:p w14:paraId="7DC7E1F6" w14:textId="2B137170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834A73B" w14:textId="56C13E4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=1.1</m:t>
          </m:r>
        </m:oMath>
      </m:oMathPara>
    </w:p>
    <w:p w14:paraId="17006EDC" w14:textId="0F9D937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06A99B1C" w14:textId="4C0378F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3B02297" w14:textId="769CEC3F" w:rsidR="002349C2" w:rsidRPr="00A12D5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ϖ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D201A34" w14:textId="77777777" w:rsidR="00A12D52" w:rsidRPr="00862E76" w:rsidRDefault="00A12D52" w:rsidP="00230029">
      <w:pPr>
        <w:spacing w:line="360" w:lineRule="auto"/>
        <w:rPr>
          <w:rFonts w:cs="Times New Roman"/>
          <w:sz w:val="28"/>
          <w:szCs w:val="28"/>
        </w:rPr>
      </w:pPr>
    </w:p>
    <w:p w14:paraId="072BD526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lastRenderedPageBreak/>
        <w:t>Допускаемое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контактное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3BA71FB" w14:textId="137699C3" w:rsidR="002349C2" w:rsidRPr="009C5624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HliмB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ϖ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=961.0545 МПа</m:t>
          </m:r>
        </m:oMath>
      </m:oMathPara>
    </w:p>
    <w:p w14:paraId="47F58789" w14:textId="77777777" w:rsidR="009C5624" w:rsidRPr="00E6438F" w:rsidRDefault="009C5624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2B3544A" w14:textId="77777777" w:rsidR="002349C2" w:rsidRPr="00E6438F" w:rsidRDefault="00434CC7" w:rsidP="00230029">
      <w:pPr>
        <w:pStyle w:val="3"/>
        <w:spacing w:line="360" w:lineRule="auto"/>
        <w:jc w:val="center"/>
        <w:rPr>
          <w:lang w:val="ru-RU"/>
        </w:rPr>
      </w:pPr>
      <w:bookmarkStart w:id="23" w:name="_Toc43814688"/>
      <w:bookmarkStart w:id="24" w:name="_Toc44109370"/>
      <w:r w:rsidRPr="00E6438F">
        <w:rPr>
          <w:lang w:val="ru-RU"/>
        </w:rPr>
        <w:t>9.2 Расчет цилиндрической зубчатой передачи на изгибную прочность.</w:t>
      </w:r>
      <w:bookmarkEnd w:id="23"/>
      <w:bookmarkEnd w:id="24"/>
    </w:p>
    <w:p w14:paraId="64B59E3B" w14:textId="6025055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684274F" w14:textId="6A60971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6E4CE6D" w14:textId="7E810B02" w:rsidR="002349C2" w:rsidRPr="009C5624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=0.16</m:t>
          </m:r>
        </m:oMath>
      </m:oMathPara>
    </w:p>
    <w:p w14:paraId="37904C74" w14:textId="77777777" w:rsidR="009C5624" w:rsidRPr="00862E76" w:rsidRDefault="009C5624" w:rsidP="00230029">
      <w:pPr>
        <w:spacing w:line="360" w:lineRule="auto"/>
        <w:rPr>
          <w:rFonts w:cs="Times New Roman"/>
          <w:sz w:val="28"/>
          <w:szCs w:val="28"/>
        </w:rPr>
      </w:pPr>
    </w:p>
    <w:p w14:paraId="02D0057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Удельная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окружная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динамическая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сила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5DBC81D0" w14:textId="2B7DB520" w:rsidR="002349C2" w:rsidRPr="009573E2" w:rsidRDefault="00C07A96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ϖ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⋅100⋅v⋅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Вт78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78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=2.9127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23CCEDC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динамическую нагрузку, возникающую в зацеплении:</w:t>
      </w:r>
    </w:p>
    <w:p w14:paraId="07CB0DF7" w14:textId="4F7385D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ϖ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⋅1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=0.5169</m:t>
          </m:r>
        </m:oMath>
      </m:oMathPara>
    </w:p>
    <w:p w14:paraId="13E37D52" w14:textId="581DAC73" w:rsidR="002349C2" w:rsidRPr="009C5624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+1=1.5169</m:t>
          </m:r>
        </m:oMath>
      </m:oMathPara>
    </w:p>
    <w:p w14:paraId="30546173" w14:textId="77777777" w:rsidR="009C5624" w:rsidRPr="00862E76" w:rsidRDefault="009C5624" w:rsidP="00230029">
      <w:pPr>
        <w:spacing w:line="360" w:lineRule="auto"/>
        <w:rPr>
          <w:rFonts w:cs="Times New Roman"/>
          <w:sz w:val="28"/>
          <w:szCs w:val="28"/>
        </w:rPr>
      </w:pPr>
    </w:p>
    <w:p w14:paraId="194B7C4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распределение нагрузки между зубьями:</w:t>
      </w:r>
    </w:p>
    <w:p w14:paraId="1842F78A" w14:textId="1CAF7CA9" w:rsidR="009C5624" w:rsidRPr="00F8408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34E26CE" w14:textId="77777777" w:rsidR="00F8408E" w:rsidRPr="00F8408E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2221A81F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03B769F" w14:textId="302B41FC" w:rsidR="002349C2" w:rsidRPr="009C5624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=1.7748</m:t>
          </m:r>
        </m:oMath>
      </m:oMathPara>
    </w:p>
    <w:p w14:paraId="068F25C9" w14:textId="77777777" w:rsidR="009C5624" w:rsidRPr="00862E76" w:rsidRDefault="009C5624" w:rsidP="00230029">
      <w:pPr>
        <w:spacing w:line="360" w:lineRule="auto"/>
        <w:rPr>
          <w:rFonts w:cs="Times New Roman"/>
          <w:sz w:val="28"/>
          <w:szCs w:val="28"/>
        </w:rPr>
      </w:pPr>
    </w:p>
    <w:p w14:paraId="04425E93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Коэффициенты, учитывающие форму зуба и концентрацию напряжений:</w:t>
      </w:r>
    </w:p>
    <w:p w14:paraId="0132D259" w14:textId="0F65EE6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FS1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=3.47+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13.2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-29.7⋅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+0.092⋅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=4.1655</m:t>
          </m:r>
        </m:oMath>
      </m:oMathPara>
    </w:p>
    <w:p w14:paraId="15BC50E0" w14:textId="3CA93D34" w:rsidR="002349C2" w:rsidRPr="009C5624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FS2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=3.47+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13.2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-29.7⋅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+0.092⋅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=3.713</m:t>
          </m:r>
        </m:oMath>
      </m:oMathPara>
    </w:p>
    <w:p w14:paraId="439DBBAC" w14:textId="77777777" w:rsidR="009C5624" w:rsidRPr="00862E76" w:rsidRDefault="009C5624" w:rsidP="00230029">
      <w:pPr>
        <w:spacing w:line="360" w:lineRule="auto"/>
        <w:rPr>
          <w:rFonts w:cs="Times New Roman"/>
          <w:sz w:val="28"/>
          <w:szCs w:val="28"/>
        </w:rPr>
      </w:pPr>
    </w:p>
    <w:p w14:paraId="747758F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lastRenderedPageBreak/>
        <w:t>Коэффициенты наклона зуба и учитывающий перекрытие зубьев соответственно:</w:t>
      </w:r>
    </w:p>
    <w:p w14:paraId="219BE34F" w14:textId="2351D97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46C1DF2" w14:textId="60E6C673" w:rsidR="002349C2" w:rsidRPr="009573E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05801BF" w14:textId="77777777" w:rsidR="009573E2" w:rsidRPr="00862E76" w:rsidRDefault="009573E2" w:rsidP="00230029">
      <w:pPr>
        <w:spacing w:line="360" w:lineRule="auto"/>
        <w:rPr>
          <w:rFonts w:cs="Times New Roman"/>
          <w:sz w:val="28"/>
          <w:szCs w:val="28"/>
        </w:rPr>
      </w:pPr>
    </w:p>
    <w:p w14:paraId="72C5BB5B" w14:textId="04529FAE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Так как </w:t>
      </w:r>
      <w:r w:rsidRPr="00862E76">
        <w:rPr>
          <w:rFonts w:cs="Times New Roman"/>
          <w:sz w:val="28"/>
          <w:szCs w:val="28"/>
        </w:rPr>
        <w:t>YFS</w:t>
      </w:r>
      <w:r w:rsidRPr="00E6438F">
        <w:rPr>
          <w:rFonts w:cs="Times New Roman"/>
          <w:sz w:val="28"/>
          <w:szCs w:val="28"/>
          <w:lang w:val="ru-RU"/>
        </w:rPr>
        <w:t xml:space="preserve">2 </w:t>
      </w:r>
      <w:r w:rsidR="009573E2" w:rsidRPr="00E6438F">
        <w:rPr>
          <w:rFonts w:cs="Times New Roman"/>
          <w:sz w:val="28"/>
          <w:szCs w:val="28"/>
          <w:lang w:val="ru-RU"/>
        </w:rPr>
        <w:t>&lt;YFS</w:t>
      </w:r>
      <w:r w:rsidRPr="00E6438F">
        <w:rPr>
          <w:rFonts w:cs="Times New Roman"/>
          <w:sz w:val="28"/>
          <w:szCs w:val="28"/>
          <w:lang w:val="ru-RU"/>
        </w:rPr>
        <w:t>1, а материал колеса и шестерни один и тот же, рассчитывается напряжение на</w:t>
      </w:r>
      <w:r w:rsidRPr="00862E76">
        <w:rPr>
          <w:rFonts w:cs="Times New Roman"/>
          <w:sz w:val="28"/>
          <w:szCs w:val="28"/>
        </w:rPr>
        <w:t> </w:t>
      </w:r>
      <w:r w:rsidRPr="00E6438F">
        <w:rPr>
          <w:rFonts w:cs="Times New Roman"/>
          <w:sz w:val="28"/>
          <w:szCs w:val="28"/>
          <w:lang w:val="ru-RU"/>
        </w:rPr>
        <w:t>изг</w:t>
      </w:r>
      <w:r w:rsidR="009573E2">
        <w:rPr>
          <w:rFonts w:cs="Times New Roman"/>
          <w:sz w:val="28"/>
          <w:szCs w:val="28"/>
          <w:lang w:val="ru-RU"/>
        </w:rPr>
        <w:t>иб</w:t>
      </w:r>
      <w:r w:rsidRPr="00862E76">
        <w:rPr>
          <w:rFonts w:cs="Times New Roman"/>
          <w:sz w:val="28"/>
          <w:szCs w:val="28"/>
        </w:rPr>
        <w:t> </w:t>
      </w:r>
      <w:r w:rsidRPr="00E6438F">
        <w:rPr>
          <w:rFonts w:cs="Times New Roman"/>
          <w:sz w:val="28"/>
          <w:szCs w:val="28"/>
          <w:lang w:val="ru-RU"/>
        </w:rPr>
        <w:t>только</w:t>
      </w:r>
      <w:r w:rsidRPr="00862E76">
        <w:rPr>
          <w:rFonts w:cs="Times New Roman"/>
          <w:sz w:val="28"/>
          <w:szCs w:val="28"/>
        </w:rPr>
        <w:t> </w:t>
      </w:r>
      <w:r w:rsidRPr="00E6438F">
        <w:rPr>
          <w:rFonts w:cs="Times New Roman"/>
          <w:sz w:val="28"/>
          <w:szCs w:val="28"/>
          <w:lang w:val="ru-RU"/>
        </w:rPr>
        <w:t>для</w:t>
      </w:r>
      <w:r w:rsidRPr="00862E76">
        <w:rPr>
          <w:rFonts w:cs="Times New Roman"/>
          <w:sz w:val="28"/>
          <w:szCs w:val="28"/>
        </w:rPr>
        <w:t> </w:t>
      </w:r>
      <w:r w:rsidRPr="00E6438F">
        <w:rPr>
          <w:rFonts w:cs="Times New Roman"/>
          <w:sz w:val="28"/>
          <w:szCs w:val="28"/>
          <w:lang w:val="ru-RU"/>
        </w:rPr>
        <w:t>шестерни</w:t>
      </w:r>
      <w:r w:rsidR="009573E2">
        <w:rPr>
          <w:rFonts w:cs="Times New Roman"/>
          <w:sz w:val="28"/>
          <w:szCs w:val="28"/>
          <w:lang w:val="ru-RU"/>
        </w:rPr>
        <w:t>.</w:t>
      </w:r>
    </w:p>
    <w:p w14:paraId="0DB12BB7" w14:textId="77777777" w:rsidR="009573E2" w:rsidRPr="00E6438F" w:rsidRDefault="009573E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0A0998F" w14:textId="38336449" w:rsidR="009573E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Расчетное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действующее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3C97729" w14:textId="269B07E2" w:rsidR="002349C2" w:rsidRPr="00F8408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⋅m⋅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FS1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=41.6582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248A27E5" w14:textId="77777777" w:rsidR="00F8408E" w:rsidRPr="00862E76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62ED20C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Предел выносливости зубьев на изгиб:</w:t>
      </w:r>
    </w:p>
    <w:p w14:paraId="3E0F7E09" w14:textId="0731EE43" w:rsidR="002349C2" w:rsidRPr="009C5624" w:rsidRDefault="00C07A96" w:rsidP="00230029">
      <w:pPr>
        <w:spacing w:line="360" w:lineRule="auto"/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FliмB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=1.75⋅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=313.25 МПа </m:t>
          </m:r>
        </m:oMath>
      </m:oMathPara>
    </w:p>
    <w:p w14:paraId="42D9740C" w14:textId="77777777" w:rsidR="009C5624" w:rsidRPr="00862E76" w:rsidRDefault="009C5624" w:rsidP="00230029">
      <w:pPr>
        <w:spacing w:line="360" w:lineRule="auto"/>
        <w:rPr>
          <w:rFonts w:cs="Times New Roman"/>
          <w:sz w:val="28"/>
          <w:szCs w:val="28"/>
        </w:rPr>
      </w:pPr>
    </w:p>
    <w:p w14:paraId="7362EFE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безопасности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3599E8C0" w14:textId="7246C6B3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</m:t>
          </m:r>
        </m:oMath>
      </m:oMathPara>
    </w:p>
    <w:p w14:paraId="6C82EF61" w14:textId="38FAB24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Fliм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76265013" w14:textId="0B4DF3A3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Fliм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=0.6517</m:t>
          </m:r>
        </m:oMath>
      </m:oMathPara>
    </w:p>
    <w:p w14:paraId="36DAE236" w14:textId="4C07B80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06250E75" w14:textId="37068A9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56A85400" w14:textId="4CE886F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2AB785E" w14:textId="025B1F8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367062FA" w14:textId="2A9E13F0" w:rsidR="002349C2" w:rsidRPr="003A75D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FliмB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=9.2797 МПа</m:t>
          </m:r>
        </m:oMath>
      </m:oMathPara>
    </w:p>
    <w:p w14:paraId="0D6FB449" w14:textId="77777777" w:rsidR="003A75DE" w:rsidRPr="00E6438F" w:rsidRDefault="003A75D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091F095" w14:textId="04389C10" w:rsidR="002349C2" w:rsidRDefault="00434CC7" w:rsidP="00230029">
      <w:pPr>
        <w:pStyle w:val="3"/>
        <w:spacing w:line="360" w:lineRule="auto"/>
        <w:jc w:val="center"/>
        <w:rPr>
          <w:lang w:val="ru-RU"/>
        </w:rPr>
      </w:pPr>
      <w:bookmarkStart w:id="25" w:name="_Toc43814689"/>
      <w:bookmarkStart w:id="26" w:name="_Toc44109371"/>
      <w:r w:rsidRPr="00E6438F">
        <w:rPr>
          <w:lang w:val="ru-RU"/>
        </w:rPr>
        <w:t>9.3 Проверочный расчет на прочность выходного вала:</w:t>
      </w:r>
      <w:bookmarkEnd w:id="25"/>
      <w:bookmarkEnd w:id="26"/>
    </w:p>
    <w:p w14:paraId="0AC7B602" w14:textId="77777777" w:rsidR="003A75DE" w:rsidRPr="003A75DE" w:rsidRDefault="003A75DE" w:rsidP="003A75DE">
      <w:pPr>
        <w:pStyle w:val="Textbody"/>
        <w:rPr>
          <w:lang w:val="ru-RU"/>
        </w:rPr>
      </w:pPr>
    </w:p>
    <w:p w14:paraId="49C73CD9" w14:textId="52A6391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tan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tВт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=4.1019 Н</m:t>
          </m:r>
        </m:oMath>
      </m:oMathPara>
    </w:p>
    <w:p w14:paraId="7B763DED" w14:textId="1C393E44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=11.2698 Н</m:t>
          </m:r>
        </m:oMath>
      </m:oMathPara>
    </w:p>
    <w:p w14:paraId="6341549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023298EC" w14:textId="4CA430E3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S=11.5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51F4422A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6A2157E5" w14:textId="5FB18204" w:rsidR="002349C2" w:rsidRPr="00F8408E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U=32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7D5C618" w14:textId="7938E92D" w:rsidR="00F8408E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69A2F99E" w14:textId="1163FCAF" w:rsidR="00F8408E" w:rsidRPr="003A75DE" w:rsidRDefault="00C07A96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=4.0501 Н</m:t>
          </m:r>
        </m:oMath>
      </m:oMathPara>
    </w:p>
    <w:p w14:paraId="43E186D6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2C4F1770" w14:textId="10B7662B" w:rsidR="00F8408E" w:rsidRPr="003A75DE" w:rsidRDefault="00C07A96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=15.3199 Н</m:t>
          </m:r>
        </m:oMath>
      </m:oMathPara>
    </w:p>
    <w:p w14:paraId="66D72934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7142F2E2" w14:textId="6754A8D3" w:rsidR="00F8408E" w:rsidRPr="003A75DE" w:rsidRDefault="00C07A96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=1.4741 Н</m:t>
          </m:r>
        </m:oMath>
      </m:oMathPara>
    </w:p>
    <w:p w14:paraId="35DD86F0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306CC815" w14:textId="0E8E6854" w:rsidR="00F8408E" w:rsidRPr="003A75DE" w:rsidRDefault="00C07A96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=5.576 Н</m:t>
          </m:r>
        </m:oMath>
      </m:oMathPara>
    </w:p>
    <w:p w14:paraId="08450867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58448A65" w14:textId="5B601F7F" w:rsidR="00F8408E" w:rsidRPr="003A75DE" w:rsidRDefault="00C07A96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=130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1A5414D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587E2A71" w14:textId="0BC6EB9C" w:rsidR="00F8408E" w:rsidRPr="003A75DE" w:rsidRDefault="00C07A96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=47.2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694981D5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7B2F2483" w14:textId="4406B121" w:rsidR="00F8408E" w:rsidRPr="003A75DE" w:rsidRDefault="00C07A96" w:rsidP="00F8408E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=17,638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FC61647" w14:textId="77777777" w:rsidR="003A75DE" w:rsidRPr="00862E76" w:rsidRDefault="003A75DE" w:rsidP="00F8408E">
      <w:pPr>
        <w:spacing w:line="360" w:lineRule="auto"/>
        <w:rPr>
          <w:rFonts w:cs="Times New Roman"/>
          <w:sz w:val="28"/>
          <w:szCs w:val="28"/>
        </w:rPr>
      </w:pPr>
    </w:p>
    <w:p w14:paraId="5A98B245" w14:textId="77777777" w:rsidR="00F8408E" w:rsidRPr="00E6438F" w:rsidRDefault="00C07A96" w:rsidP="00F8408E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Tshaft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=53,333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МПа</m:t>
          </m:r>
        </m:oMath>
      </m:oMathPara>
    </w:p>
    <w:p w14:paraId="17566D12" w14:textId="77777777" w:rsidR="00F8408E" w:rsidRPr="00862E76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1C35D4F2" w14:textId="264A483A" w:rsidR="002349C2" w:rsidRDefault="00434CC7" w:rsidP="00230029">
      <w:pPr>
        <w:spacing w:line="360" w:lineRule="auto"/>
        <w:jc w:val="center"/>
        <w:rPr>
          <w:rFonts w:cs="Times New Roman"/>
          <w:sz w:val="28"/>
          <w:szCs w:val="28"/>
        </w:rPr>
      </w:pPr>
      <w:r w:rsidRPr="00862E76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36CCD58" wp14:editId="1830E191">
            <wp:extent cx="6464935" cy="8339667"/>
            <wp:effectExtent l="0" t="0" r="0" b="4445"/>
            <wp:docPr id="6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9013" cy="84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6AA" w14:textId="5B2EDE56" w:rsidR="003A75DE" w:rsidRPr="003A75DE" w:rsidRDefault="003A75DE" w:rsidP="00230029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Рис. 4. Эпюры напряжений на выходном валу.</w:t>
      </w:r>
    </w:p>
    <w:p w14:paraId="3FEB8DC1" w14:textId="1A42552A" w:rsidR="002349C2" w:rsidRDefault="00434CC7" w:rsidP="00230029">
      <w:pPr>
        <w:pStyle w:val="3"/>
        <w:spacing w:line="360" w:lineRule="auto"/>
        <w:jc w:val="center"/>
        <w:rPr>
          <w:lang w:val="ru-RU"/>
        </w:rPr>
      </w:pPr>
      <w:bookmarkStart w:id="27" w:name="_Toc43814690"/>
      <w:bookmarkStart w:id="28" w:name="_Toc44109372"/>
      <w:r w:rsidRPr="00E6438F">
        <w:rPr>
          <w:lang w:val="ru-RU"/>
        </w:rPr>
        <w:lastRenderedPageBreak/>
        <w:t>9.4 Расчет валов и осей на усталостную прочность:</w:t>
      </w:r>
      <w:bookmarkEnd w:id="27"/>
      <w:bookmarkEnd w:id="28"/>
    </w:p>
    <w:p w14:paraId="7DC9DC5C" w14:textId="77777777" w:rsidR="00EB39D8" w:rsidRPr="00EB39D8" w:rsidRDefault="00EB39D8" w:rsidP="00230029">
      <w:pPr>
        <w:pStyle w:val="Textbody"/>
        <w:spacing w:line="360" w:lineRule="auto"/>
        <w:rPr>
          <w:lang w:val="ru-RU"/>
        </w:rPr>
      </w:pPr>
    </w:p>
    <w:p w14:paraId="4AAA09BE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При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симметричном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цикле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84495B0" w14:textId="672577A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пред1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=0.43⋅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=227,9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7A2F6EB4" w14:textId="3AED8B22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пред1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=0.22⋅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=116,6⋅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5A66667A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08B6F3A5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При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отнулевом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цикле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DADA4FB" w14:textId="6087B9E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пред0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=318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399F192F" w14:textId="087E6AAD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пред0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=0.32⋅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Bshaft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=169,6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4A92978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2795FE69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Масштабный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04DCFEC" w14:textId="28A8B377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</m:t>
          </m:r>
        </m:oMath>
      </m:oMathPara>
    </w:p>
    <w:p w14:paraId="6AF9B205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042E590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Коэффициенты концентрации напряжений по изгибу и кручению соответственно:</w:t>
      </w:r>
    </w:p>
    <w:p w14:paraId="011AB957" w14:textId="50B98DB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=1.6</m:t>
          </m:r>
        </m:oMath>
      </m:oMathPara>
    </w:p>
    <w:p w14:paraId="7944F6E0" w14:textId="082F6933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=1.25</m:t>
          </m:r>
        </m:oMath>
      </m:oMathPara>
    </w:p>
    <w:p w14:paraId="1DE374EA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65BFD906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Технологический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BF5A4E8" w14:textId="3A08EF01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03C5C37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69C4171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Коэффициент, учитывающий неточность в выборе расчетной схемы нагрузок:</w:t>
      </w:r>
    </w:p>
    <w:p w14:paraId="22B5EF9F" w14:textId="54E89EB8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n1</m:t>
          </m:r>
          <m:r>
            <w:rPr>
              <w:rFonts w:ascii="Cambria Math" w:hAnsi="Cambria Math" w:cs="Times New Roman"/>
              <w:sz w:val="28"/>
              <w:szCs w:val="28"/>
            </w:rPr>
            <m:t>=1.2</m:t>
          </m:r>
        </m:oMath>
      </m:oMathPara>
    </w:p>
    <w:p w14:paraId="7B1DE7A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38B677AF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Поправка на отклонения, принимаемые в расчете на прочность механических характеристик материала</w:t>
      </w:r>
      <w:proofErr w:type="gramStart"/>
      <w:r w:rsidRPr="00E6438F">
        <w:rPr>
          <w:rFonts w:cs="Times New Roman"/>
          <w:sz w:val="28"/>
          <w:szCs w:val="28"/>
          <w:lang w:val="ru-RU"/>
        </w:rPr>
        <w:t>, ,</w:t>
      </w:r>
      <w:proofErr w:type="gramEnd"/>
      <w:r w:rsidRPr="00E6438F">
        <w:rPr>
          <w:rFonts w:cs="Times New Roman"/>
          <w:sz w:val="28"/>
          <w:szCs w:val="28"/>
          <w:lang w:val="ru-RU"/>
        </w:rPr>
        <w:t xml:space="preserve"> от действительных.</w:t>
      </w:r>
    </w:p>
    <w:p w14:paraId="4B1A5502" w14:textId="454D3109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n2</m:t>
          </m:r>
          <m:r>
            <w:rPr>
              <w:rFonts w:ascii="Cambria Math" w:hAnsi="Cambria Math" w:cs="Times New Roman"/>
              <w:sz w:val="28"/>
              <w:szCs w:val="28"/>
            </w:rPr>
            <m:t>=1.2</m:t>
          </m:r>
        </m:oMath>
      </m:oMathPara>
    </w:p>
    <w:p w14:paraId="3D5EFCD0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4C3BFEC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Степень ответственности детали и ее влияние на общею работу ПМ:</w:t>
      </w:r>
    </w:p>
    <w:p w14:paraId="34AAC67B" w14:textId="0015898A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n3</m:t>
          </m:r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554A1BAB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168D2584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Запасы прочности по нормальным и касательным напряжениям:</w:t>
      </w:r>
    </w:p>
    <w:p w14:paraId="3FE501B5" w14:textId="1714533B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n1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n2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n3</m:t>
          </m:r>
          <m:r>
            <w:rPr>
              <w:rFonts w:ascii="Cambria Math" w:hAnsi="Cambria Math" w:cs="Times New Roman"/>
              <w:sz w:val="28"/>
              <w:szCs w:val="28"/>
            </w:rPr>
            <m:t>=2.88</m:t>
          </m:r>
        </m:oMath>
      </m:oMathPara>
    </w:p>
    <w:p w14:paraId="01C9B2F6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4F7F64E7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Допускаемые нормальные и касательные напряжения соответственно при симметричном цикле:</w:t>
      </w:r>
    </w:p>
    <w:p w14:paraId="654EDE30" w14:textId="02757C2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пред1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=44,5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1DAEC356" w14:textId="3D0F3F8B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пред1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=29,15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773B0C4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5488834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Допускаемые нормальные и касательные напряжения соответственно при </w:t>
      </w:r>
      <w:proofErr w:type="spellStart"/>
      <w:r w:rsidRPr="00E6438F">
        <w:rPr>
          <w:rFonts w:cs="Times New Roman"/>
          <w:sz w:val="28"/>
          <w:szCs w:val="28"/>
          <w:lang w:val="ru-RU"/>
        </w:rPr>
        <w:t>отнулевом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цикле:</w:t>
      </w:r>
    </w:p>
    <w:p w14:paraId="1421D846" w14:textId="05360A2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пред0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=62,109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7172AADA" w14:textId="590C154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пред0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=42,4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52D82647" w14:textId="77777777" w:rsidR="00EB39D8" w:rsidRDefault="00EB39D8" w:rsidP="00230029">
      <w:pPr>
        <w:spacing w:line="360" w:lineRule="auto"/>
        <w:rPr>
          <w:rFonts w:cs="Times New Roman"/>
          <w:noProof/>
          <w:sz w:val="28"/>
          <w:szCs w:val="28"/>
        </w:rPr>
      </w:pPr>
    </w:p>
    <w:p w14:paraId="57115A97" w14:textId="0A96B631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noProof/>
          <w:sz w:val="28"/>
          <w:szCs w:val="28"/>
        </w:rPr>
        <w:drawing>
          <wp:inline distT="0" distB="0" distL="0" distR="0" wp14:anchorId="3FEF4AC1" wp14:editId="7B5BC4B8">
            <wp:extent cx="6911980" cy="456777"/>
            <wp:effectExtent l="0" t="0" r="3175" b="635"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</a:blip>
                    <a:srcRect l="2506" t="15054" b="11111"/>
                    <a:stretch/>
                  </pic:blipFill>
                  <pic:spPr bwMode="auto">
                    <a:xfrm>
                      <a:off x="0" y="0"/>
                      <a:ext cx="6918139" cy="45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D343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Расчет радиальных подшипников на динамическую грузоподъемность:</w:t>
      </w:r>
    </w:p>
    <w:p w14:paraId="0E57ED68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Базовая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динамическая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грузоподъемность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5E3B6BB2" w14:textId="49415FA3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C=884</m:t>
          </m:r>
        </m:oMath>
      </m:oMathPara>
    </w:p>
    <w:p w14:paraId="6BFED4FE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289F7F5B" w14:textId="596C100D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В качестве радиальной нагрузки принимается наибольшая из результирующий реакций в опорах </w:t>
      </w:r>
      <w:r w:rsidRPr="00862E76">
        <w:rPr>
          <w:rFonts w:cs="Times New Roman"/>
          <w:sz w:val="28"/>
          <w:szCs w:val="28"/>
        </w:rPr>
        <w:t>RA</w:t>
      </w:r>
      <w:r w:rsidRPr="00E6438F">
        <w:rPr>
          <w:rFonts w:cs="Times New Roman"/>
          <w:sz w:val="28"/>
          <w:szCs w:val="28"/>
          <w:lang w:val="ru-RU"/>
        </w:rPr>
        <w:t xml:space="preserve"> и </w:t>
      </w:r>
      <w:r w:rsidRPr="00862E76">
        <w:rPr>
          <w:rFonts w:cs="Times New Roman"/>
          <w:sz w:val="28"/>
          <w:szCs w:val="28"/>
        </w:rPr>
        <w:t>RB</w:t>
      </w:r>
    </w:p>
    <w:p w14:paraId="09E58AEC" w14:textId="299CB5B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=16.3031Н</m:t>
          </m:r>
        </m:oMath>
      </m:oMathPara>
    </w:p>
    <w:p w14:paraId="460F3070" w14:textId="0EFBBA2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=4.31Н</m:t>
          </m:r>
        </m:oMath>
      </m:oMathPara>
    </w:p>
    <w:p w14:paraId="4FC21513" w14:textId="2F1DBA01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=16.3031Н</m:t>
          </m:r>
        </m:oMath>
      </m:oMathPara>
    </w:p>
    <w:p w14:paraId="26A7EBE8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63AF525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вращения, при вращении внутреннего кольца подшипника:</w:t>
      </w:r>
    </w:p>
    <w:p w14:paraId="57F5D427" w14:textId="7BF3EAEB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V=1</m:t>
          </m:r>
        </m:oMath>
      </m:oMathPara>
    </w:p>
    <w:p w14:paraId="5788377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0CD8B722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безопасности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0F65A75" w14:textId="1FC511C6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6479339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35F922CE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Температурный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31B90CAF" w14:textId="62E7D7AF" w:rsidR="002349C2" w:rsidRPr="00EB39D8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734A3694" w14:textId="70B640A3" w:rsidR="00EB39D8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1ADA94C5" w14:textId="77777777" w:rsidR="00F8408E" w:rsidRPr="00862E76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232852DE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Эквивалентная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нагрузка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5CFFD874" w14:textId="011CBC16" w:rsidR="002349C2" w:rsidRPr="00EB39D8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P=V⋅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=16.3031 Н</m:t>
          </m:r>
        </m:oMath>
      </m:oMathPara>
    </w:p>
    <w:p w14:paraId="46685642" w14:textId="77777777" w:rsidR="00EB39D8" w:rsidRPr="00862E76" w:rsidRDefault="00EB39D8" w:rsidP="00230029">
      <w:pPr>
        <w:spacing w:line="360" w:lineRule="auto"/>
        <w:rPr>
          <w:rFonts w:cs="Times New Roman"/>
          <w:sz w:val="28"/>
          <w:szCs w:val="28"/>
        </w:rPr>
      </w:pPr>
    </w:p>
    <w:p w14:paraId="5E1FB0C2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Расчетное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значение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динамической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грузоподъемности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E0A62A6" w14:textId="7E50791F" w:rsidR="002349C2" w:rsidRPr="00DD5B60" w:rsidRDefault="00C07A96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⋅P⋅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3600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⋅3600⋅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=60.9296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Н</m:t>
          </m:r>
        </m:oMath>
      </m:oMathPara>
    </w:p>
    <w:p w14:paraId="7F775EC8" w14:textId="71326C54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29" w:name="_Toc43814691"/>
      <w:bookmarkStart w:id="30" w:name="_Toc44109373"/>
      <w:r w:rsidRPr="00E6438F">
        <w:rPr>
          <w:lang w:val="ru-RU"/>
        </w:rPr>
        <w:t>10. Собственный момент трения механизма.</w:t>
      </w:r>
      <w:bookmarkEnd w:id="29"/>
      <w:bookmarkEnd w:id="30"/>
    </w:p>
    <w:p w14:paraId="217C1A37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трения скольжения:</w:t>
      </w:r>
    </w:p>
    <w:p w14:paraId="310677B0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f=0.08</m:t>
          </m:r>
        </m:oMath>
      </m:oMathPara>
    </w:p>
    <w:p w14:paraId="602A6E42" w14:textId="4444264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Н*мм</m:t>
          </m:r>
        </m:oMath>
      </m:oMathPara>
    </w:p>
    <w:p w14:paraId="56D4B337" w14:textId="2B32FA2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=0.03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=0.75 Н*мм</m:t>
          </m:r>
        </m:oMath>
      </m:oMathPara>
    </w:p>
    <w:p w14:paraId="38EC2BA2" w14:textId="50D70F6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TOIII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=0.03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=0.75 Н*мм</m:t>
          </m:r>
        </m:oMath>
      </m:oMathPara>
    </w:p>
    <w:p w14:paraId="5752B9D8" w14:textId="2EC0F18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TOIV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=0.03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=0.75 Н*мм</m:t>
          </m:r>
        </m:oMath>
      </m:oMathPara>
    </w:p>
    <w:p w14:paraId="1BB08510" w14:textId="5B7E2C4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=0.03 Н*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=1.08 Н*мм</m:t>
          </m:r>
        </m:oMath>
      </m:oMathPara>
    </w:p>
    <w:p w14:paraId="5DED7860" w14:textId="3730F8E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TOI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TOII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TOIII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TOIV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=2,9 Н*мм</m:t>
          </m:r>
        </m:oMath>
      </m:oMathPara>
    </w:p>
    <w:p w14:paraId="7A2FD23D" w14:textId="77777777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31" w:name="_Toc43814692"/>
      <w:bookmarkStart w:id="32" w:name="_Toc44109374"/>
      <w:r w:rsidRPr="00E6438F">
        <w:rPr>
          <w:lang w:val="ru-RU"/>
        </w:rPr>
        <w:lastRenderedPageBreak/>
        <w:t>11. Расчет на прочность штифтового соединения:</w:t>
      </w:r>
      <w:bookmarkEnd w:id="31"/>
      <w:bookmarkEnd w:id="32"/>
    </w:p>
    <w:p w14:paraId="17A1666C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Условие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прочности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штифта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5E3053E" w14:textId="7777777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dср</m:t>
              </m:r>
            </m:sub>
          </m:sSub>
        </m:oMath>
      </m:oMathPara>
    </w:p>
    <w:p w14:paraId="114CE45B" w14:textId="31273070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=60-80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779FAA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DE13FD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Усилие, отнесенное к одной поверхности среза штифта:</w:t>
      </w:r>
    </w:p>
    <w:p w14:paraId="5559F6B6" w14:textId="12656135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P'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=59.1667Н</m:t>
          </m:r>
        </m:oMath>
      </m:oMathPara>
    </w:p>
    <w:p w14:paraId="2055D0C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775A9063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Площадь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поперечного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сечения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штифта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86211DC" w14:textId="3547FFE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шт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=1.6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F9EF9D2" w14:textId="0F2771E3" w:rsidR="003A4307" w:rsidRPr="00F8408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шт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шт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=2.01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59D2B4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Напряжение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среза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991AB7E" w14:textId="5349815F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шт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=29,4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3577204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346CC7C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Условие прочности штифтового соединения на срез выполняется!</w:t>
      </w:r>
    </w:p>
    <w:p w14:paraId="4C3A0B2B" w14:textId="77777777" w:rsidR="002349C2" w:rsidRPr="00230029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33" w:name="_Toc43814693"/>
      <w:bookmarkStart w:id="34" w:name="_Toc44109375"/>
      <w:r w:rsidRPr="00230029">
        <w:rPr>
          <w:lang w:val="ru-RU"/>
        </w:rPr>
        <w:t>12. Расчет шпонки на прочность:</w:t>
      </w:r>
      <w:bookmarkEnd w:id="33"/>
      <w:bookmarkEnd w:id="34"/>
    </w:p>
    <w:p w14:paraId="69CB4896" w14:textId="00E23577" w:rsidR="002349C2" w:rsidRPr="00230029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6AC85C6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Сегментная шпонка для вала диаметром 6мм</w:t>
      </w:r>
    </w:p>
    <w:p w14:paraId="1394CA42" w14:textId="5ED8F8D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E200AD6" w14:textId="3B10C6A0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E4C8ACF" w14:textId="4EDA10D1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D=10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9760397" w14:textId="1D02B49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5F7469E8" w14:textId="5351DF40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00FD003" w14:textId="499B40D4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49ABB7B0" w14:textId="39F5F52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=150-180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74BF2614" w14:textId="5151B8E1" w:rsidR="002349C2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=14,792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127BE50" w14:textId="77777777" w:rsidR="003A4307" w:rsidRPr="00E6438F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424C77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Сегментная шпонка для вала диаметром 4мм</w:t>
      </w:r>
    </w:p>
    <w:p w14:paraId="720550AF" w14:textId="50BD97E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50F540B6" w14:textId="0981F88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6BC058C3" w14:textId="3921A89F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D1A1817" w14:textId="4867E3D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7D1B0FE1" w14:textId="3A0947F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23D2FAA" w14:textId="77777777" w:rsidR="002349C2" w:rsidRPr="00E6438F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35" w:name="_Toc43814694"/>
      <w:bookmarkStart w:id="36" w:name="_Toc44109376"/>
      <w:r w:rsidRPr="00E6438F">
        <w:rPr>
          <w:lang w:val="ru-RU"/>
        </w:rPr>
        <w:t>13. Расчет на прочность винтового соединения:</w:t>
      </w:r>
      <w:bookmarkEnd w:id="35"/>
      <w:bookmarkEnd w:id="36"/>
    </w:p>
    <w:p w14:paraId="505A493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Условия прочности:</w:t>
      </w:r>
    </w:p>
    <w:p w14:paraId="32B7FFF3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Для разрыва стержня:</w:t>
      </w:r>
    </w:p>
    <w:p w14:paraId="57E2EADD" w14:textId="7777777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b>
          </m:sSub>
        </m:oMath>
      </m:oMathPara>
    </w:p>
    <w:p w14:paraId="3758F51B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среза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витков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ABFD7F6" w14:textId="7777777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дср</m:t>
              </m:r>
            </m:sub>
          </m:sSub>
        </m:oMath>
      </m:oMathPara>
    </w:p>
    <w:p w14:paraId="5CCCD953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смятия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поверхности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витков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39BA20A4" w14:textId="593A8000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дсм</m:t>
              </m:r>
            </m:sub>
          </m:sSub>
        </m:oMath>
      </m:oMathPara>
    </w:p>
    <w:p w14:paraId="344D6275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3483051A" w14:textId="77777777" w:rsidR="002349C2" w:rsidRPr="003A4307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Q</w:t>
      </w:r>
      <w:r w:rsidRPr="003A4307">
        <w:rPr>
          <w:rFonts w:cs="Times New Roman"/>
          <w:sz w:val="28"/>
          <w:szCs w:val="28"/>
          <w:lang w:val="ru-RU"/>
        </w:rPr>
        <w:t xml:space="preserve"> - усилие затяжки резьбового соединения</w:t>
      </w:r>
    </w:p>
    <w:p w14:paraId="216781E6" w14:textId="5D779533" w:rsidR="002349C2" w:rsidRPr="003A4307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Q=258Н</m:t>
          </m:r>
        </m:oMath>
      </m:oMathPara>
    </w:p>
    <w:p w14:paraId="158C9334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1AEF2B06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sz w:val="28"/>
          <w:szCs w:val="28"/>
        </w:rPr>
        <w:t xml:space="preserve">F - </w:t>
      </w:r>
      <w:proofErr w:type="spellStart"/>
      <w:r w:rsidRPr="00862E76">
        <w:rPr>
          <w:rFonts w:cs="Times New Roman"/>
          <w:sz w:val="28"/>
          <w:szCs w:val="28"/>
        </w:rPr>
        <w:t>площадь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поперечного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сечения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винта</w:t>
      </w:r>
      <w:proofErr w:type="spellEnd"/>
    </w:p>
    <w:p w14:paraId="6452502E" w14:textId="666A8270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4DAEE18" w14:textId="1856F0C6" w:rsidR="002349C2" w:rsidRPr="003A4307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F=0.5⋅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=3.125⋅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A5FA668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1DECF273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Определение приведенного напряжения в стержне винта:</w:t>
      </w:r>
    </w:p>
    <w:p w14:paraId="261DF68D" w14:textId="28D84164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=107,33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668851B7" w14:textId="1CC4E9F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=0.0025м</m:t>
          </m:r>
        </m:oMath>
      </m:oMathPara>
    </w:p>
    <w:p w14:paraId="16B3D929" w14:textId="68F3AFE6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=0.0025м</m:t>
          </m:r>
        </m:oMath>
      </m:oMathPara>
    </w:p>
    <w:p w14:paraId="67AFFD45" w14:textId="77777777" w:rsidR="003A4307" w:rsidRPr="003A4307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0C9EC128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Длина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свинчивания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164C50B" w14:textId="5B89B6A9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=0.0025м</m:t>
          </m:r>
        </m:oMath>
      </m:oMathPara>
    </w:p>
    <w:p w14:paraId="7E39C4DF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1E8029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Определение напряжения среза:</w:t>
      </w:r>
    </w:p>
    <w:p w14:paraId="4CB88BF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Срез витков винта происходит по цилиндру диаметра </w:t>
      </w:r>
      <w:r w:rsidRPr="00862E76">
        <w:rPr>
          <w:rFonts w:cs="Times New Roman"/>
          <w:sz w:val="28"/>
          <w:szCs w:val="28"/>
        </w:rPr>
        <w:t>d</w:t>
      </w:r>
      <w:r w:rsidRPr="00E6438F">
        <w:rPr>
          <w:rFonts w:cs="Times New Roman"/>
          <w:sz w:val="28"/>
          <w:szCs w:val="28"/>
          <w:lang w:val="ru-RU"/>
        </w:rPr>
        <w:t xml:space="preserve">, а гайки по внутреннему диаметру </w:t>
      </w:r>
      <w:r w:rsidRPr="00862E76">
        <w:rPr>
          <w:rFonts w:cs="Times New Roman"/>
          <w:sz w:val="28"/>
          <w:szCs w:val="28"/>
        </w:rPr>
        <w:t>d</w:t>
      </w:r>
      <w:r w:rsidRPr="00E6438F">
        <w:rPr>
          <w:rFonts w:cs="Times New Roman"/>
          <w:sz w:val="28"/>
          <w:szCs w:val="28"/>
          <w:lang w:val="ru-RU"/>
        </w:rPr>
        <w:t>1</w:t>
      </w:r>
    </w:p>
    <w:p w14:paraId="5EDF2BAB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винта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329B3941" w14:textId="48B1FF8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⋅0.75⋅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=17,52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07F04F4E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гайки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91F0AE6" w14:textId="6EC43F8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⋅0.88⋅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=14,932⋅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6F1EFCD" w14:textId="79C75412" w:rsidR="002349C2" w:rsidRPr="0021231A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=0.0025м</m:t>
          </m:r>
        </m:oMath>
      </m:oMathPara>
    </w:p>
    <w:p w14:paraId="6EF131F2" w14:textId="77777777" w:rsidR="0021231A" w:rsidRPr="00862E76" w:rsidRDefault="0021231A" w:rsidP="00230029">
      <w:pPr>
        <w:spacing w:line="360" w:lineRule="auto"/>
        <w:rPr>
          <w:rFonts w:cs="Times New Roman"/>
          <w:sz w:val="28"/>
          <w:szCs w:val="28"/>
        </w:rPr>
      </w:pPr>
    </w:p>
    <w:p w14:paraId="2A894193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Диаметр винта без высоты резьбы:</w:t>
      </w:r>
    </w:p>
    <w:p w14:paraId="6EA55D6C" w14:textId="46F5A4D3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=0.0021м</m:t>
          </m:r>
        </m:oMath>
      </m:oMathPara>
    </w:p>
    <w:p w14:paraId="58FDDAD7" w14:textId="58C0FFD4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(ГОСТ 24705-2004)</w:t>
      </w:r>
    </w:p>
    <w:p w14:paraId="7F23454C" w14:textId="77777777" w:rsidR="003A4307" w:rsidRPr="00E6438F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DC14572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0,75 и 0,88 - коэффициенты полноты резьбы, учитывающие отношение толщины витка на цилиндре, по которому происходит срез витков, к шагу резьбы</w:t>
      </w:r>
    </w:p>
    <w:p w14:paraId="1A91EA0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Определение напряжения смятия:</w:t>
      </w:r>
    </w:p>
    <w:p w14:paraId="6ACAD5B1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Шаг резьбы:</w:t>
      </w:r>
    </w:p>
    <w:p w14:paraId="0274E363" w14:textId="11687324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p=0.45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5943F8A6" w14:textId="6DFA8758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=5.5556</m:t>
          </m:r>
        </m:oMath>
      </m:oMathPara>
    </w:p>
    <w:p w14:paraId="1FA6CE2D" w14:textId="3F7E2F2B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⋅z⋅1000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=0,32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1447F947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D4064F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В расчетах на смятие и на срез витков условно предполагают, что общая нагрузка </w:t>
      </w:r>
      <w:r w:rsidRPr="00862E76">
        <w:rPr>
          <w:rFonts w:cs="Times New Roman"/>
          <w:sz w:val="28"/>
          <w:szCs w:val="28"/>
        </w:rPr>
        <w:t>Q</w:t>
      </w:r>
      <w:r w:rsidRPr="00E6438F">
        <w:rPr>
          <w:rFonts w:cs="Times New Roman"/>
          <w:sz w:val="28"/>
          <w:szCs w:val="28"/>
          <w:lang w:val="ru-RU"/>
        </w:rPr>
        <w:t xml:space="preserve"> </w:t>
      </w:r>
      <w:r w:rsidRPr="00E6438F">
        <w:rPr>
          <w:rFonts w:cs="Times New Roman"/>
          <w:sz w:val="28"/>
          <w:szCs w:val="28"/>
          <w:lang w:val="ru-RU"/>
        </w:rPr>
        <w:lastRenderedPageBreak/>
        <w:t>распределяется поровну между всеми рабочими витками. Неточность такого предположения компенсируется уменьшением допускаемых напряжений.</w:t>
      </w:r>
    </w:p>
    <w:p w14:paraId="6A2DF7CB" w14:textId="77777777" w:rsidR="003A4307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D62E276" w14:textId="77777777" w:rsidR="003A4307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A6E6905" w14:textId="00880635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Определение допускаемых напряжений:</w:t>
      </w:r>
    </w:p>
    <w:p w14:paraId="48BFA002" w14:textId="77777777" w:rsidR="002349C2" w:rsidRPr="003A4307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3A4307">
        <w:rPr>
          <w:rFonts w:cs="Times New Roman"/>
          <w:sz w:val="28"/>
          <w:szCs w:val="28"/>
          <w:lang w:val="ru-RU"/>
        </w:rPr>
        <w:t>Предел текучести винтов:</w:t>
      </w:r>
    </w:p>
    <w:p w14:paraId="7A6A5998" w14:textId="04C0CE72" w:rsidR="002349C2" w:rsidRPr="007F423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твинтов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=240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73BCAC73" w14:textId="77777777" w:rsidR="007F423E" w:rsidRPr="00862E76" w:rsidRDefault="007F423E" w:rsidP="00230029">
      <w:pPr>
        <w:spacing w:line="360" w:lineRule="auto"/>
        <w:rPr>
          <w:rFonts w:cs="Times New Roman"/>
          <w:sz w:val="28"/>
          <w:szCs w:val="28"/>
        </w:rPr>
      </w:pPr>
    </w:p>
    <w:p w14:paraId="5CFC197F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Коэффициент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запаса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E6B11F3" w14:textId="052ACD54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n=1.5</m:t>
          </m:r>
        </m:oMath>
      </m:oMathPara>
    </w:p>
    <w:p w14:paraId="7C9C77EE" w14:textId="414E722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твинтов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=160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19B1F1CE" w14:textId="6F0C7AC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=0.75⋅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=120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5A96278D" w14:textId="1E41DC2C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=0.4⋅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=64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43F7F504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D784382" w14:textId="1A7F81B5" w:rsidR="002349C2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37" w:name="_Toc43814695"/>
      <w:bookmarkStart w:id="38" w:name="_Toc44109377"/>
      <w:r w:rsidRPr="00E6438F">
        <w:rPr>
          <w:lang w:val="ru-RU"/>
        </w:rPr>
        <w:t>14. Расчет фрикционной муфты:</w:t>
      </w:r>
      <w:bookmarkEnd w:id="37"/>
      <w:bookmarkEnd w:id="38"/>
    </w:p>
    <w:p w14:paraId="289FBBC5" w14:textId="77777777" w:rsidR="003A4307" w:rsidRPr="003A4307" w:rsidRDefault="003A4307" w:rsidP="00230029">
      <w:pPr>
        <w:pStyle w:val="Textbody"/>
        <w:spacing w:line="360" w:lineRule="auto"/>
        <w:rPr>
          <w:lang w:val="ru-RU"/>
        </w:rPr>
      </w:pPr>
    </w:p>
    <w:p w14:paraId="19C2B2A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Режим работы 1 - постоянная нагрузка</w:t>
      </w:r>
    </w:p>
    <w:p w14:paraId="5D4CCE77" w14:textId="27255E3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HAP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66999999" w14:textId="12F34531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9B22D5D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2DA671C7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Крутящий момент, при котором начинается проскальзывание одной полумуфты относительно другой:</w:t>
      </w:r>
    </w:p>
    <w:p w14:paraId="6567A80C" w14:textId="379371BB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муфты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=355 Н*мм</m:t>
          </m:r>
        </m:oMath>
      </m:oMathPara>
    </w:p>
    <w:p w14:paraId="2E7ED702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4A6BC82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Число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поверхностей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трения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B9AB380" w14:textId="530B2F35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6F1EE908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18E4FB0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Коэффициент трения скольжения пары материалов:</w:t>
      </w:r>
    </w:p>
    <w:p w14:paraId="237F5154" w14:textId="0FDEBD83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муфты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</m:t>
          </m:r>
        </m:oMath>
      </m:oMathPara>
    </w:p>
    <w:p w14:paraId="6F1909C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665FBAD0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сталь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стали</w:t>
      </w:r>
      <w:proofErr w:type="spellEnd"/>
    </w:p>
    <w:p w14:paraId="018E995B" w14:textId="2E980FAD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=1.0</m:t>
          </m:r>
        </m:oMath>
      </m:oMathPara>
    </w:p>
    <w:p w14:paraId="1A9E1C51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69DD8BA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Средний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радиус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площадки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контакта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09038E8" w14:textId="378B0C8E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HAP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=0.0215м</m:t>
          </m:r>
        </m:oMath>
      </m:oMathPara>
    </w:p>
    <w:p w14:paraId="6C6D6EBD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37E3D95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Сила пружины при рабочей деформации:</w:t>
      </w:r>
    </w:p>
    <w:p w14:paraId="3B160699" w14:textId="2C3885BC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ЗАП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муфты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муфты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=82.5581Н</m:t>
          </m:r>
        </m:oMath>
      </m:oMathPara>
    </w:p>
    <w:p w14:paraId="0F6F483A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707E3A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площадь кольца, по которому контактируют детали муфты</w:t>
      </w:r>
    </w:p>
    <w:p w14:paraId="64B5C08E" w14:textId="04F3EEF0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Kмуфты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HAP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BH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=0.0009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D221CD8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2BA8F296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Допускаемое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давление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0B6F26A8" w14:textId="40B95207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9E210F9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22ABD6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Удельное давление, возникающее на поверхностях трения:</w:t>
      </w:r>
    </w:p>
    <w:p w14:paraId="7CB18929" w14:textId="4B7C3084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муфты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Kмуфты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22A8F7A7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1E7DB3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Расчет пружины:</w:t>
      </w:r>
    </w:p>
    <w:p w14:paraId="76D08C7D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1. Сила пружины при максимальной деформации:</w:t>
      </w:r>
    </w:p>
    <w:p w14:paraId="39AA7F43" w14:textId="765E1E87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=99.0698 Н</m:t>
          </m:r>
        </m:oMath>
      </m:oMathPara>
    </w:p>
    <w:p w14:paraId="5059534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5CE0FDE3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Средний диаметр пружины </w:t>
      </w:r>
      <w:proofErr w:type="gramStart"/>
      <w:r w:rsidRPr="00E6438F">
        <w:rPr>
          <w:rFonts w:cs="Times New Roman"/>
          <w:sz w:val="28"/>
          <w:szCs w:val="28"/>
          <w:lang w:val="ru-RU"/>
        </w:rPr>
        <w:t>( подбирается</w:t>
      </w:r>
      <w:proofErr w:type="gramEnd"/>
      <w:r w:rsidRPr="00E6438F">
        <w:rPr>
          <w:rFonts w:cs="Times New Roman"/>
          <w:sz w:val="28"/>
          <w:szCs w:val="28"/>
          <w:lang w:val="ru-RU"/>
        </w:rPr>
        <w:t xml:space="preserve"> по эскизу ):</w:t>
      </w:r>
    </w:p>
    <w:p w14:paraId="3E78D16B" w14:textId="4CC07B70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=12.0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=0.012м</m:t>
          </m:r>
        </m:oMath>
      </m:oMathPara>
    </w:p>
    <w:p w14:paraId="0F4C4B89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3C06DB8D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lastRenderedPageBreak/>
        <w:t xml:space="preserve">2. Выбираем предварительное значение индекса пружины </w:t>
      </w:r>
      <w:proofErr w:type="spellStart"/>
      <w:r w:rsidRPr="00862E76">
        <w:rPr>
          <w:rFonts w:cs="Times New Roman"/>
          <w:sz w:val="28"/>
          <w:szCs w:val="28"/>
        </w:rPr>
        <w:t>i</w:t>
      </w:r>
      <w:r w:rsidRPr="00E6438F">
        <w:rPr>
          <w:rFonts w:cs="Times New Roman"/>
          <w:sz w:val="28"/>
          <w:szCs w:val="28"/>
          <w:lang w:val="ru-RU"/>
        </w:rPr>
        <w:t>пр</w:t>
      </w:r>
      <w:proofErr w:type="spellEnd"/>
      <w:r w:rsidRPr="00E6438F">
        <w:rPr>
          <w:rFonts w:cs="Times New Roman"/>
          <w:sz w:val="28"/>
          <w:szCs w:val="28"/>
          <w:lang w:val="ru-RU"/>
        </w:rPr>
        <w:t>:</w:t>
      </w:r>
    </w:p>
    <w:p w14:paraId="6E21765A" w14:textId="74FCCB9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14:paraId="14C65B80" w14:textId="7CFA840F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(ГОСТ 13765-86)</w:t>
      </w:r>
    </w:p>
    <w:p w14:paraId="31A9239E" w14:textId="77777777" w:rsidR="003A4307" w:rsidRPr="00E6438F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8B0FA45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3. предварительное значение диаметра проволоки:</w:t>
      </w:r>
    </w:p>
    <w:p w14:paraId="587DE874" w14:textId="11F6145D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пружины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=0.002м</m:t>
          </m:r>
        </m:oMath>
      </m:oMathPara>
    </w:p>
    <w:p w14:paraId="2877F247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714B9D9A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4. Выбираем ближайшее значение диаметра проволоки </w:t>
      </w:r>
      <w:r w:rsidRPr="00862E76">
        <w:rPr>
          <w:rFonts w:cs="Times New Roman"/>
          <w:sz w:val="28"/>
          <w:szCs w:val="28"/>
        </w:rPr>
        <w:t>d</w:t>
      </w:r>
      <w:r w:rsidRPr="00E6438F">
        <w:rPr>
          <w:rFonts w:cs="Times New Roman"/>
          <w:sz w:val="28"/>
          <w:szCs w:val="28"/>
          <w:lang w:val="ru-RU"/>
        </w:rPr>
        <w:t xml:space="preserve"> по таблице ГОСТ 9389-75</w:t>
      </w:r>
    </w:p>
    <w:p w14:paraId="7CEA199F" w14:textId="4E21656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проволоки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=2.0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  <m:r>
            <w:rPr>
              <w:rFonts w:ascii="Cambria Math" w:hAnsi="Cambria Math" w:cs="Times New Roman"/>
              <w:sz w:val="28"/>
              <w:szCs w:val="28"/>
            </w:rPr>
            <m:t>=0.002м</m:t>
          </m:r>
        </m:oMath>
      </m:oMathPara>
    </w:p>
    <w:p w14:paraId="3BE5F28E" w14:textId="7F30F260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7F970CEC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sz w:val="28"/>
          <w:szCs w:val="28"/>
        </w:rPr>
        <w:t xml:space="preserve">5. </w:t>
      </w:r>
      <w:proofErr w:type="spellStart"/>
      <w:r w:rsidRPr="00862E76">
        <w:rPr>
          <w:rFonts w:cs="Times New Roman"/>
          <w:sz w:val="28"/>
          <w:szCs w:val="28"/>
        </w:rPr>
        <w:t>Действительное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значение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индекса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пружины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0D7A3AE" w14:textId="13CF5240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пружины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проволоки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14:paraId="13932104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BAF446B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6. Коэффициент, учитывающий кривизну витка пружины </w:t>
      </w:r>
      <w:r w:rsidRPr="00862E76">
        <w:rPr>
          <w:rFonts w:cs="Times New Roman"/>
          <w:sz w:val="28"/>
          <w:szCs w:val="28"/>
        </w:rPr>
        <w:t>k</w:t>
      </w:r>
    </w:p>
    <w:p w14:paraId="1DE0A087" w14:textId="0A6F547E" w:rsidR="002349C2" w:rsidRPr="003A4307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пружины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пружины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0.615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пружины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=1.2525</m:t>
          </m:r>
        </m:oMath>
      </m:oMathPara>
    </w:p>
    <w:p w14:paraId="6C090910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4D7B24D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7. Допускаемое касательное напряжение для выбранного диаметра проволоки:</w:t>
      </w:r>
    </w:p>
    <w:p w14:paraId="08416F7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предел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прочности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515D67B7" w14:textId="7DC476B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=1770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0760C8A0" w14:textId="18DBAE8C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=0.32⋅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=566,4 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Па</m:t>
          </m:r>
        </m:oMath>
      </m:oMathPara>
    </w:p>
    <w:p w14:paraId="6BF447E3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26FD603E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8. Минимально возможный по условию прочности диаметр проволоки:</w:t>
      </w:r>
    </w:p>
    <w:p w14:paraId="6161F440" w14:textId="6F62EC47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=1.6⋅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3пружины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пружины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⋅k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=0.0018 м</m:t>
          </m:r>
        </m:oMath>
      </m:oMathPara>
    </w:p>
    <w:p w14:paraId="244B2263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05E43144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9. Проверяем выбранное значение диаметра проволоки по условию прочности</w:t>
      </w:r>
    </w:p>
    <w:p w14:paraId="1E42B467" w14:textId="7172ECF4" w:rsidR="002349C2" w:rsidRPr="003A4307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проволоки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мin</m:t>
              </m:r>
            </m:sub>
          </m:sSub>
        </m:oMath>
      </m:oMathPara>
    </w:p>
    <w:p w14:paraId="60F9474C" w14:textId="77777777" w:rsidR="003A4307" w:rsidRPr="00862E76" w:rsidRDefault="003A4307" w:rsidP="00230029">
      <w:pPr>
        <w:spacing w:line="360" w:lineRule="auto"/>
        <w:rPr>
          <w:rFonts w:cs="Times New Roman"/>
          <w:sz w:val="28"/>
          <w:szCs w:val="28"/>
        </w:rPr>
      </w:pPr>
    </w:p>
    <w:p w14:paraId="000F9DD3" w14:textId="563115C9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Если условие не выполняется, уменьшаем значение </w:t>
      </w:r>
      <w:proofErr w:type="spellStart"/>
      <w:r w:rsidRPr="00862E76">
        <w:rPr>
          <w:rFonts w:cs="Times New Roman"/>
          <w:sz w:val="28"/>
          <w:szCs w:val="28"/>
        </w:rPr>
        <w:t>i</w:t>
      </w:r>
      <w:r w:rsidRPr="00E6438F">
        <w:rPr>
          <w:rFonts w:cs="Times New Roman"/>
          <w:sz w:val="28"/>
          <w:szCs w:val="28"/>
          <w:lang w:val="ru-RU"/>
        </w:rPr>
        <w:t>пр</w:t>
      </w:r>
      <w:proofErr w:type="spellEnd"/>
      <w:r w:rsidRPr="00E6438F">
        <w:rPr>
          <w:rFonts w:cs="Times New Roman"/>
          <w:sz w:val="28"/>
          <w:szCs w:val="28"/>
          <w:lang w:val="ru-RU"/>
        </w:rPr>
        <w:t xml:space="preserve"> и повторяем расчет с пункта 2</w:t>
      </w:r>
    </w:p>
    <w:p w14:paraId="341D9E6E" w14:textId="6F53B6B4" w:rsidR="003A4307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99501EF" w14:textId="77777777" w:rsidR="003A4307" w:rsidRPr="00E6438F" w:rsidRDefault="003A430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226694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 xml:space="preserve">10. Определяем число рабочих витков </w:t>
      </w:r>
      <w:r w:rsidRPr="00862E76">
        <w:rPr>
          <w:rFonts w:cs="Times New Roman"/>
          <w:sz w:val="28"/>
          <w:szCs w:val="28"/>
        </w:rPr>
        <w:t>n</w:t>
      </w:r>
    </w:p>
    <w:p w14:paraId="46A21A3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62E76">
        <w:rPr>
          <w:rFonts w:cs="Times New Roman"/>
          <w:sz w:val="28"/>
          <w:szCs w:val="28"/>
        </w:rPr>
        <w:t>S</w:t>
      </w:r>
      <w:r w:rsidRPr="00E6438F">
        <w:rPr>
          <w:rFonts w:cs="Times New Roman"/>
          <w:sz w:val="28"/>
          <w:szCs w:val="28"/>
          <w:lang w:val="ru-RU"/>
        </w:rPr>
        <w:t>2 – рабочая деформация пружины, назначается в пределах 4…6 мм</w:t>
      </w:r>
    </w:p>
    <w:p w14:paraId="53D4B1D5" w14:textId="07E6AA4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21B709E7" w14:textId="5B2BAEC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витков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10125⋅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проволоки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пружины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=5.6778</m:t>
          </m:r>
        </m:oMath>
      </m:oMathPara>
    </w:p>
    <w:p w14:paraId="0603AE60" w14:textId="35DC02D9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564548FA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11. Округлить число витков до ближайшего необходимого значения.</w:t>
      </w:r>
    </w:p>
    <w:p w14:paraId="3B0D9030" w14:textId="3421C253" w:rsidR="002349C2" w:rsidRPr="00CA5A49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витков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</m:oMath>
      </m:oMathPara>
    </w:p>
    <w:p w14:paraId="68EA9164" w14:textId="77777777" w:rsidR="00CA5A49" w:rsidRPr="00862E76" w:rsidRDefault="00CA5A49" w:rsidP="00230029">
      <w:pPr>
        <w:spacing w:line="360" w:lineRule="auto"/>
        <w:rPr>
          <w:rFonts w:cs="Times New Roman"/>
          <w:sz w:val="28"/>
          <w:szCs w:val="28"/>
        </w:rPr>
      </w:pPr>
    </w:p>
    <w:p w14:paraId="12615476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12. Для принятого числа витков рассчитываем уточнённое значение рабочей деформации</w:t>
      </w:r>
    </w:p>
    <w:p w14:paraId="3AF1F03C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модуль сдвига, для стальной пружинной проволоки</w:t>
      </w:r>
    </w:p>
    <w:p w14:paraId="6E99FE91" w14:textId="6EDDC4B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проволоки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=81000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14:paraId="24C7F989" w14:textId="193C3BF1" w:rsidR="002349C2" w:rsidRPr="00CA5A49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витков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пружины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проволоки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проволоки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=0.0053 м</m:t>
          </m:r>
        </m:oMath>
      </m:oMathPara>
    </w:p>
    <w:p w14:paraId="3C3DF149" w14:textId="77777777" w:rsidR="00CA5A49" w:rsidRPr="00862E76" w:rsidRDefault="00CA5A49" w:rsidP="00230029">
      <w:pPr>
        <w:spacing w:line="360" w:lineRule="auto"/>
        <w:rPr>
          <w:rFonts w:cs="Times New Roman"/>
          <w:sz w:val="28"/>
          <w:szCs w:val="28"/>
        </w:rPr>
      </w:pPr>
    </w:p>
    <w:p w14:paraId="26BCD629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13. Длина пружины при полностью поджатых витках</w:t>
      </w:r>
    </w:p>
    <w:p w14:paraId="3570B11F" w14:textId="09E2449D" w:rsidR="002349C2" w:rsidRPr="00CA5A49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проволоки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витков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=0.014 м</m:t>
          </m:r>
        </m:oMath>
      </m:oMathPara>
    </w:p>
    <w:p w14:paraId="601FF2A2" w14:textId="77777777" w:rsidR="00CA5A49" w:rsidRPr="00862E76" w:rsidRDefault="00CA5A49" w:rsidP="00230029">
      <w:pPr>
        <w:spacing w:line="360" w:lineRule="auto"/>
        <w:rPr>
          <w:rFonts w:cs="Times New Roman"/>
          <w:sz w:val="28"/>
          <w:szCs w:val="28"/>
        </w:rPr>
      </w:pPr>
    </w:p>
    <w:p w14:paraId="3F47BE0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sz w:val="28"/>
          <w:szCs w:val="28"/>
        </w:rPr>
        <w:t xml:space="preserve">14. </w:t>
      </w:r>
      <w:proofErr w:type="spellStart"/>
      <w:r w:rsidRPr="00862E76">
        <w:rPr>
          <w:rFonts w:cs="Times New Roman"/>
          <w:sz w:val="28"/>
          <w:szCs w:val="28"/>
        </w:rPr>
        <w:t>Жёсткость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пружины</w:t>
      </w:r>
      <w:proofErr w:type="spellEnd"/>
    </w:p>
    <w:p w14:paraId="3E516B6E" w14:textId="0A52E63B" w:rsidR="002349C2" w:rsidRPr="006E3262" w:rsidRDefault="00C07A96" w:rsidP="00230029">
      <w:pPr>
        <w:spacing w:line="360" w:lineRule="auto"/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пружины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2пружины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=15625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den>
          </m:f>
        </m:oMath>
      </m:oMathPara>
    </w:p>
    <w:p w14:paraId="54933BD8" w14:textId="77777777" w:rsidR="002349C2" w:rsidRPr="00E6438F" w:rsidRDefault="00434CC7" w:rsidP="00230029">
      <w:pPr>
        <w:pStyle w:val="2"/>
        <w:spacing w:line="360" w:lineRule="auto"/>
        <w:rPr>
          <w:lang w:val="ru-RU"/>
        </w:rPr>
      </w:pPr>
      <w:bookmarkStart w:id="39" w:name="_Toc43814696"/>
      <w:bookmarkStart w:id="40" w:name="_Toc44109378"/>
      <w:r w:rsidRPr="00E6438F">
        <w:rPr>
          <w:lang w:val="ru-RU"/>
        </w:rPr>
        <w:t>15. Расчет приведенного момента инерции.</w:t>
      </w:r>
      <w:bookmarkEnd w:id="39"/>
      <w:bookmarkEnd w:id="40"/>
    </w:p>
    <w:p w14:paraId="2F6BA1FD" w14:textId="2265DBEB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Приведенный момент инерции ротора двигателя:</w:t>
      </w:r>
    </w:p>
    <w:p w14:paraId="38B28DEE" w14:textId="77777777" w:rsidR="006E3262" w:rsidRPr="00E6438F" w:rsidRDefault="006E326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F323C8D" w14:textId="0902DC03" w:rsidR="002349C2" w:rsidRPr="006E3262" w:rsidRDefault="00C07A96" w:rsidP="00230029">
      <w:pPr>
        <w:spacing w:line="360" w:lineRule="auto"/>
        <w:rPr>
          <w:rFonts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пррот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=J=8.69⋅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=86,9 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549DEAA" w14:textId="37D7161C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ρ=7.85⋅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358947F4" w14:textId="77777777" w:rsidR="006E3262" w:rsidRDefault="006E326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DEFF9C0" w14:textId="34FBA8D8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Диаметры ступиц зубчатых колес:</w:t>
      </w:r>
    </w:p>
    <w:p w14:paraId="4A4CF3FF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Ширина венцов зубчатых колес:</w:t>
      </w:r>
    </w:p>
    <w:p w14:paraId="05394ECA" w14:textId="2D96436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029043FF" w14:textId="4F66960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738D5258" w14:textId="104C04F3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0F9CE978" w14:textId="4FC8BD7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11B54F94" w14:textId="5905B73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73BA8FF8" w14:textId="74A22CC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57320791" w14:textId="2E97CAC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55923DD" w14:textId="3B3BC330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37C19520" w14:textId="41845B0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882BD2D" w14:textId="0916299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6AA024F0" w14:textId="271969E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CB5F0DE" w14:textId="4F2A0CE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2 мм</m:t>
          </m:r>
        </m:oMath>
      </m:oMathPara>
    </w:p>
    <w:p w14:paraId="0AE63AC9" w14:textId="58A3499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D69E518" w14:textId="5DEBECD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2286ACC7" w14:textId="120546E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239F06B7" w14:textId="159167D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 мм</m:t>
          </m:r>
        </m:oMath>
      </m:oMathPara>
    </w:p>
    <w:p w14:paraId="26D16BB4" w14:textId="064A233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B1DAE55" w14:textId="2A4B69C7" w:rsidR="002349C2" w:rsidRPr="006E326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 мм</m:t>
          </m:r>
        </m:oMath>
      </m:oMathPara>
    </w:p>
    <w:p w14:paraId="2A25C0B9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4CB5D9D4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Диаметры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отвертстий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77289E1" w14:textId="320E48B2" w:rsidR="002349C2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Длины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ступиц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6907A3DC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00208436" w14:textId="32282B83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7A7CCEAD" w14:textId="27E4A05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2111B27F" w14:textId="35B7A16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EF9665D" w14:textId="19B45020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00D8C86B" w14:textId="7E1CA4F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78D610E" w14:textId="5348BD0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25D101B3" w14:textId="2F037E3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мм</m:t>
          </m:r>
        </m:oMath>
      </m:oMathPara>
    </w:p>
    <w:p w14:paraId="5E3AE410" w14:textId="4A51F00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5 мм</m:t>
          </m:r>
        </m:oMath>
      </m:oMathPara>
    </w:p>
    <w:p w14:paraId="144C2C91" w14:textId="417B38D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956844D" w14:textId="7DEBFCA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71E5EB5" w14:textId="229D847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5 мм</m:t>
          </m:r>
        </m:oMath>
      </m:oMathPara>
    </w:p>
    <w:p w14:paraId="03240C57" w14:textId="4C9FE0B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8FA1D21" w14:textId="79AA0D6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E3C4552" w14:textId="70EDC52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мм</m:t>
          </m:r>
        </m:oMath>
      </m:oMathPara>
    </w:p>
    <w:p w14:paraId="793C2C75" w14:textId="579010D0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стpov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14828442" w14:textId="26E3398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мм</m:t>
          </m:r>
        </m:oMath>
      </m:oMathPara>
    </w:p>
    <w:p w14:paraId="6E18A646" w14:textId="36840ED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42AFC484" w14:textId="45FD7B9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отвpov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6C12C3CF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Массы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зубчатых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колес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26EEBD75" w14:textId="039278D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2FE702A7" w14:textId="4C14E94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4C5D8FA4" w14:textId="69F4D6E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3C5C71A7" w14:textId="03CD5B6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4180DCCC" w14:textId="3ADA2D9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07A362BE" w14:textId="0CE2961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отв6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220FC454" w14:textId="46B83D44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ст7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отв7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ст7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отв7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=0.0029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51EB91EC" w14:textId="6AD5C260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ст8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отв8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ст8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отв8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=0.0012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5549E88B" w14:textId="727F742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=ρ⋅π⋅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стpov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отвpov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стpov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стpov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отвpov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=0.0032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14:paraId="0F6B0639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Моменты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инерции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зубчатых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колес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7DA7780" w14:textId="039AD30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=8.5209⋅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3272538" w14:textId="6D5197F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=2.6798⋅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FCBA643" w14:textId="373651F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=1.2071⋅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2B65F23" w14:textId="464F8B6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=3.7236⋅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96C92DC" w14:textId="45FC4F0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=1.1361⋅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54AF743" w14:textId="4C5A076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=7.7152⋅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7FC8A0D" w14:textId="7656BB9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a7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=1.2071⋅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E48DDDB" w14:textId="2E6090AD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a8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=6.2248⋅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C73D8D2" w14:textId="67A0CAF8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мм</m:t>
          </m:r>
        </m:oMath>
      </m:oMathPara>
    </w:p>
    <w:p w14:paraId="3351EE52" w14:textId="13ED5F59" w:rsidR="002349C2" w:rsidRPr="006E326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pov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pov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pov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=3.5513⋅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46F9008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69308758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Приведенный к первому колесу момент инерции редуктора</w:t>
      </w:r>
    </w:p>
    <w:p w14:paraId="05C526B8" w14:textId="25B7E4A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прред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56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pov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78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=2.9836⋅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C682F5B" w14:textId="77777777" w:rsidR="006E3262" w:rsidRDefault="006E326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76B1BF6" w14:textId="7A9DA24C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Приведенный момент инерции механизма рассчитывается по формуле:</w:t>
      </w:r>
    </w:p>
    <w:p w14:paraId="631C9245" w14:textId="0C169CF9" w:rsidR="002349C2" w:rsidRPr="006E326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пррот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прред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=1.1674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A90A883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5A243C1A" w14:textId="77777777" w:rsidR="002349C2" w:rsidRPr="004A7A54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41" w:name="_Toc43814697"/>
      <w:bookmarkStart w:id="42" w:name="_Toc44109379"/>
      <w:r w:rsidRPr="004A7A54">
        <w:rPr>
          <w:lang w:val="ru-RU"/>
        </w:rPr>
        <w:t>16. Расчет времени разгона механизма:</w:t>
      </w:r>
      <w:bookmarkEnd w:id="41"/>
      <w:bookmarkEnd w:id="42"/>
    </w:p>
    <w:p w14:paraId="3B22A5E2" w14:textId="77777777" w:rsidR="002349C2" w:rsidRPr="004A7A54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4A7A54">
        <w:rPr>
          <w:rFonts w:cs="Times New Roman"/>
          <w:sz w:val="28"/>
          <w:szCs w:val="28"/>
          <w:lang w:val="ru-RU"/>
        </w:rPr>
        <w:t>Скорость вращения вала двигателя:</w:t>
      </w:r>
    </w:p>
    <w:p w14:paraId="3B42B348" w14:textId="1998C49A" w:rsidR="002349C2" w:rsidRPr="006E326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=2⋅π⋅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=28274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мин</m:t>
              </m:r>
            </m:den>
          </m:f>
        </m:oMath>
      </m:oMathPara>
    </w:p>
    <w:p w14:paraId="3771B990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08E4A561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Жесткость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механической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характеристики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электродвигателя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46A93402" w14:textId="7FD4F1FC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=2.4 Н*мм*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мин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den>
          </m:f>
        </m:oMath>
      </m:oMathPara>
    </w:p>
    <w:p w14:paraId="643D0C49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Костанта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времени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разгона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50D4B60" w14:textId="152DC066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=0.0027 с</m:t>
          </m:r>
        </m:oMath>
      </m:oMathPara>
    </w:p>
    <w:p w14:paraId="30829566" w14:textId="77777777" w:rsidR="006E3262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3A116935" w14:textId="54147969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Время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разгона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1659D7D0" w14:textId="128D7AD0" w:rsidR="00262FF5" w:rsidRDefault="00434CC7" w:rsidP="00262FF5">
      <w:pPr>
        <w:spacing w:line="360" w:lineRule="auto"/>
        <w:rPr>
          <w:rFonts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t=3⋅T=0.008 с</m:t>
          </m:r>
        </m:oMath>
      </m:oMathPara>
      <w:bookmarkStart w:id="43" w:name="_Toc43814698"/>
    </w:p>
    <w:p w14:paraId="1F301474" w14:textId="2861BBD5" w:rsidR="00262FF5" w:rsidRPr="00262FF5" w:rsidRDefault="00262FF5" w:rsidP="00262FF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507D9F90" w14:textId="0E20AB57" w:rsidR="002349C2" w:rsidRPr="00F11506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44" w:name="_Toc44109380"/>
      <w:r w:rsidRPr="00F11506">
        <w:rPr>
          <w:lang w:val="ru-RU"/>
        </w:rPr>
        <w:lastRenderedPageBreak/>
        <w:t>17. Кинематическая погрешность передачи.</w:t>
      </w:r>
      <w:bookmarkEnd w:id="43"/>
      <w:bookmarkEnd w:id="44"/>
    </w:p>
    <w:p w14:paraId="1B4B5186" w14:textId="77777777" w:rsidR="001D3E0E" w:rsidRPr="00F11506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51A66F7" w14:textId="1D2D7848" w:rsidR="002349C2" w:rsidRPr="00F1150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=8</m:t>
        </m:r>
      </m:oMath>
      <w:r w:rsidR="00F11506">
        <w:rPr>
          <w:rFonts w:cs="Times New Roman"/>
          <w:sz w:val="28"/>
          <w:szCs w:val="28"/>
          <w:lang w:val="ru-RU"/>
        </w:rPr>
        <w:t xml:space="preserve"> мкм</w:t>
      </w:r>
    </w:p>
    <w:p w14:paraId="40ECF469" w14:textId="376C3EDB" w:rsidR="002349C2" w:rsidRPr="00F1150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=20 мкм</m:t>
          </m:r>
        </m:oMath>
      </m:oMathPara>
    </w:p>
    <w:p w14:paraId="5D694273" w14:textId="1469526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 мкм</m:t>
          </m:r>
        </m:oMath>
      </m:oMathPara>
    </w:p>
    <w:p w14:paraId="2A271B9B" w14:textId="345118A6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 мкм</m:t>
          </m:r>
        </m:oMath>
      </m:oMathPara>
    </w:p>
    <w:p w14:paraId="395ADD61" w14:textId="0675A24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 мкм</m:t>
          </m:r>
        </m:oMath>
      </m:oMathPara>
    </w:p>
    <w:p w14:paraId="6DEBA46F" w14:textId="191A043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 мкм</m:t>
          </m:r>
        </m:oMath>
      </m:oMathPara>
    </w:p>
    <w:p w14:paraId="04101A22" w14:textId="41A2BBC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 мкм</m:t>
          </m:r>
        </m:oMath>
      </m:oMathPara>
    </w:p>
    <w:p w14:paraId="78C73BBA" w14:textId="3CD31121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 мкм</m:t>
          </m:r>
        </m:oMath>
      </m:oMathPara>
    </w:p>
    <w:p w14:paraId="0E4B4350" w14:textId="735818EB" w:rsidR="002349C2" w:rsidRPr="006E3262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=32 мкм</m:t>
          </m:r>
        </m:oMath>
      </m:oMathPara>
    </w:p>
    <w:p w14:paraId="57A81AB9" w14:textId="77777777" w:rsidR="006E3262" w:rsidRPr="006E3262" w:rsidRDefault="006E326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8620789" w14:textId="6BC5234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=28 мкм</m:t>
          </m:r>
        </m:oMath>
      </m:oMathPara>
    </w:p>
    <w:p w14:paraId="63C80ACE" w14:textId="5307FC3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=28 мкм</m:t>
          </m:r>
        </m:oMath>
      </m:oMathPara>
    </w:p>
    <w:p w14:paraId="0C535A61" w14:textId="3652176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=30 мкм</m:t>
          </m:r>
        </m:oMath>
      </m:oMathPara>
    </w:p>
    <w:p w14:paraId="74BEF109" w14:textId="1AEACD3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=33 мкм</m:t>
          </m:r>
        </m:oMath>
      </m:oMathPara>
    </w:p>
    <w:p w14:paraId="5C31D024" w14:textId="534573A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=28 мкм</m:t>
          </m:r>
        </m:oMath>
      </m:oMathPara>
    </w:p>
    <w:p w14:paraId="7E0AE83D" w14:textId="06F54E04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=28 мкм</m:t>
          </m:r>
        </m:oMath>
      </m:oMathPara>
    </w:p>
    <w:p w14:paraId="037C7356" w14:textId="18ADACDE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=30 мкм</m:t>
          </m:r>
        </m:oMath>
      </m:oMathPara>
    </w:p>
    <w:p w14:paraId="5861516E" w14:textId="5FD06801" w:rsidR="002349C2" w:rsidRPr="006E3262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 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i8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p8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/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=40 мкм</m:t>
          </m:r>
        </m:oMath>
      </m:oMathPara>
    </w:p>
    <w:p w14:paraId="52B57011" w14:textId="77777777" w:rsidR="006E3262" w:rsidRPr="00862E76" w:rsidRDefault="006E3262" w:rsidP="00230029">
      <w:pPr>
        <w:spacing w:line="360" w:lineRule="auto"/>
        <w:rPr>
          <w:rFonts w:cs="Times New Roman"/>
          <w:sz w:val="28"/>
          <w:szCs w:val="28"/>
        </w:rPr>
      </w:pPr>
    </w:p>
    <w:p w14:paraId="287DC2BA" w14:textId="1A4DB2D0" w:rsidR="002349C2" w:rsidRPr="0008056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=30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7BA42445" w14:textId="4B2BEE4A" w:rsidR="002349C2" w:rsidRPr="0008056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63106EF0" w14:textId="692D9394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=0.85</m:t>
          </m:r>
        </m:oMath>
      </m:oMathPara>
    </w:p>
    <w:p w14:paraId="087CE168" w14:textId="1373083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=0.85</m:t>
          </m:r>
        </m:oMath>
      </m:oMathPara>
    </w:p>
    <w:p w14:paraId="39DFFBB1" w14:textId="693AD4FA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=0.93</m:t>
          </m:r>
        </m:oMath>
      </m:oMathPara>
    </w:p>
    <w:p w14:paraId="60C795E2" w14:textId="301B30E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=0.96</m:t>
          </m:r>
        </m:oMath>
      </m:oMathPara>
    </w:p>
    <w:p w14:paraId="63CDDE1C" w14:textId="118980D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=0.76</m:t>
          </m:r>
        </m:oMath>
      </m:oMathPara>
    </w:p>
    <w:p w14:paraId="6BCEBE4C" w14:textId="53BC50F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=0.76</m:t>
          </m:r>
        </m:oMath>
      </m:oMathPara>
    </w:p>
    <w:p w14:paraId="7567598D" w14:textId="5AC796E3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=0.74</m:t>
          </m:r>
        </m:oMath>
      </m:oMathPara>
    </w:p>
    <w:p w14:paraId="18E35E73" w14:textId="33833382" w:rsidR="002349C2" w:rsidRPr="001D3E0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=0.80</m:t>
          </m:r>
        </m:oMath>
      </m:oMathPara>
    </w:p>
    <w:p w14:paraId="4B5BD40C" w14:textId="77777777" w:rsidR="001D3E0E" w:rsidRPr="00862E76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65AB2EBA" w14:textId="4C4FF580" w:rsidR="002349C2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Минимальная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862E76">
        <w:rPr>
          <w:rFonts w:cs="Times New Roman"/>
          <w:sz w:val="28"/>
          <w:szCs w:val="28"/>
        </w:rPr>
        <w:t>погрешность</w:t>
      </w:r>
      <w:proofErr w:type="spellEnd"/>
      <w:r w:rsidRPr="00862E76">
        <w:rPr>
          <w:rFonts w:cs="Times New Roman"/>
          <w:sz w:val="28"/>
          <w:szCs w:val="28"/>
        </w:rPr>
        <w:t xml:space="preserve"> :</w:t>
      </w:r>
      <w:proofErr w:type="gramEnd"/>
    </w:p>
    <w:p w14:paraId="328A1195" w14:textId="77777777" w:rsidR="0003141D" w:rsidRPr="00862E76" w:rsidRDefault="0003141D" w:rsidP="00230029">
      <w:pPr>
        <w:spacing w:line="360" w:lineRule="auto"/>
        <w:rPr>
          <w:rFonts w:cs="Times New Roman"/>
          <w:sz w:val="28"/>
          <w:szCs w:val="28"/>
        </w:rPr>
      </w:pPr>
    </w:p>
    <w:p w14:paraId="732C8450" w14:textId="6CCC413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ioмin12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=27.3296 мкм</m:t>
          </m:r>
        </m:oMath>
      </m:oMathPara>
    </w:p>
    <w:p w14:paraId="0DDCDCBD" w14:textId="6123F8BF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6D0CF2E2" w14:textId="22374DE9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ioмin34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=27.3296 мкм</m:t>
          </m:r>
        </m:oMath>
      </m:oMathPara>
    </w:p>
    <w:p w14:paraId="24CEB918" w14:textId="27162FB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ioмin56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i6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=27.9868 мкм</m:t>
          </m:r>
        </m:oMath>
      </m:oMathPara>
    </w:p>
    <w:p w14:paraId="299FA443" w14:textId="6144236A" w:rsidR="002349C2" w:rsidRPr="001D3E0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ioмin56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=0.62⋅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=33.728 мкм</m:t>
          </m:r>
        </m:oMath>
      </m:oMathPara>
    </w:p>
    <w:p w14:paraId="40ADA0EC" w14:textId="1EEB5E9A" w:rsidR="001D3E0E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4698F7C3" w14:textId="77777777" w:rsidR="00F8408E" w:rsidRPr="00862E76" w:rsidRDefault="00F8408E" w:rsidP="00230029">
      <w:pPr>
        <w:spacing w:line="360" w:lineRule="auto"/>
        <w:rPr>
          <w:rFonts w:cs="Times New Roman"/>
          <w:sz w:val="28"/>
          <w:szCs w:val="28"/>
        </w:rPr>
      </w:pPr>
    </w:p>
    <w:p w14:paraId="6C6D704F" w14:textId="60034A3C" w:rsidR="002349C2" w:rsidRDefault="00434CC7" w:rsidP="00230029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862E76">
        <w:rPr>
          <w:rFonts w:cs="Times New Roman"/>
          <w:sz w:val="28"/>
          <w:szCs w:val="28"/>
        </w:rPr>
        <w:t>Максимальная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кинематическая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погрешность</w:t>
      </w:r>
      <w:proofErr w:type="spellEnd"/>
      <w:r w:rsidRPr="00862E76">
        <w:rPr>
          <w:rFonts w:cs="Times New Roman"/>
          <w:sz w:val="28"/>
          <w:szCs w:val="28"/>
        </w:rPr>
        <w:t xml:space="preserve"> </w:t>
      </w:r>
      <w:proofErr w:type="spellStart"/>
      <w:r w:rsidRPr="00862E76">
        <w:rPr>
          <w:rFonts w:cs="Times New Roman"/>
          <w:sz w:val="28"/>
          <w:szCs w:val="28"/>
        </w:rPr>
        <w:t>передачи</w:t>
      </w:r>
      <w:proofErr w:type="spellEnd"/>
      <w:r w:rsidRPr="00862E76">
        <w:rPr>
          <w:rFonts w:cs="Times New Roman"/>
          <w:sz w:val="28"/>
          <w:szCs w:val="28"/>
        </w:rPr>
        <w:t>:</w:t>
      </w:r>
    </w:p>
    <w:p w14:paraId="7943CB17" w14:textId="77777777" w:rsidR="001D3E0E" w:rsidRPr="00862E76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1EF2708C" w14:textId="5CB8C795" w:rsidR="002349C2" w:rsidRPr="00F8408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ioмax12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=70.9435 мкм</m:t>
          </m:r>
        </m:oMath>
      </m:oMathPara>
    </w:p>
    <w:p w14:paraId="55D47F14" w14:textId="3A033CD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ioмax34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=70.9435 мкм</m:t>
          </m:r>
        </m:oMath>
      </m:oMathPara>
    </w:p>
    <w:p w14:paraId="541C0266" w14:textId="0640B930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ioмax56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=79.6403 мкм</m:t>
          </m:r>
        </m:oMath>
      </m:oMathPara>
    </w:p>
    <w:p w14:paraId="5194DE9E" w14:textId="18112F79" w:rsidR="002349C2" w:rsidRPr="001D3E0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ioмax78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i8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 w:cs="Times New Roman"/>
              <w:sz w:val="28"/>
              <w:szCs w:val="28"/>
            </w:rPr>
            <m:t>=87.3951 мкм</m:t>
          </m:r>
        </m:oMath>
      </m:oMathPara>
    </w:p>
    <w:p w14:paraId="19C20575" w14:textId="435812E6" w:rsidR="001D3E0E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24D9E0A4" w14:textId="77777777" w:rsidR="001D3E0E" w:rsidRPr="00862E76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572D2BE3" w14:textId="558BBA4F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Максимальная кинематическая погрешность в угловых единицах:</w:t>
      </w:r>
    </w:p>
    <w:p w14:paraId="6C775485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AF99128" w14:textId="6C2B49A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=6.88⋅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ioмax12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=18.7727 угл. мин.</m:t>
          </m:r>
        </m:oMath>
      </m:oMathPara>
    </w:p>
    <w:p w14:paraId="003D83BB" w14:textId="17FCB9D0" w:rsidR="002349C2" w:rsidRPr="001D3E0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=6.88⋅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ioмax56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=12.4529 угл. мин.</m:t>
          </m:r>
        </m:oMath>
      </m:oMathPara>
    </w:p>
    <w:p w14:paraId="52F3580D" w14:textId="4F5C1234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=6.88⋅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ioмax34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=16.2697 угл. мин.</m:t>
          </m:r>
        </m:oMath>
      </m:oMathPara>
    </w:p>
    <w:p w14:paraId="10DAB181" w14:textId="76CAFE25" w:rsidR="002349C2" w:rsidRPr="001D3E0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=6.88⋅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ioмax78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=9.5441 угл. мин.</m:t>
          </m:r>
        </m:oMath>
      </m:oMathPara>
    </w:p>
    <w:p w14:paraId="30D86E11" w14:textId="174C4AA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мaxΣ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=15.1339 угл. мин.</m:t>
          </m:r>
        </m:oMath>
      </m:oMathPara>
    </w:p>
    <w:p w14:paraId="7A035199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noProof/>
          <w:sz w:val="28"/>
          <w:szCs w:val="28"/>
        </w:rPr>
        <w:drawing>
          <wp:inline distT="0" distB="0" distL="0" distR="0" wp14:anchorId="5B377F3D" wp14:editId="7B1937A0">
            <wp:extent cx="428760" cy="438119"/>
            <wp:effectExtent l="0" t="0" r="9390" b="31"/>
            <wp:docPr id="21" name="graphics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60" cy="4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4919" w14:textId="6A6AFD00" w:rsidR="002349C2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45" w:name="_Toc43814699"/>
      <w:bookmarkStart w:id="46" w:name="_Toc44109381"/>
      <w:r w:rsidRPr="00E6438F">
        <w:rPr>
          <w:lang w:val="ru-RU"/>
        </w:rPr>
        <w:t>18. Кинематический мертвый ход зубчатой передачи.</w:t>
      </w:r>
      <w:bookmarkEnd w:id="45"/>
      <w:bookmarkEnd w:id="46"/>
    </w:p>
    <w:p w14:paraId="2578CE01" w14:textId="77777777" w:rsidR="001D3E0E" w:rsidRPr="001D3E0E" w:rsidRDefault="001D3E0E" w:rsidP="00230029">
      <w:pPr>
        <w:pStyle w:val="Textbody"/>
        <w:spacing w:line="360" w:lineRule="auto"/>
        <w:rPr>
          <w:lang w:val="ru-RU"/>
        </w:rPr>
      </w:pPr>
    </w:p>
    <w:p w14:paraId="78274149" w14:textId="2683D082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Наименьшие дополнительные смещения исходного контура:</w:t>
      </w:r>
    </w:p>
    <w:p w14:paraId="29E2E465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5007B71" w14:textId="44357E52" w:rsidR="002349C2" w:rsidRPr="0008056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=32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4E8C6382" w14:textId="2B7426D4" w:rsidR="002349C2" w:rsidRPr="0008056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=32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7AD25AAC" w14:textId="5F44943F" w:rsidR="002349C2" w:rsidRPr="0008056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=38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72ED80A0" w14:textId="26AD505E" w:rsidR="002349C2" w:rsidRPr="0008056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=45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1C6C7BFA" w14:textId="4C5C9295" w:rsidR="002349C2" w:rsidRPr="0008056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=28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08DCF76C" w14:textId="4A7ED62B" w:rsidR="002349C2" w:rsidRPr="0008056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=28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 </w:t>
      </w:r>
    </w:p>
    <w:p w14:paraId="200C964B" w14:textId="617934D2" w:rsidR="002349C2" w:rsidRPr="0008056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=38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1DEE8D98" w14:textId="26E5D1CE" w:rsidR="002349C2" w:rsidRPr="0008056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=53</m:t>
        </m:r>
      </m:oMath>
      <w:r w:rsidR="00080566">
        <w:rPr>
          <w:rFonts w:cs="Times New Roman"/>
          <w:sz w:val="28"/>
          <w:szCs w:val="28"/>
          <w:lang w:val="ru-RU"/>
        </w:rPr>
        <w:t xml:space="preserve"> мкм</w:t>
      </w:r>
    </w:p>
    <w:p w14:paraId="10217C16" w14:textId="130A1B8C" w:rsidR="002349C2" w:rsidRPr="00230029" w:rsidRDefault="002349C2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FA200C0" w14:textId="77777777" w:rsidR="002349C2" w:rsidRPr="00E6438F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Допуск на смещение исходного контура:</w:t>
      </w:r>
    </w:p>
    <w:p w14:paraId="3503BEC3" w14:textId="221DFFAA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=56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04A07710" w14:textId="77777777" w:rsidR="008B6EEB" w:rsidRPr="008B6EEB" w:rsidRDefault="008B6EEB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BB9FFCD" w14:textId="05CF814F" w:rsidR="002349C2" w:rsidRPr="008B6EEB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B6EEB">
        <w:rPr>
          <w:rFonts w:cs="Times New Roman"/>
          <w:sz w:val="28"/>
          <w:szCs w:val="28"/>
          <w:lang w:val="ru-RU"/>
        </w:rPr>
        <w:t>Гарантированный боковой зазор:</w:t>
      </w:r>
    </w:p>
    <w:p w14:paraId="697FF04E" w14:textId="77777777" w:rsidR="001D3E0E" w:rsidRPr="008B6EEB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99747D1" w14:textId="2C8FCCBD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=21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1BAB0FF1" w14:textId="1AA2D9F0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=21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0C8F636D" w14:textId="17395C10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=21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73E5FC06" w14:textId="16DA8744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=25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16E39B99" w14:textId="77777777" w:rsidR="001D3E0E" w:rsidRPr="008B6EEB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902718E" w14:textId="6C32E16F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Минимальный кинематический мертвый ход передачи:</w:t>
      </w:r>
    </w:p>
    <w:p w14:paraId="76FF5E40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DCB4CB2" w14:textId="57E9000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tмin12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nмin12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=22.3477 мкм</m:t>
          </m:r>
        </m:oMath>
      </m:oMathPara>
    </w:p>
    <w:p w14:paraId="36EBE57B" w14:textId="77777777" w:rsidR="008B6EEB" w:rsidRDefault="008B6EEB" w:rsidP="00230029">
      <w:pPr>
        <w:spacing w:line="360" w:lineRule="auto"/>
        <w:rPr>
          <w:rFonts w:cs="Times New Roman"/>
          <w:sz w:val="28"/>
          <w:szCs w:val="28"/>
        </w:rPr>
      </w:pPr>
    </w:p>
    <w:p w14:paraId="0B4A2906" w14:textId="0A248AC2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56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=22.3477</m:t>
        </m:r>
      </m:oMath>
      <w:r w:rsidR="008B6EEB" w:rsidRPr="008B6EEB">
        <w:rPr>
          <w:rFonts w:cs="Times New Roman"/>
          <w:sz w:val="28"/>
          <w:szCs w:val="28"/>
          <w:lang w:val="ru-RU"/>
        </w:rPr>
        <w:t xml:space="preserve"> </w:t>
      </w:r>
      <w:r w:rsidR="008B6EEB">
        <w:rPr>
          <w:rFonts w:cs="Times New Roman"/>
          <w:sz w:val="28"/>
          <w:szCs w:val="28"/>
          <w:lang w:val="ru-RU"/>
        </w:rPr>
        <w:t>мкм</w:t>
      </w:r>
    </w:p>
    <w:p w14:paraId="1183D8E5" w14:textId="77777777" w:rsidR="008B6EEB" w:rsidRPr="00230029" w:rsidRDefault="008B6EEB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7149549" w14:textId="4725D5B2" w:rsidR="002349C2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34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=22.3477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51B9274F" w14:textId="77777777" w:rsidR="008B6EEB" w:rsidRPr="008B6EEB" w:rsidRDefault="008B6EEB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BAFDDA6" w14:textId="1BA2DF08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78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=26.6044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63EEF08B" w14:textId="77777777" w:rsidR="001D3E0E" w:rsidRPr="008B6EEB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4D6F1C3" w14:textId="608EF171" w:rsidR="002349C2" w:rsidRPr="008B6EEB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8B6EEB">
        <w:rPr>
          <w:rFonts w:cs="Times New Roman"/>
          <w:sz w:val="28"/>
          <w:szCs w:val="28"/>
          <w:lang w:val="ru-RU"/>
        </w:rPr>
        <w:t>Предельные отклонения межосевого расстояния:</w:t>
      </w:r>
    </w:p>
    <w:p w14:paraId="66D159EF" w14:textId="77777777" w:rsidR="001D3E0E" w:rsidRPr="008B6EEB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505921F" w14:textId="5F0415B9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=40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11C35F4B" w14:textId="1551CA17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=40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0F2B8449" w14:textId="357C1219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=40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137E954D" w14:textId="1C31180A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=50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6890A6FC" w14:textId="77777777" w:rsidR="001D3E0E" w:rsidRPr="008B6EEB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A3267F6" w14:textId="1062F402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Максимальный кинематический мертвый ход передачи:</w:t>
      </w:r>
    </w:p>
    <w:p w14:paraId="3F3797C4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7ACB4306" w14:textId="2AD2EB0E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=0.7⋅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0.5⋅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+2⋅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=133.4748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62D7245B" w14:textId="2B999624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tмax34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=0.7⋅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HS3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HS4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0.5⋅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+2⋅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a34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=130.6748 мкм</m:t>
          </m:r>
        </m:oMath>
      </m:oMathPara>
    </w:p>
    <w:p w14:paraId="729A958A" w14:textId="3D213DB8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56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=0.7⋅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0.5⋅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+2⋅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56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=133.4748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2F67D136" w14:textId="3C61F112" w:rsidR="002349C2" w:rsidRPr="008B6EEB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78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=0.7⋅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HS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0.5⋅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+2⋅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78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=143.5304</m:t>
        </m:r>
      </m:oMath>
      <w:r w:rsidR="008B6EEB">
        <w:rPr>
          <w:rFonts w:cs="Times New Roman"/>
          <w:sz w:val="28"/>
          <w:szCs w:val="28"/>
          <w:lang w:val="ru-RU"/>
        </w:rPr>
        <w:t xml:space="preserve"> мкм</w:t>
      </w:r>
    </w:p>
    <w:p w14:paraId="7D3BB7AE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86BE6D7" w14:textId="11083B78" w:rsidR="001D3E0E" w:rsidRPr="006060C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φмin12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tмin12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=6.2917 угл. мин.</m:t>
          </m:r>
        </m:oMath>
      </m:oMathPara>
    </w:p>
    <w:p w14:paraId="63F53622" w14:textId="6ACCFA7E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512A9848" w14:textId="1132DF33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φмin34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tмin34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=5.4528 угл. мин.</m:t>
          </m:r>
        </m:oMath>
      </m:oMathPara>
    </w:p>
    <w:p w14:paraId="6A20EB81" w14:textId="54B2B28D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0BF79C8B" w14:textId="69DB1297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φмin56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tмin56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=3.7179 угл. мин.</m:t>
          </m:r>
        </m:oMath>
      </m:oMathPara>
    </w:p>
    <w:p w14:paraId="353D2A75" w14:textId="6678B1F3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0692998F" w14:textId="07431ADC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φмin78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tмin78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=3.0912 угл. мин.</m:t>
          </m:r>
        </m:oMath>
      </m:oMathPara>
    </w:p>
    <w:p w14:paraId="24AE24A9" w14:textId="77777777" w:rsidR="00214567" w:rsidRDefault="0021456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10A141F" w14:textId="2679AB5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φмax12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tмax12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=37.5783 угл. мин.</m:t>
          </m:r>
        </m:oMath>
      </m:oMathPara>
    </w:p>
    <w:p w14:paraId="3AB2BD68" w14:textId="6AAA1BA1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761917F1" w14:textId="56F1460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φмax34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tмax34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=31.8847 угл. мин.</m:t>
          </m:r>
        </m:oMath>
      </m:oMathPara>
    </w:p>
    <w:p w14:paraId="2FDD8BC6" w14:textId="714D343A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6147FCC0" w14:textId="10B6F78B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φмax56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tмax56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=22.2054 угл. мин.</m:t>
          </m:r>
        </m:oMath>
      </m:oMathPara>
    </w:p>
    <w:p w14:paraId="21B83914" w14:textId="39D978BA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33727A40" w14:textId="703327AF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φмax78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=7.32⋅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tмax78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=16.6769 угл. мин.</m:t>
          </m:r>
        </m:oMath>
      </m:oMathPara>
    </w:p>
    <w:p w14:paraId="49C8B5C0" w14:textId="3E0EC132" w:rsidR="002349C2" w:rsidRPr="00862E76" w:rsidRDefault="002349C2" w:rsidP="00230029">
      <w:pPr>
        <w:spacing w:line="360" w:lineRule="auto"/>
        <w:rPr>
          <w:rFonts w:cs="Times New Roman"/>
          <w:sz w:val="28"/>
          <w:szCs w:val="28"/>
        </w:rPr>
      </w:pPr>
    </w:p>
    <w:p w14:paraId="33F1720C" w14:textId="57167F7E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Кинематический мертвый ход многозвенного механизма, приведенный к выходному звену:</w:t>
      </w:r>
    </w:p>
    <w:p w14:paraId="1525E6EF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0B11465" w14:textId="3EE662B3" w:rsidR="002349C2" w:rsidRPr="00D317BE" w:rsidRDefault="00C07A96" w:rsidP="00230029">
      <w:pPr>
        <w:spacing w:line="360" w:lineRule="auto"/>
        <w:rPr>
          <w:rFonts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φмaxΣ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φмax12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φмax34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φмax56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φмax78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=27.1118</m:t>
          </m:r>
          <w:bookmarkStart w:id="47" w:name="_Hlk43840305"/>
          <m:r>
            <w:rPr>
              <w:rFonts w:ascii="Cambria Math" w:hAnsi="Cambria Math" w:cs="Times New Roman"/>
              <w:sz w:val="28"/>
              <w:szCs w:val="28"/>
            </w:rPr>
            <m:t xml:space="preserve"> угл. мин</m:t>
          </m:r>
          <w:bookmarkEnd w:id="47"/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4683EF5" w14:textId="77777777" w:rsidR="002349C2" w:rsidRPr="00862E76" w:rsidRDefault="00434CC7" w:rsidP="00230029">
      <w:pPr>
        <w:spacing w:line="360" w:lineRule="auto"/>
        <w:rPr>
          <w:rFonts w:cs="Times New Roman"/>
          <w:sz w:val="28"/>
          <w:szCs w:val="28"/>
        </w:rPr>
      </w:pPr>
      <w:r w:rsidRPr="00862E76">
        <w:rPr>
          <w:rFonts w:cs="Times New Roman"/>
          <w:noProof/>
          <w:sz w:val="28"/>
          <w:szCs w:val="28"/>
        </w:rPr>
        <w:drawing>
          <wp:inline distT="0" distB="0" distL="0" distR="0" wp14:anchorId="63991514" wp14:editId="02CA9C33">
            <wp:extent cx="399960" cy="409680"/>
            <wp:effectExtent l="0" t="0" r="90" b="9420"/>
            <wp:docPr id="32" name="graphics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60" cy="4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15CC" w14:textId="1B53032D" w:rsidR="002349C2" w:rsidRDefault="00434CC7" w:rsidP="00230029">
      <w:pPr>
        <w:pStyle w:val="2"/>
        <w:spacing w:line="360" w:lineRule="auto"/>
        <w:jc w:val="center"/>
        <w:rPr>
          <w:lang w:val="ru-RU"/>
        </w:rPr>
      </w:pPr>
      <w:bookmarkStart w:id="48" w:name="_Toc43814700"/>
      <w:bookmarkStart w:id="49" w:name="_Toc44109382"/>
      <w:r w:rsidRPr="00E6438F">
        <w:rPr>
          <w:lang w:val="ru-RU"/>
        </w:rPr>
        <w:lastRenderedPageBreak/>
        <w:t>19. Расчет упругого мертвого хода:</w:t>
      </w:r>
      <w:bookmarkEnd w:id="48"/>
      <w:bookmarkEnd w:id="49"/>
    </w:p>
    <w:p w14:paraId="5AAD99D5" w14:textId="77777777" w:rsidR="001D3E0E" w:rsidRPr="001D3E0E" w:rsidRDefault="001D3E0E" w:rsidP="00230029">
      <w:pPr>
        <w:pStyle w:val="Textbody"/>
        <w:spacing w:line="360" w:lineRule="auto"/>
        <w:rPr>
          <w:lang w:val="ru-RU"/>
        </w:rPr>
      </w:pPr>
    </w:p>
    <w:p w14:paraId="3504EFF4" w14:textId="4509DDC0" w:rsidR="002349C2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Полярные моменты инерции валов:</w:t>
      </w:r>
    </w:p>
    <w:p w14:paraId="268CE0B9" w14:textId="77777777" w:rsidR="001D3E0E" w:rsidRPr="00E6438F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9762A00" w14:textId="5E58DEEB" w:rsidR="002349C2" w:rsidRPr="0007275F" w:rsidRDefault="00C07A96" w:rsidP="00230029">
      <w:pPr>
        <w:spacing w:line="360" w:lineRule="auto"/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=25.1327 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65360AFA" w14:textId="492ECC55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=61.3592 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655015E0" w14:textId="2361B604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pIII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III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=61.3592 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4C641248" w14:textId="769088D2" w:rsidR="002349C2" w:rsidRPr="00862E7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pIV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IV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=61.3592 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361E412E" w14:textId="21DDEA89" w:rsidR="002349C2" w:rsidRPr="001D3E0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=127.2345 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22F5A6B9" w14:textId="77777777" w:rsidR="001D3E0E" w:rsidRPr="00862E76" w:rsidRDefault="001D3E0E" w:rsidP="00230029">
      <w:pPr>
        <w:spacing w:line="360" w:lineRule="auto"/>
        <w:rPr>
          <w:rFonts w:cs="Times New Roman"/>
          <w:sz w:val="28"/>
          <w:szCs w:val="28"/>
        </w:rPr>
      </w:pPr>
    </w:p>
    <w:p w14:paraId="62F637E9" w14:textId="6C6886D5" w:rsidR="001D3E0E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E6438F">
        <w:rPr>
          <w:rFonts w:cs="Times New Roman"/>
          <w:sz w:val="28"/>
          <w:szCs w:val="28"/>
          <w:lang w:val="ru-RU"/>
        </w:rPr>
        <w:t>Длины участков валов, на которые действует крутящий момент:</w:t>
      </w:r>
    </w:p>
    <w:p w14:paraId="010999E3" w14:textId="77777777" w:rsidR="00BC0C2D" w:rsidRPr="00E6438F" w:rsidRDefault="00BC0C2D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E26D11A" w14:textId="28409160" w:rsidR="002349C2" w:rsidRPr="007B343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=4</m:t>
        </m:r>
      </m:oMath>
      <w:r w:rsidR="007B3436" w:rsidRPr="007B3436">
        <w:rPr>
          <w:rFonts w:cs="Times New Roman"/>
          <w:sz w:val="28"/>
          <w:szCs w:val="28"/>
          <w:lang w:val="ru-RU"/>
        </w:rPr>
        <w:t xml:space="preserve"> </w:t>
      </w:r>
      <w:r w:rsidR="007B3436">
        <w:rPr>
          <w:rFonts w:cs="Times New Roman"/>
          <w:sz w:val="28"/>
          <w:szCs w:val="28"/>
          <w:lang w:val="ru-RU"/>
        </w:rPr>
        <w:t>мм</w:t>
      </w:r>
    </w:p>
    <w:p w14:paraId="46584099" w14:textId="77777777" w:rsidR="005C012C" w:rsidRPr="007B3436" w:rsidRDefault="005C012C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121C022" w14:textId="615B4B84" w:rsidR="005C012C" w:rsidRPr="007B343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=20.5</m:t>
        </m:r>
      </m:oMath>
      <w:r w:rsidR="007B3436">
        <w:rPr>
          <w:rFonts w:cs="Times New Roman"/>
          <w:sz w:val="28"/>
          <w:szCs w:val="28"/>
          <w:lang w:val="ru-RU"/>
        </w:rPr>
        <w:t xml:space="preserve"> мм</w:t>
      </w:r>
    </w:p>
    <w:p w14:paraId="6858F59B" w14:textId="77777777" w:rsidR="005C012C" w:rsidRPr="007B3436" w:rsidRDefault="005C012C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BB0D358" w14:textId="750D3EF5" w:rsidR="002349C2" w:rsidRPr="007B343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=20.5</m:t>
        </m:r>
      </m:oMath>
      <w:r w:rsidR="007B3436">
        <w:rPr>
          <w:rFonts w:cs="Times New Roman"/>
          <w:sz w:val="28"/>
          <w:szCs w:val="28"/>
          <w:lang w:val="ru-RU"/>
        </w:rPr>
        <w:t xml:space="preserve"> мм</w:t>
      </w:r>
    </w:p>
    <w:p w14:paraId="2FF1902D" w14:textId="77777777" w:rsidR="005C012C" w:rsidRPr="007B3436" w:rsidRDefault="005C012C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FB70C88" w14:textId="68613A5B" w:rsidR="00BC0C2D" w:rsidRPr="007B343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=37.5</m:t>
        </m:r>
      </m:oMath>
      <w:r w:rsidR="007B3436">
        <w:rPr>
          <w:rFonts w:cs="Times New Roman"/>
          <w:sz w:val="28"/>
          <w:szCs w:val="28"/>
          <w:lang w:val="ru-RU"/>
        </w:rPr>
        <w:t xml:space="preserve"> мм</w:t>
      </w:r>
    </w:p>
    <w:p w14:paraId="285FDDB1" w14:textId="2A3F50EB" w:rsidR="002349C2" w:rsidRPr="007B3436" w:rsidRDefault="00C07A96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=39.2</m:t>
        </m:r>
      </m:oMath>
      <w:r w:rsidR="007B3436">
        <w:rPr>
          <w:rFonts w:cs="Times New Roman"/>
          <w:sz w:val="28"/>
          <w:szCs w:val="28"/>
          <w:lang w:val="ru-RU"/>
        </w:rPr>
        <w:t xml:space="preserve"> мм</w:t>
      </w:r>
    </w:p>
    <w:p w14:paraId="195A9D3C" w14:textId="77777777" w:rsidR="001D3E0E" w:rsidRPr="007B3436" w:rsidRDefault="001D3E0E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04D2D2C" w14:textId="77777777" w:rsidR="005C012C" w:rsidRPr="007B3436" w:rsidRDefault="005C012C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B809EC7" w14:textId="65648260" w:rsidR="001D3E0E" w:rsidRPr="007B3436" w:rsidRDefault="00434CC7" w:rsidP="00230029">
      <w:pPr>
        <w:spacing w:line="360" w:lineRule="auto"/>
        <w:rPr>
          <w:rFonts w:cs="Times New Roman"/>
          <w:sz w:val="28"/>
          <w:szCs w:val="28"/>
          <w:lang w:val="ru-RU"/>
        </w:rPr>
      </w:pPr>
      <w:r w:rsidRPr="007B3436">
        <w:rPr>
          <w:rFonts w:cs="Times New Roman"/>
          <w:sz w:val="28"/>
          <w:szCs w:val="28"/>
          <w:lang w:val="ru-RU"/>
        </w:rPr>
        <w:t>Деформации кручения валов:</w:t>
      </w:r>
    </w:p>
    <w:p w14:paraId="05C8DA52" w14:textId="77777777" w:rsidR="005C012C" w:rsidRPr="007B3436" w:rsidRDefault="005C012C" w:rsidP="00230029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AAC328E" w14:textId="03DE160E" w:rsidR="005C012C" w:rsidRPr="006060C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10800⋅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⋅G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=8.7849 угл. мин</m:t>
          </m:r>
        </m:oMath>
      </m:oMathPara>
    </w:p>
    <w:p w14:paraId="0C55B73F" w14:textId="0D6D30B6" w:rsidR="005C012C" w:rsidRPr="006060C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10800⋅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⋅G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=2.8022 угл. мин</m:t>
          </m:r>
        </m:oMath>
      </m:oMathPara>
    </w:p>
    <w:p w14:paraId="178B19AD" w14:textId="5CCFD4A7" w:rsidR="005C012C" w:rsidRPr="006060C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φyмaxIII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10800⋅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pIII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⋅G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=4.9949 угл. мин</m:t>
          </m:r>
        </m:oMath>
      </m:oMathPara>
    </w:p>
    <w:p w14:paraId="19207BA9" w14:textId="2C1DE076" w:rsidR="005C012C" w:rsidRPr="006060CE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φyмaxIV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10800⋅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pIV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⋅G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=2.4266 угл. мин</m:t>
          </m:r>
        </m:oMath>
      </m:oMathPara>
    </w:p>
    <w:p w14:paraId="11836AA2" w14:textId="60AFE288" w:rsidR="002349C2" w:rsidRPr="005C012C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10800⋅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⋅G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=4.7 угл. мин</m:t>
          </m:r>
        </m:oMath>
      </m:oMathPara>
    </w:p>
    <w:p w14:paraId="66D93FAE" w14:textId="4603F62E" w:rsidR="007B3436" w:rsidRPr="007B3436" w:rsidRDefault="00C07A96" w:rsidP="00230029">
      <w:pPr>
        <w:spacing w:line="360" w:lineRule="auto"/>
        <w:rPr>
          <w:rFonts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φyмaxΣ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φyмaxI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φyмaxII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φyмaxIII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56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φyмaxIV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78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φyмaxV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=5.3788 угл. мин</m:t>
          </m:r>
        </m:oMath>
      </m:oMathPara>
    </w:p>
    <w:p w14:paraId="6802AB87" w14:textId="77777777" w:rsidR="007B3436" w:rsidRPr="007B3436" w:rsidRDefault="007B3436" w:rsidP="00230029">
      <w:pPr>
        <w:spacing w:line="360" w:lineRule="auto"/>
        <w:rPr>
          <w:rFonts w:cs="Times New Roman"/>
          <w:sz w:val="28"/>
          <w:szCs w:val="28"/>
        </w:rPr>
      </w:pPr>
    </w:p>
    <w:p w14:paraId="5CC2F4EE" w14:textId="77777777" w:rsidR="00427844" w:rsidRPr="005C012C" w:rsidRDefault="00427844" w:rsidP="00230029">
      <w:pPr>
        <w:spacing w:line="360" w:lineRule="auto"/>
        <w:rPr>
          <w:rFonts w:cs="Times New Roman"/>
          <w:sz w:val="28"/>
          <w:szCs w:val="28"/>
        </w:rPr>
      </w:pPr>
      <w:bookmarkStart w:id="50" w:name="_Toc448069230"/>
    </w:p>
    <w:p w14:paraId="728CDDC9" w14:textId="30B9BC79" w:rsidR="005C012C" w:rsidRDefault="005C012C" w:rsidP="00230029">
      <w:pPr>
        <w:pStyle w:val="2"/>
        <w:spacing w:line="360" w:lineRule="auto"/>
        <w:jc w:val="center"/>
        <w:rPr>
          <w:lang w:val="ru-RU"/>
        </w:rPr>
      </w:pPr>
      <w:bookmarkStart w:id="51" w:name="_Toc44109383"/>
      <w:r>
        <w:rPr>
          <w:lang w:val="ru-RU"/>
        </w:rPr>
        <w:t xml:space="preserve">20. </w:t>
      </w:r>
      <w:r w:rsidRPr="005C012C">
        <w:rPr>
          <w:lang w:val="ru-RU"/>
        </w:rPr>
        <w:t>Выбор материалов, покрытия и смазки</w:t>
      </w:r>
      <w:bookmarkEnd w:id="50"/>
      <w:bookmarkEnd w:id="51"/>
    </w:p>
    <w:p w14:paraId="6080313E" w14:textId="77777777" w:rsidR="005C012C" w:rsidRPr="005C012C" w:rsidRDefault="005C012C" w:rsidP="00230029">
      <w:pPr>
        <w:pStyle w:val="Textbody"/>
        <w:spacing w:line="360" w:lineRule="auto"/>
        <w:rPr>
          <w:lang w:val="ru-RU"/>
        </w:rPr>
      </w:pPr>
    </w:p>
    <w:p w14:paraId="508BDA27" w14:textId="1E9E6CD6" w:rsidR="005C012C" w:rsidRDefault="005C012C" w:rsidP="00230029">
      <w:pPr>
        <w:pStyle w:val="Textbody"/>
        <w:spacing w:line="360" w:lineRule="auto"/>
        <w:ind w:firstLine="709"/>
        <w:rPr>
          <w:rFonts w:cs="Times New Roman"/>
          <w:sz w:val="28"/>
          <w:szCs w:val="28"/>
          <w:lang w:val="ru-RU"/>
        </w:rPr>
      </w:pPr>
      <w:r w:rsidRPr="005C012C">
        <w:rPr>
          <w:rFonts w:cs="Times New Roman"/>
          <w:sz w:val="28"/>
          <w:szCs w:val="28"/>
          <w:lang w:val="ru-RU"/>
        </w:rPr>
        <w:t>Подвижные соединения смазать смазкой ЦИАТИМ-201 ГОСТ 6267-74.</w:t>
      </w:r>
    </w:p>
    <w:p w14:paraId="0FCE9AFE" w14:textId="3EC1FE5F" w:rsidR="00427844" w:rsidRDefault="006A6199" w:rsidP="00230029">
      <w:pPr>
        <w:pStyle w:val="Textbody"/>
        <w:spacing w:line="360" w:lineRule="auto"/>
        <w:rPr>
          <w:rFonts w:cs="Times New Roman"/>
          <w:sz w:val="28"/>
          <w:szCs w:val="28"/>
          <w:lang w:val="ru-RU"/>
        </w:rPr>
      </w:pPr>
      <w:r w:rsidRPr="00F069A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BFEA64" wp14:editId="334857EE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2360930" cy="1404620"/>
                <wp:effectExtent l="0" t="0" r="381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DED95" w14:textId="16E81D90" w:rsidR="00446B93" w:rsidRPr="00F069AC" w:rsidRDefault="00446B93" w:rsidP="006A6199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Таблица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FEA64" id="_x0000_s1030" type="#_x0000_t202" style="position:absolute;margin-left:134.7pt;margin-top:3.4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ApOwIAACoEAAAOAAAAZHJzL2Uyb0RvYy54bWysU82O0zAQviPxDpbvNEm3Lduo6WrpUoS0&#10;/EgLD+A6TmPheIztNim3vfMKvAMHDtx4he4bMXbaUi03hA+W7Zn5PPPNN7OrrlFkK6yToAuaDVJK&#10;hOZQSr0u6McPy2eXlDjPdMkUaFHQnXD0av70yaw1uRhCDaoUliCIdnlrClp7b/IkcbwWDXMDMEKj&#10;sQLbMI9Xu05Ky1pEb1QyTNNJ0oItjQUunMPXm95I5xG/qgT376rKCU9UQTE3H3cb91XYk/mM5WvL&#10;TC35IQ32D1k0TGr89AR1wzwjGyv/gmokt+Cg8gMOTQJVJbmINWA1WfqomruaGRFrQXKcOdHk/h8s&#10;f7t9b4kssXcZJZo12KP9t/33/Y/9r/3Ph/uHr2QYSGqNy9H3zqC3715AhwGxYGdugX9yRMOiZnot&#10;rq2FthasxCSzEJmchfY4LoCs2jdQ4mds4yECdZVtAoPICUF0bNbu1CDRecLxcXgxSacXaOJoy0bp&#10;aDKMLUxYfgw31vlXAhoSDgW1qIAIz7a3zod0WH50Cb85ULJcSqXixa5XC2XJlqFalnHFCh65KU3a&#10;gk7Hw3FE1hDio5Aa6VHNSjYFvUzD6vUV6Hipy+jimVT9GTNR+sBPoKQnx3erLvZjdKR9BeUOCbPQ&#10;ixeHDQ812C+UtCjcgrrPG2YFJeq1RtKn2WgUlB4vo/FzZIjYc8vq3MI0R6iCekr648LH6Yh0mGts&#10;zlJG2kIX+0wOKaMgI5uH4QmKP79Hrz8jPv8NAAD//wMAUEsDBBQABgAIAAAAIQBx8I4U3QAAAAYB&#10;AAAPAAAAZHJzL2Rvd25yZXYueG1sTI/NTsMwEITvSLyDtUhcUOskSKUK2VTl78KtJUg9uvE2CcTr&#10;KHbbwNOznOC2oxnNfFusJterE42h84yQzhNQxLW3HTcI1dvLbAkqRMPW9J4J4YsCrMrLi8Lk1p95&#10;Q6dtbJSUcMgNQhvjkGsd6pacCXM/EIt38KMzUeTYaDuas5S7XmdJstDOdCwLrRnosaX6c3t0CN8P&#10;1dP6+SamhyzusveNe63qD4N4fTWt70FFmuJfGH7xBR1KYdr7I9ugegR5JCIsBF/M27tUjj1Cli0T&#10;0GWh/+OXPwAAAP//AwBQSwECLQAUAAYACAAAACEAtoM4kv4AAADhAQAAEwAAAAAAAAAAAAAAAAAA&#10;AAAAW0NvbnRlbnRfVHlwZXNdLnhtbFBLAQItABQABgAIAAAAIQA4/SH/1gAAAJQBAAALAAAAAAAA&#10;AAAAAAAAAC8BAABfcmVscy8ucmVsc1BLAQItABQABgAIAAAAIQBKQNApOwIAACoEAAAOAAAAAAAA&#10;AAAAAAAAAC4CAABkcnMvZTJvRG9jLnhtbFBLAQItABQABgAIAAAAIQBx8I4U3QAAAAYBAAAPAAAA&#10;AAAAAAAAAAAAAJUEAABkcnMvZG93bnJldi54bWxQSwUGAAAAAAQABADzAAAAnwUAAAAA&#10;" stroked="f">
                <v:textbox style="mso-fit-shape-to-text:t">
                  <w:txbxContent>
                    <w:p w14:paraId="666DED95" w14:textId="16E81D90" w:rsidR="00446B93" w:rsidRPr="00F069AC" w:rsidRDefault="00446B93" w:rsidP="006A6199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Таблица 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9"/>
        <w:gridCol w:w="3739"/>
        <w:gridCol w:w="3067"/>
        <w:gridCol w:w="1250"/>
      </w:tblGrid>
      <w:tr w:rsidR="00427844" w:rsidRPr="00B83675" w14:paraId="6BDD1EC8" w14:textId="77777777" w:rsidTr="002E3FE4">
        <w:trPr>
          <w:trHeight w:val="966"/>
        </w:trPr>
        <w:tc>
          <w:tcPr>
            <w:tcW w:w="1262" w:type="pct"/>
            <w:vAlign w:val="center"/>
          </w:tcPr>
          <w:p w14:paraId="385BDF0F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Наименование</w:t>
            </w:r>
            <w:proofErr w:type="spellEnd"/>
          </w:p>
          <w:p w14:paraId="378920DC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детали</w:t>
            </w:r>
            <w:proofErr w:type="spellEnd"/>
          </w:p>
        </w:tc>
        <w:tc>
          <w:tcPr>
            <w:tcW w:w="1735" w:type="pct"/>
            <w:vAlign w:val="center"/>
          </w:tcPr>
          <w:p w14:paraId="22BE6CAB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Материал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83675">
              <w:rPr>
                <w:rFonts w:cs="Times New Roman"/>
                <w:sz w:val="28"/>
                <w:szCs w:val="28"/>
              </w:rPr>
              <w:t>детали</w:t>
            </w:r>
            <w:proofErr w:type="spellEnd"/>
          </w:p>
        </w:tc>
        <w:tc>
          <w:tcPr>
            <w:tcW w:w="1423" w:type="pct"/>
            <w:vAlign w:val="center"/>
          </w:tcPr>
          <w:p w14:paraId="7E5BA04D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Защитно-декоративные</w:t>
            </w:r>
            <w:proofErr w:type="spellEnd"/>
          </w:p>
          <w:p w14:paraId="1C21B56B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покрытия</w:t>
            </w:r>
            <w:proofErr w:type="spellEnd"/>
          </w:p>
        </w:tc>
        <w:tc>
          <w:tcPr>
            <w:tcW w:w="580" w:type="pct"/>
            <w:vAlign w:val="center"/>
          </w:tcPr>
          <w:p w14:paraId="54397EB2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Количе</w:t>
            </w:r>
            <w:proofErr w:type="spellEnd"/>
          </w:p>
          <w:p w14:paraId="3CBE4EAD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ство</w:t>
            </w:r>
            <w:proofErr w:type="spellEnd"/>
          </w:p>
        </w:tc>
      </w:tr>
      <w:tr w:rsidR="00427844" w:rsidRPr="00B83675" w14:paraId="3B88B5CE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1CF2D9FE" w14:textId="77777777" w:rsidR="00427844" w:rsidRPr="00B83675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Вал</w:t>
            </w:r>
            <w:proofErr w:type="spellEnd"/>
          </w:p>
        </w:tc>
        <w:tc>
          <w:tcPr>
            <w:tcW w:w="1735" w:type="pct"/>
            <w:vAlign w:val="center"/>
          </w:tcPr>
          <w:p w14:paraId="2BA19827" w14:textId="77777777" w:rsidR="00427844" w:rsidRPr="00AD2997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 35 ГОСТ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D5DCE">
              <w:rPr>
                <w:rFonts w:cs="Times New Roman"/>
                <w:sz w:val="28"/>
                <w:szCs w:val="28"/>
              </w:rPr>
              <w:t>1050-</w:t>
            </w: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7156D074" w14:textId="77777777" w:rsidR="00427844" w:rsidRPr="00B83675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Хим.Окс.прм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580" w:type="pct"/>
            <w:vAlign w:val="center"/>
          </w:tcPr>
          <w:p w14:paraId="2A87EC80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427844" w:rsidRPr="00B83675" w14:paraId="17CCE9B3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06B3685F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Втулка</w:t>
            </w:r>
            <w:proofErr w:type="spellEnd"/>
          </w:p>
        </w:tc>
        <w:tc>
          <w:tcPr>
            <w:tcW w:w="1735" w:type="pct"/>
            <w:vAlign w:val="center"/>
          </w:tcPr>
          <w:p w14:paraId="2BB7B165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0D73B7">
              <w:rPr>
                <w:rFonts w:cs="Times New Roman"/>
                <w:sz w:val="28"/>
                <w:szCs w:val="28"/>
              </w:rPr>
              <w:t>БрОЦС5-5-5 ГОСТ 613-</w:t>
            </w:r>
            <w:r>
              <w:rPr>
                <w:rFonts w:cs="Times New Roman"/>
                <w:sz w:val="28"/>
                <w:szCs w:val="28"/>
              </w:rPr>
              <w:t>79</w:t>
            </w:r>
          </w:p>
        </w:tc>
        <w:tc>
          <w:tcPr>
            <w:tcW w:w="1423" w:type="pct"/>
            <w:vAlign w:val="center"/>
          </w:tcPr>
          <w:p w14:paraId="411D41F7" w14:textId="77777777" w:rsidR="00427844" w:rsidRPr="00AD299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580" w:type="pct"/>
            <w:vAlign w:val="center"/>
          </w:tcPr>
          <w:p w14:paraId="1A786525" w14:textId="77777777" w:rsidR="00427844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29D8F455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2B2E46C7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Втулка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подшипниковая</w:t>
            </w:r>
            <w:proofErr w:type="spellEnd"/>
          </w:p>
        </w:tc>
        <w:tc>
          <w:tcPr>
            <w:tcW w:w="1735" w:type="pct"/>
            <w:vAlign w:val="center"/>
          </w:tcPr>
          <w:p w14:paraId="295E1676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AD2997">
              <w:rPr>
                <w:rFonts w:cs="Times New Roman"/>
                <w:sz w:val="28"/>
                <w:szCs w:val="28"/>
              </w:rPr>
              <w:t>Д16Т ГОСТ 4784-</w:t>
            </w:r>
            <w:r>
              <w:rPr>
                <w:rFonts w:cs="Times New Roman"/>
                <w:sz w:val="28"/>
                <w:szCs w:val="28"/>
              </w:rPr>
              <w:t>2019</w:t>
            </w:r>
          </w:p>
        </w:tc>
        <w:tc>
          <w:tcPr>
            <w:tcW w:w="1423" w:type="pct"/>
            <w:vAlign w:val="center"/>
          </w:tcPr>
          <w:p w14:paraId="1990825D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Ан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черный</w:t>
            </w:r>
            <w:proofErr w:type="spellEnd"/>
          </w:p>
        </w:tc>
        <w:tc>
          <w:tcPr>
            <w:tcW w:w="580" w:type="pct"/>
            <w:vAlign w:val="center"/>
          </w:tcPr>
          <w:p w14:paraId="57E5E6ED" w14:textId="77777777" w:rsidR="00427844" w:rsidRPr="00AD299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427844" w:rsidRPr="00B83675" w14:paraId="65C26002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03221961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Втулка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прижимная</w:t>
            </w:r>
            <w:proofErr w:type="spellEnd"/>
          </w:p>
        </w:tc>
        <w:tc>
          <w:tcPr>
            <w:tcW w:w="1735" w:type="pct"/>
            <w:vAlign w:val="center"/>
          </w:tcPr>
          <w:p w14:paraId="4E345011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AD2997">
              <w:rPr>
                <w:rFonts w:cs="Times New Roman"/>
                <w:sz w:val="28"/>
                <w:szCs w:val="28"/>
              </w:rPr>
              <w:t>Д16Т ГОСТ 4784-</w:t>
            </w:r>
            <w:r>
              <w:rPr>
                <w:rFonts w:cs="Times New Roman"/>
                <w:sz w:val="28"/>
                <w:szCs w:val="28"/>
              </w:rPr>
              <w:t>97</w:t>
            </w:r>
          </w:p>
        </w:tc>
        <w:tc>
          <w:tcPr>
            <w:tcW w:w="1423" w:type="pct"/>
            <w:vAlign w:val="center"/>
          </w:tcPr>
          <w:p w14:paraId="47F06E00" w14:textId="77777777" w:rsidR="00427844" w:rsidRPr="00AD299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Ан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черный</w:t>
            </w:r>
            <w:proofErr w:type="spellEnd"/>
          </w:p>
        </w:tc>
        <w:tc>
          <w:tcPr>
            <w:tcW w:w="580" w:type="pct"/>
            <w:vAlign w:val="center"/>
          </w:tcPr>
          <w:p w14:paraId="6DB8CDF7" w14:textId="77777777" w:rsidR="00427844" w:rsidRPr="00AD299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1EE15CEA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6CEA207D" w14:textId="77777777" w:rsidR="00427844" w:rsidRPr="00B83675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Колес</w:t>
            </w:r>
            <w:r>
              <w:rPr>
                <w:rFonts w:cs="Times New Roman"/>
                <w:sz w:val="28"/>
                <w:szCs w:val="28"/>
              </w:rPr>
              <w:t>о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83675">
              <w:rPr>
                <w:rFonts w:cs="Times New Roman"/>
                <w:sz w:val="28"/>
                <w:szCs w:val="28"/>
              </w:rPr>
              <w:t>зубчат</w:t>
            </w:r>
            <w:r>
              <w:rPr>
                <w:rFonts w:cs="Times New Roman"/>
                <w:sz w:val="28"/>
                <w:szCs w:val="28"/>
              </w:rPr>
              <w:t>о</w:t>
            </w:r>
            <w:r w:rsidRPr="00B83675">
              <w:rPr>
                <w:rFonts w:cs="Times New Roman"/>
                <w:sz w:val="28"/>
                <w:szCs w:val="28"/>
              </w:rPr>
              <w:t>е</w:t>
            </w:r>
            <w:proofErr w:type="spellEnd"/>
          </w:p>
        </w:tc>
        <w:tc>
          <w:tcPr>
            <w:tcW w:w="1735" w:type="pct"/>
            <w:vAlign w:val="center"/>
          </w:tcPr>
          <w:p w14:paraId="6CED4D99" w14:textId="77777777" w:rsidR="00427844" w:rsidRPr="00F1413B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F1413B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F1413B">
              <w:rPr>
                <w:rFonts w:cs="Times New Roman"/>
                <w:sz w:val="28"/>
                <w:szCs w:val="28"/>
              </w:rPr>
              <w:t xml:space="preserve"> 15Х  </w:t>
            </w:r>
          </w:p>
          <w:p w14:paraId="66C6DFE4" w14:textId="77777777" w:rsidR="00427844" w:rsidRPr="00317292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F1413B">
              <w:rPr>
                <w:rFonts w:cs="Times New Roman"/>
                <w:sz w:val="28"/>
                <w:szCs w:val="28"/>
              </w:rPr>
              <w:t>ГОСТ 4543-71</w:t>
            </w:r>
          </w:p>
        </w:tc>
        <w:tc>
          <w:tcPr>
            <w:tcW w:w="1423" w:type="pct"/>
            <w:vAlign w:val="center"/>
          </w:tcPr>
          <w:p w14:paraId="76880AA9" w14:textId="77777777" w:rsidR="00427844" w:rsidRPr="00B83675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Хим.Окс.прм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580" w:type="pct"/>
            <w:vAlign w:val="center"/>
          </w:tcPr>
          <w:p w14:paraId="5C0DF79E" w14:textId="77777777" w:rsidR="00427844" w:rsidRPr="00B83675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427844" w:rsidRPr="00B83675" w14:paraId="11361E40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46B641CB" w14:textId="77777777" w:rsidR="00427844" w:rsidRPr="00B83675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Кольцо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установочное</w:t>
            </w:r>
            <w:proofErr w:type="spellEnd"/>
          </w:p>
        </w:tc>
        <w:tc>
          <w:tcPr>
            <w:tcW w:w="1735" w:type="pct"/>
            <w:vAlign w:val="center"/>
          </w:tcPr>
          <w:p w14:paraId="5906D8D8" w14:textId="77777777" w:rsidR="00427844" w:rsidRPr="00317292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D73B7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 20 ГОСТ 1050-</w:t>
            </w:r>
            <w:r w:rsidRPr="00317292"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76B9B6F9" w14:textId="77777777" w:rsidR="00427844" w:rsidRPr="00B83675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Хим.Окс.прм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580" w:type="pct"/>
            <w:vAlign w:val="center"/>
          </w:tcPr>
          <w:p w14:paraId="4DAD6CDC" w14:textId="77777777" w:rsidR="00427844" w:rsidRPr="00AD299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025D63" w:rsidRPr="00B83675" w14:paraId="13ED65F4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6433270F" w14:textId="3DB1C538" w:rsidR="00025D63" w:rsidRPr="00AD2997" w:rsidRDefault="00025D63" w:rsidP="00025D63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lastRenderedPageBreak/>
              <w:t>Мост</w:t>
            </w:r>
          </w:p>
        </w:tc>
        <w:tc>
          <w:tcPr>
            <w:tcW w:w="1735" w:type="pct"/>
            <w:vAlign w:val="center"/>
          </w:tcPr>
          <w:p w14:paraId="196E51EE" w14:textId="43490CA4" w:rsidR="00025D63" w:rsidRPr="00AD2997" w:rsidRDefault="00025D63" w:rsidP="00025D63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AD2997">
              <w:rPr>
                <w:rFonts w:cs="Times New Roman"/>
                <w:sz w:val="28"/>
                <w:szCs w:val="28"/>
              </w:rPr>
              <w:t>Д16Т ГОСТ 4784-</w:t>
            </w:r>
            <w:r>
              <w:rPr>
                <w:rFonts w:cs="Times New Roman"/>
                <w:sz w:val="28"/>
                <w:szCs w:val="28"/>
              </w:rPr>
              <w:t>2019</w:t>
            </w:r>
          </w:p>
        </w:tc>
        <w:tc>
          <w:tcPr>
            <w:tcW w:w="1423" w:type="pct"/>
            <w:vAlign w:val="center"/>
          </w:tcPr>
          <w:p w14:paraId="3849C505" w14:textId="3E758463" w:rsidR="00025D63" w:rsidRPr="00AD2997" w:rsidRDefault="00025D63" w:rsidP="00025D63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Ан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черный</w:t>
            </w:r>
            <w:proofErr w:type="spellEnd"/>
          </w:p>
        </w:tc>
        <w:tc>
          <w:tcPr>
            <w:tcW w:w="580" w:type="pct"/>
            <w:vAlign w:val="center"/>
          </w:tcPr>
          <w:p w14:paraId="01181515" w14:textId="55A58D45" w:rsidR="00025D63" w:rsidRPr="00AD2997" w:rsidRDefault="00025D63" w:rsidP="00025D6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025D63" w:rsidRPr="00B83675" w14:paraId="36099D4B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156CF246" w14:textId="1E4A5D4D" w:rsidR="00025D63" w:rsidRPr="00AD2997" w:rsidRDefault="00025D63" w:rsidP="00025D63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Плата</w:t>
            </w:r>
            <w:proofErr w:type="spellEnd"/>
          </w:p>
        </w:tc>
        <w:tc>
          <w:tcPr>
            <w:tcW w:w="1735" w:type="pct"/>
            <w:vAlign w:val="center"/>
          </w:tcPr>
          <w:p w14:paraId="0F9721FD" w14:textId="1F146F4B" w:rsidR="00025D63" w:rsidRPr="00AD2997" w:rsidRDefault="00025D63" w:rsidP="00025D63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AD2997">
              <w:rPr>
                <w:rFonts w:cs="Times New Roman"/>
                <w:sz w:val="28"/>
                <w:szCs w:val="28"/>
              </w:rPr>
              <w:t>Д16Т ГОСТ 4784-</w:t>
            </w:r>
            <w:r>
              <w:rPr>
                <w:rFonts w:cs="Times New Roman"/>
                <w:sz w:val="28"/>
                <w:szCs w:val="28"/>
              </w:rPr>
              <w:t>2019</w:t>
            </w:r>
          </w:p>
        </w:tc>
        <w:tc>
          <w:tcPr>
            <w:tcW w:w="1423" w:type="pct"/>
            <w:vAlign w:val="center"/>
          </w:tcPr>
          <w:p w14:paraId="33FFABBC" w14:textId="5397A6E8" w:rsidR="00025D63" w:rsidRPr="00AD2997" w:rsidRDefault="00025D63" w:rsidP="00025D63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Ан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черный</w:t>
            </w:r>
            <w:proofErr w:type="spellEnd"/>
          </w:p>
        </w:tc>
        <w:tc>
          <w:tcPr>
            <w:tcW w:w="580" w:type="pct"/>
            <w:vAlign w:val="center"/>
          </w:tcPr>
          <w:p w14:paraId="726C0BB2" w14:textId="7E7CB26A" w:rsidR="00025D63" w:rsidRPr="00AD2997" w:rsidRDefault="00025D63" w:rsidP="00025D6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025D63" w:rsidRPr="00B83675" w14:paraId="35AA8748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29E41E97" w14:textId="690010D5" w:rsidR="00025D63" w:rsidRPr="000D73B7" w:rsidRDefault="00025D63" w:rsidP="00025D63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Полумуфта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фрикционная</w:t>
            </w:r>
            <w:proofErr w:type="spellEnd"/>
          </w:p>
        </w:tc>
        <w:tc>
          <w:tcPr>
            <w:tcW w:w="1735" w:type="pct"/>
            <w:vAlign w:val="center"/>
          </w:tcPr>
          <w:p w14:paraId="2F764040" w14:textId="0DC967A1" w:rsidR="00025D63" w:rsidRPr="00317292" w:rsidRDefault="00025D63" w:rsidP="00025D63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 35Х ГОСТ4543-</w:t>
            </w: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423" w:type="pct"/>
            <w:vAlign w:val="center"/>
          </w:tcPr>
          <w:p w14:paraId="668BB655" w14:textId="4D3F2DD3" w:rsidR="00025D63" w:rsidRPr="000D73B7" w:rsidRDefault="00025D63" w:rsidP="00025D63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AD2997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18DEC7FA" w14:textId="703E6AB7" w:rsidR="00025D63" w:rsidRPr="000D73B7" w:rsidRDefault="00025D63" w:rsidP="00025D6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025D63" w:rsidRPr="00B83675" w14:paraId="1FD515E9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6A14973E" w14:textId="42BD115C" w:rsidR="00025D63" w:rsidRPr="00025D63" w:rsidRDefault="00025D63" w:rsidP="00025D63">
            <w:pPr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Пружина</w:t>
            </w:r>
            <w:proofErr w:type="spellEnd"/>
          </w:p>
        </w:tc>
        <w:tc>
          <w:tcPr>
            <w:tcW w:w="1735" w:type="pct"/>
            <w:vAlign w:val="center"/>
          </w:tcPr>
          <w:p w14:paraId="32FB074E" w14:textId="10072DC5" w:rsidR="00025D63" w:rsidRPr="00317292" w:rsidRDefault="00025D63" w:rsidP="00025D63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AD2997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AD2997">
              <w:rPr>
                <w:rFonts w:cs="Times New Roman"/>
                <w:sz w:val="28"/>
                <w:szCs w:val="28"/>
              </w:rPr>
              <w:t xml:space="preserve"> 65Г ГОСТ 14959-</w:t>
            </w:r>
            <w:r>
              <w:rPr>
                <w:rFonts w:cs="Times New Roman"/>
                <w:sz w:val="28"/>
                <w:szCs w:val="28"/>
              </w:rPr>
              <w:t>79</w:t>
            </w:r>
          </w:p>
        </w:tc>
        <w:tc>
          <w:tcPr>
            <w:tcW w:w="1423" w:type="pct"/>
            <w:vAlign w:val="center"/>
          </w:tcPr>
          <w:p w14:paraId="635416BF" w14:textId="32DBDFFD" w:rsidR="00025D63" w:rsidRPr="00B83675" w:rsidRDefault="00025D63" w:rsidP="00025D63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73B7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2BF98E4E" w14:textId="267BA053" w:rsidR="00025D63" w:rsidRPr="00B83675" w:rsidRDefault="00025D63" w:rsidP="00025D63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0D73B7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6627FC7B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4CB661BD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Поводок</w:t>
            </w:r>
            <w:proofErr w:type="spellEnd"/>
          </w:p>
        </w:tc>
        <w:tc>
          <w:tcPr>
            <w:tcW w:w="1735" w:type="pct"/>
            <w:vAlign w:val="center"/>
          </w:tcPr>
          <w:p w14:paraId="0BD05E30" w14:textId="77777777" w:rsidR="00427844" w:rsidRPr="00317292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20</w:t>
            </w:r>
            <w:r w:rsidRPr="00B83675">
              <w:rPr>
                <w:rFonts w:cs="Times New Roman"/>
                <w:sz w:val="28"/>
                <w:szCs w:val="28"/>
              </w:rPr>
              <w:t xml:space="preserve"> ГОСТ 1050-</w:t>
            </w:r>
            <w:r w:rsidRPr="00317292"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53BA18B3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73B7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25526CE3" w14:textId="77777777" w:rsidR="00427844" w:rsidRPr="000D73B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427844" w:rsidRPr="00B83675" w14:paraId="03D59275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270DE77B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Палец</w:t>
            </w:r>
            <w:proofErr w:type="spellEnd"/>
          </w:p>
        </w:tc>
        <w:tc>
          <w:tcPr>
            <w:tcW w:w="1735" w:type="pct"/>
            <w:vAlign w:val="center"/>
          </w:tcPr>
          <w:p w14:paraId="5B7629A1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73B7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 20 ГОСТ 1050-</w:t>
            </w:r>
            <w:r w:rsidRPr="00317292"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5F27FE6C" w14:textId="77777777" w:rsidR="00427844" w:rsidRPr="000D73B7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73B7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73B7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73B7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1C585585" w14:textId="77777777" w:rsidR="00427844" w:rsidRPr="000D73B7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427844" w:rsidRPr="00B83675" w14:paraId="4289BE62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33603C64" w14:textId="77777777" w:rsidR="00427844" w:rsidRPr="000D73B7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Винт</w:t>
            </w:r>
            <w:proofErr w:type="spellEnd"/>
          </w:p>
        </w:tc>
        <w:tc>
          <w:tcPr>
            <w:tcW w:w="1735" w:type="pct"/>
            <w:vAlign w:val="center"/>
          </w:tcPr>
          <w:p w14:paraId="0DF9906A" w14:textId="77777777" w:rsidR="00427844" w:rsidRPr="00C57DF9" w:rsidRDefault="00427844" w:rsidP="00230029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 35 ГОСТ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D5DCE">
              <w:rPr>
                <w:rFonts w:cs="Times New Roman"/>
                <w:sz w:val="28"/>
                <w:szCs w:val="28"/>
              </w:rPr>
              <w:t>1050-</w:t>
            </w: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3A25DBF2" w14:textId="77777777" w:rsidR="00427844" w:rsidRPr="00B83675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B83675">
              <w:rPr>
                <w:rFonts w:cs="Times New Roman"/>
                <w:sz w:val="28"/>
                <w:szCs w:val="28"/>
              </w:rPr>
              <w:t>Хим.Окс.прм</w:t>
            </w:r>
            <w:proofErr w:type="spellEnd"/>
            <w:r w:rsidRPr="00B8367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580" w:type="pct"/>
            <w:vAlign w:val="center"/>
          </w:tcPr>
          <w:p w14:paraId="5973978C" w14:textId="77777777" w:rsidR="00427844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</w:tr>
      <w:tr w:rsidR="00427844" w:rsidRPr="00B83675" w14:paraId="60D04B75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39599E5A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Шайба</w:t>
            </w:r>
            <w:proofErr w:type="spellEnd"/>
          </w:p>
        </w:tc>
        <w:tc>
          <w:tcPr>
            <w:tcW w:w="1735" w:type="pct"/>
            <w:vAlign w:val="center"/>
          </w:tcPr>
          <w:p w14:paraId="3E1CB9FD" w14:textId="77777777" w:rsidR="00427844" w:rsidRPr="00C57DF9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 20 ГОСТ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D5DCE">
              <w:rPr>
                <w:rFonts w:cs="Times New Roman"/>
                <w:sz w:val="28"/>
                <w:szCs w:val="28"/>
              </w:rPr>
              <w:t>1050-</w:t>
            </w: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6F17E9D6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0372A929" w14:textId="77777777" w:rsidR="00427844" w:rsidRPr="000D5DCE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427844" w:rsidRPr="00B83675" w14:paraId="6BE1AC5D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31EB9EDF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Ш</w:t>
            </w:r>
            <w:r>
              <w:rPr>
                <w:rFonts w:cs="Times New Roman"/>
                <w:sz w:val="28"/>
                <w:szCs w:val="28"/>
              </w:rPr>
              <w:t>понка</w:t>
            </w:r>
            <w:proofErr w:type="spellEnd"/>
          </w:p>
        </w:tc>
        <w:tc>
          <w:tcPr>
            <w:tcW w:w="1735" w:type="pct"/>
            <w:vAlign w:val="center"/>
          </w:tcPr>
          <w:p w14:paraId="373AA2E9" w14:textId="77777777" w:rsidR="00427844" w:rsidRPr="00C57DF9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 45 ГОСТ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D5DCE">
              <w:rPr>
                <w:rFonts w:cs="Times New Roman"/>
                <w:sz w:val="28"/>
                <w:szCs w:val="28"/>
              </w:rPr>
              <w:t>1050-</w:t>
            </w: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5F888C93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1485CBA1" w14:textId="77777777" w:rsidR="00427844" w:rsidRPr="000D5DCE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427844" w:rsidRPr="00B83675" w14:paraId="62B75128" w14:textId="77777777" w:rsidTr="002E3FE4">
        <w:trPr>
          <w:trHeight w:val="680"/>
        </w:trPr>
        <w:tc>
          <w:tcPr>
            <w:tcW w:w="1262" w:type="pct"/>
            <w:vAlign w:val="center"/>
          </w:tcPr>
          <w:p w14:paraId="4B9E538F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Ш</w:t>
            </w:r>
            <w:r>
              <w:rPr>
                <w:rFonts w:cs="Times New Roman"/>
                <w:sz w:val="28"/>
                <w:szCs w:val="28"/>
              </w:rPr>
              <w:t>тифт</w:t>
            </w:r>
            <w:proofErr w:type="spellEnd"/>
          </w:p>
        </w:tc>
        <w:tc>
          <w:tcPr>
            <w:tcW w:w="1735" w:type="pct"/>
            <w:vAlign w:val="center"/>
          </w:tcPr>
          <w:p w14:paraId="13F884D2" w14:textId="77777777" w:rsidR="00427844" w:rsidRPr="00C57DF9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Сталь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 45 ГОСТ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D5DCE">
              <w:rPr>
                <w:rFonts w:cs="Times New Roman"/>
                <w:sz w:val="28"/>
                <w:szCs w:val="28"/>
              </w:rPr>
              <w:t>1050-</w:t>
            </w:r>
            <w:r>
              <w:rPr>
                <w:rFonts w:cs="Times New Roman"/>
                <w:sz w:val="28"/>
                <w:szCs w:val="28"/>
              </w:rPr>
              <w:t>2013</w:t>
            </w:r>
          </w:p>
        </w:tc>
        <w:tc>
          <w:tcPr>
            <w:tcW w:w="1423" w:type="pct"/>
            <w:vAlign w:val="center"/>
          </w:tcPr>
          <w:p w14:paraId="400C2708" w14:textId="77777777" w:rsidR="00427844" w:rsidRPr="000D5DCE" w:rsidRDefault="00427844" w:rsidP="00230029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D5DCE">
              <w:rPr>
                <w:rFonts w:cs="Times New Roman"/>
                <w:sz w:val="28"/>
                <w:szCs w:val="28"/>
              </w:rPr>
              <w:t>Хим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Окс</w:t>
            </w:r>
            <w:proofErr w:type="spellEnd"/>
            <w:r w:rsidRPr="000D5DCE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0D5DCE">
              <w:rPr>
                <w:rFonts w:cs="Times New Roman"/>
                <w:sz w:val="28"/>
                <w:szCs w:val="28"/>
              </w:rPr>
              <w:t>прм</w:t>
            </w:r>
            <w:proofErr w:type="spellEnd"/>
          </w:p>
        </w:tc>
        <w:tc>
          <w:tcPr>
            <w:tcW w:w="580" w:type="pct"/>
            <w:vAlign w:val="center"/>
          </w:tcPr>
          <w:p w14:paraId="2D424755" w14:textId="77777777" w:rsidR="00427844" w:rsidRPr="000D5DCE" w:rsidRDefault="00427844" w:rsidP="0023002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</w:tr>
    </w:tbl>
    <w:bookmarkStart w:id="52" w:name="_Toc44109384"/>
    <w:p w14:paraId="6CF6420B" w14:textId="43F8D2A4" w:rsidR="005322B3" w:rsidRDefault="004648F5" w:rsidP="00230029">
      <w:pPr>
        <w:pStyle w:val="2"/>
        <w:spacing w:line="360" w:lineRule="auto"/>
        <w:jc w:val="center"/>
        <w:rPr>
          <w:lang w:val="ru-RU"/>
        </w:rPr>
      </w:pPr>
      <w:r w:rsidRPr="00F069AC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49A674" wp14:editId="5968E48B">
                <wp:simplePos x="0" y="0"/>
                <wp:positionH relativeFrom="margin">
                  <wp:posOffset>4476750</wp:posOffset>
                </wp:positionH>
                <wp:positionV relativeFrom="paragraph">
                  <wp:posOffset>-5028353</wp:posOffset>
                </wp:positionV>
                <wp:extent cx="2360930" cy="1404620"/>
                <wp:effectExtent l="0" t="0" r="381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B3788" w14:textId="50FFF2DC" w:rsidR="00446B93" w:rsidRPr="00F069AC" w:rsidRDefault="00446B93" w:rsidP="004648F5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Продолжение таблицы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A674" id="_x0000_s1031" type="#_x0000_t202" style="position:absolute;left:0;text-align:left;margin-left:352.5pt;margin-top:-395.95pt;width:185.9pt;height:1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e3OwIAACoEAAAOAAAAZHJzL2Uyb0RvYy54bWysU82O0zAQviPxDpbvNGm3Lduo6WrpUoS0&#10;/EgLD+A4TmPheIztNim3vfMKvAMHDtx4he4bMXbaUi03hA+W7Zn5PPPNN/OrrlFkK6yToHM6HKSU&#10;CM2hlHqd048fVs8uKXGe6ZIp0CKnO+Ho1eLpk3lrMjGCGlQpLEEQ7bLW5LT23mRJ4ngtGuYGYIRG&#10;YwW2YR6vdp2UlrWI3qhklKbTpAVbGgtcOIevN72RLiJ+VQnu31WVE56onGJuPu427kXYk8WcZWvL&#10;TC35IQ32D1k0TGr89AR1wzwjGyv/gmokt+Cg8gMOTQJVJbmINWA1w/RRNXc1MyLWguQ4c6LJ/T9Y&#10;/nb73hJZYu/GlGjWYI/23/bf9z/2v/Y/H+4fvpJRIKk1LkPfO4PevnsBHQbEgp25Bf7JEQ3Lmum1&#10;uLYW2lqwEpMchsjkLLTHcQGkaN9AiZ+xjYcI1FW2CQwiJwTRsVm7U4NE5wnHx9HFNJ1doImjbThO&#10;x9NRbGHCsmO4sc6/EtCQcMipRQVEeLa9dT6kw7KjS/jNgZLlSioVL3ZdLJUlW4ZqWcUVK3jkpjRp&#10;czqbjCYRWUOIj0JqpEc1K9nk9DINq9dXoOOlLqOLZ1L1Z8xE6QM/gZKeHN8VXezH5Eh7AeUOCbPQ&#10;ixeHDQ812C+UtCjcnLrPG2YFJeq1RtJnw/E4KD1expPnyBCx55bi3MI0R6icekr649LH6Yh0mGts&#10;zkpG2kIX+0wOKaMgI5uH4QmKP79Hrz8jvvgNAAD//wMAUEsDBBQABgAIAAAAIQDexgDU4QAAAA4B&#10;AAAPAAAAZHJzL2Rvd25yZXYueG1sTI/BTsMwEETvSPyDtUjcWjtIiWmIUyEkLqgHWjhwdGMTh8Tr&#10;EDtt+Hu2Jzju7GhmXrVd/MBOdopdQAXZWgCz2ATTYavg/e15dQ8sJo1GDwGtgh8bYVtfX1W6NOGM&#10;e3s6pJZRCMZSK3ApjSXnsXHW67gOo0X6fYbJ60Tn1HIz6TOF+4HfCVFwrzukBqdH++Rs0x9mTyW7&#10;2Mz78P2V7Xr+4fpC56/uRanbm+XxAViyS/ozw2U+TYeaNh3DjCayQYEUObEkBSu5yTbALhYhC8I5&#10;kpZLIYHXFf+PUf8CAAD//wMAUEsBAi0AFAAGAAgAAAAhALaDOJL+AAAA4QEAABMAAAAAAAAAAAAA&#10;AAAAAAAAAFtDb250ZW50X1R5cGVzXS54bWxQSwECLQAUAAYACAAAACEAOP0h/9YAAACUAQAACwAA&#10;AAAAAAAAAAAAAAAvAQAAX3JlbHMvLnJlbHNQSwECLQAUAAYACAAAACEA8XQ3tzsCAAAqBAAADgAA&#10;AAAAAAAAAAAAAAAuAgAAZHJzL2Uyb0RvYy54bWxQSwECLQAUAAYACAAAACEA3sYA1OEAAAAOAQAA&#10;DwAAAAAAAAAAAAAAAACVBAAAZHJzL2Rvd25yZXYueG1sUEsFBgAAAAAEAAQA8wAAAKMFAAAAAA==&#10;" stroked="f">
                <v:textbox style="mso-fit-shape-to-text:t">
                  <w:txbxContent>
                    <w:p w14:paraId="074B3788" w14:textId="50FFF2DC" w:rsidR="00446B93" w:rsidRPr="00F069AC" w:rsidRDefault="00446B93" w:rsidP="004648F5">
                      <w:pPr>
                        <w:jc w:val="righ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Продолжение таблицы 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2B3">
        <w:rPr>
          <w:lang w:val="ru-RU"/>
        </w:rPr>
        <w:t>2</w:t>
      </w:r>
      <w:r w:rsidR="005C012C">
        <w:rPr>
          <w:lang w:val="ru-RU"/>
        </w:rPr>
        <w:t>1</w:t>
      </w:r>
      <w:r w:rsidR="005322B3">
        <w:rPr>
          <w:lang w:val="ru-RU"/>
        </w:rPr>
        <w:t>. Расчет размерной цепи.</w:t>
      </w:r>
      <w:bookmarkEnd w:id="52"/>
    </w:p>
    <w:p w14:paraId="5A49412D" w14:textId="37345D1D" w:rsidR="009222C0" w:rsidRPr="009222C0" w:rsidRDefault="005322B3" w:rsidP="00230029">
      <w:pPr>
        <w:spacing w:line="360" w:lineRule="auto"/>
        <w:jc w:val="both"/>
        <w:rPr>
          <w:rFonts w:eastAsia="Times New Roman" w:cs="Times New Roman"/>
          <w:sz w:val="28"/>
          <w:szCs w:val="20"/>
          <w:lang w:val="ru-RU" w:eastAsia="ru-RU"/>
        </w:rPr>
      </w:pPr>
      <w:r w:rsidRPr="00D251E2">
        <w:rPr>
          <w:rFonts w:eastAsia="Times New Roman" w:cs="Times New Roman"/>
          <w:noProof/>
          <w:sz w:val="28"/>
          <w:szCs w:val="20"/>
          <w:lang w:eastAsia="ru-RU"/>
        </w:rPr>
        <w:drawing>
          <wp:inline distT="0" distB="0" distL="0" distR="0" wp14:anchorId="16E669A8" wp14:editId="7E745F5D">
            <wp:extent cx="2785533" cy="3483754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126" cy="35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0"/>
          <w:lang w:val="ru-RU" w:eastAsia="ru-RU"/>
        </w:rPr>
        <w:t xml:space="preserve"> </w:t>
      </w:r>
      <w:r>
        <w:rPr>
          <w:rFonts w:eastAsia="Times New Roman" w:cs="Times New Roman"/>
          <w:sz w:val="28"/>
          <w:szCs w:val="20"/>
          <w:lang w:val="ru-RU" w:eastAsia="ru-RU"/>
        </w:rPr>
        <w:tab/>
      </w:r>
      <w:r>
        <w:rPr>
          <w:rFonts w:eastAsia="Times New Roman" w:cs="Times New Roman"/>
          <w:sz w:val="28"/>
          <w:szCs w:val="20"/>
          <w:lang w:val="ru-RU" w:eastAsia="ru-RU"/>
        </w:rPr>
        <w:tab/>
      </w:r>
      <w:r>
        <w:rPr>
          <w:rFonts w:eastAsia="Times New Roman" w:cs="Times New Roman"/>
          <w:sz w:val="28"/>
          <w:szCs w:val="20"/>
          <w:lang w:val="ru-RU" w:eastAsia="ru-RU"/>
        </w:rPr>
        <w:tab/>
      </w:r>
      <w:r w:rsidRPr="00D251E2">
        <w:rPr>
          <w:rFonts w:eastAsia="Times New Roman" w:cs="Times New Roman"/>
          <w:noProof/>
          <w:sz w:val="28"/>
          <w:szCs w:val="20"/>
          <w:lang w:eastAsia="ru-RU"/>
        </w:rPr>
        <w:drawing>
          <wp:inline distT="0" distB="0" distL="0" distR="0" wp14:anchorId="06F1827C" wp14:editId="7A278AC3">
            <wp:extent cx="2461473" cy="1943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B120" w14:textId="1C75C23E" w:rsidR="005322B3" w:rsidRPr="009222C0" w:rsidRDefault="009222C0" w:rsidP="009222C0">
      <w:pPr>
        <w:spacing w:line="360" w:lineRule="auto"/>
        <w:jc w:val="center"/>
        <w:rPr>
          <w:rFonts w:eastAsia="Times New Roman" w:cs="Times New Roman"/>
          <w:sz w:val="28"/>
          <w:szCs w:val="20"/>
          <w:lang w:val="ru-RU" w:eastAsia="ru-RU"/>
        </w:rPr>
      </w:pPr>
      <w:r>
        <w:rPr>
          <w:rFonts w:eastAsia="Times New Roman" w:cs="Times New Roman"/>
          <w:sz w:val="28"/>
          <w:szCs w:val="20"/>
          <w:lang w:val="ru-RU" w:eastAsia="ru-RU"/>
        </w:rPr>
        <w:t xml:space="preserve">Рис. 5. </w:t>
      </w:r>
      <w:r w:rsidR="00B60AF2">
        <w:rPr>
          <w:rFonts w:eastAsia="Times New Roman" w:cs="Times New Roman"/>
          <w:sz w:val="28"/>
          <w:szCs w:val="20"/>
          <w:lang w:val="ru-RU" w:eastAsia="ru-RU"/>
        </w:rPr>
        <w:t>Изображение р</w:t>
      </w:r>
      <w:r>
        <w:rPr>
          <w:rFonts w:eastAsia="Times New Roman" w:cs="Times New Roman"/>
          <w:sz w:val="28"/>
          <w:szCs w:val="20"/>
          <w:lang w:val="ru-RU" w:eastAsia="ru-RU"/>
        </w:rPr>
        <w:t>азмерн</w:t>
      </w:r>
      <w:r w:rsidR="00B60AF2">
        <w:rPr>
          <w:rFonts w:eastAsia="Times New Roman" w:cs="Times New Roman"/>
          <w:sz w:val="28"/>
          <w:szCs w:val="20"/>
          <w:lang w:val="ru-RU" w:eastAsia="ru-RU"/>
        </w:rPr>
        <w:t>ой</w:t>
      </w:r>
      <w:r>
        <w:rPr>
          <w:rFonts w:eastAsia="Times New Roman" w:cs="Times New Roman"/>
          <w:sz w:val="28"/>
          <w:szCs w:val="20"/>
          <w:lang w:val="ru-RU" w:eastAsia="ru-RU"/>
        </w:rPr>
        <w:t xml:space="preserve"> цеп</w:t>
      </w:r>
      <w:r w:rsidR="00B60AF2">
        <w:rPr>
          <w:rFonts w:eastAsia="Times New Roman" w:cs="Times New Roman"/>
          <w:sz w:val="28"/>
          <w:szCs w:val="20"/>
          <w:lang w:val="ru-RU" w:eastAsia="ru-RU"/>
        </w:rPr>
        <w:t>и</w:t>
      </w:r>
      <w:r>
        <w:rPr>
          <w:rFonts w:eastAsia="Times New Roman" w:cs="Times New Roman"/>
          <w:sz w:val="28"/>
          <w:szCs w:val="20"/>
          <w:lang w:val="ru-RU" w:eastAsia="ru-RU"/>
        </w:rPr>
        <w:t>.</w:t>
      </w:r>
      <w:r w:rsidR="005322B3" w:rsidRPr="009222C0">
        <w:rPr>
          <w:rFonts w:eastAsia="Times New Roman" w:cs="Times New Roman"/>
          <w:sz w:val="28"/>
          <w:szCs w:val="20"/>
          <w:lang w:val="ru-RU" w:eastAsia="ru-RU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0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="Times New Roman" w:cs="Times New Roman"/>
                  <w:noProof/>
                  <w:sz w:val="28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m:t>=34</m:t>
          </m:r>
          <m:r>
            <w:rPr>
              <w:rFonts w:ascii="Cambria Math" w:eastAsia="Times New Roman" w:cs="Times New Roman"/>
              <w:noProof/>
              <w:sz w:val="28"/>
              <w:szCs w:val="20"/>
            </w:rPr>
            <m:t>k</m:t>
          </m:r>
          <m: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0"/>
                      <w:lang w:val="ru-RU"/>
                    </w:rPr>
                    <m:t>.</m:t>
                  </m:r>
                </m:e>
                <m:sub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  <w:lang w:val="ru-RU"/>
                    </w:rPr>
                    <m:t>+0,002</m:t>
                  </m:r>
                </m:sub>
                <m:sup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  <w:lang w:val="ru-RU"/>
                    </w:rPr>
                    <m:t>+0.018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0"/>
                </w:rPr>
              </m:ctrlPr>
            </m:sSubPr>
            <m:e>
              <m:acc>
                <m:accPr>
                  <m:chr m:val="⃖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0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="Times New Roman" w:cs="Times New Roman"/>
                  <w:noProof/>
                  <w:sz w:val="28"/>
                  <w:szCs w:val="20"/>
                  <w:lang w:val="ru-RU"/>
                </w:rPr>
                <m:t>2</m:t>
              </m:r>
            </m:sub>
          </m:sSub>
          <m: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m:t>=33</m:t>
          </m:r>
          <m: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m:t>h</m:t>
          </m:r>
          <m:r>
            <w:rPr>
              <w:rFonts w:ascii="Cambria Math" w:eastAsia="Times New Roman" w:cs="Times New Roman"/>
              <w:noProof/>
              <w:sz w:val="28"/>
              <w:szCs w:val="20"/>
              <w:lang w:val="ru-RU"/>
            </w:rPr>
            <m:t>6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8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0"/>
                      <w:lang w:val="ru-RU"/>
                    </w:rPr>
                    <m:t>.</m:t>
                  </m:r>
                </m:e>
                <m:sub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  <w:lang w:val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  <w:lang w:val="ru-RU"/>
                    </w:rPr>
                    <m:t>0,016</m:t>
                  </m:r>
                </m:sub>
                <m:sup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  <w:lang w:val="ru-RU"/>
                    </w:rPr>
                    <m:t>0,0</m:t>
                  </m:r>
                </m:sup>
              </m:sSubSup>
            </m:e>
          </m:d>
        </m:oMath>
      </m:oMathPara>
    </w:p>
    <w:p w14:paraId="7598CB20" w14:textId="77777777" w:rsidR="005322B3" w:rsidRPr="009222C0" w:rsidRDefault="005322B3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val="ru-RU" w:eastAsia="ru-RU"/>
        </w:rPr>
      </w:pPr>
    </w:p>
    <w:p w14:paraId="03B7125B" w14:textId="1138E7E3" w:rsidR="005322B3" w:rsidRPr="009222C0" w:rsidRDefault="005322B3" w:rsidP="00230029">
      <w:pPr>
        <w:spacing w:line="360" w:lineRule="auto"/>
        <w:rPr>
          <w:rFonts w:eastAsia="Times New Roman" w:cs="Times New Roman"/>
          <w:sz w:val="28"/>
          <w:szCs w:val="20"/>
          <w:lang w:val="ru-RU" w:eastAsia="ru-RU"/>
        </w:rPr>
      </w:pPr>
      <w:r w:rsidRPr="009222C0">
        <w:rPr>
          <w:rFonts w:eastAsia="Times New Roman" w:cs="Times New Roman"/>
          <w:sz w:val="28"/>
          <w:szCs w:val="20"/>
          <w:lang w:val="ru-RU" w:eastAsia="ru-RU"/>
        </w:rPr>
        <w:t>Номинальный размер замыкающего звена:</w:t>
      </w:r>
    </w:p>
    <w:p w14:paraId="294E9EC9" w14:textId="77777777" w:rsidR="005322B3" w:rsidRPr="00317B81" w:rsidRDefault="00C07A96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Δ</m:t>
              </m:r>
            </m:sub>
          </m:sSub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8"/>
                          <w:szCs w:val="20"/>
                          <w:lang w:eastAsia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8"/>
                      <w:szCs w:val="20"/>
                      <w:lang w:eastAsia="ru-RU"/>
                    </w:rPr>
                    <m:t>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0"/>
                    </w:rPr>
                  </m:ctrlPr>
                </m:sSubPr>
                <m:e>
                  <m:acc>
                    <m:accPr>
                      <m:chr m:val="⃖"/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noProof/>
                          <w:sz w:val="28"/>
                          <w:szCs w:val="20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noProof/>
                      <w:sz w:val="28"/>
                      <w:szCs w:val="20"/>
                    </w:rPr>
                    <m:t>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=34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33=1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 мм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;</m:t>
          </m:r>
        </m:oMath>
      </m:oMathPara>
    </w:p>
    <w:p w14:paraId="482E5558" w14:textId="77777777" w:rsidR="005322B3" w:rsidRPr="0010713F" w:rsidRDefault="005322B3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14:paraId="5556D897" w14:textId="4F249AD9" w:rsidR="005322B3" w:rsidRPr="00B45347" w:rsidRDefault="005322B3" w:rsidP="00230029">
      <w:pPr>
        <w:spacing w:line="360" w:lineRule="auto"/>
        <w:rPr>
          <w:rFonts w:eastAsia="Times New Roman" w:cs="Times New Roman"/>
          <w:sz w:val="28"/>
          <w:szCs w:val="20"/>
          <w:lang w:eastAsia="ru-RU"/>
        </w:rPr>
      </w:pP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Верхнее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отклонение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замыкающего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звена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>:</w:t>
      </w:r>
    </w:p>
    <w:p w14:paraId="1EED63CB" w14:textId="77777777" w:rsidR="005322B3" w:rsidRDefault="00C07A96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sΔ</m:t>
              </m:r>
            </m:sub>
          </m:sSub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8"/>
                          <w:szCs w:val="20"/>
                          <w:lang w:eastAsia="ru-RU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8"/>
                      <w:szCs w:val="20"/>
                      <w:lang w:eastAsia="ru-RU"/>
                    </w:rPr>
                    <m:t>sj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8"/>
                          <w:szCs w:val="20"/>
                          <w:lang w:eastAsia="ru-RU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=0,018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(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0,016)=+0,034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 мм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;</m:t>
          </m:r>
        </m:oMath>
      </m:oMathPara>
    </w:p>
    <w:p w14:paraId="141A2895" w14:textId="77777777" w:rsidR="005322B3" w:rsidRPr="0010713F" w:rsidRDefault="005322B3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14:paraId="5299C7F9" w14:textId="4A555731" w:rsidR="005322B3" w:rsidRPr="00201230" w:rsidRDefault="005322B3" w:rsidP="00230029">
      <w:pPr>
        <w:spacing w:line="360" w:lineRule="auto"/>
        <w:rPr>
          <w:rFonts w:eastAsia="Times New Roman" w:cs="Times New Roman"/>
          <w:sz w:val="28"/>
          <w:szCs w:val="20"/>
          <w:lang w:eastAsia="ru-RU"/>
        </w:rPr>
      </w:pP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Нижнее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отклонение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замыкающего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 xml:space="preserve"> </w:t>
      </w:r>
      <w:proofErr w:type="spellStart"/>
      <w:r w:rsidRPr="00B45347">
        <w:rPr>
          <w:rFonts w:eastAsia="Times New Roman" w:cs="Times New Roman"/>
          <w:sz w:val="28"/>
          <w:szCs w:val="20"/>
          <w:lang w:eastAsia="ru-RU"/>
        </w:rPr>
        <w:t>звена</w:t>
      </w:r>
      <w:proofErr w:type="spellEnd"/>
      <w:r w:rsidRPr="00B45347">
        <w:rPr>
          <w:rFonts w:eastAsia="Times New Roman" w:cs="Times New Roman"/>
          <w:sz w:val="28"/>
          <w:szCs w:val="20"/>
          <w:lang w:eastAsia="ru-RU"/>
        </w:rPr>
        <w:t>:</w:t>
      </w:r>
    </w:p>
    <w:p w14:paraId="1BA26BD8" w14:textId="77777777" w:rsidR="005322B3" w:rsidRDefault="00C07A96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cs="Times New Roman"/>
                  <w:sz w:val="28"/>
                  <w:szCs w:val="20"/>
                  <w:lang w:eastAsia="ru-RU"/>
                </w:rPr>
                <m:t>iΔ</m:t>
              </m:r>
            </m:sub>
          </m:sSub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8"/>
                          <w:szCs w:val="20"/>
                          <w:lang w:eastAsia="ru-RU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8"/>
                      <w:szCs w:val="20"/>
                      <w:lang w:eastAsia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acc>
                    <m:accPr>
                      <m:chr m:val="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0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8"/>
                          <w:szCs w:val="20"/>
                          <w:lang w:eastAsia="ru-RU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8"/>
                      <w:szCs w:val="20"/>
                      <w:lang w:eastAsia="ru-RU"/>
                    </w:rPr>
                    <m:t>sj</m:t>
                  </m:r>
                </m:sub>
              </m:sSub>
            </m:e>
          </m:nary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=0,002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-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0=+0,002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 мм</m:t>
          </m:r>
          <m:r>
            <w:rPr>
              <w:rFonts w:ascii="Cambria Math" w:eastAsia="Times New Roman" w:cs="Times New Roman"/>
              <w:sz w:val="28"/>
              <w:szCs w:val="20"/>
              <w:lang w:eastAsia="ru-RU"/>
            </w:rPr>
            <m:t>;</m:t>
          </m:r>
        </m:oMath>
      </m:oMathPara>
    </w:p>
    <w:p w14:paraId="410FF464" w14:textId="77777777" w:rsidR="005322B3" w:rsidRPr="0010713F" w:rsidRDefault="005322B3" w:rsidP="00230029">
      <w:pPr>
        <w:spacing w:line="36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14:paraId="4A5B149A" w14:textId="566114B7" w:rsidR="005322B3" w:rsidRPr="005322B3" w:rsidRDefault="005322B3" w:rsidP="00230029">
      <w:pPr>
        <w:spacing w:line="360" w:lineRule="auto"/>
        <w:rPr>
          <w:rFonts w:eastAsia="Times New Roman" w:cs="Times New Roman"/>
          <w:sz w:val="28"/>
          <w:szCs w:val="20"/>
          <w:lang w:val="ru-RU" w:eastAsia="ru-RU"/>
        </w:rPr>
      </w:pPr>
      <w:r w:rsidRPr="005322B3">
        <w:rPr>
          <w:rFonts w:eastAsia="Times New Roman" w:cs="Times New Roman"/>
          <w:sz w:val="28"/>
          <w:szCs w:val="20"/>
          <w:lang w:val="ru-RU" w:eastAsia="ru-RU"/>
        </w:rPr>
        <w:t>Размер замыкающего звена (зазора):</w:t>
      </w:r>
    </w:p>
    <w:p w14:paraId="26ED70C4" w14:textId="46FEBCE8" w:rsidR="005322B3" w:rsidRPr="006060CE" w:rsidRDefault="00C07A96" w:rsidP="006060CE">
      <w:pPr>
        <w:spacing w:line="360" w:lineRule="auto"/>
        <w:jc w:val="center"/>
        <w:rPr>
          <w:rFonts w:eastAsia="Times New Roman" w:cs="Times New Roman"/>
          <w:sz w:val="28"/>
          <w:szCs w:val="20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cs="Times New Roman"/>
                <w:sz w:val="28"/>
                <w:szCs w:val="20"/>
                <w:lang w:val="ru-RU" w:eastAsia="ru-RU"/>
              </w:rPr>
              <m:t>А</m:t>
            </m:r>
          </m:e>
          <m:sub>
            <m:r>
              <w:rPr>
                <w:rFonts w:ascii="Cambria Math" w:eastAsia="Times New Roman" w:cs="Times New Roman"/>
                <w:sz w:val="28"/>
                <w:szCs w:val="20"/>
                <w:lang w:eastAsia="ru-RU"/>
              </w:rPr>
              <m:t>Δ</m:t>
            </m:r>
          </m:sub>
        </m:sSub>
        <m:r>
          <w:rPr>
            <w:rFonts w:ascii="Cambria Math" w:eastAsia="Times New Roman" w:cs="Times New Roman"/>
            <w:sz w:val="28"/>
            <w:szCs w:val="20"/>
            <w:lang w:val="ru-RU" w:eastAsia="ru-RU"/>
          </w:rPr>
          <m:t>=1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val="ru-RU" w:eastAsia="ru-RU"/>
                  </w:rPr>
                  <m:t>.</m:t>
                </m:r>
              </m:e>
              <m:sub>
                <m:r>
                  <w:rPr>
                    <w:rFonts w:ascii="Cambria Math" w:eastAsia="Times New Roman" w:cs="Times New Roman"/>
                    <w:sz w:val="28"/>
                    <w:szCs w:val="20"/>
                    <w:lang w:val="ru-RU" w:eastAsia="ru-RU"/>
                  </w:rPr>
                  <m:t>+0,002</m:t>
                </m:r>
              </m:sub>
              <m:sup>
                <m:r>
                  <w:rPr>
                    <w:rFonts w:ascii="Cambria Math" w:eastAsia="Times New Roman" w:cs="Times New Roman"/>
                    <w:sz w:val="28"/>
                    <w:szCs w:val="20"/>
                    <w:lang w:val="ru-RU" w:eastAsia="ru-RU"/>
                  </w:rPr>
                  <m:t>+0,034</m:t>
                </m:r>
              </m:sup>
            </m:sSubSup>
          </m:e>
        </m:d>
      </m:oMath>
      <w:r w:rsidR="005322B3" w:rsidRPr="005322B3">
        <w:rPr>
          <w:rFonts w:eastAsia="Times New Roman" w:cs="Times New Roman"/>
          <w:sz w:val="28"/>
          <w:szCs w:val="20"/>
          <w:lang w:val="ru-RU" w:eastAsia="ru-RU"/>
        </w:rPr>
        <w:t xml:space="preserve">, допуск </w:t>
      </w:r>
      <w:r w:rsidR="005322B3">
        <w:rPr>
          <w:rFonts w:eastAsia="Times New Roman" w:cs="Times New Roman"/>
          <w:sz w:val="28"/>
          <w:szCs w:val="20"/>
          <w:lang w:eastAsia="ru-RU"/>
        </w:rPr>
        <w:t>T</w:t>
      </w:r>
      <w:r w:rsidR="005322B3" w:rsidRPr="005322B3">
        <w:rPr>
          <w:rFonts w:eastAsia="Times New Roman" w:cs="Times New Roman"/>
          <w:sz w:val="28"/>
          <w:szCs w:val="20"/>
          <w:lang w:val="ru-RU" w:eastAsia="ru-RU"/>
        </w:rPr>
        <w:t>=3</w:t>
      </w:r>
      <w:r w:rsidR="006509C8">
        <w:rPr>
          <w:rFonts w:eastAsia="Times New Roman" w:cs="Times New Roman"/>
          <w:sz w:val="28"/>
          <w:szCs w:val="20"/>
          <w:lang w:val="ru-RU" w:eastAsia="ru-RU"/>
        </w:rPr>
        <w:t>2</w:t>
      </w:r>
      <w:r w:rsidR="005322B3" w:rsidRPr="005322B3">
        <w:rPr>
          <w:rFonts w:eastAsia="Times New Roman" w:cs="Times New Roman"/>
          <w:sz w:val="28"/>
          <w:szCs w:val="20"/>
          <w:lang w:val="ru-RU" w:eastAsia="ru-RU"/>
        </w:rPr>
        <w:t xml:space="preserve"> мкм</w:t>
      </w:r>
    </w:p>
    <w:sectPr w:rsidR="005322B3" w:rsidRPr="006060CE" w:rsidSect="000F34D5">
      <w:headerReference w:type="default" r:id="rId19"/>
      <w:footerReference w:type="default" r:id="rId20"/>
      <w:pgSz w:w="11909" w:h="16834"/>
      <w:pgMar w:top="562" w:right="562" w:bottom="562" w:left="562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36F03" w14:textId="77777777" w:rsidR="00C07A96" w:rsidRDefault="00C07A96">
      <w:r>
        <w:separator/>
      </w:r>
    </w:p>
  </w:endnote>
  <w:endnote w:type="continuationSeparator" w:id="0">
    <w:p w14:paraId="22100B68" w14:textId="77777777" w:rsidR="00C07A96" w:rsidRDefault="00C0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5035296"/>
      <w:docPartObj>
        <w:docPartGallery w:val="Page Numbers (Bottom of Page)"/>
        <w:docPartUnique/>
      </w:docPartObj>
    </w:sdtPr>
    <w:sdtEndPr/>
    <w:sdtContent>
      <w:p w14:paraId="7FAED72C" w14:textId="16E0F454" w:rsidR="00446B93" w:rsidRDefault="00446B9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A0B9ED2" w14:textId="77777777" w:rsidR="00446B93" w:rsidRDefault="00446B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6C995" w14:textId="77777777" w:rsidR="00C07A96" w:rsidRDefault="00C07A96">
      <w:r>
        <w:rPr>
          <w:color w:val="000000"/>
        </w:rPr>
        <w:separator/>
      </w:r>
    </w:p>
  </w:footnote>
  <w:footnote w:type="continuationSeparator" w:id="0">
    <w:p w14:paraId="4BA2D5E0" w14:textId="77777777" w:rsidR="00C07A96" w:rsidRDefault="00C07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3904" w14:textId="77777777" w:rsidR="00446B93" w:rsidRPr="00F069AC" w:rsidRDefault="00446B93" w:rsidP="00F069AC">
    <w:pPr>
      <w:pStyle w:val="ac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707"/>
    <w:multiLevelType w:val="hybridMultilevel"/>
    <w:tmpl w:val="7220C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9C2"/>
    <w:rsid w:val="00015FB2"/>
    <w:rsid w:val="00025D63"/>
    <w:rsid w:val="0003141D"/>
    <w:rsid w:val="000479DA"/>
    <w:rsid w:val="0007275F"/>
    <w:rsid w:val="00074197"/>
    <w:rsid w:val="00080566"/>
    <w:rsid w:val="000B4B24"/>
    <w:rsid w:val="000D2765"/>
    <w:rsid w:val="000F34D5"/>
    <w:rsid w:val="001252A2"/>
    <w:rsid w:val="00130B74"/>
    <w:rsid w:val="0013701A"/>
    <w:rsid w:val="001953B2"/>
    <w:rsid w:val="001D3E0E"/>
    <w:rsid w:val="001D6AEB"/>
    <w:rsid w:val="001E5846"/>
    <w:rsid w:val="00205FD9"/>
    <w:rsid w:val="0021231A"/>
    <w:rsid w:val="00214567"/>
    <w:rsid w:val="00230029"/>
    <w:rsid w:val="002349C2"/>
    <w:rsid w:val="00262FF5"/>
    <w:rsid w:val="002657F8"/>
    <w:rsid w:val="00285D3F"/>
    <w:rsid w:val="002B0B75"/>
    <w:rsid w:val="002E3FE4"/>
    <w:rsid w:val="00322CD4"/>
    <w:rsid w:val="00326A65"/>
    <w:rsid w:val="00352BCE"/>
    <w:rsid w:val="0038186E"/>
    <w:rsid w:val="00395094"/>
    <w:rsid w:val="003A4307"/>
    <w:rsid w:val="003A75DE"/>
    <w:rsid w:val="003D454D"/>
    <w:rsid w:val="00401A9F"/>
    <w:rsid w:val="00413AA3"/>
    <w:rsid w:val="004163BD"/>
    <w:rsid w:val="0042231A"/>
    <w:rsid w:val="00427844"/>
    <w:rsid w:val="00434CC7"/>
    <w:rsid w:val="00446B93"/>
    <w:rsid w:val="004648F5"/>
    <w:rsid w:val="0048625B"/>
    <w:rsid w:val="004A7A54"/>
    <w:rsid w:val="004C533D"/>
    <w:rsid w:val="004F7C45"/>
    <w:rsid w:val="00503B8E"/>
    <w:rsid w:val="005041F1"/>
    <w:rsid w:val="00506B97"/>
    <w:rsid w:val="00515232"/>
    <w:rsid w:val="00516CDE"/>
    <w:rsid w:val="005322B3"/>
    <w:rsid w:val="005504DD"/>
    <w:rsid w:val="005B1F48"/>
    <w:rsid w:val="005C012C"/>
    <w:rsid w:val="005D4E92"/>
    <w:rsid w:val="005E4A62"/>
    <w:rsid w:val="006060CE"/>
    <w:rsid w:val="006509C8"/>
    <w:rsid w:val="00675F38"/>
    <w:rsid w:val="006A6199"/>
    <w:rsid w:val="006B1E2D"/>
    <w:rsid w:val="006C1823"/>
    <w:rsid w:val="006D223F"/>
    <w:rsid w:val="006D6FD0"/>
    <w:rsid w:val="006D7CAE"/>
    <w:rsid w:val="006E3262"/>
    <w:rsid w:val="00707B08"/>
    <w:rsid w:val="007125C9"/>
    <w:rsid w:val="00747F8D"/>
    <w:rsid w:val="007525F4"/>
    <w:rsid w:val="007B3436"/>
    <w:rsid w:val="007D27DC"/>
    <w:rsid w:val="007F00E3"/>
    <w:rsid w:val="007F0F22"/>
    <w:rsid w:val="007F423E"/>
    <w:rsid w:val="008141AD"/>
    <w:rsid w:val="00817A5D"/>
    <w:rsid w:val="00845514"/>
    <w:rsid w:val="00862E76"/>
    <w:rsid w:val="008631AB"/>
    <w:rsid w:val="00892050"/>
    <w:rsid w:val="00897043"/>
    <w:rsid w:val="008B3243"/>
    <w:rsid w:val="008B6EEB"/>
    <w:rsid w:val="009018E1"/>
    <w:rsid w:val="009222C0"/>
    <w:rsid w:val="00944597"/>
    <w:rsid w:val="00953A2E"/>
    <w:rsid w:val="009573E2"/>
    <w:rsid w:val="009A297D"/>
    <w:rsid w:val="009C5624"/>
    <w:rsid w:val="009E0D11"/>
    <w:rsid w:val="009F686A"/>
    <w:rsid w:val="00A12D52"/>
    <w:rsid w:val="00AA0D26"/>
    <w:rsid w:val="00AB571D"/>
    <w:rsid w:val="00AB6DD2"/>
    <w:rsid w:val="00AD2642"/>
    <w:rsid w:val="00AD2C48"/>
    <w:rsid w:val="00B01FAA"/>
    <w:rsid w:val="00B4231F"/>
    <w:rsid w:val="00B53D4E"/>
    <w:rsid w:val="00B60AF2"/>
    <w:rsid w:val="00B613DB"/>
    <w:rsid w:val="00BC0C2D"/>
    <w:rsid w:val="00BE58D3"/>
    <w:rsid w:val="00BF23B6"/>
    <w:rsid w:val="00C07A96"/>
    <w:rsid w:val="00C53915"/>
    <w:rsid w:val="00C95CF0"/>
    <w:rsid w:val="00CA0AAC"/>
    <w:rsid w:val="00CA5A49"/>
    <w:rsid w:val="00CD7C5B"/>
    <w:rsid w:val="00CF3E21"/>
    <w:rsid w:val="00D317BE"/>
    <w:rsid w:val="00D31E45"/>
    <w:rsid w:val="00D36C5F"/>
    <w:rsid w:val="00D94960"/>
    <w:rsid w:val="00DA0766"/>
    <w:rsid w:val="00DC0EEB"/>
    <w:rsid w:val="00DD5B60"/>
    <w:rsid w:val="00DD7485"/>
    <w:rsid w:val="00E34006"/>
    <w:rsid w:val="00E53C6B"/>
    <w:rsid w:val="00E6438F"/>
    <w:rsid w:val="00EA5D94"/>
    <w:rsid w:val="00EB39D8"/>
    <w:rsid w:val="00F069AC"/>
    <w:rsid w:val="00F11506"/>
    <w:rsid w:val="00F266BE"/>
    <w:rsid w:val="00F43F40"/>
    <w:rsid w:val="00F47B89"/>
    <w:rsid w:val="00F8408E"/>
    <w:rsid w:val="00F94672"/>
    <w:rsid w:val="00FA5EF5"/>
    <w:rsid w:val="00FD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DAD0"/>
  <w15:docId w15:val="{2AC51F68-B974-4210-9A1C-4AAFCC8B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rsid w:val="001252A2"/>
    <w:pPr>
      <w:outlineLvl w:val="1"/>
    </w:pPr>
    <w:rPr>
      <w:rFonts w:ascii="Times New Roman" w:hAnsi="Times New Roman"/>
      <w:b/>
      <w:bCs/>
      <w:iCs/>
      <w:sz w:val="32"/>
    </w:rPr>
  </w:style>
  <w:style w:type="paragraph" w:styleId="3">
    <w:name w:val="heading 3"/>
    <w:basedOn w:val="Heading"/>
    <w:next w:val="Textbody"/>
    <w:uiPriority w:val="9"/>
    <w:unhideWhenUsed/>
    <w:qFormat/>
    <w:rsid w:val="00434CC7"/>
    <w:p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a4"/>
  </w:style>
  <w:style w:type="paragraph" w:styleId="a5">
    <w:name w:val="TOC Heading"/>
    <w:basedOn w:val="1"/>
    <w:next w:val="a"/>
    <w:uiPriority w:val="39"/>
    <w:unhideWhenUsed/>
    <w:qFormat/>
    <w:rsid w:val="00707B08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ru-RU"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707B08"/>
    <w:pPr>
      <w:spacing w:after="100"/>
      <w:ind w:left="240"/>
    </w:pPr>
    <w:rPr>
      <w:szCs w:val="21"/>
    </w:rPr>
  </w:style>
  <w:style w:type="paragraph" w:styleId="30">
    <w:name w:val="toc 3"/>
    <w:basedOn w:val="a"/>
    <w:next w:val="a"/>
    <w:autoRedefine/>
    <w:uiPriority w:val="39"/>
    <w:unhideWhenUsed/>
    <w:rsid w:val="00707B08"/>
    <w:pPr>
      <w:spacing w:after="100"/>
      <w:ind w:left="480"/>
    </w:pPr>
    <w:rPr>
      <w:szCs w:val="21"/>
    </w:rPr>
  </w:style>
  <w:style w:type="character" w:styleId="a6">
    <w:name w:val="Hyperlink"/>
    <w:basedOn w:val="a0"/>
    <w:uiPriority w:val="99"/>
    <w:unhideWhenUsed/>
    <w:rsid w:val="00707B08"/>
    <w:rPr>
      <w:color w:val="0563C1" w:themeColor="hyperlink"/>
      <w:u w:val="single"/>
    </w:rPr>
  </w:style>
  <w:style w:type="paragraph" w:styleId="a7">
    <w:name w:val="No Spacing"/>
    <w:link w:val="a8"/>
    <w:uiPriority w:val="1"/>
    <w:qFormat/>
    <w:rsid w:val="00707B08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  <w:style w:type="character" w:customStyle="1" w:styleId="a8">
    <w:name w:val="Без интервала Знак"/>
    <w:basedOn w:val="a0"/>
    <w:link w:val="a7"/>
    <w:uiPriority w:val="1"/>
    <w:rsid w:val="00707B08"/>
    <w:rPr>
      <w:rFonts w:asciiTheme="minorHAnsi" w:eastAsiaTheme="minorEastAsia" w:hAnsiTheme="minorHAnsi" w:cstheme="minorBidi"/>
      <w:kern w:val="0"/>
      <w:sz w:val="22"/>
      <w:szCs w:val="22"/>
      <w:lang w:val="ru-RU" w:eastAsia="ru-RU" w:bidi="ar-SA"/>
    </w:rPr>
  </w:style>
  <w:style w:type="paragraph" w:styleId="a9">
    <w:name w:val="Normal (Web)"/>
    <w:basedOn w:val="a"/>
    <w:uiPriority w:val="99"/>
    <w:unhideWhenUsed/>
    <w:rsid w:val="00707B0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a">
    <w:name w:val="Placeholder Text"/>
    <w:basedOn w:val="a0"/>
    <w:uiPriority w:val="99"/>
    <w:semiHidden/>
    <w:rsid w:val="00707B08"/>
    <w:rPr>
      <w:color w:val="808080"/>
    </w:rPr>
  </w:style>
  <w:style w:type="table" w:styleId="ab">
    <w:name w:val="Table Grid"/>
    <w:basedOn w:val="a1"/>
    <w:uiPriority w:val="39"/>
    <w:rsid w:val="002E3FE4"/>
    <w:pPr>
      <w:suppressAutoHyphens w:val="0"/>
      <w:autoSpaceDE w:val="0"/>
      <w:textAlignment w:val="auto"/>
    </w:pPr>
    <w:rPr>
      <w:rFonts w:asciiTheme="minorHAnsi" w:eastAsia="MS Mincho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BC0C2D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BC0C2D"/>
    <w:rPr>
      <w:szCs w:val="21"/>
    </w:rPr>
  </w:style>
  <w:style w:type="paragraph" w:styleId="ae">
    <w:name w:val="footer"/>
    <w:basedOn w:val="a"/>
    <w:link w:val="af"/>
    <w:uiPriority w:val="99"/>
    <w:unhideWhenUsed/>
    <w:rsid w:val="00BC0C2D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BC0C2D"/>
    <w:rPr>
      <w:szCs w:val="21"/>
    </w:rPr>
  </w:style>
  <w:style w:type="paragraph" w:styleId="af0">
    <w:name w:val="List Paragraph"/>
    <w:basedOn w:val="a"/>
    <w:uiPriority w:val="34"/>
    <w:qFormat/>
    <w:rsid w:val="000F34D5"/>
    <w:pPr>
      <w:ind w:left="720"/>
      <w:contextualSpacing/>
    </w:pPr>
    <w:rPr>
      <w:szCs w:val="21"/>
    </w:rPr>
  </w:style>
  <w:style w:type="character" w:styleId="af1">
    <w:name w:val="Unresolved Mention"/>
    <w:basedOn w:val="a0"/>
    <w:uiPriority w:val="99"/>
    <w:semiHidden/>
    <w:unhideWhenUsed/>
    <w:rsid w:val="009A2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andc.ru/catalog/index.php?SECTION_ID=227&amp;ELEMENT_ID=1858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46</Pages>
  <Words>4755</Words>
  <Characters>27105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Data Exchange plugin for SMath Studio</dc:creator>
  <cp:lastModifiedBy>Потапов Антон Олегович</cp:lastModifiedBy>
  <cp:revision>121</cp:revision>
  <cp:lastPrinted>2020-07-01T20:25:00Z</cp:lastPrinted>
  <dcterms:created xsi:type="dcterms:W3CDTF">2020-06-23T12:07:00Z</dcterms:created>
  <dcterms:modified xsi:type="dcterms:W3CDTF">2020-07-01T20:26:00Z</dcterms:modified>
</cp:coreProperties>
</file>