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EB" w:rsidRDefault="005562C7" w:rsidP="005562C7">
      <w:pPr>
        <w:pStyle w:val="1"/>
      </w:pPr>
      <w:r>
        <w:t>Архитектура веб приложения «Пирамида»</w:t>
      </w:r>
    </w:p>
    <w:p w:rsidR="005562C7" w:rsidRDefault="005562C7" w:rsidP="005562C7">
      <w:r>
        <w:t>Веб приложение «Пирамида» организует взаимодействие между тремя компонентами (рис. 1).</w:t>
      </w:r>
    </w:p>
    <w:p w:rsidR="005562C7" w:rsidRDefault="005562C7" w:rsidP="005562C7"/>
    <w:p w:rsidR="005562C7" w:rsidRDefault="00D705F4" w:rsidP="005562C7">
      <w:pPr>
        <w:ind w:firstLine="0"/>
        <w:jc w:val="center"/>
      </w:pPr>
      <w:r w:rsidRPr="005562C7">
        <w:object w:dxaOrig="16111" w:dyaOrig="3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111.35pt" o:ole="">
            <v:imagedata r:id="rId5" o:title=""/>
          </v:shape>
          <o:OLEObject Type="Embed" ProgID="Visio.Drawing.15" ShapeID="_x0000_i1025" DrawAspect="Content" ObjectID="_1486967614" r:id="rId6"/>
        </w:object>
      </w:r>
    </w:p>
    <w:p w:rsidR="005562C7" w:rsidRDefault="005562C7" w:rsidP="005562C7">
      <w:pPr>
        <w:ind w:firstLine="0"/>
        <w:jc w:val="center"/>
      </w:pPr>
      <w:r>
        <w:t>Рис. 1. Архитектура веб приложения «Пирамида»</w:t>
      </w:r>
    </w:p>
    <w:p w:rsidR="005562C7" w:rsidRDefault="005562C7" w:rsidP="005562C7">
      <w:pPr>
        <w:ind w:firstLine="0"/>
        <w:jc w:val="center"/>
      </w:pPr>
    </w:p>
    <w:p w:rsidR="005562C7" w:rsidRDefault="005562C7" w:rsidP="005562C7">
      <w:r>
        <w:t xml:space="preserve">Клиенту предоставляется веб интерфейс с определенным его ролью набором функций. Веб сервер принимает запросы пользователя, взаимодействует с ВУ посредством </w:t>
      </w:r>
      <w:proofErr w:type="spellStart"/>
      <w:r>
        <w:rPr>
          <w:lang w:val="en-US"/>
        </w:rPr>
        <w:t>ssh</w:t>
      </w:r>
      <w:proofErr w:type="spellEnd"/>
      <w:r w:rsidRPr="005562C7">
        <w:t xml:space="preserve"> </w:t>
      </w:r>
      <w:r>
        <w:t xml:space="preserve">соединения и возвращает </w:t>
      </w:r>
      <w:r w:rsidR="00EA09F4">
        <w:t>ответ клиенту.</w:t>
      </w:r>
    </w:p>
    <w:p w:rsidR="00EA09F4" w:rsidRDefault="00EA09F4" w:rsidP="005562C7">
      <w:r>
        <w:t xml:space="preserve">Рассмотрим подробнее клиентскую и серверную компоненты, а также их взаимодействие. </w:t>
      </w:r>
    </w:p>
    <w:p w:rsidR="00852383" w:rsidRPr="000F5195" w:rsidRDefault="00852383" w:rsidP="005562C7">
      <w:pPr>
        <w:rPr>
          <w:b/>
        </w:rPr>
      </w:pPr>
      <w:r>
        <w:rPr>
          <w:b/>
          <w:lang w:val="en-US"/>
        </w:rPr>
        <w:t>Ruby</w:t>
      </w:r>
      <w:r w:rsidRPr="000F5195">
        <w:rPr>
          <w:b/>
        </w:rPr>
        <w:t xml:space="preserve"> </w:t>
      </w:r>
      <w:r>
        <w:rPr>
          <w:b/>
          <w:lang w:val="en-US"/>
        </w:rPr>
        <w:t>on</w:t>
      </w:r>
      <w:r w:rsidRPr="000F5195">
        <w:rPr>
          <w:b/>
        </w:rPr>
        <w:t xml:space="preserve"> </w:t>
      </w:r>
      <w:r>
        <w:rPr>
          <w:b/>
          <w:lang w:val="en-US"/>
        </w:rPr>
        <w:t>Rails</w:t>
      </w:r>
    </w:p>
    <w:p w:rsidR="00EA09F4" w:rsidRDefault="00EA09F4" w:rsidP="00D705F4">
      <w:r>
        <w:t xml:space="preserve">Взаимодействие клиента и сервера строилось в соответствии с архитектурой </w:t>
      </w:r>
      <w:proofErr w:type="spellStart"/>
      <w:r>
        <w:rPr>
          <w:lang w:val="en-US"/>
        </w:rPr>
        <w:t>REST</w:t>
      </w:r>
      <w:r w:rsidR="00D705F4">
        <w:rPr>
          <w:lang w:val="en-US"/>
        </w:rPr>
        <w:t>ful</w:t>
      </w:r>
      <w:proofErr w:type="spellEnd"/>
      <w:r w:rsidR="00D705F4">
        <w:t>.</w:t>
      </w:r>
      <w:r w:rsidR="00D705F4" w:rsidRPr="00D705F4">
        <w:t xml:space="preserve"> </w:t>
      </w:r>
      <w:r w:rsidR="00D705F4">
        <w:rPr>
          <w:lang w:val="en-US"/>
        </w:rPr>
        <w:t>REST</w:t>
      </w:r>
      <w:r w:rsidR="00D705F4" w:rsidRPr="00D705F4">
        <w:t xml:space="preserve"> </w:t>
      </w:r>
      <w:r w:rsidR="00D705F4">
        <w:rPr>
          <w:lang w:val="en-US"/>
        </w:rPr>
        <w:t>API</w:t>
      </w:r>
      <w:r w:rsidR="00D705F4" w:rsidRPr="00D705F4">
        <w:t xml:space="preserve"> </w:t>
      </w:r>
      <w:r w:rsidR="00D705F4">
        <w:t>подразумевает унифицированное представление данных на сервере. Сервер предоставляет клиентским приложениям единый интерфейс доступа к данным с некоторым ограниченным набором действий. Так</w:t>
      </w:r>
      <w:r w:rsidR="00760017">
        <w:t>им образом, серверная логика значительно упрощается, делая серверное приложение более масштабируемым и надежным. Упрощение логики происходит, в том числе, из-за делегирования значительной части вычислений на клиентские приложения.</w:t>
      </w:r>
    </w:p>
    <w:p w:rsidR="00760017" w:rsidRDefault="00760017" w:rsidP="00D705F4">
      <w:r>
        <w:lastRenderedPageBreak/>
        <w:t xml:space="preserve">Серверная логика реализовывалась с использованием </w:t>
      </w:r>
      <w:r>
        <w:rPr>
          <w:lang w:val="en-US"/>
        </w:rPr>
        <w:t>MVC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Ruby</w:t>
      </w:r>
      <w:r w:rsidRPr="00760017">
        <w:t xml:space="preserve"> </w:t>
      </w:r>
      <w:r>
        <w:rPr>
          <w:lang w:val="en-US"/>
        </w:rPr>
        <w:t>on</w:t>
      </w:r>
      <w:r w:rsidRPr="00760017">
        <w:t xml:space="preserve"> </w:t>
      </w:r>
      <w:r>
        <w:rPr>
          <w:lang w:val="en-US"/>
        </w:rPr>
        <w:t>Rails</w:t>
      </w:r>
      <w:r>
        <w:t xml:space="preserve">. </w:t>
      </w:r>
    </w:p>
    <w:p w:rsidR="00760017" w:rsidRPr="00516703" w:rsidRDefault="00760017" w:rsidP="00D705F4">
      <w:r>
        <w:rPr>
          <w:lang w:val="en-US"/>
        </w:rPr>
        <w:t>Ruby</w:t>
      </w:r>
      <w:r w:rsidRPr="00760017">
        <w:t xml:space="preserve"> </w:t>
      </w:r>
      <w:r>
        <w:rPr>
          <w:lang w:val="en-US"/>
        </w:rPr>
        <w:t>on</w:t>
      </w:r>
      <w:r w:rsidRPr="00760017">
        <w:t xml:space="preserve"> </w:t>
      </w:r>
      <w:r>
        <w:rPr>
          <w:lang w:val="en-US"/>
        </w:rPr>
        <w:t>Rails</w:t>
      </w:r>
      <w:r w:rsidRPr="00760017">
        <w:t xml:space="preserve"> </w:t>
      </w:r>
      <w:r>
        <w:t xml:space="preserve">имеет стандартные средства автоматического создания </w:t>
      </w:r>
      <w:r>
        <w:rPr>
          <w:lang w:val="en-US"/>
        </w:rPr>
        <w:t>REST</w:t>
      </w:r>
      <w:r w:rsidRPr="00760017">
        <w:t xml:space="preserve"> </w:t>
      </w:r>
      <w:r>
        <w:rPr>
          <w:lang w:val="en-US"/>
        </w:rPr>
        <w:t>API</w:t>
      </w:r>
      <w:r w:rsidRPr="00760017">
        <w:t xml:space="preserve"> </w:t>
      </w:r>
      <w:r>
        <w:t xml:space="preserve">к моделям данных в форматах </w:t>
      </w:r>
      <w:r>
        <w:rPr>
          <w:lang w:val="en-US"/>
        </w:rPr>
        <w:t>JSON</w:t>
      </w:r>
      <w:r w:rsidRPr="00760017">
        <w:t xml:space="preserve"> </w:t>
      </w:r>
      <w:r>
        <w:t xml:space="preserve">и </w:t>
      </w:r>
      <w:r>
        <w:rPr>
          <w:lang w:val="en-US"/>
        </w:rPr>
        <w:t>XML</w:t>
      </w:r>
      <w:r>
        <w:t>.</w:t>
      </w:r>
      <w:r w:rsidRPr="00760017">
        <w:t xml:space="preserve"> </w:t>
      </w:r>
      <w:r w:rsidR="00516703">
        <w:t xml:space="preserve">В качестве основного формата данных </w:t>
      </w:r>
      <w:r w:rsidR="00516703">
        <w:rPr>
          <w:lang w:val="en-US"/>
        </w:rPr>
        <w:t>REST</w:t>
      </w:r>
      <w:r w:rsidR="00516703" w:rsidRPr="00516703">
        <w:t xml:space="preserve"> </w:t>
      </w:r>
      <w:r w:rsidR="00516703">
        <w:rPr>
          <w:lang w:val="en-US"/>
        </w:rPr>
        <w:t>API</w:t>
      </w:r>
      <w:r w:rsidR="00516703" w:rsidRPr="00516703">
        <w:t xml:space="preserve"> </w:t>
      </w:r>
      <w:r w:rsidR="00516703">
        <w:t xml:space="preserve">автором работы выбран </w:t>
      </w:r>
      <w:r w:rsidR="00516703">
        <w:rPr>
          <w:lang w:val="en-US"/>
        </w:rPr>
        <w:t>JSON</w:t>
      </w:r>
      <w:r w:rsidR="00516703" w:rsidRPr="00516703">
        <w:t>.</w:t>
      </w:r>
    </w:p>
    <w:p w:rsidR="00516703" w:rsidRDefault="00516703" w:rsidP="00D705F4">
      <w:r>
        <w:t xml:space="preserve">Автоматически создаваемый интерфейс представляет из себя ряд действий контроллера модели, доступ к которым осуществляется через </w:t>
      </w:r>
      <w:r>
        <w:rPr>
          <w:lang w:val="en-US"/>
        </w:rPr>
        <w:t>URL</w:t>
      </w:r>
      <w:r w:rsidRPr="00516703">
        <w:t xml:space="preserve"> </w:t>
      </w:r>
      <w:r>
        <w:t xml:space="preserve">в форматах: </w:t>
      </w:r>
    </w:p>
    <w:p w:rsidR="00516703" w:rsidRDefault="00516703" w:rsidP="00D705F4">
      <w:r>
        <w:rPr>
          <w:lang w:val="en-US"/>
        </w:rPr>
        <w:t>GET</w:t>
      </w:r>
      <w:r w:rsidRPr="00516703">
        <w:t xml:space="preserve"> /</w:t>
      </w:r>
      <w:proofErr w:type="spellStart"/>
      <w:r>
        <w:t>имя_модели</w:t>
      </w:r>
      <w:proofErr w:type="spellEnd"/>
      <w:r w:rsidRPr="00516703">
        <w:t>.</w:t>
      </w:r>
      <w:proofErr w:type="spellStart"/>
      <w:r>
        <w:rPr>
          <w:lang w:val="en-US"/>
        </w:rPr>
        <w:t>json</w:t>
      </w:r>
      <w:proofErr w:type="spellEnd"/>
      <w:r w:rsidRPr="00516703">
        <w:t xml:space="preserve"> – </w:t>
      </w:r>
      <w:r>
        <w:t>выборка всех данных модели.</w:t>
      </w:r>
    </w:p>
    <w:p w:rsidR="00516703" w:rsidRDefault="00516703" w:rsidP="00D705F4">
      <w:r>
        <w:rPr>
          <w:lang w:val="en-US"/>
        </w:rPr>
        <w:t>GET</w:t>
      </w:r>
      <w:r w:rsidRPr="00516703">
        <w:t xml:space="preserve"> /</w:t>
      </w:r>
      <w:proofErr w:type="spellStart"/>
      <w:r>
        <w:t>имя_модели</w:t>
      </w:r>
      <w:proofErr w:type="spellEnd"/>
      <w:r w:rsidRPr="00516703">
        <w:t>/</w:t>
      </w:r>
      <w:proofErr w:type="spellStart"/>
      <w:r>
        <w:t>идентификатор_экземпляра</w:t>
      </w:r>
      <w:proofErr w:type="spellEnd"/>
      <w:r>
        <w:t>.</w:t>
      </w:r>
      <w:proofErr w:type="spellStart"/>
      <w:r>
        <w:rPr>
          <w:lang w:val="en-US"/>
        </w:rPr>
        <w:t>json</w:t>
      </w:r>
      <w:proofErr w:type="spellEnd"/>
      <w:r>
        <w:t xml:space="preserve"> – выборка одного экземпляра модели по идентификатору.</w:t>
      </w:r>
    </w:p>
    <w:p w:rsidR="00516703" w:rsidRDefault="00516703" w:rsidP="00D705F4">
      <w:r>
        <w:rPr>
          <w:lang w:val="en-US"/>
        </w:rPr>
        <w:t>POST</w:t>
      </w:r>
      <w:r w:rsidRPr="00516703">
        <w:t xml:space="preserve"> /</w:t>
      </w:r>
      <w:proofErr w:type="spellStart"/>
      <w:r>
        <w:t>имя_модели</w:t>
      </w:r>
      <w:proofErr w:type="spellEnd"/>
      <w:r w:rsidRPr="00516703">
        <w:t>.</w:t>
      </w:r>
      <w:proofErr w:type="spellStart"/>
      <w:r>
        <w:rPr>
          <w:lang w:val="en-US"/>
        </w:rPr>
        <w:t>json</w:t>
      </w:r>
      <w:proofErr w:type="spellEnd"/>
      <w:r>
        <w:t xml:space="preserve"> – создание нового экземпляра модели.</w:t>
      </w:r>
    </w:p>
    <w:p w:rsidR="00516703" w:rsidRDefault="00516703" w:rsidP="00D705F4">
      <w:r>
        <w:rPr>
          <w:lang w:val="en-US"/>
        </w:rPr>
        <w:t>PATCH</w:t>
      </w:r>
      <w:r w:rsidRPr="00516703">
        <w:t>/</w:t>
      </w:r>
      <w:r>
        <w:rPr>
          <w:lang w:val="en-US"/>
        </w:rPr>
        <w:t>PUT</w:t>
      </w:r>
      <w:r w:rsidRPr="00516703">
        <w:t xml:space="preserve"> / </w:t>
      </w:r>
      <w:proofErr w:type="spellStart"/>
      <w:r>
        <w:t>имя_модели</w:t>
      </w:r>
      <w:proofErr w:type="spellEnd"/>
      <w:r w:rsidRPr="00516703">
        <w:t>/</w:t>
      </w:r>
      <w:proofErr w:type="spellStart"/>
      <w:r>
        <w:t>идентификатор_экземпляра</w:t>
      </w:r>
      <w:proofErr w:type="spellEnd"/>
      <w:r>
        <w:t>.</w:t>
      </w:r>
      <w:proofErr w:type="spellStart"/>
      <w:r>
        <w:rPr>
          <w:lang w:val="en-US"/>
        </w:rPr>
        <w:t>json</w:t>
      </w:r>
      <w:proofErr w:type="spellEnd"/>
      <w:r w:rsidRPr="00516703">
        <w:t xml:space="preserve"> </w:t>
      </w:r>
      <w:r>
        <w:t>–</w:t>
      </w:r>
      <w:r w:rsidRPr="00516703">
        <w:t xml:space="preserve"> </w:t>
      </w:r>
      <w:r>
        <w:t>редактирование экземпляра модели по идентификатору.</w:t>
      </w:r>
    </w:p>
    <w:p w:rsidR="00516703" w:rsidRDefault="00516703" w:rsidP="00D705F4">
      <w:r>
        <w:rPr>
          <w:lang w:val="en-US"/>
        </w:rPr>
        <w:t>DELETE</w:t>
      </w:r>
      <w:r w:rsidRPr="00516703">
        <w:t xml:space="preserve"> /</w:t>
      </w:r>
      <w:proofErr w:type="spellStart"/>
      <w:r>
        <w:t>имя_модели</w:t>
      </w:r>
      <w:proofErr w:type="spellEnd"/>
      <w:r w:rsidRPr="00516703">
        <w:t>/</w:t>
      </w:r>
      <w:proofErr w:type="spellStart"/>
      <w:r>
        <w:t>идентификатор_экземпляра</w:t>
      </w:r>
      <w:proofErr w:type="spellEnd"/>
      <w:r>
        <w:t>.</w:t>
      </w:r>
      <w:proofErr w:type="spellStart"/>
      <w:r>
        <w:rPr>
          <w:lang w:val="en-US"/>
        </w:rPr>
        <w:t>json</w:t>
      </w:r>
      <w:proofErr w:type="spellEnd"/>
      <w:r w:rsidRPr="00516703">
        <w:t xml:space="preserve"> </w:t>
      </w:r>
      <w:r>
        <w:t>–</w:t>
      </w:r>
      <w:r w:rsidRPr="00516703">
        <w:t xml:space="preserve"> </w:t>
      </w:r>
      <w:r>
        <w:t>удаление экземпляра модели по идентификатору.</w:t>
      </w:r>
    </w:p>
    <w:p w:rsidR="00852383" w:rsidRDefault="00516703" w:rsidP="00852383">
      <w:r>
        <w:t>Таким</w:t>
      </w:r>
      <w:r w:rsidR="00852383">
        <w:t xml:space="preserve"> образом, создается полный набор действий </w:t>
      </w:r>
      <w:r w:rsidR="00852383">
        <w:rPr>
          <w:lang w:val="en-US"/>
        </w:rPr>
        <w:t>REST</w:t>
      </w:r>
      <w:r w:rsidR="00852383" w:rsidRPr="00852383">
        <w:t xml:space="preserve"> </w:t>
      </w:r>
      <w:r w:rsidR="00852383">
        <w:rPr>
          <w:lang w:val="en-US"/>
        </w:rPr>
        <w:t>API</w:t>
      </w:r>
      <w:r w:rsidR="00852383" w:rsidRPr="00852383">
        <w:t xml:space="preserve">. </w:t>
      </w:r>
      <w:r w:rsidR="00852383">
        <w:t xml:space="preserve">Разработчик также освобождается от взаимодействия с базой данных. </w:t>
      </w:r>
    </w:p>
    <w:p w:rsidR="00852383" w:rsidRPr="00852383" w:rsidRDefault="00852383" w:rsidP="00852383">
      <w:pPr>
        <w:rPr>
          <w:b/>
        </w:rPr>
      </w:pPr>
      <w:r>
        <w:rPr>
          <w:b/>
          <w:lang w:val="en-US"/>
        </w:rPr>
        <w:t>Angular</w:t>
      </w:r>
      <w:r w:rsidRPr="00852383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852383" w:rsidRDefault="00852383" w:rsidP="00852383">
      <w:r>
        <w:t xml:space="preserve">Клиентская часть веб приложения реализована в виде нескольких </w:t>
      </w:r>
      <w:r>
        <w:rPr>
          <w:lang w:val="en-US"/>
        </w:rPr>
        <w:t>SPA</w:t>
      </w:r>
      <w:r w:rsidRPr="00852383">
        <w:t xml:space="preserve"> (</w:t>
      </w:r>
      <w:r>
        <w:rPr>
          <w:lang w:val="en-US"/>
        </w:rPr>
        <w:t>single</w:t>
      </w:r>
      <w:r w:rsidRPr="00852383">
        <w:t xml:space="preserve"> </w:t>
      </w:r>
      <w:r>
        <w:rPr>
          <w:lang w:val="en-US"/>
        </w:rPr>
        <w:t>page</w:t>
      </w:r>
      <w:r w:rsidRPr="00852383">
        <w:t xml:space="preserve"> </w:t>
      </w:r>
      <w:r>
        <w:rPr>
          <w:lang w:val="en-US"/>
        </w:rPr>
        <w:t>application</w:t>
      </w:r>
      <w:r w:rsidRPr="00852383">
        <w:t>)</w:t>
      </w:r>
      <w:r>
        <w:t xml:space="preserve">, каждое из которых представляет собой </w:t>
      </w:r>
      <w:r>
        <w:rPr>
          <w:lang w:val="en-US"/>
        </w:rPr>
        <w:t>angular</w:t>
      </w:r>
      <w:r>
        <w:t xml:space="preserve"> </w:t>
      </w:r>
      <w:r>
        <w:rPr>
          <w:lang w:val="en-US"/>
        </w:rPr>
        <w:t>application</w:t>
      </w:r>
      <w:r w:rsidRPr="00852383">
        <w:t>.</w:t>
      </w:r>
      <w:r>
        <w:t xml:space="preserve"> Архитектура</w:t>
      </w:r>
      <w:r w:rsidRPr="00852383">
        <w:t xml:space="preserve"> </w:t>
      </w:r>
      <w:r>
        <w:rPr>
          <w:lang w:val="en-US"/>
        </w:rPr>
        <w:t>SPA</w:t>
      </w:r>
      <w:r w:rsidRPr="007C76B2">
        <w:t xml:space="preserve"> </w:t>
      </w:r>
      <w:r>
        <w:t xml:space="preserve">позволяет сократить взаимодействие с сервером следующим образом. </w:t>
      </w:r>
      <w:r w:rsidR="007C76B2">
        <w:t xml:space="preserve">Клиентское приложение на этапе запуска запрашивает с сервера представление и данные в количестве необходимом для самостоятельной работы некоторого функционального модуля приложения. Такой подход загромождает клиент, традиционно предназначенный лишь для предоставления пользовательского интерфейса. Разбить такое клиентское приложение на модули позволяют </w:t>
      </w:r>
      <w:r w:rsidR="007C76B2">
        <w:rPr>
          <w:lang w:val="en-US"/>
        </w:rPr>
        <w:t>MVC</w:t>
      </w:r>
      <w:r w:rsidR="007C76B2" w:rsidRPr="007C76B2">
        <w:t xml:space="preserve">, </w:t>
      </w:r>
      <w:r w:rsidR="007C76B2">
        <w:rPr>
          <w:lang w:val="en-US"/>
        </w:rPr>
        <w:t>MVVM</w:t>
      </w:r>
      <w:r w:rsidR="007C76B2">
        <w:t xml:space="preserve"> и</w:t>
      </w:r>
      <w:r w:rsidR="007C76B2" w:rsidRPr="007C76B2">
        <w:t xml:space="preserve"> </w:t>
      </w:r>
      <w:r w:rsidR="007C76B2">
        <w:rPr>
          <w:lang w:val="en-US"/>
        </w:rPr>
        <w:t>MVW</w:t>
      </w:r>
      <w:r w:rsidR="007C76B2" w:rsidRPr="007C76B2">
        <w:t xml:space="preserve"> </w:t>
      </w:r>
      <w:proofErr w:type="spellStart"/>
      <w:r w:rsidR="007C76B2">
        <w:t>фреймворки</w:t>
      </w:r>
      <w:proofErr w:type="spellEnd"/>
      <w:r w:rsidR="007C76B2">
        <w:t xml:space="preserve">. На сегодняшний день их число не велико по причине новизны вышеописанной </w:t>
      </w:r>
      <w:r w:rsidR="007C76B2">
        <w:lastRenderedPageBreak/>
        <w:t xml:space="preserve">концепции. Наиболее распространенным среди них является </w:t>
      </w:r>
      <w:r w:rsidR="007C76B2">
        <w:rPr>
          <w:lang w:val="en-US"/>
        </w:rPr>
        <w:t>Angular</w:t>
      </w:r>
      <w:r w:rsidR="007C76B2" w:rsidRPr="007C76B2">
        <w:t>.</w:t>
      </w:r>
      <w:proofErr w:type="spellStart"/>
      <w:r w:rsidR="007C76B2">
        <w:rPr>
          <w:lang w:val="en-US"/>
        </w:rPr>
        <w:t>js</w:t>
      </w:r>
      <w:proofErr w:type="spellEnd"/>
      <w:r w:rsidR="007C76B2" w:rsidRPr="007C76B2">
        <w:t xml:space="preserve"> </w:t>
      </w:r>
      <w:r w:rsidR="007C76B2">
        <w:t xml:space="preserve">от </w:t>
      </w:r>
      <w:r w:rsidR="007C76B2">
        <w:rPr>
          <w:lang w:val="en-US"/>
        </w:rPr>
        <w:t>Google</w:t>
      </w:r>
      <w:r w:rsidR="007C76B2" w:rsidRPr="007C76B2">
        <w:t xml:space="preserve"> </w:t>
      </w:r>
      <w:proofErr w:type="spellStart"/>
      <w:r w:rsidR="007C76B2">
        <w:rPr>
          <w:lang w:val="en-US"/>
        </w:rPr>
        <w:t>inc</w:t>
      </w:r>
      <w:proofErr w:type="spellEnd"/>
      <w:r w:rsidR="007C76B2" w:rsidRPr="007C76B2">
        <w:t>.</w:t>
      </w:r>
    </w:p>
    <w:p w:rsidR="007F33AE" w:rsidRDefault="00542F70" w:rsidP="007F33AE">
      <w:r>
        <w:t xml:space="preserve">Одна из основных целей разрабатываемого приложения – отображение в динамике процесса вычислений. Реализация такой возможности средствами стандартного </w:t>
      </w:r>
      <w:proofErr w:type="spellStart"/>
      <w:r>
        <w:t>стэка</w:t>
      </w:r>
      <w:proofErr w:type="spellEnd"/>
      <w:r>
        <w:t xml:space="preserve"> </w:t>
      </w:r>
      <w:r>
        <w:rPr>
          <w:lang w:val="en-US"/>
        </w:rPr>
        <w:t>JavaScript</w:t>
      </w:r>
      <w:r>
        <w:t xml:space="preserve"> </w:t>
      </w:r>
      <w:r>
        <w:rPr>
          <w:lang w:val="en-US"/>
        </w:rPr>
        <w:t>HTML</w:t>
      </w:r>
      <w:r w:rsidRPr="00542F70">
        <w:t xml:space="preserve"> </w:t>
      </w:r>
      <w:r>
        <w:rPr>
          <w:lang w:val="en-US"/>
        </w:rPr>
        <w:t>CSS</w:t>
      </w:r>
      <w:r>
        <w:t xml:space="preserve"> представляла бы из себя код, построенный на множестве функций обратного вызова. Такой код обладает низкими надежностью, производительностью и масштабируемостью.</w:t>
      </w:r>
      <w:r w:rsidR="007F33AE">
        <w:t xml:space="preserve"> Автором разрешена эта проблема применением встроенного в </w:t>
      </w:r>
      <w:r w:rsidR="007F33AE">
        <w:rPr>
          <w:lang w:val="en-US"/>
        </w:rPr>
        <w:t>Angular</w:t>
      </w:r>
      <w:r w:rsidR="007F33AE" w:rsidRPr="007F33AE">
        <w:t>.</w:t>
      </w:r>
      <w:proofErr w:type="spellStart"/>
      <w:r w:rsidR="007F33AE">
        <w:rPr>
          <w:lang w:val="en-US"/>
        </w:rPr>
        <w:t>js</w:t>
      </w:r>
      <w:proofErr w:type="spellEnd"/>
      <w:r w:rsidR="007F33AE" w:rsidRPr="007F33AE">
        <w:t xml:space="preserve"> </w:t>
      </w:r>
      <w:r w:rsidR="007F33AE">
        <w:t xml:space="preserve">механизма двустороннего связывания данных. </w:t>
      </w:r>
    </w:p>
    <w:p w:rsidR="007F33AE" w:rsidRDefault="007F33AE" w:rsidP="007F33AE"/>
    <w:p w:rsidR="007F33AE" w:rsidRDefault="001455C4" w:rsidP="001455C4">
      <w:pPr>
        <w:ind w:firstLine="0"/>
        <w:jc w:val="center"/>
      </w:pPr>
      <w:r w:rsidRPr="007F33AE">
        <w:object w:dxaOrig="14326" w:dyaOrig="10861">
          <v:shape id="_x0000_i1026" type="#_x0000_t75" style="width:399.35pt;height:303.05pt" o:ole="">
            <v:imagedata r:id="rId7" o:title=""/>
          </v:shape>
          <o:OLEObject Type="Embed" ProgID="Visio.Drawing.15" ShapeID="_x0000_i1026" DrawAspect="Content" ObjectID="_1486967615" r:id="rId8"/>
        </w:object>
      </w:r>
    </w:p>
    <w:p w:rsidR="001455C4" w:rsidRDefault="001455C4" w:rsidP="001455C4">
      <w:pPr>
        <w:ind w:firstLine="0"/>
        <w:jc w:val="center"/>
      </w:pPr>
    </w:p>
    <w:p w:rsidR="001455C4" w:rsidRDefault="001455C4" w:rsidP="001455C4">
      <w:pPr>
        <w:ind w:firstLine="0"/>
        <w:jc w:val="center"/>
      </w:pPr>
      <w:r>
        <w:t xml:space="preserve">Рис. 2. Архитектура </w:t>
      </w:r>
      <w:r>
        <w:rPr>
          <w:lang w:val="en-US"/>
        </w:rPr>
        <w:t xml:space="preserve">Angular </w:t>
      </w:r>
      <w:r>
        <w:t>приложения</w:t>
      </w:r>
    </w:p>
    <w:p w:rsidR="001455C4" w:rsidRDefault="001455C4" w:rsidP="001455C4">
      <w:pPr>
        <w:ind w:firstLine="0"/>
        <w:jc w:val="center"/>
      </w:pPr>
    </w:p>
    <w:p w:rsidR="001455C4" w:rsidRDefault="001455C4" w:rsidP="001455C4">
      <w:pPr>
        <w:rPr>
          <w:lang w:val="en-US"/>
        </w:rPr>
      </w:pPr>
      <w:r>
        <w:t>Механизм двусторонней привязки данных автоматически синхронизирует состояние данных представления, модели клиента (сервиса) и модели сервера.</w:t>
      </w:r>
      <w:r w:rsidR="000F5195">
        <w:t xml:space="preserve"> Синхронизация осуществляется путем обмена данными в формате </w:t>
      </w:r>
      <w:r w:rsidR="000F5195">
        <w:rPr>
          <w:lang w:val="en-US"/>
        </w:rPr>
        <w:t>JSON.</w:t>
      </w:r>
    </w:p>
    <w:p w:rsidR="000F5195" w:rsidRDefault="000F5195" w:rsidP="000F5195">
      <w:pPr>
        <w:pStyle w:val="1"/>
      </w:pPr>
      <w:r>
        <w:lastRenderedPageBreak/>
        <w:t>Практические результаты первой части преддипломной практики</w:t>
      </w:r>
    </w:p>
    <w:p w:rsidR="000F5195" w:rsidRDefault="000F5195" w:rsidP="001455C4">
      <w:r>
        <w:t>В соответствии с архитектурой веб приложения «Пирамида» работу можно разбить на 2 части (разработка испытательного стенда была завершена ранее):</w:t>
      </w:r>
    </w:p>
    <w:p w:rsidR="000F5195" w:rsidRDefault="000F5195" w:rsidP="000F5195">
      <w:pPr>
        <w:pStyle w:val="aa"/>
        <w:numPr>
          <w:ilvl w:val="0"/>
          <w:numId w:val="2"/>
        </w:numPr>
      </w:pPr>
      <w:r>
        <w:t>разработка серверной части веб приложения</w:t>
      </w:r>
      <w:r w:rsidRPr="000F5195">
        <w:t xml:space="preserve">, </w:t>
      </w:r>
      <w:r>
        <w:t xml:space="preserve">в том числе организация взаимодействия с испытательным стендом по </w:t>
      </w:r>
      <w:proofErr w:type="spellStart"/>
      <w:r>
        <w:rPr>
          <w:lang w:val="en-US"/>
        </w:rPr>
        <w:t>ssh</w:t>
      </w:r>
      <w:proofErr w:type="spellEnd"/>
      <w:r w:rsidRPr="000F5195">
        <w:t>;</w:t>
      </w:r>
    </w:p>
    <w:p w:rsidR="001F523A" w:rsidRDefault="000F5195" w:rsidP="001F523A">
      <w:pPr>
        <w:pStyle w:val="aa"/>
        <w:numPr>
          <w:ilvl w:val="0"/>
          <w:numId w:val="2"/>
        </w:numPr>
      </w:pPr>
      <w:r>
        <w:t>разработка клиентской части приложения, в том числе разработка пользовательского интерфейса.</w:t>
      </w:r>
    </w:p>
    <w:p w:rsidR="000F5195" w:rsidRDefault="001F523A" w:rsidP="001F523A">
      <w:pPr>
        <w:rPr>
          <w:b/>
        </w:rPr>
      </w:pPr>
      <w:r>
        <w:rPr>
          <w:b/>
        </w:rPr>
        <w:t>Р</w:t>
      </w:r>
      <w:r w:rsidRPr="001F523A">
        <w:rPr>
          <w:b/>
        </w:rPr>
        <w:t>азработка серверной части веб приложения</w:t>
      </w:r>
    </w:p>
    <w:p w:rsidR="001F523A" w:rsidRPr="001F523A" w:rsidRDefault="001F523A" w:rsidP="001F523A">
      <w:r>
        <w:t xml:space="preserve">Установка </w:t>
      </w:r>
      <w:r>
        <w:rPr>
          <w:lang w:val="en-US"/>
        </w:rPr>
        <w:t>Ruby</w:t>
      </w:r>
      <w:r w:rsidRPr="001F523A">
        <w:t xml:space="preserve"> </w:t>
      </w:r>
      <w:r>
        <w:rPr>
          <w:lang w:val="en-US"/>
        </w:rPr>
        <w:t>on</w:t>
      </w:r>
      <w:r w:rsidRPr="001F523A">
        <w:t xml:space="preserve"> </w:t>
      </w:r>
      <w:r>
        <w:rPr>
          <w:lang w:val="en-US"/>
        </w:rPr>
        <w:t>Rails</w:t>
      </w:r>
      <w:r w:rsidRPr="001F523A">
        <w:t>.</w:t>
      </w:r>
    </w:p>
    <w:p w:rsidR="001F523A" w:rsidRDefault="005E3076" w:rsidP="001F523A">
      <w:r>
        <w:rPr>
          <w:lang w:val="en-US"/>
        </w:rPr>
        <w:t>Ruby</w:t>
      </w:r>
      <w:r w:rsidRPr="001F523A">
        <w:t xml:space="preserve"> </w:t>
      </w:r>
      <w:r>
        <w:rPr>
          <w:lang w:val="en-US"/>
        </w:rPr>
        <w:t>on</w:t>
      </w:r>
      <w:r w:rsidRPr="001F523A">
        <w:t xml:space="preserve"> </w:t>
      </w:r>
      <w:r>
        <w:rPr>
          <w:lang w:val="en-US"/>
        </w:rPr>
        <w:t>Rails</w:t>
      </w:r>
      <w:r>
        <w:t xml:space="preserve"> (</w:t>
      </w:r>
      <w:proofErr w:type="spellStart"/>
      <w:r>
        <w:rPr>
          <w:lang w:val="en-US"/>
        </w:rPr>
        <w:t>RoR</w:t>
      </w:r>
      <w:proofErr w:type="spellEnd"/>
      <w:r>
        <w:t xml:space="preserve">) </w:t>
      </w:r>
      <w:r w:rsidR="001F523A">
        <w:t xml:space="preserve">- </w:t>
      </w:r>
      <w:proofErr w:type="spellStart"/>
      <w:r w:rsidR="001F523A" w:rsidRPr="001F523A">
        <w:t>фреймворк</w:t>
      </w:r>
      <w:proofErr w:type="spellEnd"/>
      <w:r w:rsidR="001F523A" w:rsidRPr="001F523A">
        <w:t xml:space="preserve"> для веб-разработки</w:t>
      </w:r>
      <w:r w:rsidR="001F523A">
        <w:t xml:space="preserve"> в рамках шаблона проектирования </w:t>
      </w:r>
      <w:r w:rsidR="001F523A">
        <w:rPr>
          <w:lang w:val="en-US"/>
        </w:rPr>
        <w:t>MVC</w:t>
      </w:r>
      <w:r w:rsidR="001F523A" w:rsidRPr="001F523A">
        <w:t xml:space="preserve">, написанный на языке программирования </w:t>
      </w:r>
      <w:proofErr w:type="spellStart"/>
      <w:r w:rsidR="001F523A" w:rsidRPr="001F523A">
        <w:t>Ruby</w:t>
      </w:r>
      <w:proofErr w:type="spellEnd"/>
      <w:r w:rsidR="001F523A" w:rsidRPr="001F523A">
        <w:t xml:space="preserve">. </w:t>
      </w:r>
      <w:r w:rsidR="001F523A">
        <w:t xml:space="preserve">Для его работы был установлен интерпретатор </w:t>
      </w:r>
      <w:r w:rsidR="001F523A">
        <w:rPr>
          <w:lang w:val="en-US"/>
        </w:rPr>
        <w:t>Ruby</w:t>
      </w:r>
      <w:r w:rsidR="001F523A" w:rsidRPr="001F523A">
        <w:t xml:space="preserve">, а также установлена </w:t>
      </w:r>
      <w:r w:rsidR="001F523A">
        <w:t xml:space="preserve">и сконфигурирована СУБД </w:t>
      </w:r>
      <w:r w:rsidR="001F523A" w:rsidRPr="001F523A">
        <w:rPr>
          <w:lang w:val="en-US"/>
        </w:rPr>
        <w:t>PostgreSQL</w:t>
      </w:r>
      <w:r w:rsidR="001F523A" w:rsidRPr="001F523A">
        <w:t xml:space="preserve">. </w:t>
      </w:r>
    </w:p>
    <w:p w:rsidR="005E3076" w:rsidRDefault="005E3076" w:rsidP="001F523A">
      <w:r>
        <w:t>Взаимодействие веб сервера с испытательным сервером.</w:t>
      </w:r>
    </w:p>
    <w:p w:rsidR="005E3076" w:rsidRDefault="005E3076" w:rsidP="001F523A">
      <w:r>
        <w:t xml:space="preserve">В качестве средства создания </w:t>
      </w:r>
      <w:proofErr w:type="spellStart"/>
      <w:r>
        <w:rPr>
          <w:lang w:val="en-US"/>
        </w:rPr>
        <w:t>ssh</w:t>
      </w:r>
      <w:proofErr w:type="spellEnd"/>
      <w:r w:rsidRPr="005E3076">
        <w:t xml:space="preserve"> </w:t>
      </w:r>
      <w:r>
        <w:t>подключения автором была выбрана библиотека</w:t>
      </w:r>
      <w:r w:rsidRPr="005E3076">
        <w:t xml:space="preserve"> </w:t>
      </w:r>
      <w:r>
        <w:t>(</w:t>
      </w:r>
      <w:r>
        <w:rPr>
          <w:lang w:val="en-US"/>
        </w:rPr>
        <w:t>gem</w:t>
      </w:r>
      <w:r>
        <w:t xml:space="preserve">) </w:t>
      </w:r>
      <w:r w:rsidRPr="005E3076">
        <w:t>“</w:t>
      </w:r>
      <w:r>
        <w:rPr>
          <w:lang w:val="en-US"/>
        </w:rPr>
        <w:t>net</w:t>
      </w:r>
      <w:r w:rsidRPr="005E3076">
        <w:t>-</w:t>
      </w:r>
      <w:proofErr w:type="spellStart"/>
      <w:r>
        <w:rPr>
          <w:lang w:val="en-US"/>
        </w:rPr>
        <w:t>ssh</w:t>
      </w:r>
      <w:proofErr w:type="spellEnd"/>
      <w:r w:rsidRPr="005E3076">
        <w:t>”</w:t>
      </w:r>
      <w:r w:rsidRPr="005E3076">
        <w:t xml:space="preserve"> </w:t>
      </w:r>
      <w:r>
        <w:t>с открытым исходным кодом</w:t>
      </w:r>
      <w:r w:rsidR="00A170A3">
        <w:t xml:space="preserve">. Реализован контроллер, тестирующий </w:t>
      </w:r>
      <w:proofErr w:type="spellStart"/>
      <w:r w:rsidR="00A170A3">
        <w:rPr>
          <w:lang w:val="en-US"/>
        </w:rPr>
        <w:t>ssh</w:t>
      </w:r>
      <w:proofErr w:type="spellEnd"/>
      <w:r w:rsidR="00A170A3" w:rsidRPr="00A170A3">
        <w:t xml:space="preserve"> </w:t>
      </w:r>
      <w:r w:rsidR="00A170A3">
        <w:t xml:space="preserve">соединение с испытательным стендом. Контроллер принимает </w:t>
      </w:r>
      <w:r w:rsidR="00A170A3">
        <w:rPr>
          <w:lang w:val="en-US"/>
        </w:rPr>
        <w:t>GET</w:t>
      </w:r>
      <w:r w:rsidR="00A170A3">
        <w:t xml:space="preserve"> запрос клиента, создает </w:t>
      </w:r>
      <w:proofErr w:type="spellStart"/>
      <w:r w:rsidR="00A170A3">
        <w:rPr>
          <w:lang w:val="en-US"/>
        </w:rPr>
        <w:t>ssh</w:t>
      </w:r>
      <w:proofErr w:type="spellEnd"/>
      <w:r w:rsidR="00A170A3" w:rsidRPr="00A170A3">
        <w:t xml:space="preserve"> </w:t>
      </w:r>
      <w:r w:rsidR="00A170A3">
        <w:t xml:space="preserve">соединение с испытательным стендом, отправляет ответ клиенту в формате </w:t>
      </w:r>
      <w:r w:rsidR="00A170A3">
        <w:rPr>
          <w:lang w:val="en-US"/>
        </w:rPr>
        <w:t>JSON</w:t>
      </w:r>
      <w:r w:rsidR="00A170A3" w:rsidRPr="00A170A3">
        <w:t xml:space="preserve"> </w:t>
      </w:r>
      <w:r w:rsidR="00A170A3">
        <w:t>о состоянии соединения.</w:t>
      </w:r>
    </w:p>
    <w:p w:rsidR="00A170A3" w:rsidRDefault="00A170A3" w:rsidP="001F523A">
      <w:r>
        <w:t>Модели данных.</w:t>
      </w:r>
    </w:p>
    <w:p w:rsidR="00A170A3" w:rsidRDefault="00A170A3" w:rsidP="001F523A">
      <w:r>
        <w:t>Начальная версия веб приложения «Пирамида» должна реализовывать следующий функционал:</w:t>
      </w:r>
    </w:p>
    <w:p w:rsidR="00A170A3" w:rsidRDefault="00A170A3" w:rsidP="00A170A3">
      <w:pPr>
        <w:pStyle w:val="aa"/>
        <w:numPr>
          <w:ilvl w:val="0"/>
          <w:numId w:val="3"/>
        </w:numPr>
      </w:pPr>
      <w:r>
        <w:t>создание</w:t>
      </w:r>
      <w:r w:rsidRPr="00A170A3">
        <w:t>/</w:t>
      </w:r>
      <w:r>
        <w:t>удаление</w:t>
      </w:r>
      <w:r w:rsidRPr="00A170A3">
        <w:t>/</w:t>
      </w:r>
      <w:r>
        <w:t xml:space="preserve">редактирование </w:t>
      </w:r>
      <w:proofErr w:type="spellStart"/>
      <w:r>
        <w:rPr>
          <w:lang w:val="en-US"/>
        </w:rPr>
        <w:t>ssh</w:t>
      </w:r>
      <w:proofErr w:type="spellEnd"/>
      <w:r w:rsidRPr="00A170A3">
        <w:t xml:space="preserve"> </w:t>
      </w:r>
      <w:r>
        <w:t>подключения по заданным пользователем параметрам;</w:t>
      </w:r>
    </w:p>
    <w:p w:rsidR="00A170A3" w:rsidRDefault="00A170A3" w:rsidP="00A170A3">
      <w:pPr>
        <w:pStyle w:val="aa"/>
        <w:numPr>
          <w:ilvl w:val="0"/>
          <w:numId w:val="3"/>
        </w:numPr>
      </w:pPr>
      <w:r>
        <w:t>сохранение на сервере параметров подключения</w:t>
      </w:r>
      <w:r w:rsidR="00B83631">
        <w:t>;</w:t>
      </w:r>
    </w:p>
    <w:p w:rsidR="00B83631" w:rsidRPr="00B83631" w:rsidRDefault="00B83631" w:rsidP="00A170A3">
      <w:pPr>
        <w:pStyle w:val="aa"/>
        <w:numPr>
          <w:ilvl w:val="0"/>
          <w:numId w:val="3"/>
        </w:numPr>
      </w:pPr>
      <w:r>
        <w:t>сохранение пароля в локальном хранилище пользователя</w:t>
      </w:r>
      <w:r w:rsidRPr="00B83631">
        <w:t>;</w:t>
      </w:r>
    </w:p>
    <w:p w:rsidR="00B83631" w:rsidRDefault="00B83631" w:rsidP="00A170A3">
      <w:pPr>
        <w:pStyle w:val="aa"/>
        <w:numPr>
          <w:ilvl w:val="0"/>
          <w:numId w:val="3"/>
        </w:numPr>
      </w:pPr>
      <w:r>
        <w:lastRenderedPageBreak/>
        <w:t>тестирование состояния выбранного подключения;</w:t>
      </w:r>
    </w:p>
    <w:p w:rsidR="00B83631" w:rsidRDefault="00B83631" w:rsidP="00A170A3">
      <w:pPr>
        <w:pStyle w:val="aa"/>
        <w:numPr>
          <w:ilvl w:val="0"/>
          <w:numId w:val="3"/>
        </w:numPr>
      </w:pPr>
      <w:r>
        <w:t>формирование паспорта задания ПК «Пирамида» по заданным пользователем параметрам;</w:t>
      </w:r>
    </w:p>
    <w:p w:rsidR="00B83631" w:rsidRDefault="00B83631" w:rsidP="00A170A3">
      <w:pPr>
        <w:pStyle w:val="aa"/>
        <w:numPr>
          <w:ilvl w:val="0"/>
          <w:numId w:val="3"/>
        </w:numPr>
      </w:pPr>
      <w:r>
        <w:t>сохранение паспорта задания на сервере.</w:t>
      </w:r>
    </w:p>
    <w:p w:rsidR="00B83631" w:rsidRDefault="00B83631" w:rsidP="00B83631">
      <w:r>
        <w:t xml:space="preserve">В соответствии с вышеперечисленными требованиями выделены 2 сущности: </w:t>
      </w:r>
      <w:proofErr w:type="spellStart"/>
      <w:r>
        <w:rPr>
          <w:lang w:val="en-US"/>
        </w:rPr>
        <w:t>SshConnection</w:t>
      </w:r>
      <w:proofErr w:type="spellEnd"/>
      <w:r w:rsidRPr="00B83631">
        <w:t xml:space="preserve"> </w:t>
      </w:r>
      <w:r>
        <w:t xml:space="preserve">и </w:t>
      </w:r>
      <w:proofErr w:type="spellStart"/>
      <w:r>
        <w:rPr>
          <w:lang w:val="en-US"/>
        </w:rPr>
        <w:t>TaskTemplate</w:t>
      </w:r>
      <w:proofErr w:type="spellEnd"/>
      <w:r>
        <w:t xml:space="preserve">. </w:t>
      </w:r>
    </w:p>
    <w:p w:rsidR="00B83631" w:rsidRDefault="00B83631" w:rsidP="00B83631"/>
    <w:p w:rsidR="00B83631" w:rsidRDefault="00B83631" w:rsidP="00B83631">
      <w:pPr>
        <w:jc w:val="center"/>
      </w:pPr>
      <w:r>
        <w:rPr>
          <w:noProof/>
          <w:lang w:eastAsia="ru-RU"/>
        </w:rPr>
        <w:drawing>
          <wp:inline distT="0" distB="0" distL="0" distR="0" wp14:anchorId="00E97376" wp14:editId="495A8D08">
            <wp:extent cx="3531856" cy="14034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81" r="58106" b="62584"/>
                    <a:stretch/>
                  </pic:blipFill>
                  <pic:spPr bwMode="auto">
                    <a:xfrm>
                      <a:off x="0" y="0"/>
                      <a:ext cx="355865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31" w:rsidRDefault="00B83631" w:rsidP="00B83631">
      <w:pPr>
        <w:jc w:val="center"/>
      </w:pPr>
    </w:p>
    <w:p w:rsidR="00B83631" w:rsidRDefault="00B83631" w:rsidP="00B83631">
      <w:pPr>
        <w:jc w:val="center"/>
        <w:rPr>
          <w:lang w:val="en-US"/>
        </w:rPr>
      </w:pPr>
      <w:r>
        <w:t xml:space="preserve">Рис. 3. Модель </w:t>
      </w:r>
      <w:proofErr w:type="spellStart"/>
      <w:r>
        <w:rPr>
          <w:lang w:val="en-US"/>
        </w:rPr>
        <w:t>SshConnection</w:t>
      </w:r>
      <w:proofErr w:type="spellEnd"/>
    </w:p>
    <w:p w:rsidR="00B83631" w:rsidRDefault="00B83631" w:rsidP="00B83631">
      <w:pPr>
        <w:jc w:val="center"/>
        <w:rPr>
          <w:lang w:val="en-US"/>
        </w:rPr>
      </w:pPr>
    </w:p>
    <w:p w:rsidR="00B83631" w:rsidRDefault="00B83631" w:rsidP="00B83631">
      <w:pPr>
        <w:jc w:val="center"/>
      </w:pPr>
      <w:r>
        <w:rPr>
          <w:noProof/>
          <w:lang w:eastAsia="ru-RU"/>
        </w:rPr>
        <w:drawing>
          <wp:inline distT="0" distB="0" distL="0" distR="0" wp14:anchorId="66A1D67C" wp14:editId="57C5A65B">
            <wp:extent cx="2992088" cy="3125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2" t="12448" r="58471" b="25840"/>
                    <a:stretch/>
                  </pic:blipFill>
                  <pic:spPr bwMode="auto">
                    <a:xfrm>
                      <a:off x="0" y="0"/>
                      <a:ext cx="3008351" cy="314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31" w:rsidRDefault="00B83631" w:rsidP="00B83631">
      <w:pPr>
        <w:jc w:val="center"/>
      </w:pPr>
    </w:p>
    <w:p w:rsidR="00B83631" w:rsidRDefault="00B83631" w:rsidP="00B83631">
      <w:pPr>
        <w:jc w:val="center"/>
        <w:rPr>
          <w:lang w:val="en-US"/>
        </w:rPr>
      </w:pPr>
      <w:r>
        <w:t xml:space="preserve">Рис. 4. Модель </w:t>
      </w:r>
      <w:proofErr w:type="spellStart"/>
      <w:r>
        <w:rPr>
          <w:lang w:val="en-US"/>
        </w:rPr>
        <w:t>TaskTemplate</w:t>
      </w:r>
      <w:proofErr w:type="spellEnd"/>
    </w:p>
    <w:p w:rsidR="00B83631" w:rsidRDefault="00B83631" w:rsidP="00B83631">
      <w:pPr>
        <w:jc w:val="center"/>
        <w:rPr>
          <w:lang w:val="en-US"/>
        </w:rPr>
      </w:pPr>
    </w:p>
    <w:p w:rsidR="00B83631" w:rsidRDefault="00241C6F" w:rsidP="00B83631">
      <w:r>
        <w:lastRenderedPageBreak/>
        <w:t>В соответствии с выбранной архитектурой</w:t>
      </w:r>
      <w:r w:rsidRPr="00241C6F">
        <w:t xml:space="preserve"> </w:t>
      </w:r>
      <w:r>
        <w:t xml:space="preserve">взаимодействия клиент-серверного приложения </w:t>
      </w:r>
      <w:proofErr w:type="spellStart"/>
      <w:r>
        <w:rPr>
          <w:lang w:val="en-US"/>
        </w:rPr>
        <w:t>RESTful</w:t>
      </w:r>
      <w:proofErr w:type="spellEnd"/>
      <w:r w:rsidRPr="00241C6F">
        <w:t xml:space="preserve"> </w:t>
      </w:r>
      <w:r>
        <w:t xml:space="preserve">для обеих моделей создан полноценный </w:t>
      </w:r>
      <w:r>
        <w:rPr>
          <w:lang w:val="en-US"/>
        </w:rPr>
        <w:t>REST</w:t>
      </w:r>
      <w:r w:rsidRPr="00241C6F">
        <w:t xml:space="preserve"> </w:t>
      </w:r>
      <w:r>
        <w:t>интерфейс</w:t>
      </w:r>
      <w:r w:rsidRPr="00241C6F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241C6F">
        <w:t>.</w:t>
      </w:r>
    </w:p>
    <w:p w:rsidR="00241C6F" w:rsidRDefault="00241C6F" w:rsidP="00B83631">
      <w:r>
        <w:t>Д</w:t>
      </w:r>
      <w:r>
        <w:t xml:space="preserve">ля работы </w:t>
      </w:r>
      <w:r>
        <w:rPr>
          <w:lang w:val="en-US"/>
        </w:rPr>
        <w:t>Angular</w:t>
      </w:r>
      <w:r>
        <w:t xml:space="preserve"> </w:t>
      </w:r>
      <w:r>
        <w:t>приложения</w:t>
      </w:r>
      <w:r w:rsidRPr="00241C6F">
        <w:t xml:space="preserve"> </w:t>
      </w:r>
      <w:r>
        <w:t>на сервере создана необходимая иерархия каталогов, а также настроена маршрутизация.</w:t>
      </w:r>
    </w:p>
    <w:p w:rsidR="00241C6F" w:rsidRDefault="00241C6F" w:rsidP="00241C6F">
      <w:pPr>
        <w:rPr>
          <w:b/>
        </w:rPr>
      </w:pPr>
      <w:r>
        <w:rPr>
          <w:b/>
        </w:rPr>
        <w:t>Р</w:t>
      </w:r>
      <w:r w:rsidRPr="001F523A">
        <w:rPr>
          <w:b/>
        </w:rPr>
        <w:t xml:space="preserve">азработка </w:t>
      </w:r>
      <w:r>
        <w:rPr>
          <w:b/>
        </w:rPr>
        <w:t>клиентской</w:t>
      </w:r>
      <w:r w:rsidRPr="001F523A">
        <w:rPr>
          <w:b/>
        </w:rPr>
        <w:t xml:space="preserve"> части веб приложения</w:t>
      </w:r>
    </w:p>
    <w:p w:rsidR="00241C6F" w:rsidRPr="00ED7C97" w:rsidRDefault="00241C6F" w:rsidP="00B83631">
      <w:pPr>
        <w:rPr>
          <w:lang w:val="en-US"/>
        </w:rPr>
      </w:pPr>
      <w:r>
        <w:t xml:space="preserve">Начальная версия веб приложения «Пирамида» </w:t>
      </w:r>
      <w:r w:rsidR="00992216">
        <w:t xml:space="preserve">разработана в виде одного </w:t>
      </w:r>
      <w:r w:rsidR="00992216">
        <w:rPr>
          <w:lang w:val="en-US"/>
        </w:rPr>
        <w:t>SPA</w:t>
      </w:r>
      <w:r w:rsidR="00992216" w:rsidRPr="00992216">
        <w:t xml:space="preserve"> </w:t>
      </w:r>
      <w:r w:rsidR="00992216">
        <w:t xml:space="preserve">приложения, состоящего из страничных модулей «Шаблоны» и «Соединения». Весь функционал содержится в </w:t>
      </w:r>
      <w:r w:rsidR="00992216">
        <w:rPr>
          <w:lang w:val="en-US"/>
        </w:rPr>
        <w:t>ng</w:t>
      </w:r>
      <w:r w:rsidR="00992216" w:rsidRPr="00992216">
        <w:t>-</w:t>
      </w:r>
      <w:r w:rsidR="00992216">
        <w:t xml:space="preserve">модуле </w:t>
      </w:r>
      <w:r w:rsidR="00992216" w:rsidRPr="00992216">
        <w:t>“</w:t>
      </w:r>
      <w:proofErr w:type="spellStart"/>
      <w:r w:rsidR="00992216">
        <w:rPr>
          <w:lang w:val="en-US"/>
        </w:rPr>
        <w:t>pyramidApp</w:t>
      </w:r>
      <w:proofErr w:type="spellEnd"/>
      <w:r w:rsidR="00992216" w:rsidRPr="00992216">
        <w:t xml:space="preserve">”. </w:t>
      </w:r>
      <w:r w:rsidR="00992216">
        <w:t xml:space="preserve">Модуль содержит сервис маршрутизации, а также соответствующие сервисы данных и контроллеры страничных модулей. </w:t>
      </w:r>
      <w:bookmarkStart w:id="0" w:name="_GoBack"/>
      <w:bookmarkEnd w:id="0"/>
    </w:p>
    <w:sectPr w:rsidR="00241C6F" w:rsidRPr="00ED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316B"/>
    <w:multiLevelType w:val="hybridMultilevel"/>
    <w:tmpl w:val="FF7AB388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0212998"/>
    <w:multiLevelType w:val="hybridMultilevel"/>
    <w:tmpl w:val="EF74E26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6B2111C6"/>
    <w:multiLevelType w:val="hybridMultilevel"/>
    <w:tmpl w:val="FAB6A0CE"/>
    <w:lvl w:ilvl="0" w:tplc="BA9EC352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2F"/>
    <w:rsid w:val="00004202"/>
    <w:rsid w:val="00034F0F"/>
    <w:rsid w:val="000558B3"/>
    <w:rsid w:val="00060287"/>
    <w:rsid w:val="00084561"/>
    <w:rsid w:val="00084880"/>
    <w:rsid w:val="000C6116"/>
    <w:rsid w:val="000C7737"/>
    <w:rsid w:val="000D2016"/>
    <w:rsid w:val="000D347A"/>
    <w:rsid w:val="000D53CC"/>
    <w:rsid w:val="000F5195"/>
    <w:rsid w:val="000F558B"/>
    <w:rsid w:val="00101CE0"/>
    <w:rsid w:val="00104430"/>
    <w:rsid w:val="00111D71"/>
    <w:rsid w:val="00112473"/>
    <w:rsid w:val="00112572"/>
    <w:rsid w:val="00112606"/>
    <w:rsid w:val="00124362"/>
    <w:rsid w:val="00142A61"/>
    <w:rsid w:val="001455C4"/>
    <w:rsid w:val="001516AA"/>
    <w:rsid w:val="00155E9D"/>
    <w:rsid w:val="00165D45"/>
    <w:rsid w:val="00173B46"/>
    <w:rsid w:val="001B0E32"/>
    <w:rsid w:val="001C47C4"/>
    <w:rsid w:val="001C61C8"/>
    <w:rsid w:val="001C7BBD"/>
    <w:rsid w:val="001D60C8"/>
    <w:rsid w:val="001F523A"/>
    <w:rsid w:val="00202D71"/>
    <w:rsid w:val="00207CB3"/>
    <w:rsid w:val="002104E2"/>
    <w:rsid w:val="00214B93"/>
    <w:rsid w:val="00214E19"/>
    <w:rsid w:val="00235B5F"/>
    <w:rsid w:val="002416E9"/>
    <w:rsid w:val="00241C6F"/>
    <w:rsid w:val="002429CF"/>
    <w:rsid w:val="00266006"/>
    <w:rsid w:val="0026737A"/>
    <w:rsid w:val="00273BF9"/>
    <w:rsid w:val="00275ED8"/>
    <w:rsid w:val="00286A9D"/>
    <w:rsid w:val="0029468C"/>
    <w:rsid w:val="00296A42"/>
    <w:rsid w:val="002A2302"/>
    <w:rsid w:val="002A2833"/>
    <w:rsid w:val="002A3329"/>
    <w:rsid w:val="002B5284"/>
    <w:rsid w:val="002B5739"/>
    <w:rsid w:val="002B5F4E"/>
    <w:rsid w:val="002B7C0D"/>
    <w:rsid w:val="002D2F96"/>
    <w:rsid w:val="002D6264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4019B4"/>
    <w:rsid w:val="00412493"/>
    <w:rsid w:val="004226BB"/>
    <w:rsid w:val="00423747"/>
    <w:rsid w:val="00427F25"/>
    <w:rsid w:val="004546F9"/>
    <w:rsid w:val="00456EFA"/>
    <w:rsid w:val="00463B77"/>
    <w:rsid w:val="0047104A"/>
    <w:rsid w:val="00497F6E"/>
    <w:rsid w:val="004B46C8"/>
    <w:rsid w:val="004C6645"/>
    <w:rsid w:val="004D4958"/>
    <w:rsid w:val="004D5037"/>
    <w:rsid w:val="004E0FF7"/>
    <w:rsid w:val="004E4D50"/>
    <w:rsid w:val="004F1ED9"/>
    <w:rsid w:val="00503083"/>
    <w:rsid w:val="00506A25"/>
    <w:rsid w:val="00511B8F"/>
    <w:rsid w:val="00513C98"/>
    <w:rsid w:val="00514C04"/>
    <w:rsid w:val="00516703"/>
    <w:rsid w:val="005227E9"/>
    <w:rsid w:val="00524455"/>
    <w:rsid w:val="00525732"/>
    <w:rsid w:val="00525FE6"/>
    <w:rsid w:val="005267EA"/>
    <w:rsid w:val="0053413F"/>
    <w:rsid w:val="00541686"/>
    <w:rsid w:val="00541BF1"/>
    <w:rsid w:val="00542F70"/>
    <w:rsid w:val="005437B9"/>
    <w:rsid w:val="005542C3"/>
    <w:rsid w:val="005562C7"/>
    <w:rsid w:val="005775F2"/>
    <w:rsid w:val="00581DCC"/>
    <w:rsid w:val="00584E9A"/>
    <w:rsid w:val="0058554C"/>
    <w:rsid w:val="005952B7"/>
    <w:rsid w:val="005A1167"/>
    <w:rsid w:val="005C1328"/>
    <w:rsid w:val="005C29A0"/>
    <w:rsid w:val="005C3038"/>
    <w:rsid w:val="005E3076"/>
    <w:rsid w:val="005F6E2F"/>
    <w:rsid w:val="00624E97"/>
    <w:rsid w:val="00632316"/>
    <w:rsid w:val="00640821"/>
    <w:rsid w:val="00641999"/>
    <w:rsid w:val="0064689E"/>
    <w:rsid w:val="006644F2"/>
    <w:rsid w:val="00680A05"/>
    <w:rsid w:val="006A5696"/>
    <w:rsid w:val="006B7620"/>
    <w:rsid w:val="006C0332"/>
    <w:rsid w:val="006C7F05"/>
    <w:rsid w:val="006D2CB1"/>
    <w:rsid w:val="006D4EB5"/>
    <w:rsid w:val="00735015"/>
    <w:rsid w:val="0074309A"/>
    <w:rsid w:val="00745E19"/>
    <w:rsid w:val="00747FF1"/>
    <w:rsid w:val="007528AE"/>
    <w:rsid w:val="00760017"/>
    <w:rsid w:val="00761FEB"/>
    <w:rsid w:val="00767B3D"/>
    <w:rsid w:val="00776B94"/>
    <w:rsid w:val="00780A15"/>
    <w:rsid w:val="0078323E"/>
    <w:rsid w:val="0079729D"/>
    <w:rsid w:val="007C0017"/>
    <w:rsid w:val="007C131E"/>
    <w:rsid w:val="007C27F8"/>
    <w:rsid w:val="007C76B2"/>
    <w:rsid w:val="007D6D4D"/>
    <w:rsid w:val="007D7707"/>
    <w:rsid w:val="007E4A1A"/>
    <w:rsid w:val="007E7AC1"/>
    <w:rsid w:val="007F33AE"/>
    <w:rsid w:val="008108D8"/>
    <w:rsid w:val="0081185A"/>
    <w:rsid w:val="00815B64"/>
    <w:rsid w:val="00816BA3"/>
    <w:rsid w:val="00817AE5"/>
    <w:rsid w:val="00817DE6"/>
    <w:rsid w:val="00833A04"/>
    <w:rsid w:val="00844A90"/>
    <w:rsid w:val="00852383"/>
    <w:rsid w:val="00877F5E"/>
    <w:rsid w:val="008859D0"/>
    <w:rsid w:val="00886542"/>
    <w:rsid w:val="008905A3"/>
    <w:rsid w:val="0089305C"/>
    <w:rsid w:val="008B46AB"/>
    <w:rsid w:val="008B4B35"/>
    <w:rsid w:val="008D408A"/>
    <w:rsid w:val="008D7C58"/>
    <w:rsid w:val="008E3791"/>
    <w:rsid w:val="008E4133"/>
    <w:rsid w:val="0090376E"/>
    <w:rsid w:val="009343A4"/>
    <w:rsid w:val="0093512F"/>
    <w:rsid w:val="00942C0D"/>
    <w:rsid w:val="00943BC7"/>
    <w:rsid w:val="00947811"/>
    <w:rsid w:val="00960DFE"/>
    <w:rsid w:val="00965473"/>
    <w:rsid w:val="009729CE"/>
    <w:rsid w:val="00992216"/>
    <w:rsid w:val="009B125D"/>
    <w:rsid w:val="009B1C63"/>
    <w:rsid w:val="009B410F"/>
    <w:rsid w:val="009C572F"/>
    <w:rsid w:val="009D63BD"/>
    <w:rsid w:val="009F61B0"/>
    <w:rsid w:val="009F6BF9"/>
    <w:rsid w:val="00A06A02"/>
    <w:rsid w:val="00A170A3"/>
    <w:rsid w:val="00A267BD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C5F12"/>
    <w:rsid w:val="00AE02A0"/>
    <w:rsid w:val="00AE44CE"/>
    <w:rsid w:val="00B06F9F"/>
    <w:rsid w:val="00B157DE"/>
    <w:rsid w:val="00B328F9"/>
    <w:rsid w:val="00B359C5"/>
    <w:rsid w:val="00B40133"/>
    <w:rsid w:val="00B46756"/>
    <w:rsid w:val="00B611ED"/>
    <w:rsid w:val="00B83631"/>
    <w:rsid w:val="00B934CE"/>
    <w:rsid w:val="00B9737D"/>
    <w:rsid w:val="00BC2D8E"/>
    <w:rsid w:val="00BE3E52"/>
    <w:rsid w:val="00C0324C"/>
    <w:rsid w:val="00C11FB4"/>
    <w:rsid w:val="00C35F4A"/>
    <w:rsid w:val="00C4318B"/>
    <w:rsid w:val="00C4551D"/>
    <w:rsid w:val="00C479AD"/>
    <w:rsid w:val="00C62C0A"/>
    <w:rsid w:val="00C62E92"/>
    <w:rsid w:val="00C72C0E"/>
    <w:rsid w:val="00C8646D"/>
    <w:rsid w:val="00CB6F50"/>
    <w:rsid w:val="00CC1B04"/>
    <w:rsid w:val="00CE3F85"/>
    <w:rsid w:val="00CE5CB8"/>
    <w:rsid w:val="00D00195"/>
    <w:rsid w:val="00D22D95"/>
    <w:rsid w:val="00D273B7"/>
    <w:rsid w:val="00D318CC"/>
    <w:rsid w:val="00D57ECD"/>
    <w:rsid w:val="00D67914"/>
    <w:rsid w:val="00D705F4"/>
    <w:rsid w:val="00D75AC0"/>
    <w:rsid w:val="00D84238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515"/>
    <w:rsid w:val="00E3610C"/>
    <w:rsid w:val="00E4584A"/>
    <w:rsid w:val="00E730CD"/>
    <w:rsid w:val="00E7576C"/>
    <w:rsid w:val="00E91F8A"/>
    <w:rsid w:val="00E97A28"/>
    <w:rsid w:val="00EA09F4"/>
    <w:rsid w:val="00EB2B80"/>
    <w:rsid w:val="00EC17AA"/>
    <w:rsid w:val="00EC7A93"/>
    <w:rsid w:val="00ED19C5"/>
    <w:rsid w:val="00ED7C97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C234A"/>
    <w:rsid w:val="00FC2DCB"/>
    <w:rsid w:val="00FC326F"/>
    <w:rsid w:val="00FC43C3"/>
    <w:rsid w:val="00FC7444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75122-B82A-48D0-B135-9F4E480B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C7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562C7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2C7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62C7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562C7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2C7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2C7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2C7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2C7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2C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62C7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62C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5562C7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562C7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562C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62C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62C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62C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62C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62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62C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62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5562C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562C7"/>
    <w:rPr>
      <w:b/>
      <w:bCs/>
    </w:rPr>
  </w:style>
  <w:style w:type="character" w:styleId="a8">
    <w:name w:val="Emphasis"/>
    <w:basedOn w:val="a0"/>
    <w:uiPriority w:val="20"/>
    <w:qFormat/>
    <w:rsid w:val="005562C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62C7"/>
    <w:rPr>
      <w:szCs w:val="32"/>
    </w:rPr>
  </w:style>
  <w:style w:type="paragraph" w:styleId="aa">
    <w:name w:val="List Paragraph"/>
    <w:basedOn w:val="a"/>
    <w:uiPriority w:val="34"/>
    <w:qFormat/>
    <w:rsid w:val="005562C7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5562C7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5562C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62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62C7"/>
    <w:rPr>
      <w:b/>
      <w:i/>
      <w:sz w:val="24"/>
    </w:rPr>
  </w:style>
  <w:style w:type="character" w:styleId="ad">
    <w:name w:val="Subtle Emphasis"/>
    <w:uiPriority w:val="19"/>
    <w:qFormat/>
    <w:rsid w:val="005562C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62C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62C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62C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62C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62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3</cp:revision>
  <dcterms:created xsi:type="dcterms:W3CDTF">2015-03-02T07:47:00Z</dcterms:created>
  <dcterms:modified xsi:type="dcterms:W3CDTF">2015-03-04T06:47:00Z</dcterms:modified>
</cp:coreProperties>
</file>