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D374" w14:textId="77777777" w:rsidR="009647BC" w:rsidRDefault="009647BC" w:rsidP="009647B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1CE3D7D1" w14:textId="319D013D" w:rsidR="009647BC" w:rsidRDefault="009647BC" w:rsidP="009647BC">
      <w:pPr>
        <w:pStyle w:val="ListParagraph"/>
        <w:numPr>
          <w:ilvl w:val="1"/>
          <w:numId w:val="1"/>
        </w:numPr>
        <w:rPr>
          <w:lang w:val="en-US"/>
        </w:rPr>
      </w:pPr>
      <w:r w:rsidRPr="00330F61">
        <w:rPr>
          <w:lang w:val="en-US"/>
        </w:rPr>
        <w:t xml:space="preserve">The </w:t>
      </w:r>
      <w:r w:rsidR="00FE5038">
        <w:rPr>
          <w:lang w:val="en-US"/>
        </w:rPr>
        <w:t>Mesher Library</w:t>
      </w:r>
      <w:r w:rsidRPr="00330F61">
        <w:rPr>
          <w:lang w:val="en-US"/>
        </w:rPr>
        <w:t xml:space="preserve"> is cloned from </w:t>
      </w:r>
      <w:hyperlink r:id="rId5" w:history="1">
        <w:r w:rsidRPr="00330F61">
          <w:rPr>
            <w:rStyle w:val="Hyperlink"/>
            <w:lang w:val="en-US"/>
          </w:rPr>
          <w:t>https://github.com/LoRaMesher/LoRaMesher/tree/main</w:t>
        </w:r>
      </w:hyperlink>
    </w:p>
    <w:p w14:paraId="6BDB3C1F" w14:textId="5D626014" w:rsidR="009647BC" w:rsidRDefault="00FE5038" w:rsidP="0096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demo is based on the Counter example </w:t>
      </w:r>
      <w:proofErr w:type="gramStart"/>
      <w:r>
        <w:rPr>
          <w:lang w:val="en-US"/>
        </w:rPr>
        <w:t>in .</w:t>
      </w:r>
      <w:proofErr w:type="gramEnd"/>
      <w:r>
        <w:rPr>
          <w:lang w:val="en-US"/>
        </w:rPr>
        <w:t>/examples.</w:t>
      </w:r>
    </w:p>
    <w:p w14:paraId="549E713D" w14:textId="77777777" w:rsidR="009647BC" w:rsidRDefault="009647BC" w:rsidP="0096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also need to set up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in our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editor. We add the existing project into the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which builds the project by downloading required dependencies.</w:t>
      </w:r>
    </w:p>
    <w:p w14:paraId="5D6B144A" w14:textId="77777777" w:rsidR="009647BC" w:rsidRDefault="009647BC" w:rsidP="0096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set up the configuration of the platformio.ini file if needed (in case of </w:t>
      </w:r>
      <w:proofErr w:type="spellStart"/>
      <w:r>
        <w:rPr>
          <w:lang w:val="en-US"/>
        </w:rPr>
        <w:t>Heltec</w:t>
      </w:r>
      <w:proofErr w:type="spellEnd"/>
      <w:r>
        <w:rPr>
          <w:lang w:val="en-US"/>
        </w:rPr>
        <w:t xml:space="preserve"> boards). The Pin out values needs to be filled and the correct board is to be selected.</w:t>
      </w:r>
    </w:p>
    <w:p w14:paraId="6FF640A2" w14:textId="77777777" w:rsidR="009647BC" w:rsidRDefault="009647BC" w:rsidP="0096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the code is compiled and uploaded into the board.</w:t>
      </w:r>
    </w:p>
    <w:p w14:paraId="4D01495D" w14:textId="3AFA142C" w:rsidR="009647BC" w:rsidRDefault="009647BC" w:rsidP="009647BC">
      <w:pPr>
        <w:pStyle w:val="Heading3"/>
        <w:ind w:left="720"/>
        <w:rPr>
          <w:lang w:val="en-US"/>
        </w:rPr>
      </w:pPr>
      <w:r>
        <w:rPr>
          <w:lang w:val="en-US"/>
        </w:rPr>
        <w:t xml:space="preserve">Setting Up </w:t>
      </w:r>
      <w:proofErr w:type="spellStart"/>
      <w:r>
        <w:rPr>
          <w:lang w:val="en-US"/>
        </w:rPr>
        <w:t>PlatformIO</w:t>
      </w:r>
      <w:proofErr w:type="spellEnd"/>
      <w:r>
        <w:rPr>
          <w:lang w:val="en-US"/>
        </w:rPr>
        <w:t xml:space="preserve"> config:</w:t>
      </w:r>
    </w:p>
    <w:p w14:paraId="5E44F2AD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[board-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heltec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61ED029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board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heltec_wifi_lora_32_V3</w:t>
      </w:r>
    </w:p>
    <w:p w14:paraId="37246B4B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8</w:t>
      </w:r>
    </w:p>
    <w:p w14:paraId="0B34F125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rst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12</w:t>
      </w:r>
    </w:p>
    <w:p w14:paraId="0913C434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irq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14</w:t>
      </w:r>
    </w:p>
    <w:p w14:paraId="565AB55D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io1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13</w:t>
      </w:r>
    </w:p>
    <w:p w14:paraId="70EC8CA5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DDC8A4E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[board-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ttgo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-beam]</w:t>
      </w:r>
    </w:p>
    <w:p w14:paraId="50B2AF9F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board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ttgo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-t-beam</w:t>
      </w:r>
    </w:p>
    <w:p w14:paraId="72084611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18</w:t>
      </w:r>
    </w:p>
    <w:p w14:paraId="4274FC2D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rst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23</w:t>
      </w:r>
    </w:p>
    <w:p w14:paraId="1CFB29E2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irq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26</w:t>
      </w:r>
    </w:p>
    <w:p w14:paraId="6A828D47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io1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33</w:t>
      </w:r>
    </w:p>
    <w:p w14:paraId="2FFD875E" w14:textId="708D3216" w:rsidR="009647BC" w:rsidRDefault="009647BC" w:rsidP="009647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pin configurations for the different board types</w:t>
      </w:r>
      <w:r w:rsidR="00201DD6">
        <w:rPr>
          <w:lang w:val="en-US"/>
        </w:rPr>
        <w:t xml:space="preserve"> – </w:t>
      </w:r>
      <w:proofErr w:type="spellStart"/>
      <w:r w:rsidR="00201DD6">
        <w:rPr>
          <w:lang w:val="en-US"/>
        </w:rPr>
        <w:t>Heltec</w:t>
      </w:r>
      <w:proofErr w:type="spellEnd"/>
      <w:r w:rsidR="00201DD6">
        <w:rPr>
          <w:lang w:val="en-US"/>
        </w:rPr>
        <w:t xml:space="preserve"> Lora </w:t>
      </w:r>
      <w:proofErr w:type="spellStart"/>
      <w:r w:rsidR="00201DD6">
        <w:rPr>
          <w:lang w:val="en-US"/>
        </w:rPr>
        <w:t>Wifi</w:t>
      </w:r>
      <w:proofErr w:type="spellEnd"/>
      <w:r w:rsidR="00201DD6">
        <w:rPr>
          <w:lang w:val="en-US"/>
        </w:rPr>
        <w:t xml:space="preserve"> 32 V3 and </w:t>
      </w:r>
      <w:proofErr w:type="spellStart"/>
      <w:r w:rsidR="00201DD6">
        <w:rPr>
          <w:lang w:val="en-US"/>
        </w:rPr>
        <w:t>LilyGo</w:t>
      </w:r>
      <w:proofErr w:type="spellEnd"/>
      <w:r w:rsidR="00201DD6">
        <w:rPr>
          <w:lang w:val="en-US"/>
        </w:rPr>
        <w:t xml:space="preserve"> T-Display</w:t>
      </w:r>
    </w:p>
    <w:p w14:paraId="5E19CFC6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[env:heltec_wifi_lora_32_V3-AE14]</w:t>
      </w:r>
    </w:p>
    <w:p w14:paraId="1F44D611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monitor_port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COM12</w:t>
      </w:r>
    </w:p>
    <w:p w14:paraId="2ED51CAC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upload_port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COM12</w:t>
      </w:r>
    </w:p>
    <w:p w14:paraId="40B9CBCD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platform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espressif32</w:t>
      </w:r>
    </w:p>
    <w:p w14:paraId="32CC3EBB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board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heltec_wifi_lora_32_V3</w:t>
      </w:r>
    </w:p>
    <w:p w14:paraId="608F5BCE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framework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arduino</w:t>
      </w:r>
      <w:proofErr w:type="spellEnd"/>
    </w:p>
    <w:p w14:paraId="76C1DFCD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monitor_speed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115200</w:t>
      </w:r>
    </w:p>
    <w:p w14:paraId="06B39FE1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lib_ldf_mode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deep+</w:t>
      </w:r>
    </w:p>
    <w:p w14:paraId="34093D80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build_type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release</w:t>
      </w:r>
    </w:p>
    <w:p w14:paraId="61892B45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build_flags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= </w:t>
      </w:r>
    </w:p>
    <w:p w14:paraId="664DD2C0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CORE_DEBUG_LEVEL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=5</w:t>
      </w:r>
    </w:p>
    <w:p w14:paraId="529B040A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=${board-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heltec.CS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1FF6C9E1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RST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=${board-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heltec.RST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59AB72D6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IRQ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=${board-</w:t>
      </w:r>
      <w:proofErr w:type="spellStart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heltec.IRQ</w:t>
      </w:r>
      <w:proofErr w:type="spellEnd"/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21615B21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IO1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=${board-heltec.IO1}</w:t>
      </w:r>
    </w:p>
    <w:p w14:paraId="2EF1BD3B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SHOULD_USE_LMIC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=1</w:t>
      </w:r>
    </w:p>
    <w:p w14:paraId="0AF55BC6" w14:textId="77777777" w:rsidR="009647BC" w:rsidRPr="009647BC" w:rsidRDefault="009647BC" w:rsidP="009647B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-D </w:t>
      </w:r>
      <w:r w:rsidRPr="009647B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HELTEC</w:t>
      </w:r>
      <w:r w:rsidRPr="009647B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=1</w:t>
      </w:r>
    </w:p>
    <w:p w14:paraId="1B7F8E98" w14:textId="2F355D4F" w:rsidR="009647BC" w:rsidRDefault="009647BC" w:rsidP="009647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Defining the env for each board specifying the upload ports etc. We added the </w:t>
      </w:r>
      <w:r w:rsidRPr="009647BC">
        <w:rPr>
          <w:lang w:val="en-US"/>
        </w:rPr>
        <w:t>SHOULD_USE_LMIC=1</w:t>
      </w:r>
      <w:r>
        <w:rPr>
          <w:lang w:val="en-US"/>
        </w:rPr>
        <w:t xml:space="preserve"> variable definition for the relay node. This definition is not present in other nodes. Also, the HELTEC=1 is added in all the </w:t>
      </w:r>
      <w:proofErr w:type="spellStart"/>
      <w:r>
        <w:rPr>
          <w:lang w:val="en-US"/>
        </w:rPr>
        <w:t>Heltec</w:t>
      </w:r>
      <w:proofErr w:type="spellEnd"/>
      <w:r>
        <w:rPr>
          <w:lang w:val="en-US"/>
        </w:rPr>
        <w:t xml:space="preserve"> boards for setting up their SPI configuration in the setup of </w:t>
      </w:r>
      <w:proofErr w:type="spellStart"/>
      <w:r>
        <w:rPr>
          <w:lang w:val="en-US"/>
        </w:rPr>
        <w:t>LoraMesher</w:t>
      </w:r>
      <w:proofErr w:type="spellEnd"/>
      <w:r>
        <w:rPr>
          <w:lang w:val="en-US"/>
        </w:rPr>
        <w:t xml:space="preserve">. </w:t>
      </w:r>
    </w:p>
    <w:p w14:paraId="633CEFBB" w14:textId="6DBB570F" w:rsidR="009647BC" w:rsidRDefault="009647BC" w:rsidP="009647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removed the automatic library downloading from the `</w:t>
      </w:r>
      <w:proofErr w:type="spellStart"/>
      <w:r>
        <w:rPr>
          <w:lang w:val="en-US"/>
        </w:rPr>
        <w:t>lib_deps</w:t>
      </w:r>
      <w:proofErr w:type="spellEnd"/>
      <w:r>
        <w:rPr>
          <w:lang w:val="en-US"/>
        </w:rPr>
        <w:t xml:space="preserve">` variable and cloned the </w:t>
      </w:r>
      <w:proofErr w:type="spellStart"/>
      <w:r>
        <w:rPr>
          <w:lang w:val="en-US"/>
        </w:rPr>
        <w:t>LoraMesher</w:t>
      </w:r>
      <w:proofErr w:type="spellEnd"/>
      <w:r w:rsidR="00055A6A">
        <w:rPr>
          <w:lang w:val="en-US"/>
        </w:rPr>
        <w:t xml:space="preserve"> and </w:t>
      </w:r>
      <w:proofErr w:type="spellStart"/>
      <w:r w:rsidR="00055A6A">
        <w:rPr>
          <w:lang w:val="en-US"/>
        </w:rPr>
        <w:t>MCCI</w:t>
      </w:r>
      <w:r w:rsidR="00B26002">
        <w:rPr>
          <w:lang w:val="en-US"/>
        </w:rPr>
        <w:t>_</w:t>
      </w:r>
      <w:r w:rsidR="00055A6A">
        <w:rPr>
          <w:lang w:val="en-US"/>
        </w:rPr>
        <w:t>LoraWAN</w:t>
      </w:r>
      <w:r w:rsidR="00B26002">
        <w:rPr>
          <w:lang w:val="en-US"/>
        </w:rPr>
        <w:t>_LMIC_library</w:t>
      </w:r>
      <w:proofErr w:type="spellEnd"/>
      <w:r>
        <w:rPr>
          <w:lang w:val="en-US"/>
        </w:rPr>
        <w:t xml:space="preserve"> into the `lib` folder of the directory. This allows us to change the code of the library itself.</w:t>
      </w:r>
    </w:p>
    <w:p w14:paraId="66B92D64" w14:textId="2AA7C42C" w:rsidR="009647BC" w:rsidRDefault="009647BC" w:rsidP="009647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are using the Counter example of the library and the </w:t>
      </w:r>
      <w:proofErr w:type="spellStart"/>
      <w:r>
        <w:rPr>
          <w:lang w:val="en-US"/>
        </w:rPr>
        <w:t>ttn-otaa</w:t>
      </w:r>
      <w:proofErr w:type="spellEnd"/>
      <w:r>
        <w:rPr>
          <w:lang w:val="en-US"/>
        </w:rPr>
        <w:t xml:space="preserve"> example of the LMIC library.</w:t>
      </w:r>
    </w:p>
    <w:p w14:paraId="675E791E" w14:textId="4111450B" w:rsidR="009647BC" w:rsidRDefault="009647BC" w:rsidP="009647BC">
      <w:pPr>
        <w:pStyle w:val="Heading3"/>
        <w:ind w:left="720"/>
        <w:rPr>
          <w:lang w:val="en-US"/>
        </w:rPr>
      </w:pPr>
      <w:r>
        <w:rPr>
          <w:lang w:val="en-US"/>
        </w:rPr>
        <w:t>Changes In the Code</w:t>
      </w:r>
    </w:p>
    <w:p w14:paraId="54ACB10C" w14:textId="05930407" w:rsidR="00B26002" w:rsidRDefault="00B26002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Before starting LMIC we need to configure the project for our boards and frequency band. This can be done in </w:t>
      </w:r>
      <w:proofErr w:type="spellStart"/>
      <w:r>
        <w:rPr>
          <w:lang w:val="en-US"/>
        </w:rPr>
        <w:t>lmic_project_config.h</w:t>
      </w:r>
      <w:proofErr w:type="spellEnd"/>
      <w:r>
        <w:rPr>
          <w:lang w:val="en-US"/>
        </w:rPr>
        <w:t xml:space="preserve"> file in </w:t>
      </w:r>
      <w:proofErr w:type="gramStart"/>
      <w:r>
        <w:rPr>
          <w:lang w:val="en-US"/>
        </w:rPr>
        <w:t>the .</w:t>
      </w:r>
      <w:proofErr w:type="gramEnd"/>
      <w:r>
        <w:rPr>
          <w:lang w:val="en-US"/>
        </w:rPr>
        <w:t>/lib directory where the LMIC library is downloaded.</w:t>
      </w:r>
    </w:p>
    <w:p w14:paraId="51414404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project-specific definitions</w:t>
      </w:r>
    </w:p>
    <w:p w14:paraId="4FDB342E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//#define CFG_eu868 1</w:t>
      </w:r>
    </w:p>
    <w:p w14:paraId="276DA3AD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#define CFG_us915 1</w:t>
      </w:r>
    </w:p>
    <w:p w14:paraId="342CEAF5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//#define CFG_au915 1</w:t>
      </w:r>
    </w:p>
    <w:p w14:paraId="3A3E7AF1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//#define CFG_as923 1</w:t>
      </w:r>
    </w:p>
    <w:p w14:paraId="09FF4366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#define LMIC_COUNTRY_CODE LMIC_COUNTRY_CODE_JP      /* for as923-JP; also define CFG_as923 */</w:t>
      </w:r>
    </w:p>
    <w:p w14:paraId="20C95D59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//#define CFG_kr920 1</w:t>
      </w:r>
    </w:p>
    <w:p w14:paraId="680EE922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#define</w:t>
      </w:r>
      <w:r w:rsidRPr="00B2600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CFG_in866 </w:t>
      </w:r>
      <w:r w:rsidRPr="00B2600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B2600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</w:t>
      </w:r>
    </w:p>
    <w:p w14:paraId="1F12BA56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#define CFG_sx1276_radio 1</w:t>
      </w:r>
    </w:p>
    <w:p w14:paraId="2C8327D2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#define CFG_sx1261_radio 1</w:t>
      </w:r>
    </w:p>
    <w:p w14:paraId="3E9B6E11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#define</w:t>
      </w:r>
      <w:r w:rsidRPr="00B2600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CFG_sx1262_radio </w:t>
      </w:r>
      <w:r w:rsidRPr="00B2600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6BDA66A7" w14:textId="77777777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#define</w:t>
      </w:r>
      <w:r w:rsidRPr="00B2600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ARDUINO_heltec_wifi_lora_32_V3</w:t>
      </w:r>
    </w:p>
    <w:p w14:paraId="5F89DA03" w14:textId="2A6BED73" w:rsidR="00B26002" w:rsidRPr="00B26002" w:rsidRDefault="00B26002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26002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//#define LMIC_USE_INTERRUPTS</w:t>
      </w:r>
    </w:p>
    <w:p w14:paraId="1E155858" w14:textId="43454D21" w:rsidR="00C84D1B" w:rsidRDefault="00C84D1B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setup function we add the setup of LMIC library when the node is a relay node.</w:t>
      </w:r>
    </w:p>
    <w:p w14:paraId="588CA4BD" w14:textId="796577FF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 xml:space="preserve">   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setupLoraMesher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2698CD2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static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uint8_t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initData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[]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F038A5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SHOULD_USE_LMIC</w:t>
      </w:r>
    </w:p>
    <w:p w14:paraId="55DE18E5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SPI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begin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//Initialize SPI with the correct pins</w:t>
      </w:r>
    </w:p>
    <w:p w14:paraId="446DF05E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os_init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//Initialize the LMIC</w:t>
      </w:r>
    </w:p>
    <w:p w14:paraId="48AB248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LMIC_reset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//Reset the LMIC</w:t>
      </w:r>
    </w:p>
    <w:p w14:paraId="68A656B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do_send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initData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sizeof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initData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//Send the packet to LMIC</w:t>
      </w:r>
    </w:p>
    <w:p w14:paraId="61B372A4" w14:textId="41325720" w:rsidR="00C84D1B" w:rsidRPr="00B26002" w:rsidRDefault="00C84D1B" w:rsidP="00B2600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//SHOULD_USE_LMIC</w:t>
      </w:r>
    </w:p>
    <w:p w14:paraId="27396B4C" w14:textId="33EAF7FE" w:rsidR="00A454E5" w:rsidRDefault="00C84D1B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A454E5">
        <w:rPr>
          <w:lang w:val="en-US"/>
        </w:rPr>
        <w:t xml:space="preserve">he </w:t>
      </w:r>
      <w:proofErr w:type="spellStart"/>
      <w:r w:rsidR="00A454E5">
        <w:rPr>
          <w:lang w:val="en-US"/>
        </w:rPr>
        <w:t>LoraMesher</w:t>
      </w:r>
      <w:proofErr w:type="spellEnd"/>
      <w:r w:rsidR="00A454E5">
        <w:rPr>
          <w:lang w:val="en-US"/>
        </w:rPr>
        <w:t xml:space="preserve"> setup needs to be accommodated for different types of boards and nodes. </w:t>
      </w:r>
    </w:p>
    <w:p w14:paraId="63A8AE32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HELTEC</w:t>
      </w:r>
    </w:p>
    <w:p w14:paraId="592F95F2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config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LoraMesher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LoraModules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gramEnd"/>
      <w:r w:rsidRPr="00A454E5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SX1262_MOD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198405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</w:p>
    <w:p w14:paraId="18E8A112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F77FF1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#ifndef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HELTEC</w:t>
      </w:r>
    </w:p>
    <w:p w14:paraId="2982D1A1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config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LoraMesher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LoraModules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gram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SX1276_MOD;</w:t>
      </w:r>
    </w:p>
    <w:p w14:paraId="1AB0DC0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</w:p>
    <w:p w14:paraId="583C6702" w14:textId="77D011A4" w:rsidR="00A454E5" w:rsidRDefault="00A454E5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Separate SPI config is needed for the </w:t>
      </w:r>
      <w:proofErr w:type="spellStart"/>
      <w:r>
        <w:rPr>
          <w:lang w:val="en-US"/>
        </w:rPr>
        <w:t>Heltec</w:t>
      </w:r>
      <w:proofErr w:type="spellEnd"/>
      <w:r>
        <w:rPr>
          <w:lang w:val="en-US"/>
        </w:rPr>
        <w:t xml:space="preserve"> boards</w:t>
      </w:r>
    </w:p>
    <w:p w14:paraId="20C13CDB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HELTEC</w:t>
      </w:r>
    </w:p>
    <w:p w14:paraId="30486A3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SPI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begin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11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//Initialize SPI with the correct pins</w:t>
      </w:r>
    </w:p>
    <w:p w14:paraId="651F6C7C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config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spi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SPI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0191CD3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</w:p>
    <w:p w14:paraId="7A8E1DDE" w14:textId="77777777" w:rsidR="00C84D1B" w:rsidRDefault="00A454E5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LoraMesher</w:t>
      </w:r>
      <w:proofErr w:type="spellEnd"/>
      <w:r>
        <w:rPr>
          <w:lang w:val="en-US"/>
        </w:rPr>
        <w:t xml:space="preserve"> radio need to start only if it’s not a relay n</w:t>
      </w:r>
    </w:p>
    <w:p w14:paraId="6A51019B" w14:textId="50C04118" w:rsidR="00A454E5" w:rsidRDefault="00A454E5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ode. We also set our relay node as a gateway node role.</w:t>
      </w:r>
    </w:p>
    <w:p w14:paraId="1C453C59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//Start </w:t>
      </w:r>
      <w:proofErr w:type="spellStart"/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LoRaMesher</w:t>
      </w:r>
      <w:proofErr w:type="spellEnd"/>
    </w:p>
    <w:p w14:paraId="2728D7E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#ifndef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SHOULD_USE_LMIC</w:t>
      </w:r>
    </w:p>
    <w:p w14:paraId="64EFB43F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start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5AE2D457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//SHOULD_USE_LMIC</w:t>
      </w:r>
    </w:p>
    <w:p w14:paraId="4AF8E652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9A8B407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SHOULD_USE_LMIC</w:t>
      </w:r>
    </w:p>
    <w:p w14:paraId="680F3B0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addGatewayRole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00F151A9" w14:textId="17B21A80" w:rsidR="00A454E5" w:rsidRPr="00C84D1B" w:rsidRDefault="00A454E5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</w:p>
    <w:p w14:paraId="6957E191" w14:textId="6C918F75" w:rsidR="009647BC" w:rsidRDefault="00A454E5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="009647BC">
        <w:rPr>
          <w:lang w:val="en-US"/>
        </w:rPr>
        <w:t>e copied the event handler of LMIC into the code.</w:t>
      </w:r>
    </w:p>
    <w:p w14:paraId="367E6B8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void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onEvent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ev_t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ev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 {</w:t>
      </w:r>
    </w:p>
    <w:p w14:paraId="2AF05C0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os_getTime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());</w:t>
      </w:r>
    </w:p>
    <w:p w14:paraId="6207830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5539D75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switch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ev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 {</w:t>
      </w:r>
    </w:p>
    <w:p w14:paraId="270708D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EV_SCAN_TIMEOUT:</w:t>
      </w:r>
    </w:p>
    <w:p w14:paraId="53EBBB1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"EV_SCAN_TIMEOUT"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1575FD3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6A7ED00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EV_BEACON_FOUND:</w:t>
      </w:r>
    </w:p>
    <w:p w14:paraId="1DFED81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"EV_BEACON_FOUND"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54B3908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07BCD6D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EV_BEACON_MISSED:</w:t>
      </w:r>
    </w:p>
    <w:p w14:paraId="728B1F1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"EV_BEACON_MISSED"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5E33C00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025A489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EV_BEACON_TRACKED:</w:t>
      </w:r>
    </w:p>
    <w:p w14:paraId="5C9EF13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"EV_BEACON_TRACKED"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5897AAB6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4D7CE4A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EV_JOINING:</w:t>
      </w:r>
    </w:p>
    <w:p w14:paraId="4B5CC105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"EV_JOINING"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065BB4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19CF54B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EV_JOINED:</w:t>
      </w:r>
    </w:p>
    <w:p w14:paraId="41F0A40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"EV_JOINED"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7D0797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{</w:t>
      </w:r>
    </w:p>
    <w:p w14:paraId="23D02EB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u4_t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netid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= 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049DA2B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devaddr_t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devaddr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= 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2E78E83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u1_t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nwkKey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[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16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];</w:t>
      </w:r>
    </w:p>
    <w:p w14:paraId="6F71E26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u1_t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artKey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[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16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];</w:t>
      </w:r>
    </w:p>
    <w:p w14:paraId="7F080B8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LMIC_getSessionKeys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(&amp;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netid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, &amp;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devaddr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nwkKey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artKey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72AFCA4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</w:t>
      </w:r>
      <w:proofErr w:type="spellStart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netid</w:t>
      </w:r>
      <w:proofErr w:type="spellEnd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5CEF1C1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netid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, DEC);</w:t>
      </w:r>
    </w:p>
    <w:p w14:paraId="5C14AD2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</w:t>
      </w:r>
      <w:proofErr w:type="spellStart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devaddr</w:t>
      </w:r>
      <w:proofErr w:type="spellEnd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2043065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devaddr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, HEX);</w:t>
      </w:r>
    </w:p>
    <w:p w14:paraId="4655E26F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</w:t>
      </w:r>
      <w:proofErr w:type="spellStart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AppSKey</w:t>
      </w:r>
      <w:proofErr w:type="spellEnd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67DC9F1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size_t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=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&lt;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sizeof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artKey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 ++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 {</w:t>
      </w:r>
    </w:p>
    <w:p w14:paraId="15CFAB8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!= 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</w:t>
      </w:r>
    </w:p>
    <w:p w14:paraId="5AF4AED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"-"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77E4428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printHex2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artKey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[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]);</w:t>
      </w:r>
    </w:p>
    <w:p w14:paraId="0AD9E9E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}</w:t>
      </w:r>
    </w:p>
    <w:p w14:paraId="64EEEBE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3CDCE47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</w:t>
      </w:r>
      <w:proofErr w:type="spellStart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NwkSKey</w:t>
      </w:r>
      <w:proofErr w:type="spellEnd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0135AA7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size_t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=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&lt;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sizeof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nwkKey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 ++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 {</w:t>
      </w:r>
    </w:p>
    <w:p w14:paraId="02DA173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!= 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</w:t>
      </w:r>
    </w:p>
    <w:p w14:paraId="03B8528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 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"-"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5141B11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        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printHex2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nwkKey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[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i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]);</w:t>
      </w:r>
    </w:p>
    <w:p w14:paraId="603437A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}</w:t>
      </w:r>
    </w:p>
    <w:p w14:paraId="4E475F5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();</w:t>
      </w:r>
    </w:p>
    <w:p w14:paraId="2321D23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}</w:t>
      </w:r>
    </w:p>
    <w:p w14:paraId="63897B1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   // Disable link check validation (automatically enabled</w:t>
      </w:r>
    </w:p>
    <w:p w14:paraId="2C44F52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   // during join, but because slow data rates change max TX</w:t>
      </w:r>
    </w:p>
    <w:p w14:paraId="6C7DCF6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// size, we don't use it in this example.</w:t>
      </w:r>
    </w:p>
    <w:p w14:paraId="318A946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LMIC_setLinkCheckMode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2C6B5815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hasJoined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= 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true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2D1EE75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159E841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/*</w:t>
      </w:r>
    </w:p>
    <w:p w14:paraId="7D3D839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This event is defined but not used in the code. No</w:t>
      </w:r>
    </w:p>
    <w:p w14:paraId="3BEE755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 xml:space="preserve">       || point in wasting </w:t>
      </w:r>
      <w:proofErr w:type="spellStart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codespace</w:t>
      </w:r>
      <w:proofErr w:type="spellEnd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 xml:space="preserve"> on it.</w:t>
      </w:r>
    </w:p>
    <w:p w14:paraId="4618BF6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</w:t>
      </w:r>
    </w:p>
    <w:p w14:paraId="3E73DE16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case EV_RFU1:</w:t>
      </w:r>
    </w:p>
    <w:p w14:paraId="7E1BBBA5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 xml:space="preserve">       ||     </w:t>
      </w:r>
      <w:proofErr w:type="spellStart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Serial.println</w:t>
      </w:r>
      <w:proofErr w:type="spellEnd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(F("EV_RFU1"));</w:t>
      </w:r>
    </w:p>
    <w:p w14:paraId="08FA97F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    break;</w:t>
      </w:r>
    </w:p>
    <w:p w14:paraId="10A57FE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*/</w:t>
      </w:r>
    </w:p>
    <w:p w14:paraId="3827B2B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EV_JOIN_FAILED:</w:t>
      </w:r>
    </w:p>
    <w:p w14:paraId="65FF86A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"EV_JOIN_FAILED"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16DE41D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678F8D6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EV_REJOIN_FAILED:</w:t>
      </w:r>
    </w:p>
    <w:p w14:paraId="09313F4E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"EV_REJOIN_FAILED"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156495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264926D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EV_TXCOMPLETE:</w:t>
      </w:r>
    </w:p>
    <w:p w14:paraId="5F63C67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"EV_TXCOMPLETE (includes waiting for RX windows)"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11C1C48F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txrxFlags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&amp; TXRX_ACK)</w:t>
      </w:r>
    </w:p>
    <w:p w14:paraId="519E690E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"Received ack"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531266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dataLen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 {</w:t>
      </w:r>
    </w:p>
    <w:p w14:paraId="099A77D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"Received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05F323D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dataLen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5BB3525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 bytes of payload"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096B906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}</w:t>
      </w:r>
    </w:p>
    <w:p w14:paraId="7E8F985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   // Schedule next transmission</w:t>
      </w:r>
    </w:p>
    <w:p w14:paraId="65D4CC3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os_setTimedCallback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(&amp;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sendjob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os_getTime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()+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sec2osticks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(TX_INTERVAL),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do_send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2FAAA52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408EC73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EV_LOST_TSYNC:</w:t>
      </w:r>
    </w:p>
    <w:p w14:paraId="407CB6EF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"EV_LOST_TSYNC"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0B82CCA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33F14C9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EV_RESET:</w:t>
      </w:r>
    </w:p>
    <w:p w14:paraId="4B13888E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"EV_RESET"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76A91A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5E631E0B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EV_RXCOMPLETE:</w:t>
      </w:r>
    </w:p>
    <w:p w14:paraId="1B846C6E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   // data received in ping slot</w:t>
      </w:r>
    </w:p>
    <w:p w14:paraId="4240890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"EV_RXCOMPLETE"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0D5E64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68EFFA9F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EV_LINK_DEAD:</w:t>
      </w:r>
    </w:p>
    <w:p w14:paraId="596E94E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"EV_LINK_DEAD"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025263E5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2DCEE7B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EV_LINK_ALIVE:</w:t>
      </w:r>
    </w:p>
    <w:p w14:paraId="759D033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"EV_LINK_ALIVE"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2390753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77EDE073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/*</w:t>
      </w:r>
    </w:p>
    <w:p w14:paraId="7BC8865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This event is defined but not used in the code. No</w:t>
      </w:r>
    </w:p>
    <w:p w14:paraId="56D6036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 xml:space="preserve">       || point in wasting </w:t>
      </w:r>
      <w:proofErr w:type="spellStart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codespace</w:t>
      </w:r>
      <w:proofErr w:type="spellEnd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 xml:space="preserve"> on it.</w:t>
      </w:r>
    </w:p>
    <w:p w14:paraId="6B4C895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</w:t>
      </w:r>
    </w:p>
    <w:p w14:paraId="723E888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case EV_SCAN_FOUND:</w:t>
      </w:r>
    </w:p>
    <w:p w14:paraId="64098C6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   </w:t>
      </w:r>
      <w:proofErr w:type="spellStart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Serial.println</w:t>
      </w:r>
      <w:proofErr w:type="spellEnd"/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(F("EV_SCAN_FOUND"));</w:t>
      </w:r>
    </w:p>
    <w:p w14:paraId="5D5CE72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||    break;</w:t>
      </w:r>
    </w:p>
    <w:p w14:paraId="501D57F4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*/</w:t>
      </w:r>
    </w:p>
    <w:p w14:paraId="10C404B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EV_TXSTART:</w:t>
      </w:r>
    </w:p>
    <w:p w14:paraId="4AF652A6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"EV_TXSTART"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66CD868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75AF4CF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EV_TXCANCELED:</w:t>
      </w:r>
    </w:p>
    <w:p w14:paraId="6128DB6D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"EV_TXCANCELED"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7776BEE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2185DF96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EV_RXSTART:</w:t>
      </w:r>
    </w:p>
    <w:p w14:paraId="27DF3E28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   /* do not print anything -- it wrecks timing */</w:t>
      </w:r>
    </w:p>
    <w:p w14:paraId="3A60550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1CA9E45A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EV_JOIN_TXCOMPLETE:</w:t>
      </w:r>
    </w:p>
    <w:p w14:paraId="3CAA142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 xml:space="preserve">"EV_JOIN_TXCOMPLETE: no </w:t>
      </w:r>
      <w:proofErr w:type="spellStart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JoinAccept</w:t>
      </w:r>
      <w:proofErr w:type="spellEnd"/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63D3221C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35D06A2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</w:p>
    <w:p w14:paraId="17846BA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default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:</w:t>
      </w:r>
    </w:p>
    <w:p w14:paraId="4E229C37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9647BC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"Unknown event: "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20CFCCD0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proofErr w:type="spellStart"/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9647BC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((</w:t>
      </w:r>
      <w:r w:rsidRPr="009647BC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unsigned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) </w:t>
      </w:r>
      <w:proofErr w:type="spellStart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ev</w:t>
      </w:r>
      <w:proofErr w:type="spellEnd"/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5EF11171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       </w:t>
      </w:r>
      <w:r w:rsidRPr="009647B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;</w:t>
      </w:r>
    </w:p>
    <w:p w14:paraId="6136F9A2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}</w:t>
      </w:r>
    </w:p>
    <w:p w14:paraId="1513B709" w14:textId="77777777" w:rsidR="009647BC" w:rsidRPr="009647BC" w:rsidRDefault="009647BC" w:rsidP="009647BC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9647BC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}</w:t>
      </w:r>
    </w:p>
    <w:p w14:paraId="306BE187" w14:textId="1CE994B1" w:rsidR="00C84D1B" w:rsidRDefault="00C84D1B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 SX1262 device we need to add certain configurations for the LMIC to work properly.</w:t>
      </w:r>
    </w:p>
    <w:p w14:paraId="453AF68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cHalConfiguration_t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public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Arduino_</w:t>
      </w:r>
      <w:proofErr w:type="gram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LMIC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spellStart"/>
      <w:proofErr w:type="gramEnd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HalConfiguration_t</w:t>
      </w:r>
      <w:proofErr w:type="spellEnd"/>
    </w:p>
    <w:p w14:paraId="020F872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{</w:t>
      </w:r>
    </w:p>
    <w:p w14:paraId="28C0F0A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public:</w:t>
      </w:r>
    </w:p>
    <w:p w14:paraId="0CDC4E4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virtual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u1_t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queryBusyPin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override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13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;};</w:t>
      </w:r>
    </w:p>
    <w:p w14:paraId="7AB4831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virtual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bool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queryUsingDcdc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override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;};</w:t>
      </w:r>
    </w:p>
    <w:p w14:paraId="7A16D0A4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virtual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bool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queryUsingDIO2AsRfSwitch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override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;};</w:t>
      </w:r>
    </w:p>
    <w:p w14:paraId="584F0D0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virtual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bool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queryUsingDIO3AsTCXOSwitch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override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;};</w:t>
      </w:r>
    </w:p>
    <w:p w14:paraId="6BB2A8B7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};</w:t>
      </w:r>
    </w:p>
    <w:p w14:paraId="3FFF6E04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2C5AE8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cHalConfiguration_t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myConfig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1A84CB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0952CC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// Pin mapping</w:t>
      </w:r>
    </w:p>
    <w:p w14:paraId="35E2BB2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lmic_pinmap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lmic_pins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5631EB15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.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nss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4145567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.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rxtx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LMIC_UNUSED_PIN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2B1D22E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.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RST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17D1445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.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dio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IRQ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LMIC_UNUSED_PIN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LMIC_UNUSED_PIN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},</w:t>
      </w:r>
    </w:p>
    <w:p w14:paraId="5236EB6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.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pConfig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myConfig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D8F2132" w14:textId="2C40C882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};</w:t>
      </w:r>
    </w:p>
    <w:p w14:paraId="180D740C" w14:textId="26AF5C12" w:rsidR="009647BC" w:rsidRDefault="00055A6A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added the sender job of the LMIC.</w:t>
      </w:r>
    </w:p>
    <w:p w14:paraId="5572CC10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void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do_send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055A6A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osjob_t</w:t>
      </w:r>
      <w:proofErr w:type="spellEnd"/>
      <w:r w:rsidRPr="00055A6A">
        <w:rPr>
          <w:rFonts w:ascii="Consolas" w:eastAsia="Times New Roman" w:hAnsi="Consolas" w:cs="Times New Roman"/>
          <w:color w:val="0CA1A6"/>
          <w:kern w:val="0"/>
          <w:sz w:val="21"/>
          <w:lang w:eastAsia="en-IN"/>
          <w14:ligatures w14:val="none"/>
        </w:rPr>
        <w:t>*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j){</w:t>
      </w:r>
    </w:p>
    <w:p w14:paraId="300B6A30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// Check if there is not a current TX/RX job running</w:t>
      </w:r>
    </w:p>
    <w:p w14:paraId="40F58E40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    </w:t>
      </w:r>
      <w:r w:rsidRPr="00055A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opmode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&amp; OP_TXRXPEND) {</w:t>
      </w:r>
    </w:p>
    <w:p w14:paraId="275F0CC9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055A6A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"OP_TXRXPEND, not sending"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047A4534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    } </w:t>
      </w:r>
      <w:r w:rsidRPr="00055A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 {</w:t>
      </w:r>
    </w:p>
    <w:p w14:paraId="61BD889F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    // Prepare upstream data transmission at the next possible time.</w:t>
      </w:r>
    </w:p>
    <w:p w14:paraId="3F2F2676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        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LMIC_setTxData2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055A6A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1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mydata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sizeof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proofErr w:type="spellStart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mydata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)-</w:t>
      </w:r>
      <w:r w:rsidRPr="00055A6A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1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, </w:t>
      </w:r>
      <w:r w:rsidRPr="00055A6A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0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);</w:t>
      </w:r>
    </w:p>
    <w:p w14:paraId="0EE34986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Serial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.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println</w:t>
      </w:r>
      <w:proofErr w:type="spellEnd"/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055A6A">
        <w:rPr>
          <w:rFonts w:ascii="Consolas" w:eastAsia="Times New Roman" w:hAnsi="Consolas" w:cs="Times New Roman"/>
          <w:color w:val="F39C12"/>
          <w:kern w:val="0"/>
          <w:sz w:val="21"/>
          <w:lang w:eastAsia="en-IN"/>
          <w14:ligatures w14:val="none"/>
        </w:rPr>
        <w:t>F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(</w:t>
      </w:r>
      <w:r w:rsidRPr="00055A6A">
        <w:rPr>
          <w:rFonts w:ascii="Consolas" w:eastAsia="Times New Roman" w:hAnsi="Consolas" w:cs="Times New Roman"/>
          <w:color w:val="7FCBCD"/>
          <w:kern w:val="0"/>
          <w:sz w:val="21"/>
          <w:lang w:eastAsia="en-IN"/>
          <w14:ligatures w14:val="none"/>
        </w:rPr>
        <w:t>"Packet queued"</w:t>
      </w: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));</w:t>
      </w:r>
    </w:p>
    <w:p w14:paraId="40884630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    }</w:t>
      </w:r>
    </w:p>
    <w:p w14:paraId="46F9753B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7F8C8D"/>
          <w:kern w:val="0"/>
          <w:sz w:val="21"/>
          <w:lang w:eastAsia="en-IN"/>
          <w14:ligatures w14:val="none"/>
        </w:rPr>
        <w:t>    // Next TX is scheduled after TX_COMPLETE event.</w:t>
      </w:r>
    </w:p>
    <w:p w14:paraId="6B133172" w14:textId="77777777" w:rsidR="00055A6A" w:rsidRPr="00055A6A" w:rsidRDefault="00055A6A" w:rsidP="00055A6A">
      <w:pPr>
        <w:pStyle w:val="ListParagraph"/>
        <w:numPr>
          <w:ilvl w:val="0"/>
          <w:numId w:val="3"/>
        </w:num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</w:pPr>
      <w:r w:rsidRPr="00055A6A">
        <w:rPr>
          <w:rFonts w:ascii="Consolas" w:eastAsia="Times New Roman" w:hAnsi="Consolas" w:cs="Times New Roman"/>
          <w:color w:val="DAE3E3"/>
          <w:kern w:val="0"/>
          <w:sz w:val="21"/>
          <w:lang w:eastAsia="en-IN"/>
          <w14:ligatures w14:val="none"/>
        </w:rPr>
        <w:t>}</w:t>
      </w:r>
    </w:p>
    <w:p w14:paraId="4D67CF4F" w14:textId="11964190" w:rsidR="00055A6A" w:rsidRDefault="00055A6A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have been done to both of these codes. First</w:t>
      </w:r>
      <w:r w:rsidR="00C67051">
        <w:rPr>
          <w:lang w:val="en-US"/>
        </w:rPr>
        <w:t>,</w:t>
      </w:r>
      <w:r>
        <w:rPr>
          <w:lang w:val="en-US"/>
        </w:rPr>
        <w:t xml:space="preserve"> we don’t need the LMIC to create an OS job for sending data to the gateway. So</w:t>
      </w:r>
      <w:r w:rsidR="00C67051">
        <w:rPr>
          <w:lang w:val="en-US"/>
        </w:rPr>
        <w:t>,</w:t>
      </w:r>
      <w:r>
        <w:rPr>
          <w:lang w:val="en-US"/>
        </w:rPr>
        <w:t xml:space="preserve"> we remove the affecting </w:t>
      </w:r>
      <w:proofErr w:type="spellStart"/>
      <w:r>
        <w:rPr>
          <w:lang w:val="en-US"/>
        </w:rPr>
        <w:t>osjob_t</w:t>
      </w:r>
      <w:proofErr w:type="spellEnd"/>
      <w:r>
        <w:rPr>
          <w:lang w:val="en-US"/>
        </w:rPr>
        <w:t>* j from the arguments. We also need it to send the received data and not th</w:t>
      </w:r>
      <w:r w:rsidR="00C67051">
        <w:rPr>
          <w:lang w:val="en-US"/>
        </w:rPr>
        <w:t>e default data.</w:t>
      </w:r>
    </w:p>
    <w:p w14:paraId="6EBE882D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do_send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uint8_t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mydata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[], </w:t>
      </w:r>
      <w:proofErr w:type="spellStart"/>
      <w:r w:rsidRPr="00C670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size_t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size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1E7B1B77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// Send the payload as a byte array</w:t>
      </w:r>
    </w:p>
    <w:p w14:paraId="73D9541B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</w:t>
      </w:r>
    </w:p>
    <w:p w14:paraId="737C92A1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// Check if there is not a current TX/RX job running</w:t>
      </w:r>
    </w:p>
    <w:p w14:paraId="0D123063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opmode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OP_TXRXPEND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0DD7103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"OP_TXRXPEND, not sending"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0E960E6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}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2DB3925C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    // Prepare upstream data transmission at the next possible time.</w:t>
      </w:r>
    </w:p>
    <w:p w14:paraId="5D02A072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LMIC_setTxData2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mydata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size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705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8D22B20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1CD522D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7CD6633B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6705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7A9DB4C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{</w:t>
      </w:r>
    </w:p>
    <w:p w14:paraId="5A4EDF08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"Adjusting TX Data Rate... Data Not Sent"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ECF0961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hasFoundDR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07A78F0E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}</w:t>
      </w:r>
    </w:p>
    <w:p w14:paraId="4227C422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status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A9C211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{</w:t>
      </w:r>
    </w:p>
    <w:p w14:paraId="22AE8045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"Adjusted DR"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1B7B95C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hasFoundDR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F2DF4C4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}</w:t>
      </w:r>
    </w:p>
    <w:p w14:paraId="5113FE9C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        // 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LMIC_setTxData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(5, 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mydata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, size - 1, 0);</w:t>
      </w:r>
    </w:p>
    <w:p w14:paraId="071B86CF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        // LMIC_setTxData2(1, 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jsonString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sizeof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(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mydata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)-1, 0);</w:t>
      </w:r>
    </w:p>
    <w:p w14:paraId="460F6866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"Packet queued"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5824E98B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1B206732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// Next TX is scheduled after TX_COMPLETE event.</w:t>
      </w:r>
    </w:p>
    <w:p w14:paraId="452399A5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}</w:t>
      </w:r>
    </w:p>
    <w:p w14:paraId="499A857E" w14:textId="5CC09648" w:rsidR="00C67051" w:rsidRDefault="00C67051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LMIC sender, tries to set up its data rate. If it does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we add a Boolean for this “</w:t>
      </w:r>
      <w:proofErr w:type="spellStart"/>
      <w:r>
        <w:rPr>
          <w:lang w:val="en-US"/>
        </w:rPr>
        <w:t>hasFoundDR</w:t>
      </w:r>
      <w:proofErr w:type="spellEnd"/>
      <w:r>
        <w:rPr>
          <w:lang w:val="en-US"/>
        </w:rPr>
        <w:t>” and continuously send a dummy message to quickly set up its transmission DR.</w:t>
      </w:r>
    </w:p>
    <w:p w14:paraId="456D71A4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hasFoundDR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2AD801D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{</w:t>
      </w:r>
    </w:p>
    <w:p w14:paraId="2518A2B7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"Restarting Mesher"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D271994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start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//Start the </w:t>
      </w:r>
      <w:proofErr w:type="spellStart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LoRaMesher</w:t>
      </w:r>
      <w:proofErr w:type="spellEnd"/>
      <w:r w:rsidRPr="00C670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to send the next packet</w:t>
      </w:r>
    </w:p>
    <w:p w14:paraId="200D071A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}</w:t>
      </w:r>
    </w:p>
    <w:p w14:paraId="2ED63D1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{</w:t>
      </w:r>
    </w:p>
    <w:p w14:paraId="6BF2BAF3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C670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uint8_t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[]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"hello"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9FAF86F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C670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do_send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sizeof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0C19936B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isUsingLmic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C392239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}</w:t>
      </w:r>
    </w:p>
    <w:p w14:paraId="62B25101" w14:textId="2809FA8A" w:rsidR="00C67051" w:rsidRDefault="00C67051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added in the event of TX_COMPLETE in the event handler. We are also using another Boolean “</w:t>
      </w:r>
      <w:proofErr w:type="spellStart"/>
      <w:r>
        <w:rPr>
          <w:lang w:val="en-US"/>
        </w:rPr>
        <w:t>isUsingLmic</w:t>
      </w:r>
      <w:proofErr w:type="spellEnd"/>
      <w:r>
        <w:rPr>
          <w:lang w:val="en-US"/>
        </w:rPr>
        <w:t xml:space="preserve">” for switching between radios when the LMIC transmission is finished. </w:t>
      </w:r>
    </w:p>
    <w:p w14:paraId="3FA4273D" w14:textId="7BED53E2" w:rsidR="00C67051" w:rsidRDefault="00C67051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Another Boolean is used to check if the relay node has joined the </w:t>
      </w: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gateway “</w:t>
      </w:r>
      <w:proofErr w:type="spellStart"/>
      <w:r>
        <w:rPr>
          <w:lang w:val="en-US"/>
        </w:rPr>
        <w:t>hasJoined</w:t>
      </w:r>
      <w:proofErr w:type="spellEnd"/>
      <w:r>
        <w:rPr>
          <w:lang w:val="en-US"/>
        </w:rPr>
        <w:t>”</w:t>
      </w:r>
    </w:p>
    <w:p w14:paraId="2126B801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EV_JOINED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56DB85B" w14:textId="77777777" w:rsidR="00C67051" w:rsidRPr="00C67051" w:rsidRDefault="00C67051" w:rsidP="00C6705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670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hasJoined</w:t>
      </w:r>
      <w:proofErr w:type="spellEnd"/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70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670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13A4CE0" w14:textId="667E5DDA" w:rsidR="00C67051" w:rsidRDefault="00C67051" w:rsidP="009647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Booleans are used to control the loop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LMIC. The </w:t>
      </w:r>
      <w:proofErr w:type="spellStart"/>
      <w:r>
        <w:rPr>
          <w:lang w:val="en-US"/>
        </w:rPr>
        <w:t>lmic</w:t>
      </w:r>
      <w:proofErr w:type="spellEnd"/>
      <w:r>
        <w:rPr>
          <w:lang w:val="en-US"/>
        </w:rPr>
        <w:t xml:space="preserve"> checks for events only when its </w:t>
      </w:r>
      <w:proofErr w:type="spellStart"/>
      <w:r>
        <w:rPr>
          <w:lang w:val="en-US"/>
        </w:rPr>
        <w:t>os_run</w:t>
      </w:r>
      <w:r w:rsidR="00A454E5">
        <w:rPr>
          <w:lang w:val="en-US"/>
        </w:rPr>
        <w:t>loop_once</w:t>
      </w:r>
      <w:proofErr w:type="spellEnd"/>
      <w:r w:rsidR="00A454E5">
        <w:rPr>
          <w:lang w:val="en-US"/>
        </w:rPr>
        <w:t xml:space="preserve"> is called in the </w:t>
      </w:r>
      <w:proofErr w:type="gramStart"/>
      <w:r w:rsidR="00A454E5">
        <w:rPr>
          <w:lang w:val="en-US"/>
        </w:rPr>
        <w:t>loop(</w:t>
      </w:r>
      <w:proofErr w:type="gramEnd"/>
      <w:r w:rsidR="00A454E5">
        <w:rPr>
          <w:lang w:val="en-US"/>
        </w:rPr>
        <w:t>) function.</w:t>
      </w:r>
    </w:p>
    <w:p w14:paraId="7A4CA07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SHOULD_USE_LMIC</w:t>
      </w:r>
    </w:p>
    <w:p w14:paraId="68B520AA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hasJoined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||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isUsingLmic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||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!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hasFoundDR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7B30A61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{</w:t>
      </w:r>
    </w:p>
    <w:p w14:paraId="7AA1DEF0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os_runloop_once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2EF283C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28B5C34E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}</w:t>
      </w:r>
    </w:p>
    <w:p w14:paraId="60125DA7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#endif</w:t>
      </w:r>
    </w:p>
    <w:p w14:paraId="52446222" w14:textId="22F0D267" w:rsidR="00A454E5" w:rsidRDefault="00A454E5" w:rsidP="00A454E5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processReceivedPackets</w:t>
      </w:r>
      <w:proofErr w:type="spellEnd"/>
      <w:r>
        <w:t xml:space="preserve"> of the </w:t>
      </w:r>
      <w:proofErr w:type="spellStart"/>
      <w:r>
        <w:t>LoraMesher</w:t>
      </w:r>
      <w:proofErr w:type="spellEnd"/>
      <w:r>
        <w:t>, we change it such that the relay node will stop the radio, and send the packet to gateway using LMIC</w:t>
      </w:r>
    </w:p>
    <w:p w14:paraId="46F59CA7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processReceivedPackets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void*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57879DAA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(;;) {</w:t>
      </w:r>
    </w:p>
    <w:p w14:paraId="08B86B49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        /* Wait for the notification of </w:t>
      </w:r>
      <w:proofErr w:type="spellStart"/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processReceivedPackets</w:t>
      </w:r>
      <w:proofErr w:type="spellEnd"/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and enter blocking */</w:t>
      </w:r>
    </w:p>
    <w:p w14:paraId="25F891E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ulTaskNotifyTake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pdPASS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portMAX_DELAY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C024893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led_Flash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//one quick LED flashes to indicate a packet has arrived</w:t>
      </w:r>
    </w:p>
    <w:p w14:paraId="0EA6FA5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6DE5AEF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    //Iterate through all the packets inside the Received User Packets Queue</w:t>
      </w:r>
    </w:p>
    <w:p w14:paraId="0B534451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getReceivedQueueSize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14708177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ReceivedUserData_TaskHandle</w:t>
      </w:r>
      <w:proofErr w:type="spellEnd"/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notify received"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3B2361E3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printf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"Queue </w:t>
      </w:r>
      <w:proofErr w:type="spellStart"/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receiveUserData</w:t>
      </w:r>
      <w:proofErr w:type="spellEnd"/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size: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%d</w:t>
      </w:r>
      <w:r w:rsidRPr="00A454E5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getReceivedQueueSize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());</w:t>
      </w:r>
    </w:p>
    <w:p w14:paraId="576F090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9B9F090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        //Get the first element inside the Received User Packets Queue</w:t>
      </w:r>
    </w:p>
    <w:p w14:paraId="4D4EA5CB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AppPacket</w:t>
      </w:r>
      <w:proofErr w:type="spellEnd"/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dataPacket</w:t>
      </w:r>
      <w:proofErr w:type="spellEnd"/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&gt;*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packet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getNextAppPacket</w:t>
      </w:r>
      <w:proofErr w:type="spellEnd"/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dataPacket</w:t>
      </w:r>
      <w:proofErr w:type="spellEnd"/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5D3B42A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78B55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        //Print the data packet</w:t>
      </w:r>
    </w:p>
    <w:p w14:paraId="42D1BF0B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printDataPacket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packet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039AED2E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989AB91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SHOULD_USE_LMIC</w:t>
      </w:r>
    </w:p>
    <w:p w14:paraId="6187B9CF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"Sending packet to LMIC"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2EF015C3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standby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//Standby the </w:t>
      </w:r>
      <w:proofErr w:type="spellStart"/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LoraMesher</w:t>
      </w:r>
      <w:proofErr w:type="spellEnd"/>
    </w:p>
    <w:p w14:paraId="4B7FB25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CE92E3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isUsingLmic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89EA47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9180A6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</w:p>
    <w:p w14:paraId="4A54BCFB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dataPacket</w:t>
      </w:r>
      <w:proofErr w:type="spellEnd"/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dPacket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packet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-&gt;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payload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2FE2CAAB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</w:p>
    <w:p w14:paraId="2A85C1A9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uint32_t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dPacket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-&gt;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counter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8634B6E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451AF6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uint8_t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];</w:t>
      </w:r>
    </w:p>
    <w:p w14:paraId="0CC2C03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655920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24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BCF839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16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22F7ED0F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C4E0A9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78F8971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A454E5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\0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</w:p>
    <w:p w14:paraId="73C970EC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uint16_t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packet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-&gt;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1FDFBA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&gt;&gt;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7AC217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0xFF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018DA0D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7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A454E5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A454E5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\0</w:t>
      </w:r>
      <w:r w:rsidRPr="00A454E5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160F9B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05849C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061439E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50FDBE2A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31751F09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75346493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</w:p>
    <w:p w14:paraId="7603401A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spellStart"/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do_send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A454E5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sizeof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bytes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75BF2A71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</w:p>
    <w:p w14:paraId="41CC1AC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delay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E2C0328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981FE9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</w:p>
    <w:p w14:paraId="5B1066EE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            #endif</w:t>
      </w: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//SHOULD_USE_LMIC</w:t>
      </w:r>
    </w:p>
    <w:p w14:paraId="1F499945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589B99D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        //Delete the packet when used. It is very important to call this function to release the memory of the packet.</w:t>
      </w:r>
    </w:p>
    <w:p w14:paraId="6FA2BC29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A454E5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deletePacket</w:t>
      </w:r>
      <w:proofErr w:type="spellEnd"/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A454E5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packet</w:t>
      </w: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511961F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}</w:t>
      </w:r>
    </w:p>
    <w:p w14:paraId="55CFF7F4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26682076" w14:textId="77777777" w:rsidR="00A454E5" w:rsidRPr="00A454E5" w:rsidRDefault="00A454E5" w:rsidP="00A454E5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A454E5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0DA0102E" w14:textId="054ABD32" w:rsidR="00A454E5" w:rsidRDefault="00C84D1B" w:rsidP="00A454E5">
      <w:pPr>
        <w:pStyle w:val="ListParagraph"/>
        <w:numPr>
          <w:ilvl w:val="0"/>
          <w:numId w:val="3"/>
        </w:numPr>
      </w:pPr>
      <w:r>
        <w:t xml:space="preserve">For receiving data from the gateway and sending back to a node we changed the </w:t>
      </w:r>
      <w:proofErr w:type="spellStart"/>
      <w:r>
        <w:t>dataPacket</w:t>
      </w:r>
      <w:proofErr w:type="spellEnd"/>
      <w:r>
        <w:t xml:space="preserve"> definition to include the type of message.</w:t>
      </w:r>
    </w:p>
    <w:p w14:paraId="6FC735C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struct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48664657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// 0 for counter, 1 for wan packet</w:t>
      </w:r>
    </w:p>
    <w:p w14:paraId="16A562F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union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61D2F5D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uint32_t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counter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752D73C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uint8_t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];</w:t>
      </w:r>
    </w:p>
    <w:p w14:paraId="6BC0324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}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4755874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};</w:t>
      </w:r>
    </w:p>
    <w:p w14:paraId="4615D87D" w14:textId="16902E8D" w:rsidR="00C84D1B" w:rsidRDefault="00C84D1B" w:rsidP="00A454E5">
      <w:pPr>
        <w:pStyle w:val="ListParagraph"/>
        <w:numPr>
          <w:ilvl w:val="0"/>
          <w:numId w:val="3"/>
        </w:numPr>
      </w:pPr>
      <w:r>
        <w:t>When the relay node receives a TX_ACK from the gateway, it creates a new packet and then adds the packet into its send queue.</w:t>
      </w:r>
    </w:p>
    <w:p w14:paraId="2D79E9C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case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EV_TXCOMPLETE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909484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"EV_TXCOMPLETE (includes waiting for RX windows)"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3426003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txrxFlags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4FC1FF"/>
          <w:kern w:val="0"/>
          <w:sz w:val="21"/>
          <w:lang w:eastAsia="en-IN"/>
          <w14:ligatures w14:val="none"/>
        </w:rPr>
        <w:t>TXRX_ACK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0E2271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"Received ack"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6F01E47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dataLen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36A7480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"Received 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4A84273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dataLen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4AE1328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bytes of payload"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));</w:t>
      </w:r>
    </w:p>
    <w:p w14:paraId="3C5D800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returnPacket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-&gt;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6A054B7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dataLen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82D9DB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  {</w:t>
      </w:r>
    </w:p>
    <w:p w14:paraId="3907CB1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returnPacket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-&gt;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frame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dataBeg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7B0652B8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  }</w:t>
      </w:r>
    </w:p>
    <w:p w14:paraId="3CA04D3D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uint16_t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frame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dataBeg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dataLen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256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frame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dataBeg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LMIC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dataLen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];</w:t>
      </w:r>
    </w:p>
    <w:p w14:paraId="6CBFE25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isUsingLmic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185A305E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start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56FE523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radio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createPacketAndSend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returnPacket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); </w:t>
      </w:r>
    </w:p>
    <w:p w14:paraId="75A4566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3C9297A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    }</w:t>
      </w:r>
    </w:p>
    <w:p w14:paraId="776722F2" w14:textId="50DCBBA8" w:rsidR="00C84D1B" w:rsidRDefault="00C84D1B" w:rsidP="00A454E5">
      <w:pPr>
        <w:pStyle w:val="ListParagraph"/>
        <w:numPr>
          <w:ilvl w:val="0"/>
          <w:numId w:val="3"/>
        </w:numPr>
      </w:pPr>
      <w:r>
        <w:t>When a mesh node receives this packet, it checks what the type of the message is and prints it accordingly.</w:t>
      </w:r>
    </w:p>
    <w:p w14:paraId="4838DE6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void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dataPacket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48B9A52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02CEA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"Hello Counter received nº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%d</w:t>
      </w:r>
      <w:r w:rsidRPr="00C84D1B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C84D1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);</w:t>
      </w:r>
    </w:p>
    <w:p w14:paraId="27BE703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{</w:t>
      </w:r>
    </w:p>
    <w:p w14:paraId="4FE42435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E4DD58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{</w:t>
      </w:r>
    </w:p>
    <w:p w14:paraId="0B047DF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Serial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println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]);</w:t>
      </w:r>
    </w:p>
    <w:p w14:paraId="46607CDD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    }</w:t>
      </w:r>
    </w:p>
    <w:p w14:paraId="7EA2FCD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4DCB3DD7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15123FC1" w14:textId="7670F1C1" w:rsidR="00C84D1B" w:rsidRDefault="00C84D1B" w:rsidP="00A454E5">
      <w:pPr>
        <w:pStyle w:val="ListParagraph"/>
        <w:numPr>
          <w:ilvl w:val="0"/>
          <w:numId w:val="3"/>
        </w:numPr>
      </w:pPr>
      <w:r>
        <w:t>In order to create a static mesh network for testing purposes, we need to change some variables in the library.</w:t>
      </w:r>
    </w:p>
    <w:p w14:paraId="048E759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// Define </w:t>
      </w:r>
      <w:proofErr w:type="spellStart"/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if</w:t>
      </w:r>
      <w:proofErr w:type="spellEnd"/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 xml:space="preserve"> is testing</w:t>
      </w:r>
    </w:p>
    <w:p w14:paraId="68424D7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#define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LM_TESTING</w:t>
      </w:r>
    </w:p>
    <w:p w14:paraId="62FE5E46" w14:textId="7A85AC55" w:rsidR="00C84D1B" w:rsidRDefault="00C84D1B" w:rsidP="00A454E5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BuildOptions.h</w:t>
      </w:r>
      <w:proofErr w:type="spellEnd"/>
      <w:r>
        <w:t xml:space="preserve"> we define the LM_TESTING for this purpose.</w:t>
      </w:r>
    </w:p>
    <w:p w14:paraId="797C4DFF" w14:textId="123F46E1" w:rsidR="00C84D1B" w:rsidRDefault="00C84D1B" w:rsidP="00A454E5">
      <w:pPr>
        <w:pStyle w:val="ListParagraph"/>
        <w:numPr>
          <w:ilvl w:val="0"/>
          <w:numId w:val="3"/>
        </w:numPr>
      </w:pPr>
      <w:r>
        <w:t xml:space="preserve">In LoraMesher.cpp we change the </w:t>
      </w:r>
      <w:proofErr w:type="spellStart"/>
      <w:r>
        <w:t>canReceivePackets</w:t>
      </w:r>
      <w:proofErr w:type="spellEnd"/>
      <w:r>
        <w:t xml:space="preserve"> function in a way that allows us to form a static routing table.</w:t>
      </w:r>
    </w:p>
    <w:p w14:paraId="2B55187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#ifdef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 xml:space="preserve"> LM_TESTING</w:t>
      </w:r>
    </w:p>
    <w:p w14:paraId="7A99213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NUM_NODES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</w:t>
      </w:r>
    </w:p>
    <w:p w14:paraId="5F9B2DF7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F3F3C90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uint16_t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label_addresses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NUM_NODES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1803465E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0xAE14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50AF46C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0xB5B8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6F3A6CA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0x121C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2F67E76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0x1850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</w:p>
    <w:p w14:paraId="40259AC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};</w:t>
      </w:r>
    </w:p>
    <w:p w14:paraId="7DAEE8BA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A23291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const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bool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adjacency_matrix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NUM_NODES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][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NUM_NODES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</w:p>
    <w:p w14:paraId="71ED665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{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},</w:t>
      </w:r>
    </w:p>
    <w:p w14:paraId="3B7C473D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{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},</w:t>
      </w:r>
    </w:p>
    <w:p w14:paraId="29C5C002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{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},</w:t>
      </w:r>
    </w:p>
    <w:p w14:paraId="2263E63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{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},</w:t>
      </w:r>
    </w:p>
    <w:p w14:paraId="6D82BAFE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};</w:t>
      </w:r>
    </w:p>
    <w:p w14:paraId="4B4C9045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347736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bool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LoraMesher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::</w:t>
      </w:r>
      <w:proofErr w:type="spellStart"/>
      <w:proofErr w:type="gramEnd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canReceivePacket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uint16_t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source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{</w:t>
      </w:r>
    </w:p>
    <w:p w14:paraId="7723AD3B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idx_self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;</w:t>
      </w:r>
    </w:p>
    <w:p w14:paraId="2EB996B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idx_other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;</w:t>
      </w:r>
    </w:p>
    <w:p w14:paraId="20D79BB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A7D558F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uint16_t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this_addr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getLocalAddress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();</w:t>
      </w:r>
    </w:p>
    <w:p w14:paraId="05480A85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NUM_NODES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++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){</w:t>
      </w:r>
    </w:p>
    <w:p w14:paraId="37C8534E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label_addresses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this_addr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){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idx_self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 }</w:t>
      </w:r>
    </w:p>
    <w:p w14:paraId="1B3099A6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label_addresses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source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){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idx_other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; }</w:t>
      </w:r>
    </w:p>
    <w:p w14:paraId="328345A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    }</w:t>
      </w:r>
    </w:p>
    <w:p w14:paraId="7113008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idx_self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||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idx_other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C84D1B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){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84D1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;} </w:t>
      </w:r>
    </w:p>
    <w:p w14:paraId="010879D1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D35E5B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adjacency_matrix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idx_self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][</w:t>
      </w:r>
      <w:proofErr w:type="spellStart"/>
      <w:r w:rsidRPr="00C84D1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idx_other</w:t>
      </w:r>
      <w:proofErr w:type="spellEnd"/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];</w:t>
      </w:r>
    </w:p>
    <w:p w14:paraId="57BAB6C9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1031463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    // return (source == NODE1 || source == NODE2);</w:t>
      </w:r>
    </w:p>
    <w:p w14:paraId="5E31EBDC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3C324538" w14:textId="77777777" w:rsidR="00C84D1B" w:rsidRPr="00C84D1B" w:rsidRDefault="00C84D1B" w:rsidP="00C84D1B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84D1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#endif</w:t>
      </w:r>
    </w:p>
    <w:p w14:paraId="24D95184" w14:textId="61324E6E" w:rsidR="00C84D1B" w:rsidRDefault="00C84D1B" w:rsidP="00A454E5">
      <w:pPr>
        <w:pStyle w:val="ListParagraph"/>
        <w:numPr>
          <w:ilvl w:val="0"/>
          <w:numId w:val="3"/>
        </w:numPr>
      </w:pPr>
      <w:r>
        <w:t>This checks if a node is allowed to receive a packet</w:t>
      </w:r>
      <w:r w:rsidR="00B26002">
        <w:t xml:space="preserve"> otherwise deletes the packet.</w:t>
      </w:r>
    </w:p>
    <w:sectPr w:rsidR="00C8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A534B"/>
    <w:multiLevelType w:val="hybridMultilevel"/>
    <w:tmpl w:val="ECFC1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681BD0"/>
    <w:multiLevelType w:val="hybridMultilevel"/>
    <w:tmpl w:val="42E6ED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185649"/>
    <w:multiLevelType w:val="hybridMultilevel"/>
    <w:tmpl w:val="F498F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44246">
    <w:abstractNumId w:val="2"/>
  </w:num>
  <w:num w:numId="2" w16cid:durableId="630407443">
    <w:abstractNumId w:val="1"/>
  </w:num>
  <w:num w:numId="3" w16cid:durableId="198130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BC"/>
    <w:rsid w:val="00055A6A"/>
    <w:rsid w:val="00061896"/>
    <w:rsid w:val="00201DD6"/>
    <w:rsid w:val="009647BC"/>
    <w:rsid w:val="00A454E5"/>
    <w:rsid w:val="00B26002"/>
    <w:rsid w:val="00B328E4"/>
    <w:rsid w:val="00C67051"/>
    <w:rsid w:val="00C84D1B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B5A6"/>
  <w15:chartTrackingRefBased/>
  <w15:docId w15:val="{49DF699E-CE4F-4ACE-B0CA-F2C92072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7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9647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47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47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RaMesher/LoRaMesher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Mani Tripathi</dc:creator>
  <cp:keywords/>
  <dc:description/>
  <cp:lastModifiedBy>Kaustubh Mani Tripathi</cp:lastModifiedBy>
  <cp:revision>1</cp:revision>
  <dcterms:created xsi:type="dcterms:W3CDTF">2025-04-12T10:48:00Z</dcterms:created>
  <dcterms:modified xsi:type="dcterms:W3CDTF">2025-04-12T13:49:00Z</dcterms:modified>
</cp:coreProperties>
</file>