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5C395" w14:textId="2C58D485" w:rsidR="00B23861" w:rsidRPr="00C94022" w:rsidRDefault="00B23861">
      <w:pPr>
        <w:rPr>
          <w:rFonts w:ascii="Segoe UI" w:hAnsi="Segoe UI" w:cs="Segoe UI"/>
          <w:sz w:val="24"/>
          <w:szCs w:val="24"/>
        </w:rPr>
      </w:pPr>
      <w:r w:rsidRPr="00C94022">
        <w:rPr>
          <w:rFonts w:ascii="Segoe UI" w:hAnsi="Segoe UI" w:cs="Segoe UI"/>
          <w:sz w:val="24"/>
          <w:szCs w:val="24"/>
        </w:rPr>
        <w:t>Assignment: Worksheet 5</w:t>
      </w:r>
    </w:p>
    <w:p w14:paraId="6C75E613" w14:textId="77777777" w:rsidR="00B23861" w:rsidRPr="00C94022" w:rsidRDefault="00B23861" w:rsidP="00B23861">
      <w:pPr>
        <w:pStyle w:val="q-text"/>
        <w:shd w:val="clear" w:color="auto" w:fill="FFFFFF"/>
        <w:spacing w:before="0" w:beforeAutospacing="0" w:after="240" w:afterAutospacing="0"/>
        <w:rPr>
          <w:rFonts w:ascii="Segoe UI" w:hAnsi="Segoe UI" w:cs="Segoe UI"/>
          <w:color w:val="282829"/>
        </w:rPr>
      </w:pPr>
      <w:r w:rsidRPr="00C94022">
        <w:rPr>
          <w:rFonts w:ascii="Segoe UI" w:hAnsi="Segoe UI" w:cs="Segoe UI"/>
        </w:rPr>
        <w:t xml:space="preserve">Answer 1. </w:t>
      </w:r>
      <w:r w:rsidRPr="00C94022">
        <w:rPr>
          <w:rFonts w:ascii="Segoe UI" w:hAnsi="Segoe UI" w:cs="Segoe UI"/>
          <w:color w:val="282829"/>
        </w:rPr>
        <w:t>R-squared and Residual Sum of Squares (RSS) are both measures of the goodness of fit of a regression model, but they capture different aspects of the fit.</w:t>
      </w:r>
    </w:p>
    <w:p w14:paraId="020864B6" w14:textId="77777777" w:rsidR="00B23861" w:rsidRPr="00C94022" w:rsidRDefault="00B23861" w:rsidP="00B23861">
      <w:pPr>
        <w:pStyle w:val="q-text"/>
        <w:shd w:val="clear" w:color="auto" w:fill="FFFFFF"/>
        <w:spacing w:before="0" w:beforeAutospacing="0" w:after="240" w:afterAutospacing="0"/>
        <w:rPr>
          <w:rFonts w:ascii="Segoe UI" w:hAnsi="Segoe UI" w:cs="Segoe UI"/>
          <w:color w:val="282829"/>
        </w:rPr>
      </w:pPr>
      <w:r w:rsidRPr="00C94022">
        <w:rPr>
          <w:rFonts w:ascii="Segoe UI" w:hAnsi="Segoe UI" w:cs="Segoe UI"/>
          <w:color w:val="282829"/>
        </w:rPr>
        <w:t>R-squared, also known as the coefficient of determination, measures the proportion of variance in the dependent variable that is explained by the independent variables in the model. It ranges from 0 to 1, with a higher value indicating a better fit. R-squared is useful for comparing different models or for determining the proportion of the variability in the dependent variable that is explained by the model.</w:t>
      </w:r>
    </w:p>
    <w:p w14:paraId="170C4CB2" w14:textId="77777777" w:rsidR="00B23861" w:rsidRPr="00C94022" w:rsidRDefault="00B23861" w:rsidP="00B23861">
      <w:pPr>
        <w:pStyle w:val="q-text"/>
        <w:shd w:val="clear" w:color="auto" w:fill="FFFFFF"/>
        <w:spacing w:before="0" w:beforeAutospacing="0" w:after="240" w:afterAutospacing="0"/>
        <w:rPr>
          <w:rFonts w:ascii="Segoe UI" w:hAnsi="Segoe UI" w:cs="Segoe UI"/>
          <w:color w:val="282829"/>
        </w:rPr>
      </w:pPr>
      <w:r w:rsidRPr="00C94022">
        <w:rPr>
          <w:rFonts w:ascii="Segoe UI" w:hAnsi="Segoe UI" w:cs="Segoe UI"/>
          <w:color w:val="282829"/>
        </w:rPr>
        <w:t>On the other hand, Residual Sum of Squares (RSS) measures the total amount of unexplained variance in the dependent variable that remains after the model has been fit. It is the sum of the squared differences between the actual and predicted values of the dependent variable. A lower value of RSS indicates a better fit. RSS is useful for evaluating the accuracy of the predictions of the model.</w:t>
      </w:r>
    </w:p>
    <w:p w14:paraId="4DE71372" w14:textId="77777777" w:rsidR="00B23861" w:rsidRPr="00C94022" w:rsidRDefault="00B23861" w:rsidP="00B23861">
      <w:pPr>
        <w:pStyle w:val="q-text"/>
        <w:shd w:val="clear" w:color="auto" w:fill="FFFFFF"/>
        <w:spacing w:before="0" w:beforeAutospacing="0" w:after="0" w:afterAutospacing="0"/>
        <w:rPr>
          <w:rFonts w:ascii="Segoe UI" w:hAnsi="Segoe UI" w:cs="Segoe UI"/>
          <w:color w:val="282829"/>
        </w:rPr>
      </w:pPr>
      <w:r w:rsidRPr="00C94022">
        <w:rPr>
          <w:rFonts w:ascii="Segoe UI" w:hAnsi="Segoe UI" w:cs="Segoe UI"/>
          <w:color w:val="282829"/>
        </w:rPr>
        <w:t>In general, both measures are important and should be considered together when evaluating the goodness of fit of a model. However, R-squared is often considered to be a better measure of goodness of fit than RSS because it provides a single number that summarizes the proportion of variance in the dependent variable that is explained by the model, which is more interpretable and easier to compare across models.</w:t>
      </w:r>
    </w:p>
    <w:p w14:paraId="66DDC3B0" w14:textId="21C47619" w:rsidR="00B23861" w:rsidRPr="00C94022" w:rsidRDefault="00B23861">
      <w:pPr>
        <w:rPr>
          <w:rFonts w:ascii="Segoe UI" w:hAnsi="Segoe UI" w:cs="Segoe UI"/>
          <w:sz w:val="24"/>
          <w:szCs w:val="24"/>
        </w:rPr>
      </w:pPr>
    </w:p>
    <w:p w14:paraId="62376CE1" w14:textId="77777777" w:rsidR="007F1AE4" w:rsidRPr="00C94022" w:rsidRDefault="00B23861" w:rsidP="007F1AE4">
      <w:pPr>
        <w:pStyle w:val="pw-post-body-paragraph"/>
        <w:shd w:val="clear" w:color="auto" w:fill="FFFFFF"/>
        <w:spacing w:before="206" w:beforeAutospacing="0" w:after="0" w:afterAutospacing="0" w:line="480" w:lineRule="atLeast"/>
        <w:rPr>
          <w:rFonts w:ascii="Segoe UI" w:hAnsi="Segoe UI" w:cs="Segoe UI"/>
          <w:color w:val="292929"/>
          <w:spacing w:val="-1"/>
        </w:rPr>
      </w:pPr>
      <w:r w:rsidRPr="00C94022">
        <w:rPr>
          <w:rFonts w:ascii="Segoe UI" w:hAnsi="Segoe UI" w:cs="Segoe UI"/>
        </w:rPr>
        <w:t xml:space="preserve">Answer 2. </w:t>
      </w:r>
      <w:r w:rsidR="007F1AE4" w:rsidRPr="00C94022">
        <w:rPr>
          <w:rFonts w:ascii="Segoe UI" w:hAnsi="Segoe UI" w:cs="Segoe UI"/>
          <w:color w:val="292929"/>
          <w:spacing w:val="-1"/>
        </w:rPr>
        <w:t>TSS finds the squared difference between each variable and the mean.</w:t>
      </w:r>
    </w:p>
    <w:p w14:paraId="08F36085" w14:textId="0D2020C6" w:rsidR="00B23861" w:rsidRPr="00C94022" w:rsidRDefault="007F1AE4">
      <w:pPr>
        <w:rPr>
          <w:rFonts w:ascii="Segoe UI" w:eastAsia="Times New Roman" w:hAnsi="Segoe UI" w:cs="Segoe UI"/>
          <w:color w:val="757575"/>
          <w:spacing w:val="-2"/>
          <w:sz w:val="24"/>
          <w:szCs w:val="24"/>
          <w:lang w:eastAsia="en-IN"/>
        </w:rPr>
      </w:pPr>
      <w:r w:rsidRPr="00C94022">
        <w:rPr>
          <w:rFonts w:ascii="Segoe UI" w:eastAsia="Times New Roman" w:hAnsi="Segoe UI" w:cs="Segoe UI"/>
          <w:color w:val="757575"/>
          <w:spacing w:val="-2"/>
          <w:sz w:val="24"/>
          <w:szCs w:val="24"/>
          <w:lang w:eastAsia="en-IN"/>
        </w:rPr>
        <w:t xml:space="preserve">   </w:t>
      </w:r>
      <w:r w:rsidRPr="00C94022">
        <w:rPr>
          <w:rFonts w:ascii="Segoe UI" w:hAnsi="Segoe UI" w:cs="Segoe UI"/>
          <w:noProof/>
          <w:sz w:val="24"/>
          <w:szCs w:val="24"/>
        </w:rPr>
        <w:drawing>
          <wp:inline distT="0" distB="0" distL="0" distR="0" wp14:anchorId="73C5BA92" wp14:editId="0CC9C701">
            <wp:extent cx="27051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914400"/>
                    </a:xfrm>
                    <a:prstGeom prst="rect">
                      <a:avLst/>
                    </a:prstGeom>
                    <a:noFill/>
                    <a:ln>
                      <a:noFill/>
                    </a:ln>
                  </pic:spPr>
                </pic:pic>
              </a:graphicData>
            </a:graphic>
          </wp:inline>
        </w:drawing>
      </w:r>
    </w:p>
    <w:p w14:paraId="24960434" w14:textId="2A2C022E" w:rsidR="007F1AE4" w:rsidRPr="00C94022" w:rsidRDefault="007F1AE4">
      <w:pPr>
        <w:rPr>
          <w:rFonts w:ascii="Segoe UI" w:eastAsia="Times New Roman" w:hAnsi="Segoe UI" w:cs="Segoe UI"/>
          <w:color w:val="757575"/>
          <w:spacing w:val="-2"/>
          <w:sz w:val="24"/>
          <w:szCs w:val="24"/>
          <w:lang w:eastAsia="en-IN"/>
        </w:rPr>
      </w:pPr>
    </w:p>
    <w:p w14:paraId="755C5688" w14:textId="23B1EFEB" w:rsidR="007F1AE4" w:rsidRPr="00C94022" w:rsidRDefault="007F1AE4">
      <w:pPr>
        <w:rPr>
          <w:rFonts w:ascii="Segoe UI" w:eastAsia="Times New Roman" w:hAnsi="Segoe UI" w:cs="Segoe UI"/>
          <w:color w:val="757575"/>
          <w:spacing w:val="-2"/>
          <w:sz w:val="24"/>
          <w:szCs w:val="24"/>
          <w:lang w:eastAsia="en-IN"/>
        </w:rPr>
      </w:pPr>
      <w:proofErr w:type="spellStart"/>
      <w:r w:rsidRPr="00C94022">
        <w:rPr>
          <w:rFonts w:ascii="Segoe UI" w:eastAsia="Times New Roman" w:hAnsi="Segoe UI" w:cs="Segoe UI"/>
          <w:color w:val="757575"/>
          <w:spacing w:val="-2"/>
          <w:sz w:val="24"/>
          <w:szCs w:val="24"/>
          <w:lang w:eastAsia="en-IN"/>
        </w:rPr>
        <w:t>yi</w:t>
      </w:r>
      <w:proofErr w:type="spellEnd"/>
      <w:r w:rsidRPr="00C94022">
        <w:rPr>
          <w:rFonts w:ascii="Segoe UI" w:eastAsia="Times New Roman" w:hAnsi="Segoe UI" w:cs="Segoe UI"/>
          <w:color w:val="757575"/>
          <w:spacing w:val="-2"/>
          <w:sz w:val="24"/>
          <w:szCs w:val="24"/>
          <w:lang w:eastAsia="en-IN"/>
        </w:rPr>
        <w:t xml:space="preserve"> = the </w:t>
      </w:r>
      <w:proofErr w:type="spellStart"/>
      <w:r w:rsidRPr="00C94022">
        <w:rPr>
          <w:rFonts w:ascii="Segoe UI" w:eastAsia="Times New Roman" w:hAnsi="Segoe UI" w:cs="Segoe UI"/>
          <w:color w:val="757575"/>
          <w:spacing w:val="-2"/>
          <w:sz w:val="24"/>
          <w:szCs w:val="24"/>
          <w:lang w:eastAsia="en-IN"/>
        </w:rPr>
        <w:t>ith</w:t>
      </w:r>
      <w:proofErr w:type="spellEnd"/>
      <w:r w:rsidRPr="00C94022">
        <w:rPr>
          <w:rFonts w:ascii="Segoe UI" w:eastAsia="Times New Roman" w:hAnsi="Segoe UI" w:cs="Segoe UI"/>
          <w:color w:val="757575"/>
          <w:spacing w:val="-2"/>
          <w:sz w:val="24"/>
          <w:szCs w:val="24"/>
          <w:lang w:eastAsia="en-IN"/>
        </w:rPr>
        <w:t xml:space="preserve"> term in the set</w:t>
      </w:r>
    </w:p>
    <w:p w14:paraId="039676D0" w14:textId="77777777" w:rsidR="007F1AE4" w:rsidRPr="00C94022" w:rsidRDefault="007F1AE4">
      <w:pPr>
        <w:rPr>
          <w:rFonts w:ascii="Segoe UI" w:hAnsi="Segoe UI" w:cs="Segoe UI"/>
          <w:color w:val="757575"/>
          <w:spacing w:val="-4"/>
          <w:sz w:val="24"/>
          <w:szCs w:val="24"/>
          <w:shd w:val="clear" w:color="auto" w:fill="FFFFFF"/>
        </w:rPr>
      </w:pPr>
      <w:r w:rsidRPr="00C94022">
        <w:rPr>
          <w:rFonts w:ascii="Segoe UI" w:hAnsi="Segoe UI" w:cs="Segoe UI"/>
          <w:color w:val="757575"/>
          <w:spacing w:val="-4"/>
          <w:sz w:val="24"/>
          <w:szCs w:val="24"/>
          <w:shd w:val="clear" w:color="auto" w:fill="FFFFFF"/>
        </w:rPr>
        <w:t>ȳ</w:t>
      </w:r>
      <w:r w:rsidRPr="00C94022">
        <w:rPr>
          <w:rFonts w:ascii="Segoe UI" w:hAnsi="Segoe UI" w:cs="Segoe UI"/>
          <w:color w:val="757575"/>
          <w:spacing w:val="-4"/>
          <w:sz w:val="24"/>
          <w:szCs w:val="24"/>
          <w:shd w:val="clear" w:color="auto" w:fill="FFFFFF"/>
        </w:rPr>
        <w:t>= the mean of all items in the set</w:t>
      </w:r>
    </w:p>
    <w:p w14:paraId="1C266DDC" w14:textId="77777777" w:rsidR="007F1AE4" w:rsidRPr="00C94022" w:rsidRDefault="007F1AE4">
      <w:pPr>
        <w:rPr>
          <w:rFonts w:ascii="Segoe UI" w:hAnsi="Segoe UI" w:cs="Segoe UI"/>
          <w:color w:val="757575"/>
          <w:spacing w:val="-4"/>
          <w:sz w:val="24"/>
          <w:szCs w:val="24"/>
          <w:shd w:val="clear" w:color="auto" w:fill="FFFFFF"/>
        </w:rPr>
      </w:pPr>
    </w:p>
    <w:p w14:paraId="10D60AE8" w14:textId="77777777" w:rsidR="007F1AE4" w:rsidRPr="00C94022" w:rsidRDefault="007F1AE4">
      <w:pPr>
        <w:rPr>
          <w:rFonts w:ascii="Segoe UI" w:hAnsi="Segoe UI" w:cs="Segoe UI"/>
          <w:color w:val="292929"/>
          <w:spacing w:val="-1"/>
          <w:sz w:val="24"/>
          <w:szCs w:val="24"/>
          <w:shd w:val="clear" w:color="auto" w:fill="FFFFFF"/>
        </w:rPr>
      </w:pPr>
      <w:r w:rsidRPr="00C94022">
        <w:rPr>
          <w:rFonts w:ascii="Segoe UI" w:hAnsi="Segoe UI" w:cs="Segoe UI"/>
          <w:color w:val="292929"/>
          <w:spacing w:val="-1"/>
          <w:sz w:val="24"/>
          <w:szCs w:val="24"/>
          <w:shd w:val="clear" w:color="auto" w:fill="FFFFFF"/>
        </w:rPr>
        <w:t>TSS as the dispersion of observed variables around the mean, or the variance. So, the goal of TSS is to measure the total variability of the dataset.</w:t>
      </w:r>
    </w:p>
    <w:p w14:paraId="529A93E8" w14:textId="77777777" w:rsidR="007F1AE4" w:rsidRPr="00C94022" w:rsidRDefault="007F1AE4">
      <w:pPr>
        <w:rPr>
          <w:rFonts w:ascii="Segoe UI" w:hAnsi="Segoe UI" w:cs="Segoe UI"/>
          <w:color w:val="292929"/>
          <w:spacing w:val="-1"/>
          <w:sz w:val="24"/>
          <w:szCs w:val="24"/>
          <w:shd w:val="clear" w:color="auto" w:fill="FFFFFF"/>
        </w:rPr>
      </w:pPr>
      <w:r w:rsidRPr="00C94022">
        <w:rPr>
          <w:rFonts w:ascii="Segoe UI" w:hAnsi="Segoe UI" w:cs="Segoe UI"/>
          <w:color w:val="292929"/>
          <w:spacing w:val="-1"/>
          <w:sz w:val="24"/>
          <w:szCs w:val="24"/>
          <w:shd w:val="clear" w:color="auto" w:fill="FFFFFF"/>
        </w:rPr>
        <w:t xml:space="preserve">Explained Sum of Squares (denoted as ESS). SSR is used to describe the difference </w:t>
      </w:r>
      <w:r w:rsidRPr="00C94022">
        <w:rPr>
          <w:rFonts w:ascii="Segoe UI" w:hAnsi="Segoe UI" w:cs="Segoe UI"/>
          <w:color w:val="292929"/>
          <w:spacing w:val="-1"/>
          <w:sz w:val="24"/>
          <w:szCs w:val="24"/>
          <w:shd w:val="clear" w:color="auto" w:fill="FFFFFF"/>
        </w:rPr>
        <w:t>betwee</w:t>
      </w:r>
      <w:r w:rsidRPr="00C94022">
        <w:rPr>
          <w:rFonts w:ascii="Segoe UI" w:hAnsi="Segoe UI" w:cs="Segoe UI"/>
          <w:color w:val="292929"/>
          <w:spacing w:val="-1"/>
          <w:sz w:val="24"/>
          <w:szCs w:val="24"/>
          <w:shd w:val="clear" w:color="auto" w:fill="FFFFFF"/>
        </w:rPr>
        <w:t>n the predicted value and the mean of the dependent variable.</w:t>
      </w:r>
    </w:p>
    <w:p w14:paraId="5B9B2476" w14:textId="7E7EA046" w:rsidR="007F1AE4" w:rsidRPr="007F1AE4" w:rsidRDefault="007F1AE4" w:rsidP="007F1AE4">
      <w:pPr>
        <w:spacing w:after="0" w:line="240" w:lineRule="auto"/>
        <w:rPr>
          <w:rFonts w:ascii="Segoe UI" w:eastAsia="Times New Roman" w:hAnsi="Segoe UI" w:cs="Segoe UI"/>
          <w:sz w:val="24"/>
          <w:szCs w:val="24"/>
          <w:lang w:eastAsia="en-IN"/>
        </w:rPr>
      </w:pPr>
      <w:r w:rsidRPr="00C94022">
        <w:rPr>
          <w:rFonts w:ascii="Segoe UI" w:eastAsia="Times New Roman" w:hAnsi="Segoe UI" w:cs="Segoe UI"/>
          <w:noProof/>
          <w:sz w:val="24"/>
          <w:szCs w:val="24"/>
          <w:lang w:eastAsia="en-IN"/>
        </w:rPr>
        <w:lastRenderedPageBreak/>
        <w:drawing>
          <wp:inline distT="0" distB="0" distL="0" distR="0" wp14:anchorId="494AF4B8" wp14:editId="27D70244">
            <wp:extent cx="2857500" cy="110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104900"/>
                    </a:xfrm>
                    <a:prstGeom prst="rect">
                      <a:avLst/>
                    </a:prstGeom>
                    <a:noFill/>
                    <a:ln>
                      <a:noFill/>
                    </a:ln>
                  </pic:spPr>
                </pic:pic>
              </a:graphicData>
            </a:graphic>
          </wp:inline>
        </w:drawing>
      </w:r>
    </w:p>
    <w:p w14:paraId="69D2B91A" w14:textId="77777777" w:rsidR="007F1AE4" w:rsidRPr="007F1AE4" w:rsidRDefault="007F1AE4" w:rsidP="007F1AE4">
      <w:pPr>
        <w:shd w:val="clear" w:color="auto" w:fill="FFFFFF"/>
        <w:spacing w:before="660" w:after="0" w:line="600" w:lineRule="atLeast"/>
        <w:rPr>
          <w:rFonts w:ascii="Segoe UI" w:eastAsia="Times New Roman" w:hAnsi="Segoe UI" w:cs="Segoe UI"/>
          <w:color w:val="757575"/>
          <w:spacing w:val="-2"/>
          <w:sz w:val="24"/>
          <w:szCs w:val="24"/>
          <w:lang w:eastAsia="en-IN"/>
        </w:rPr>
      </w:pPr>
      <w:proofErr w:type="spellStart"/>
      <w:r w:rsidRPr="007F1AE4">
        <w:rPr>
          <w:rFonts w:ascii="Segoe UI" w:eastAsia="Times New Roman" w:hAnsi="Segoe UI" w:cs="Segoe UI"/>
          <w:color w:val="757575"/>
          <w:spacing w:val="-2"/>
          <w:sz w:val="24"/>
          <w:szCs w:val="24"/>
          <w:lang w:eastAsia="en-IN"/>
        </w:rPr>
        <w:t>ŷi</w:t>
      </w:r>
      <w:proofErr w:type="spellEnd"/>
      <w:r w:rsidRPr="007F1AE4">
        <w:rPr>
          <w:rFonts w:ascii="Segoe UI" w:eastAsia="Times New Roman" w:hAnsi="Segoe UI" w:cs="Segoe UI"/>
          <w:color w:val="757575"/>
          <w:spacing w:val="-2"/>
          <w:sz w:val="24"/>
          <w:szCs w:val="24"/>
          <w:lang w:eastAsia="en-IN"/>
        </w:rPr>
        <w:t xml:space="preserve"> — the value estimated by the regression line</w:t>
      </w:r>
    </w:p>
    <w:p w14:paraId="54140C69" w14:textId="626DB4C3" w:rsidR="007F1AE4" w:rsidRPr="00C94022" w:rsidRDefault="007F1AE4" w:rsidP="007F1AE4">
      <w:pPr>
        <w:shd w:val="clear" w:color="auto" w:fill="FFFFFF"/>
        <w:spacing w:before="420" w:after="0" w:line="600" w:lineRule="atLeast"/>
        <w:rPr>
          <w:rFonts w:ascii="Segoe UI" w:eastAsia="Times New Roman" w:hAnsi="Segoe UI" w:cs="Segoe UI"/>
          <w:color w:val="757575"/>
          <w:spacing w:val="-2"/>
          <w:sz w:val="24"/>
          <w:szCs w:val="24"/>
          <w:lang w:eastAsia="en-IN"/>
        </w:rPr>
      </w:pPr>
      <w:r w:rsidRPr="007F1AE4">
        <w:rPr>
          <w:rFonts w:ascii="Segoe UI" w:eastAsia="Times New Roman" w:hAnsi="Segoe UI" w:cs="Segoe UI"/>
          <w:color w:val="757575"/>
          <w:spacing w:val="-2"/>
          <w:sz w:val="24"/>
          <w:szCs w:val="24"/>
          <w:lang w:eastAsia="en-IN"/>
        </w:rPr>
        <w:t>ȳ — the mean value of a sample</w:t>
      </w:r>
    </w:p>
    <w:p w14:paraId="0376D756" w14:textId="77777777" w:rsidR="00C94022" w:rsidRPr="00C94022" w:rsidRDefault="00C94022" w:rsidP="00C94022">
      <w:pPr>
        <w:shd w:val="clear" w:color="auto" w:fill="FFFFFF"/>
        <w:spacing w:before="420" w:after="0" w:line="600" w:lineRule="atLeast"/>
        <w:rPr>
          <w:rFonts w:ascii="Segoe UI" w:hAnsi="Segoe UI" w:cs="Segoe UI"/>
          <w:color w:val="292929"/>
          <w:spacing w:val="-1"/>
          <w:sz w:val="24"/>
          <w:szCs w:val="24"/>
          <w:shd w:val="clear" w:color="auto" w:fill="FFFFFF"/>
        </w:rPr>
      </w:pPr>
      <w:r w:rsidRPr="00C94022">
        <w:rPr>
          <w:rFonts w:ascii="Segoe UI" w:hAnsi="Segoe UI" w:cs="Segoe UI"/>
          <w:color w:val="292929"/>
          <w:spacing w:val="-1"/>
          <w:sz w:val="24"/>
          <w:szCs w:val="24"/>
          <w:shd w:val="clear" w:color="auto" w:fill="FFFFFF"/>
        </w:rPr>
        <w:t xml:space="preserve">To start, we will again need the mean. The estimated value is the one that lies on the regression line. That means instead of the actual value of each variable, take the value of where that variable would be on the line of regression. This will tell us how well the line fits the data. If the </w:t>
      </w:r>
      <w:r w:rsidRPr="00C94022">
        <w:rPr>
          <w:rFonts w:ascii="Segoe UI" w:hAnsi="Segoe UI" w:cs="Segoe UI"/>
          <w:color w:val="292929"/>
          <w:spacing w:val="-1"/>
          <w:sz w:val="24"/>
          <w:szCs w:val="24"/>
          <w:shd w:val="clear" w:color="auto" w:fill="FFFFFF"/>
        </w:rPr>
        <w:t>ESS</w:t>
      </w:r>
      <w:r w:rsidRPr="00C94022">
        <w:rPr>
          <w:rFonts w:ascii="Segoe UI" w:hAnsi="Segoe UI" w:cs="Segoe UI"/>
          <w:color w:val="292929"/>
          <w:spacing w:val="-1"/>
          <w:sz w:val="24"/>
          <w:szCs w:val="24"/>
          <w:shd w:val="clear" w:color="auto" w:fill="FFFFFF"/>
        </w:rPr>
        <w:t xml:space="preserve"> matches the TSS, then that line would be a perfect fit.</w:t>
      </w:r>
    </w:p>
    <w:p w14:paraId="75E377C0" w14:textId="13FFF2BE" w:rsidR="00C94022" w:rsidRPr="00C94022" w:rsidRDefault="00C94022" w:rsidP="00C94022">
      <w:pPr>
        <w:shd w:val="clear" w:color="auto" w:fill="FFFFFF"/>
        <w:spacing w:before="420" w:after="0" w:line="600" w:lineRule="atLeast"/>
        <w:rPr>
          <w:rFonts w:ascii="Segoe UI" w:hAnsi="Segoe UI" w:cs="Segoe UI"/>
          <w:color w:val="292929"/>
          <w:spacing w:val="-1"/>
          <w:sz w:val="24"/>
          <w:szCs w:val="24"/>
          <w:shd w:val="clear" w:color="auto" w:fill="FFFFFF"/>
        </w:rPr>
      </w:pPr>
      <w:r w:rsidRPr="00C94022">
        <w:rPr>
          <w:rFonts w:ascii="Segoe UI" w:hAnsi="Segoe UI" w:cs="Segoe UI"/>
          <w:color w:val="292929"/>
          <w:spacing w:val="-1"/>
          <w:sz w:val="24"/>
          <w:szCs w:val="24"/>
        </w:rPr>
        <w:t>RSS</w:t>
      </w:r>
      <w:r w:rsidRPr="00C94022">
        <w:rPr>
          <w:rFonts w:ascii="Segoe UI" w:hAnsi="Segoe UI" w:cs="Segoe UI"/>
          <w:color w:val="292929"/>
          <w:spacing w:val="-1"/>
          <w:sz w:val="24"/>
          <w:szCs w:val="24"/>
        </w:rPr>
        <w:t xml:space="preserve"> finds the difference between the observed, or actual value of the variable, and the estimated value, which is what it should be according to the line of regression.</w:t>
      </w:r>
    </w:p>
    <w:p w14:paraId="3275E96D" w14:textId="148DC457" w:rsidR="00C94022" w:rsidRPr="00C94022" w:rsidRDefault="00C94022" w:rsidP="00C94022">
      <w:pPr>
        <w:spacing w:after="0" w:line="240" w:lineRule="auto"/>
        <w:rPr>
          <w:rFonts w:ascii="Segoe UI" w:eastAsia="Times New Roman" w:hAnsi="Segoe UI" w:cs="Segoe UI"/>
          <w:sz w:val="24"/>
          <w:szCs w:val="24"/>
          <w:lang w:eastAsia="en-IN"/>
        </w:rPr>
      </w:pPr>
      <w:r w:rsidRPr="00C94022">
        <w:rPr>
          <w:rFonts w:ascii="Segoe UI" w:eastAsia="Times New Roman" w:hAnsi="Segoe UI" w:cs="Segoe UI"/>
          <w:noProof/>
          <w:sz w:val="24"/>
          <w:szCs w:val="24"/>
          <w:lang w:eastAsia="en-IN"/>
        </w:rPr>
        <w:drawing>
          <wp:inline distT="0" distB="0" distL="0" distR="0" wp14:anchorId="35CC3394" wp14:editId="05010E49">
            <wp:extent cx="285750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143000"/>
                    </a:xfrm>
                    <a:prstGeom prst="rect">
                      <a:avLst/>
                    </a:prstGeom>
                    <a:noFill/>
                    <a:ln>
                      <a:noFill/>
                    </a:ln>
                  </pic:spPr>
                </pic:pic>
              </a:graphicData>
            </a:graphic>
          </wp:inline>
        </w:drawing>
      </w:r>
    </w:p>
    <w:p w14:paraId="7088CAFE" w14:textId="77777777" w:rsidR="00C94022" w:rsidRPr="00C94022" w:rsidRDefault="00C94022" w:rsidP="00C94022">
      <w:pPr>
        <w:shd w:val="clear" w:color="auto" w:fill="FFFFFF"/>
        <w:spacing w:before="660" w:after="0" w:line="600" w:lineRule="atLeast"/>
        <w:rPr>
          <w:rFonts w:ascii="Segoe UI" w:eastAsia="Times New Roman" w:hAnsi="Segoe UI" w:cs="Segoe UI"/>
          <w:color w:val="757575"/>
          <w:spacing w:val="-2"/>
          <w:sz w:val="24"/>
          <w:szCs w:val="24"/>
          <w:lang w:eastAsia="en-IN"/>
        </w:rPr>
      </w:pPr>
      <w:r w:rsidRPr="00C94022">
        <w:rPr>
          <w:rFonts w:ascii="Segoe UI" w:eastAsia="Times New Roman" w:hAnsi="Segoe UI" w:cs="Segoe UI"/>
          <w:color w:val="757575"/>
          <w:spacing w:val="-2"/>
          <w:sz w:val="24"/>
          <w:szCs w:val="24"/>
          <w:lang w:eastAsia="en-IN"/>
        </w:rPr>
        <w:t>Where:</w:t>
      </w:r>
    </w:p>
    <w:p w14:paraId="4AE06EA7" w14:textId="77777777" w:rsidR="00C94022" w:rsidRPr="00C94022" w:rsidRDefault="00C94022" w:rsidP="00C94022">
      <w:pPr>
        <w:shd w:val="clear" w:color="auto" w:fill="FFFFFF"/>
        <w:spacing w:before="420" w:after="0" w:line="600" w:lineRule="atLeast"/>
        <w:rPr>
          <w:rFonts w:ascii="Segoe UI" w:eastAsia="Times New Roman" w:hAnsi="Segoe UI" w:cs="Segoe UI"/>
          <w:color w:val="757575"/>
          <w:spacing w:val="-2"/>
          <w:sz w:val="24"/>
          <w:szCs w:val="24"/>
          <w:lang w:eastAsia="en-IN"/>
        </w:rPr>
      </w:pPr>
      <w:proofErr w:type="spellStart"/>
      <w:r w:rsidRPr="00C94022">
        <w:rPr>
          <w:rFonts w:ascii="Segoe UI" w:eastAsia="Times New Roman" w:hAnsi="Segoe UI" w:cs="Segoe UI"/>
          <w:color w:val="757575"/>
          <w:spacing w:val="-2"/>
          <w:sz w:val="24"/>
          <w:szCs w:val="24"/>
          <w:lang w:eastAsia="en-IN"/>
        </w:rPr>
        <w:t>yi</w:t>
      </w:r>
      <w:proofErr w:type="spellEnd"/>
      <w:r w:rsidRPr="00C94022">
        <w:rPr>
          <w:rFonts w:ascii="Segoe UI" w:eastAsia="Times New Roman" w:hAnsi="Segoe UI" w:cs="Segoe UI"/>
          <w:color w:val="757575"/>
          <w:spacing w:val="-2"/>
          <w:sz w:val="24"/>
          <w:szCs w:val="24"/>
          <w:lang w:eastAsia="en-IN"/>
        </w:rPr>
        <w:t xml:space="preserve"> — the observed value</w:t>
      </w:r>
    </w:p>
    <w:p w14:paraId="6ABAA417" w14:textId="0F62E6B7" w:rsidR="00C94022" w:rsidRDefault="00C94022" w:rsidP="00C94022">
      <w:pPr>
        <w:shd w:val="clear" w:color="auto" w:fill="FFFFFF"/>
        <w:spacing w:before="420" w:after="0" w:line="600" w:lineRule="atLeast"/>
        <w:rPr>
          <w:rFonts w:ascii="Segoe UI" w:eastAsia="Times New Roman" w:hAnsi="Segoe UI" w:cs="Segoe UI"/>
          <w:color w:val="757575"/>
          <w:spacing w:val="-2"/>
          <w:sz w:val="24"/>
          <w:szCs w:val="24"/>
          <w:lang w:eastAsia="en-IN"/>
        </w:rPr>
      </w:pPr>
      <w:proofErr w:type="spellStart"/>
      <w:r w:rsidRPr="00C94022">
        <w:rPr>
          <w:rFonts w:ascii="Segoe UI" w:eastAsia="Times New Roman" w:hAnsi="Segoe UI" w:cs="Segoe UI"/>
          <w:color w:val="757575"/>
          <w:spacing w:val="-2"/>
          <w:sz w:val="24"/>
          <w:szCs w:val="24"/>
          <w:lang w:eastAsia="en-IN"/>
        </w:rPr>
        <w:t>ŷi</w:t>
      </w:r>
      <w:proofErr w:type="spellEnd"/>
      <w:r w:rsidRPr="00C94022">
        <w:rPr>
          <w:rFonts w:ascii="Segoe UI" w:eastAsia="Times New Roman" w:hAnsi="Segoe UI" w:cs="Segoe UI"/>
          <w:color w:val="757575"/>
          <w:spacing w:val="-2"/>
          <w:sz w:val="24"/>
          <w:szCs w:val="24"/>
          <w:lang w:eastAsia="en-IN"/>
        </w:rPr>
        <w:t xml:space="preserve"> — the value estimated by the regression line</w:t>
      </w:r>
      <w:r w:rsidR="00C62A70">
        <w:rPr>
          <w:rFonts w:ascii="Segoe UI" w:eastAsia="Times New Roman" w:hAnsi="Segoe UI" w:cs="Segoe UI"/>
          <w:color w:val="757575"/>
          <w:spacing w:val="-2"/>
          <w:sz w:val="24"/>
          <w:szCs w:val="24"/>
          <w:lang w:eastAsia="en-IN"/>
        </w:rPr>
        <w:t>.</w:t>
      </w:r>
    </w:p>
    <w:p w14:paraId="3BCE3A7A" w14:textId="3CDD5248" w:rsidR="00C62A70" w:rsidRDefault="00C94022" w:rsidP="00C94022">
      <w:pPr>
        <w:shd w:val="clear" w:color="auto" w:fill="FFFFFF"/>
        <w:spacing w:before="420" w:after="0" w:line="600" w:lineRule="atLeast"/>
        <w:rPr>
          <w:rFonts w:ascii="Segoe UI" w:eastAsia="Times New Roman" w:hAnsi="Segoe UI" w:cs="Segoe UI"/>
          <w:color w:val="757575"/>
          <w:spacing w:val="-2"/>
          <w:sz w:val="24"/>
          <w:szCs w:val="24"/>
          <w:lang w:eastAsia="en-IN"/>
        </w:rPr>
      </w:pPr>
      <w:r>
        <w:rPr>
          <w:rFonts w:ascii="Segoe UI" w:eastAsia="Times New Roman" w:hAnsi="Segoe UI" w:cs="Segoe UI"/>
          <w:color w:val="757575"/>
          <w:spacing w:val="-2"/>
          <w:sz w:val="24"/>
          <w:szCs w:val="24"/>
          <w:lang w:eastAsia="en-IN"/>
        </w:rPr>
        <w:lastRenderedPageBreak/>
        <w:t>Answer 3. Regularization</w:t>
      </w:r>
      <w:r w:rsidR="00C62A70">
        <w:rPr>
          <w:rFonts w:ascii="Segoe UI" w:eastAsia="Times New Roman" w:hAnsi="Segoe UI" w:cs="Segoe UI"/>
          <w:color w:val="757575"/>
          <w:spacing w:val="-2"/>
          <w:sz w:val="24"/>
          <w:szCs w:val="24"/>
          <w:lang w:eastAsia="en-IN"/>
        </w:rPr>
        <w:t xml:space="preserve"> </w:t>
      </w:r>
      <w:r w:rsidR="00C62A70" w:rsidRPr="00C62A70">
        <w:rPr>
          <w:rFonts w:ascii="Segoe UI" w:eastAsia="Times New Roman" w:hAnsi="Segoe UI" w:cs="Segoe UI"/>
          <w:color w:val="757575"/>
          <w:spacing w:val="-2"/>
          <w:sz w:val="24"/>
          <w:szCs w:val="24"/>
          <w:lang w:eastAsia="en-IN"/>
        </w:rPr>
        <w:t xml:space="preserve"> refers to techniques that are used to calibrate machine learning models in order to minimize the adjusted loss function and prevent overfitting or underfitting. Using Regularization, we can fit our machine learning model appropriately on a given test set and hence reduce the errors in i</w:t>
      </w:r>
      <w:r w:rsidR="00C62A70">
        <w:rPr>
          <w:rFonts w:ascii="Segoe UI" w:eastAsia="Times New Roman" w:hAnsi="Segoe UI" w:cs="Segoe UI"/>
          <w:color w:val="757575"/>
          <w:spacing w:val="-2"/>
          <w:sz w:val="24"/>
          <w:szCs w:val="24"/>
          <w:lang w:eastAsia="en-IN"/>
        </w:rPr>
        <w:t>t.</w:t>
      </w:r>
    </w:p>
    <w:p w14:paraId="698C80DE" w14:textId="37F66F57" w:rsidR="00C62A70" w:rsidRDefault="00C62A70" w:rsidP="00C94022">
      <w:pPr>
        <w:shd w:val="clear" w:color="auto" w:fill="FFFFFF"/>
        <w:spacing w:before="420" w:after="0" w:line="600" w:lineRule="atLeast"/>
        <w:rPr>
          <w:rFonts w:ascii="Segoe UI" w:eastAsia="Times New Roman" w:hAnsi="Segoe UI" w:cs="Segoe UI"/>
          <w:color w:val="757575"/>
          <w:spacing w:val="-2"/>
          <w:sz w:val="24"/>
          <w:szCs w:val="24"/>
          <w:lang w:eastAsia="en-IN"/>
        </w:rPr>
      </w:pPr>
      <w:r>
        <w:rPr>
          <w:rFonts w:ascii="Segoe UI" w:eastAsia="Times New Roman" w:hAnsi="Segoe UI" w:cs="Segoe UI"/>
          <w:color w:val="757575"/>
          <w:spacing w:val="-2"/>
          <w:sz w:val="24"/>
          <w:szCs w:val="24"/>
          <w:lang w:eastAsia="en-IN"/>
        </w:rPr>
        <w:t xml:space="preserve">Answer 4. Gini </w:t>
      </w:r>
      <w:r w:rsidRPr="00C62A70">
        <w:rPr>
          <w:rFonts w:ascii="Segoe UI" w:eastAsia="Times New Roman" w:hAnsi="Segoe UI" w:cs="Segoe UI"/>
          <w:color w:val="757575"/>
          <w:spacing w:val="-2"/>
          <w:sz w:val="24"/>
          <w:szCs w:val="24"/>
          <w:lang w:eastAsia="en-IN"/>
        </w:rPr>
        <w:t>Impurity of a dataset is a number between 0-0.5, which indicates the likelihood of new, random data being misclassified if it were given a random class label according to the class distribution in the dataset.</w:t>
      </w:r>
    </w:p>
    <w:p w14:paraId="1069994B" w14:textId="2A3B5604" w:rsidR="00A56C6F" w:rsidRDefault="00A56C6F" w:rsidP="00C94022">
      <w:pPr>
        <w:shd w:val="clear" w:color="auto" w:fill="FFFFFF"/>
        <w:spacing w:before="420" w:after="0" w:line="600" w:lineRule="atLeast"/>
        <w:rPr>
          <w:rFonts w:ascii="Roboto" w:hAnsi="Roboto"/>
          <w:color w:val="111111"/>
          <w:sz w:val="21"/>
          <w:szCs w:val="21"/>
          <w:shd w:val="clear" w:color="auto" w:fill="FFFFFF"/>
        </w:rPr>
      </w:pPr>
      <w:r>
        <w:rPr>
          <w:rFonts w:ascii="Segoe UI" w:eastAsia="Times New Roman" w:hAnsi="Segoe UI" w:cs="Segoe UI"/>
          <w:color w:val="757575"/>
          <w:spacing w:val="-2"/>
          <w:sz w:val="24"/>
          <w:szCs w:val="24"/>
          <w:lang w:eastAsia="en-IN"/>
        </w:rPr>
        <w:t xml:space="preserve">Answer 5. </w:t>
      </w:r>
      <w:r>
        <w:rPr>
          <w:rFonts w:ascii="Roboto" w:hAnsi="Roboto"/>
          <w:color w:val="111111"/>
          <w:sz w:val="21"/>
          <w:szCs w:val="21"/>
          <w:shd w:val="clear" w:color="auto" w:fill="FFFFFF"/>
        </w:rPr>
        <w:t>O</w:t>
      </w:r>
      <w:r>
        <w:rPr>
          <w:rFonts w:ascii="Roboto" w:hAnsi="Roboto"/>
          <w:color w:val="111111"/>
          <w:sz w:val="21"/>
          <w:szCs w:val="21"/>
          <w:shd w:val="clear" w:color="auto" w:fill="FFFFFF"/>
        </w:rPr>
        <w:t>ver-fitting in decision tree is called </w:t>
      </w:r>
      <w:r>
        <w:rPr>
          <w:rFonts w:ascii="Roboto" w:hAnsi="Roboto"/>
          <w:b/>
          <w:bCs/>
          <w:color w:val="111111"/>
          <w:sz w:val="21"/>
          <w:szCs w:val="21"/>
          <w:shd w:val="clear" w:color="auto" w:fill="FFFFFF"/>
        </w:rPr>
        <w:t>pruning </w:t>
      </w:r>
      <w:r>
        <w:rPr>
          <w:rFonts w:ascii="Roboto" w:hAnsi="Roboto"/>
          <w:color w:val="111111"/>
          <w:sz w:val="21"/>
          <w:szCs w:val="21"/>
          <w:shd w:val="clear" w:color="auto" w:fill="FFFFFF"/>
        </w:rPr>
        <w:t>which is done after the initial training is complete. In pruning, you trim off the branches of the tree, i.e., remove the decision nodes starting from the leaf node such that the overall accuracy is not disturbed. This is done by segregating the actual training set into two sets: training data set, D and validation data set, V. Prepare the decision tree using the segregated training data set, D. Then continue trimming the tree accordingly to optimize the accuracy of the validation data set, V.</w:t>
      </w:r>
    </w:p>
    <w:p w14:paraId="415F9352" w14:textId="16BCC437" w:rsidR="00A56C6F" w:rsidRDefault="00A56C6F" w:rsidP="00C94022">
      <w:pPr>
        <w:shd w:val="clear" w:color="auto" w:fill="FFFFFF"/>
        <w:spacing w:before="420" w:after="0" w:line="600" w:lineRule="atLeast"/>
        <w:rPr>
          <w:rFonts w:ascii="Segoe UI" w:eastAsia="Times New Roman" w:hAnsi="Segoe UI" w:cs="Segoe UI"/>
          <w:color w:val="757575"/>
          <w:spacing w:val="-2"/>
          <w:sz w:val="24"/>
          <w:szCs w:val="24"/>
          <w:lang w:eastAsia="en-IN"/>
        </w:rPr>
      </w:pPr>
      <w:r>
        <w:rPr>
          <w:rFonts w:ascii="Segoe UI" w:eastAsia="Times New Roman" w:hAnsi="Segoe UI" w:cs="Segoe UI"/>
          <w:color w:val="757575"/>
          <w:spacing w:val="-2"/>
          <w:sz w:val="24"/>
          <w:szCs w:val="24"/>
          <w:lang w:eastAsia="en-IN"/>
        </w:rPr>
        <w:t>Answer 6.</w:t>
      </w:r>
      <w:r w:rsidRPr="00A56C6F">
        <w:t xml:space="preserve"> </w:t>
      </w:r>
      <w:r w:rsidRPr="00A56C6F">
        <w:rPr>
          <w:rFonts w:ascii="Segoe UI" w:eastAsia="Times New Roman" w:hAnsi="Segoe UI" w:cs="Segoe UI"/>
          <w:color w:val="757575"/>
          <w:spacing w:val="-2"/>
          <w:sz w:val="24"/>
          <w:szCs w:val="24"/>
          <w:lang w:eastAsia="en-IN"/>
        </w:rPr>
        <w:t>Ensemble methods are techniques that create multiple models and then combine them to produce improved results. Ensemble methods usually produces more accurate solutions than a single model would. This has been the case in a number of machine learning competitions, where the winning solutions used ensemble methods.</w:t>
      </w:r>
    </w:p>
    <w:p w14:paraId="62C03890" w14:textId="420F99BA" w:rsidR="00A56C6F" w:rsidRDefault="00A56C6F" w:rsidP="00C94022">
      <w:pPr>
        <w:shd w:val="clear" w:color="auto" w:fill="FFFFFF"/>
        <w:spacing w:before="420" w:after="0" w:line="600" w:lineRule="atLeast"/>
        <w:rPr>
          <w:rFonts w:ascii="Segoe UI" w:eastAsia="Times New Roman" w:hAnsi="Segoe UI" w:cs="Segoe UI"/>
          <w:color w:val="757575"/>
          <w:spacing w:val="-2"/>
          <w:sz w:val="24"/>
          <w:szCs w:val="24"/>
          <w:lang w:eastAsia="en-IN"/>
        </w:rPr>
      </w:pPr>
      <w:r>
        <w:rPr>
          <w:rFonts w:ascii="Segoe UI" w:eastAsia="Times New Roman" w:hAnsi="Segoe UI" w:cs="Segoe UI"/>
          <w:color w:val="757575"/>
          <w:spacing w:val="-2"/>
          <w:sz w:val="24"/>
          <w:szCs w:val="24"/>
          <w:lang w:eastAsia="en-IN"/>
        </w:rPr>
        <w:lastRenderedPageBreak/>
        <w:t>Answer 7.</w:t>
      </w:r>
      <w:r w:rsidRPr="00A56C6F">
        <w:t xml:space="preserve"> </w:t>
      </w:r>
      <w:r w:rsidRPr="00A56C6F">
        <w:rPr>
          <w:rFonts w:ascii="Segoe UI" w:eastAsia="Times New Roman" w:hAnsi="Segoe UI" w:cs="Segoe UI"/>
          <w:color w:val="757575"/>
          <w:spacing w:val="-2"/>
          <w:sz w:val="24"/>
          <w:szCs w:val="24"/>
          <w:lang w:eastAsia="en-IN"/>
        </w:rPr>
        <w:t>Bagging is a method of merging the same type of predictions. Boosting is a method of merging different types of predictions. Bagging decreases variance, not bias, and solves over-fitting issues in a model. Boosting decreases bias, not variance.</w:t>
      </w:r>
    </w:p>
    <w:p w14:paraId="3C59957B" w14:textId="7D884237" w:rsidR="00A56C6F" w:rsidRDefault="00A56C6F" w:rsidP="00C94022">
      <w:pPr>
        <w:shd w:val="clear" w:color="auto" w:fill="FFFFFF"/>
        <w:spacing w:before="420" w:after="0" w:line="600" w:lineRule="atLeast"/>
        <w:rPr>
          <w:rFonts w:ascii="Segoe UI" w:eastAsia="Times New Roman" w:hAnsi="Segoe UI" w:cs="Segoe UI"/>
          <w:color w:val="757575"/>
          <w:spacing w:val="-2"/>
          <w:sz w:val="24"/>
          <w:szCs w:val="24"/>
          <w:lang w:eastAsia="en-IN"/>
        </w:rPr>
      </w:pPr>
      <w:r>
        <w:rPr>
          <w:rFonts w:ascii="Segoe UI" w:eastAsia="Times New Roman" w:hAnsi="Segoe UI" w:cs="Segoe UI"/>
          <w:color w:val="757575"/>
          <w:spacing w:val="-2"/>
          <w:sz w:val="24"/>
          <w:szCs w:val="24"/>
          <w:lang w:eastAsia="en-IN"/>
        </w:rPr>
        <w:t xml:space="preserve">Answer 8. </w:t>
      </w:r>
      <w:r w:rsidRPr="00A56C6F">
        <w:rPr>
          <w:rFonts w:ascii="Segoe UI" w:eastAsia="Times New Roman" w:hAnsi="Segoe UI" w:cs="Segoe UI"/>
          <w:color w:val="757575"/>
          <w:spacing w:val="-2"/>
          <w:sz w:val="24"/>
          <w:szCs w:val="24"/>
          <w:lang w:eastAsia="en-IN"/>
        </w:rPr>
        <w:t xml:space="preserve">The out-of-bag (OOB) error is the average error for each </w:t>
      </w:r>
      <w:r>
        <w:rPr>
          <w:rFonts w:ascii="Segoe UI" w:eastAsia="Times New Roman" w:hAnsi="Segoe UI" w:cs="Segoe UI"/>
          <w:color w:val="757575"/>
          <w:spacing w:val="-2"/>
          <w:sz w:val="24"/>
          <w:szCs w:val="24"/>
          <w:lang w:eastAsia="en-IN"/>
        </w:rPr>
        <w:t>(zi)</w:t>
      </w:r>
      <w:r w:rsidRPr="00A56C6F">
        <w:rPr>
          <w:rFonts w:ascii="Segoe UI" w:eastAsia="Times New Roman" w:hAnsi="Segoe UI" w:cs="Segoe UI"/>
          <w:color w:val="757575"/>
          <w:spacing w:val="-2"/>
          <w:sz w:val="24"/>
          <w:szCs w:val="24"/>
          <w:lang w:eastAsia="en-IN"/>
        </w:rPr>
        <w:t>calculated using predictions from the trees that do not contain</w:t>
      </w:r>
      <w:r>
        <w:rPr>
          <w:rFonts w:ascii="Segoe UI" w:eastAsia="Times New Roman" w:hAnsi="Segoe UI" w:cs="Segoe UI"/>
          <w:color w:val="757575"/>
          <w:spacing w:val="-2"/>
          <w:sz w:val="24"/>
          <w:szCs w:val="24"/>
          <w:lang w:eastAsia="en-IN"/>
        </w:rPr>
        <w:t xml:space="preserve"> (zi)</w:t>
      </w:r>
      <w:r w:rsidRPr="00A56C6F">
        <w:rPr>
          <w:rFonts w:ascii="Segoe UI" w:eastAsia="Times New Roman" w:hAnsi="Segoe UI" w:cs="Segoe UI"/>
          <w:color w:val="757575"/>
          <w:spacing w:val="-2"/>
          <w:sz w:val="24"/>
          <w:szCs w:val="24"/>
          <w:lang w:eastAsia="en-IN"/>
        </w:rPr>
        <w:t xml:space="preserve"> in their respective bootstrap sample. This allows the Random</w:t>
      </w:r>
      <w:r>
        <w:rPr>
          <w:rFonts w:ascii="Segoe UI" w:eastAsia="Times New Roman" w:hAnsi="Segoe UI" w:cs="Segoe UI"/>
          <w:color w:val="757575"/>
          <w:spacing w:val="-2"/>
          <w:sz w:val="24"/>
          <w:szCs w:val="24"/>
          <w:lang w:eastAsia="en-IN"/>
        </w:rPr>
        <w:t xml:space="preserve"> </w:t>
      </w:r>
      <w:r w:rsidRPr="00A56C6F">
        <w:rPr>
          <w:rFonts w:ascii="Segoe UI" w:eastAsia="Times New Roman" w:hAnsi="Segoe UI" w:cs="Segoe UI"/>
          <w:color w:val="757575"/>
          <w:spacing w:val="-2"/>
          <w:sz w:val="24"/>
          <w:szCs w:val="24"/>
          <w:lang w:eastAsia="en-IN"/>
        </w:rPr>
        <w:t>Forest</w:t>
      </w:r>
      <w:r>
        <w:rPr>
          <w:rFonts w:ascii="Segoe UI" w:eastAsia="Times New Roman" w:hAnsi="Segoe UI" w:cs="Segoe UI"/>
          <w:color w:val="757575"/>
          <w:spacing w:val="-2"/>
          <w:sz w:val="24"/>
          <w:szCs w:val="24"/>
          <w:lang w:eastAsia="en-IN"/>
        </w:rPr>
        <w:t xml:space="preserve"> </w:t>
      </w:r>
      <w:r w:rsidRPr="00A56C6F">
        <w:rPr>
          <w:rFonts w:ascii="Segoe UI" w:eastAsia="Times New Roman" w:hAnsi="Segoe UI" w:cs="Segoe UI"/>
          <w:color w:val="757575"/>
          <w:spacing w:val="-2"/>
          <w:sz w:val="24"/>
          <w:szCs w:val="24"/>
          <w:lang w:eastAsia="en-IN"/>
        </w:rPr>
        <w:t>Classifier to be fit and validated whilst being trained</w:t>
      </w:r>
      <w:r w:rsidR="009C5839">
        <w:rPr>
          <w:rFonts w:ascii="Segoe UI" w:eastAsia="Times New Roman" w:hAnsi="Segoe UI" w:cs="Segoe UI"/>
          <w:color w:val="757575"/>
          <w:spacing w:val="-2"/>
          <w:sz w:val="24"/>
          <w:szCs w:val="24"/>
          <w:lang w:eastAsia="en-IN"/>
        </w:rPr>
        <w:t>.</w:t>
      </w:r>
    </w:p>
    <w:p w14:paraId="6F6121DA" w14:textId="77777777" w:rsidR="009C5839" w:rsidRDefault="009C5839" w:rsidP="00C94022">
      <w:pPr>
        <w:shd w:val="clear" w:color="auto" w:fill="FFFFFF"/>
        <w:spacing w:before="420" w:after="0" w:line="600" w:lineRule="atLeast"/>
        <w:rPr>
          <w:rFonts w:ascii="Segoe UI" w:eastAsia="Times New Roman" w:hAnsi="Segoe UI" w:cs="Segoe UI"/>
          <w:color w:val="757575"/>
          <w:spacing w:val="-2"/>
          <w:sz w:val="24"/>
          <w:szCs w:val="24"/>
          <w:lang w:eastAsia="en-IN"/>
        </w:rPr>
      </w:pPr>
    </w:p>
    <w:p w14:paraId="3857E38E" w14:textId="77777777" w:rsidR="009C5839" w:rsidRDefault="00A56C6F" w:rsidP="009C583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Segoe UI" w:hAnsi="Segoe UI" w:cs="Segoe UI"/>
          <w:color w:val="757575"/>
          <w:spacing w:val="-2"/>
        </w:rPr>
        <w:t>Answer 9.</w:t>
      </w:r>
      <w:r w:rsidR="009C5839">
        <w:rPr>
          <w:rFonts w:ascii="Segoe UI" w:hAnsi="Segoe UI" w:cs="Segoe UI"/>
          <w:color w:val="757575"/>
          <w:spacing w:val="-2"/>
        </w:rPr>
        <w:t xml:space="preserve"> </w:t>
      </w:r>
      <w:r w:rsidR="009C5839">
        <w:rPr>
          <w:rFonts w:ascii="Helvetica" w:hAnsi="Helvetica"/>
          <w:color w:val="555555"/>
          <w:sz w:val="23"/>
          <w:szCs w:val="23"/>
        </w:rPr>
        <w:t>Cross-validation is a resampling procedure used to evaluate machine learning models on a limited data sample.</w:t>
      </w:r>
    </w:p>
    <w:p w14:paraId="1EC18E03" w14:textId="7C5C9B5B" w:rsidR="009C5839" w:rsidRDefault="009C5839" w:rsidP="009C583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procedure has a single parameter called k that refers to the number of groups that a given data sample is to be split into. As such, the procedure is often called k-fold cross-validation.</w:t>
      </w:r>
    </w:p>
    <w:p w14:paraId="07C0F94F" w14:textId="0E8D6D53" w:rsidR="009C5839" w:rsidRDefault="009C5839" w:rsidP="009C583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Answer 10. </w:t>
      </w:r>
      <w:r w:rsidRPr="009C5839">
        <w:rPr>
          <w:rFonts w:ascii="Helvetica" w:hAnsi="Helvetica"/>
          <w:color w:val="555555"/>
          <w:sz w:val="23"/>
          <w:szCs w:val="23"/>
        </w:rPr>
        <w:t>Hyperparameter tuning consists of finding a set of optimal hyperparameter values for a learning algorithm while applying this optimized algorithm to any data set. That combination of hyperparameters maximizes the model’s performance, minimizing a predefined loss function to produce better results with fewer errors.</w:t>
      </w:r>
    </w:p>
    <w:p w14:paraId="62A7BC8D" w14:textId="097482F5" w:rsidR="009C5839" w:rsidRDefault="009C5839" w:rsidP="009C583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Answer 11. </w:t>
      </w:r>
      <w:r w:rsidRPr="009C5839">
        <w:rPr>
          <w:rFonts w:ascii="Helvetica" w:hAnsi="Helvetica"/>
          <w:color w:val="555555"/>
          <w:sz w:val="23"/>
          <w:szCs w:val="23"/>
        </w:rPr>
        <w:t>If the learning rate is very large we will skip the optimal solution.</w:t>
      </w:r>
    </w:p>
    <w:p w14:paraId="55D09917" w14:textId="072B39E8" w:rsidR="009C5839" w:rsidRDefault="009C5839" w:rsidP="009C583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Answer 12. No, </w:t>
      </w:r>
      <w:r w:rsidRPr="009C5839">
        <w:rPr>
          <w:rFonts w:ascii="Helvetica" w:hAnsi="Helvetica"/>
          <w:color w:val="555555"/>
          <w:sz w:val="23"/>
          <w:szCs w:val="23"/>
        </w:rPr>
        <w:t>Logistic Regression has traditionally been used as a linear classifier, i.e. when the classes can be separated in the feature space by linear boundaries. That can be remedied however if we happen to have a better idea as to the shape of the decision boundar</w:t>
      </w:r>
      <w:r>
        <w:rPr>
          <w:rFonts w:ascii="Helvetica" w:hAnsi="Helvetica"/>
          <w:color w:val="555555"/>
          <w:sz w:val="23"/>
          <w:szCs w:val="23"/>
        </w:rPr>
        <w:t>y.</w:t>
      </w:r>
    </w:p>
    <w:p w14:paraId="20592EA2" w14:textId="66F4BD09" w:rsidR="009C5839" w:rsidRDefault="009C5839" w:rsidP="009C583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Answer 13.</w:t>
      </w:r>
      <w:r w:rsidRPr="009C5839">
        <w:t xml:space="preserve"> </w:t>
      </w:r>
      <w:r w:rsidRPr="009C5839">
        <w:rPr>
          <w:rFonts w:ascii="Helvetica" w:hAnsi="Helvetica"/>
          <w:color w:val="555555"/>
          <w:sz w:val="23"/>
          <w:szCs w:val="23"/>
        </w:rPr>
        <w:t>AdaBoost is the first designed boosting algorithm with a particular loss function. On the other hand, Gradient Boosting is a generic algorithm that assists in searching the approximate solutions to the additive modelling problem. This makes Gradient Boosting more flexible than AdaBoost</w:t>
      </w:r>
      <w:r>
        <w:rPr>
          <w:rFonts w:ascii="Helvetica" w:hAnsi="Helvetica"/>
          <w:color w:val="555555"/>
          <w:sz w:val="23"/>
          <w:szCs w:val="23"/>
        </w:rPr>
        <w:t>.</w:t>
      </w:r>
    </w:p>
    <w:p w14:paraId="5604F9C7" w14:textId="29D90ED8" w:rsidR="009C5839" w:rsidRDefault="009C5839" w:rsidP="009C583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 xml:space="preserve">Answer 14. </w:t>
      </w:r>
      <w:r w:rsidRPr="009C5839">
        <w:rPr>
          <w:rFonts w:ascii="Helvetica" w:hAnsi="Helvetica"/>
          <w:color w:val="555555"/>
          <w:sz w:val="23"/>
          <w:szCs w:val="23"/>
        </w:rPr>
        <w:t xml:space="preserve">In statistics and machine learning, the bias–variance </w:t>
      </w:r>
      <w:proofErr w:type="spellStart"/>
      <w:r w:rsidRPr="009C5839">
        <w:rPr>
          <w:rFonts w:ascii="Helvetica" w:hAnsi="Helvetica"/>
          <w:color w:val="555555"/>
          <w:sz w:val="23"/>
          <w:szCs w:val="23"/>
        </w:rPr>
        <w:t>tradeoff</w:t>
      </w:r>
      <w:proofErr w:type="spellEnd"/>
      <w:r w:rsidRPr="009C5839">
        <w:rPr>
          <w:rFonts w:ascii="Helvetica" w:hAnsi="Helvetica"/>
          <w:color w:val="555555"/>
          <w:sz w:val="23"/>
          <w:szCs w:val="23"/>
        </w:rPr>
        <w:t xml:space="preserve"> is the property of a model that the variance of the parameter estimated across samples can be reduced by increasing the bias in the estimated parameters.</w:t>
      </w:r>
    </w:p>
    <w:p w14:paraId="071B2B18" w14:textId="419206CF" w:rsidR="009C5839" w:rsidRDefault="009C5839" w:rsidP="009C583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Answer 15.</w:t>
      </w:r>
    </w:p>
    <w:p w14:paraId="1A1BFD28" w14:textId="77777777" w:rsidR="009C5839" w:rsidRDefault="009C5839" w:rsidP="009C583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p>
    <w:p w14:paraId="6B894CD5" w14:textId="0271D140" w:rsidR="00A56C6F" w:rsidRPr="00C94022" w:rsidRDefault="00A56C6F" w:rsidP="00C94022">
      <w:pPr>
        <w:shd w:val="clear" w:color="auto" w:fill="FFFFFF"/>
        <w:spacing w:before="420" w:after="0" w:line="600" w:lineRule="atLeast"/>
        <w:rPr>
          <w:rFonts w:ascii="Segoe UI" w:eastAsia="Times New Roman" w:hAnsi="Segoe UI" w:cs="Segoe UI"/>
          <w:color w:val="757575"/>
          <w:spacing w:val="-2"/>
          <w:sz w:val="24"/>
          <w:szCs w:val="24"/>
          <w:lang w:eastAsia="en-IN"/>
        </w:rPr>
      </w:pPr>
    </w:p>
    <w:p w14:paraId="7C4DDA3E" w14:textId="2791683E" w:rsidR="007F1AE4" w:rsidRPr="00C94022" w:rsidRDefault="007F1AE4">
      <w:pPr>
        <w:rPr>
          <w:rFonts w:ascii="Segoe UI" w:hAnsi="Segoe UI" w:cs="Segoe UI"/>
          <w:color w:val="292929"/>
          <w:spacing w:val="-1"/>
          <w:sz w:val="24"/>
          <w:szCs w:val="24"/>
          <w:shd w:val="clear" w:color="auto" w:fill="FFFFFF"/>
        </w:rPr>
      </w:pPr>
    </w:p>
    <w:sectPr w:rsidR="007F1AE4" w:rsidRPr="00C94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861"/>
    <w:rsid w:val="00294EFA"/>
    <w:rsid w:val="007F1AE4"/>
    <w:rsid w:val="009C5839"/>
    <w:rsid w:val="00A56C6F"/>
    <w:rsid w:val="00B23861"/>
    <w:rsid w:val="00C62A70"/>
    <w:rsid w:val="00C94022"/>
    <w:rsid w:val="00F45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1DFE"/>
  <w15:chartTrackingRefBased/>
  <w15:docId w15:val="{23B9D28B-18C4-472A-99F7-7E3F4D7A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B238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7F1A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n">
    <w:name w:val="tn"/>
    <w:basedOn w:val="Normal"/>
    <w:rsid w:val="007F1A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F1AE4"/>
    <w:rPr>
      <w:i/>
      <w:iCs/>
    </w:rPr>
  </w:style>
  <w:style w:type="paragraph" w:styleId="NormalWeb">
    <w:name w:val="Normal (Web)"/>
    <w:basedOn w:val="Normal"/>
    <w:uiPriority w:val="99"/>
    <w:semiHidden/>
    <w:unhideWhenUsed/>
    <w:rsid w:val="009C58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24522">
      <w:bodyDiv w:val="1"/>
      <w:marLeft w:val="0"/>
      <w:marRight w:val="0"/>
      <w:marTop w:val="0"/>
      <w:marBottom w:val="0"/>
      <w:divBdr>
        <w:top w:val="none" w:sz="0" w:space="0" w:color="auto"/>
        <w:left w:val="none" w:sz="0" w:space="0" w:color="auto"/>
        <w:bottom w:val="none" w:sz="0" w:space="0" w:color="auto"/>
        <w:right w:val="none" w:sz="0" w:space="0" w:color="auto"/>
      </w:divBdr>
      <w:divsChild>
        <w:div w:id="647245089">
          <w:marLeft w:val="0"/>
          <w:marRight w:val="0"/>
          <w:marTop w:val="0"/>
          <w:marBottom w:val="0"/>
          <w:divBdr>
            <w:top w:val="none" w:sz="0" w:space="0" w:color="auto"/>
            <w:left w:val="none" w:sz="0" w:space="0" w:color="auto"/>
            <w:bottom w:val="none" w:sz="0" w:space="0" w:color="auto"/>
            <w:right w:val="none" w:sz="0" w:space="0" w:color="auto"/>
          </w:divBdr>
        </w:div>
        <w:div w:id="15774710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93471350">
      <w:bodyDiv w:val="1"/>
      <w:marLeft w:val="0"/>
      <w:marRight w:val="0"/>
      <w:marTop w:val="0"/>
      <w:marBottom w:val="0"/>
      <w:divBdr>
        <w:top w:val="none" w:sz="0" w:space="0" w:color="auto"/>
        <w:left w:val="none" w:sz="0" w:space="0" w:color="auto"/>
        <w:bottom w:val="none" w:sz="0" w:space="0" w:color="auto"/>
        <w:right w:val="none" w:sz="0" w:space="0" w:color="auto"/>
      </w:divBdr>
      <w:divsChild>
        <w:div w:id="789780730">
          <w:marLeft w:val="0"/>
          <w:marRight w:val="0"/>
          <w:marTop w:val="0"/>
          <w:marBottom w:val="0"/>
          <w:divBdr>
            <w:top w:val="none" w:sz="0" w:space="0" w:color="auto"/>
            <w:left w:val="none" w:sz="0" w:space="0" w:color="auto"/>
            <w:bottom w:val="none" w:sz="0" w:space="0" w:color="auto"/>
            <w:right w:val="none" w:sz="0" w:space="0" w:color="auto"/>
          </w:divBdr>
          <w:divsChild>
            <w:div w:id="1828594455">
              <w:marLeft w:val="0"/>
              <w:marRight w:val="0"/>
              <w:marTop w:val="0"/>
              <w:marBottom w:val="0"/>
              <w:divBdr>
                <w:top w:val="none" w:sz="0" w:space="0" w:color="auto"/>
                <w:left w:val="none" w:sz="0" w:space="0" w:color="auto"/>
                <w:bottom w:val="none" w:sz="0" w:space="0" w:color="auto"/>
                <w:right w:val="none" w:sz="0" w:space="0" w:color="auto"/>
              </w:divBdr>
            </w:div>
          </w:divsChild>
        </w:div>
        <w:div w:id="12151197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81504369">
      <w:bodyDiv w:val="1"/>
      <w:marLeft w:val="0"/>
      <w:marRight w:val="0"/>
      <w:marTop w:val="0"/>
      <w:marBottom w:val="0"/>
      <w:divBdr>
        <w:top w:val="none" w:sz="0" w:space="0" w:color="auto"/>
        <w:left w:val="none" w:sz="0" w:space="0" w:color="auto"/>
        <w:bottom w:val="none" w:sz="0" w:space="0" w:color="auto"/>
        <w:right w:val="none" w:sz="0" w:space="0" w:color="auto"/>
      </w:divBdr>
    </w:div>
    <w:div w:id="1362516254">
      <w:bodyDiv w:val="1"/>
      <w:marLeft w:val="0"/>
      <w:marRight w:val="0"/>
      <w:marTop w:val="0"/>
      <w:marBottom w:val="0"/>
      <w:divBdr>
        <w:top w:val="none" w:sz="0" w:space="0" w:color="auto"/>
        <w:left w:val="none" w:sz="0" w:space="0" w:color="auto"/>
        <w:bottom w:val="none" w:sz="0" w:space="0" w:color="auto"/>
        <w:right w:val="none" w:sz="0" w:space="0" w:color="auto"/>
      </w:divBdr>
    </w:div>
    <w:div w:id="1370295945">
      <w:bodyDiv w:val="1"/>
      <w:marLeft w:val="0"/>
      <w:marRight w:val="0"/>
      <w:marTop w:val="0"/>
      <w:marBottom w:val="0"/>
      <w:divBdr>
        <w:top w:val="none" w:sz="0" w:space="0" w:color="auto"/>
        <w:left w:val="none" w:sz="0" w:space="0" w:color="auto"/>
        <w:bottom w:val="none" w:sz="0" w:space="0" w:color="auto"/>
        <w:right w:val="none" w:sz="0" w:space="0" w:color="auto"/>
      </w:divBdr>
      <w:divsChild>
        <w:div w:id="1189492958">
          <w:marLeft w:val="0"/>
          <w:marRight w:val="0"/>
          <w:marTop w:val="0"/>
          <w:marBottom w:val="1020"/>
          <w:divBdr>
            <w:top w:val="none" w:sz="0" w:space="0" w:color="auto"/>
            <w:left w:val="none" w:sz="0" w:space="0" w:color="auto"/>
            <w:bottom w:val="none" w:sz="0" w:space="0" w:color="auto"/>
            <w:right w:val="none" w:sz="0" w:space="0" w:color="auto"/>
          </w:divBdr>
          <w:divsChild>
            <w:div w:id="1304507094">
              <w:marLeft w:val="0"/>
              <w:marRight w:val="0"/>
              <w:marTop w:val="0"/>
              <w:marBottom w:val="0"/>
              <w:divBdr>
                <w:top w:val="none" w:sz="0" w:space="0" w:color="auto"/>
                <w:left w:val="none" w:sz="0" w:space="0" w:color="auto"/>
                <w:bottom w:val="none" w:sz="0" w:space="0" w:color="auto"/>
                <w:right w:val="none" w:sz="0" w:space="0" w:color="auto"/>
              </w:divBdr>
              <w:divsChild>
                <w:div w:id="1709254334">
                  <w:marLeft w:val="360"/>
                  <w:marRight w:val="360"/>
                  <w:marTop w:val="0"/>
                  <w:marBottom w:val="0"/>
                  <w:divBdr>
                    <w:top w:val="none" w:sz="0" w:space="0" w:color="auto"/>
                    <w:left w:val="none" w:sz="0" w:space="0" w:color="auto"/>
                    <w:bottom w:val="none" w:sz="0" w:space="0" w:color="auto"/>
                    <w:right w:val="none" w:sz="0" w:space="0" w:color="auto"/>
                  </w:divBdr>
                  <w:divsChild>
                    <w:div w:id="585725819">
                      <w:marLeft w:val="0"/>
                      <w:marRight w:val="0"/>
                      <w:marTop w:val="0"/>
                      <w:marBottom w:val="0"/>
                      <w:divBdr>
                        <w:top w:val="none" w:sz="0" w:space="0" w:color="auto"/>
                        <w:left w:val="none" w:sz="0" w:space="0" w:color="auto"/>
                        <w:bottom w:val="none" w:sz="0" w:space="0" w:color="auto"/>
                        <w:right w:val="none" w:sz="0" w:space="0" w:color="auto"/>
                      </w:divBdr>
                      <w:divsChild>
                        <w:div w:id="920332188">
                          <w:marLeft w:val="0"/>
                          <w:marRight w:val="0"/>
                          <w:marTop w:val="0"/>
                          <w:marBottom w:val="0"/>
                          <w:divBdr>
                            <w:top w:val="none" w:sz="0" w:space="0" w:color="auto"/>
                            <w:left w:val="none" w:sz="0" w:space="0" w:color="auto"/>
                            <w:bottom w:val="none" w:sz="0" w:space="0" w:color="auto"/>
                            <w:right w:val="none" w:sz="0" w:space="0" w:color="auto"/>
                          </w:divBdr>
                          <w:divsChild>
                            <w:div w:id="811293163">
                              <w:marLeft w:val="0"/>
                              <w:marRight w:val="0"/>
                              <w:marTop w:val="0"/>
                              <w:marBottom w:val="0"/>
                              <w:divBdr>
                                <w:top w:val="none" w:sz="0" w:space="0" w:color="auto"/>
                                <w:left w:val="none" w:sz="0" w:space="0" w:color="auto"/>
                                <w:bottom w:val="none" w:sz="0" w:space="0" w:color="auto"/>
                                <w:right w:val="none" w:sz="0" w:space="0" w:color="auto"/>
                              </w:divBdr>
                              <w:divsChild>
                                <w:div w:id="1926181076">
                                  <w:marLeft w:val="0"/>
                                  <w:marRight w:val="0"/>
                                  <w:marTop w:val="0"/>
                                  <w:marBottom w:val="0"/>
                                  <w:divBdr>
                                    <w:top w:val="none" w:sz="0" w:space="0" w:color="auto"/>
                                    <w:left w:val="none" w:sz="0" w:space="0" w:color="auto"/>
                                    <w:bottom w:val="none" w:sz="0" w:space="0" w:color="auto"/>
                                    <w:right w:val="none" w:sz="0" w:space="0" w:color="auto"/>
                                  </w:divBdr>
                                  <w:divsChild>
                                    <w:div w:id="693724489">
                                      <w:marLeft w:val="0"/>
                                      <w:marRight w:val="0"/>
                                      <w:marTop w:val="0"/>
                                      <w:marBottom w:val="0"/>
                                      <w:divBdr>
                                        <w:top w:val="none" w:sz="0" w:space="0" w:color="auto"/>
                                        <w:left w:val="none" w:sz="0" w:space="0" w:color="auto"/>
                                        <w:bottom w:val="none" w:sz="0" w:space="0" w:color="auto"/>
                                        <w:right w:val="none" w:sz="0" w:space="0" w:color="auto"/>
                                      </w:divBdr>
                                    </w:div>
                                    <w:div w:id="1128090510">
                                      <w:blockQuote w:val="1"/>
                                      <w:marLeft w:val="0"/>
                                      <w:marRight w:val="0"/>
                                      <w:marTop w:val="0"/>
                                      <w:marBottom w:val="0"/>
                                      <w:divBdr>
                                        <w:top w:val="none" w:sz="0" w:space="0" w:color="auto"/>
                                        <w:left w:val="none" w:sz="0" w:space="0" w:color="auto"/>
                                        <w:bottom w:val="none" w:sz="0" w:space="0" w:color="auto"/>
                                        <w:right w:val="none" w:sz="0" w:space="0" w:color="auto"/>
                                      </w:divBdr>
                                    </w:div>
                                    <w:div w:id="766340977">
                                      <w:marLeft w:val="0"/>
                                      <w:marRight w:val="0"/>
                                      <w:marTop w:val="0"/>
                                      <w:marBottom w:val="0"/>
                                      <w:divBdr>
                                        <w:top w:val="none" w:sz="0" w:space="0" w:color="auto"/>
                                        <w:left w:val="none" w:sz="0" w:space="0" w:color="auto"/>
                                        <w:bottom w:val="none" w:sz="0" w:space="0" w:color="auto"/>
                                        <w:right w:val="none" w:sz="0" w:space="0" w:color="auto"/>
                                      </w:divBdr>
                                    </w:div>
                                  </w:divsChild>
                                </w:div>
                                <w:div w:id="1277055617">
                                  <w:marLeft w:val="0"/>
                                  <w:marRight w:val="0"/>
                                  <w:marTop w:val="0"/>
                                  <w:marBottom w:val="0"/>
                                  <w:divBdr>
                                    <w:top w:val="none" w:sz="0" w:space="0" w:color="auto"/>
                                    <w:left w:val="none" w:sz="0" w:space="0" w:color="auto"/>
                                    <w:bottom w:val="none" w:sz="0" w:space="0" w:color="auto"/>
                                    <w:right w:val="none" w:sz="0" w:space="0" w:color="auto"/>
                                  </w:divBdr>
                                  <w:divsChild>
                                    <w:div w:id="1323654660">
                                      <w:marLeft w:val="0"/>
                                      <w:marRight w:val="0"/>
                                      <w:marTop w:val="480"/>
                                      <w:marBottom w:val="0"/>
                                      <w:divBdr>
                                        <w:top w:val="none" w:sz="0" w:space="0" w:color="auto"/>
                                        <w:left w:val="none" w:sz="0" w:space="0" w:color="auto"/>
                                        <w:bottom w:val="none" w:sz="0" w:space="0" w:color="auto"/>
                                        <w:right w:val="none" w:sz="0" w:space="0" w:color="auto"/>
                                      </w:divBdr>
                                      <w:divsChild>
                                        <w:div w:id="471679213">
                                          <w:marLeft w:val="0"/>
                                          <w:marRight w:val="0"/>
                                          <w:marTop w:val="0"/>
                                          <w:marBottom w:val="0"/>
                                          <w:divBdr>
                                            <w:top w:val="none" w:sz="0" w:space="0" w:color="auto"/>
                                            <w:left w:val="none" w:sz="0" w:space="0" w:color="auto"/>
                                            <w:bottom w:val="none" w:sz="0" w:space="0" w:color="auto"/>
                                            <w:right w:val="none" w:sz="0" w:space="0" w:color="auto"/>
                                          </w:divBdr>
                                          <w:divsChild>
                                            <w:div w:id="852307558">
                                              <w:marLeft w:val="0"/>
                                              <w:marRight w:val="0"/>
                                              <w:marTop w:val="0"/>
                                              <w:marBottom w:val="0"/>
                                              <w:divBdr>
                                                <w:top w:val="none" w:sz="0" w:space="0" w:color="auto"/>
                                                <w:left w:val="none" w:sz="0" w:space="0" w:color="auto"/>
                                                <w:bottom w:val="none" w:sz="0" w:space="0" w:color="auto"/>
                                                <w:right w:val="none" w:sz="0" w:space="0" w:color="auto"/>
                                              </w:divBdr>
                                              <w:divsChild>
                                                <w:div w:id="1830897504">
                                                  <w:marLeft w:val="0"/>
                                                  <w:marRight w:val="0"/>
                                                  <w:marTop w:val="120"/>
                                                  <w:marBottom w:val="0"/>
                                                  <w:divBdr>
                                                    <w:top w:val="none" w:sz="0" w:space="0" w:color="auto"/>
                                                    <w:left w:val="none" w:sz="0" w:space="0" w:color="auto"/>
                                                    <w:bottom w:val="none" w:sz="0" w:space="0" w:color="auto"/>
                                                    <w:right w:val="none" w:sz="0" w:space="0" w:color="auto"/>
                                                  </w:divBdr>
                                                </w:div>
                                                <w:div w:id="132338512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58690742">
                                      <w:marLeft w:val="0"/>
                                      <w:marRight w:val="0"/>
                                      <w:marTop w:val="480"/>
                                      <w:marBottom w:val="0"/>
                                      <w:divBdr>
                                        <w:top w:val="none" w:sz="0" w:space="0" w:color="auto"/>
                                        <w:left w:val="none" w:sz="0" w:space="0" w:color="auto"/>
                                        <w:bottom w:val="none" w:sz="0" w:space="0" w:color="auto"/>
                                        <w:right w:val="none" w:sz="0" w:space="0" w:color="auto"/>
                                      </w:divBdr>
                                      <w:divsChild>
                                        <w:div w:id="1697997524">
                                          <w:marLeft w:val="0"/>
                                          <w:marRight w:val="0"/>
                                          <w:marTop w:val="0"/>
                                          <w:marBottom w:val="0"/>
                                          <w:divBdr>
                                            <w:top w:val="none" w:sz="0" w:space="0" w:color="auto"/>
                                            <w:left w:val="none" w:sz="0" w:space="0" w:color="auto"/>
                                            <w:bottom w:val="none" w:sz="0" w:space="0" w:color="auto"/>
                                            <w:right w:val="none" w:sz="0" w:space="0" w:color="auto"/>
                                          </w:divBdr>
                                          <w:divsChild>
                                            <w:div w:id="1520047071">
                                              <w:marLeft w:val="0"/>
                                              <w:marRight w:val="0"/>
                                              <w:marTop w:val="0"/>
                                              <w:marBottom w:val="0"/>
                                              <w:divBdr>
                                                <w:top w:val="none" w:sz="0" w:space="0" w:color="auto"/>
                                                <w:left w:val="none" w:sz="0" w:space="0" w:color="auto"/>
                                                <w:bottom w:val="none" w:sz="0" w:space="0" w:color="auto"/>
                                                <w:right w:val="none" w:sz="0" w:space="0" w:color="auto"/>
                                              </w:divBdr>
                                              <w:divsChild>
                                                <w:div w:id="201096683">
                                                  <w:marLeft w:val="0"/>
                                                  <w:marRight w:val="0"/>
                                                  <w:marTop w:val="120"/>
                                                  <w:marBottom w:val="0"/>
                                                  <w:divBdr>
                                                    <w:top w:val="none" w:sz="0" w:space="0" w:color="auto"/>
                                                    <w:left w:val="none" w:sz="0" w:space="0" w:color="auto"/>
                                                    <w:bottom w:val="none" w:sz="0" w:space="0" w:color="auto"/>
                                                    <w:right w:val="none" w:sz="0" w:space="0" w:color="auto"/>
                                                  </w:divBdr>
                                                </w:div>
                                                <w:div w:id="6692472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168136340">
                                      <w:marLeft w:val="0"/>
                                      <w:marRight w:val="0"/>
                                      <w:marTop w:val="480"/>
                                      <w:marBottom w:val="0"/>
                                      <w:divBdr>
                                        <w:top w:val="none" w:sz="0" w:space="0" w:color="auto"/>
                                        <w:left w:val="none" w:sz="0" w:space="0" w:color="auto"/>
                                        <w:bottom w:val="none" w:sz="0" w:space="0" w:color="auto"/>
                                        <w:right w:val="none" w:sz="0" w:space="0" w:color="auto"/>
                                      </w:divBdr>
                                      <w:divsChild>
                                        <w:div w:id="584612981">
                                          <w:marLeft w:val="0"/>
                                          <w:marRight w:val="0"/>
                                          <w:marTop w:val="0"/>
                                          <w:marBottom w:val="0"/>
                                          <w:divBdr>
                                            <w:top w:val="none" w:sz="0" w:space="0" w:color="auto"/>
                                            <w:left w:val="none" w:sz="0" w:space="0" w:color="auto"/>
                                            <w:bottom w:val="none" w:sz="0" w:space="0" w:color="auto"/>
                                            <w:right w:val="none" w:sz="0" w:space="0" w:color="auto"/>
                                          </w:divBdr>
                                          <w:divsChild>
                                            <w:div w:id="905846620">
                                              <w:marLeft w:val="0"/>
                                              <w:marRight w:val="0"/>
                                              <w:marTop w:val="0"/>
                                              <w:marBottom w:val="0"/>
                                              <w:divBdr>
                                                <w:top w:val="none" w:sz="0" w:space="0" w:color="auto"/>
                                                <w:left w:val="none" w:sz="0" w:space="0" w:color="auto"/>
                                                <w:bottom w:val="none" w:sz="0" w:space="0" w:color="auto"/>
                                                <w:right w:val="none" w:sz="0" w:space="0" w:color="auto"/>
                                              </w:divBdr>
                                              <w:divsChild>
                                                <w:div w:id="2128504362">
                                                  <w:marLeft w:val="0"/>
                                                  <w:marRight w:val="0"/>
                                                  <w:marTop w:val="120"/>
                                                  <w:marBottom w:val="0"/>
                                                  <w:divBdr>
                                                    <w:top w:val="none" w:sz="0" w:space="0" w:color="auto"/>
                                                    <w:left w:val="none" w:sz="0" w:space="0" w:color="auto"/>
                                                    <w:bottom w:val="none" w:sz="0" w:space="0" w:color="auto"/>
                                                    <w:right w:val="none" w:sz="0" w:space="0" w:color="auto"/>
                                                  </w:divBdr>
                                                </w:div>
                                                <w:div w:id="209736506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05739512">
                                      <w:marLeft w:val="0"/>
                                      <w:marRight w:val="0"/>
                                      <w:marTop w:val="480"/>
                                      <w:marBottom w:val="0"/>
                                      <w:divBdr>
                                        <w:top w:val="none" w:sz="0" w:space="0" w:color="auto"/>
                                        <w:left w:val="none" w:sz="0" w:space="0" w:color="auto"/>
                                        <w:bottom w:val="none" w:sz="0" w:space="0" w:color="auto"/>
                                        <w:right w:val="none" w:sz="0" w:space="0" w:color="auto"/>
                                      </w:divBdr>
                                      <w:divsChild>
                                        <w:div w:id="2071034805">
                                          <w:marLeft w:val="0"/>
                                          <w:marRight w:val="0"/>
                                          <w:marTop w:val="0"/>
                                          <w:marBottom w:val="0"/>
                                          <w:divBdr>
                                            <w:top w:val="none" w:sz="0" w:space="0" w:color="auto"/>
                                            <w:left w:val="none" w:sz="0" w:space="0" w:color="auto"/>
                                            <w:bottom w:val="none" w:sz="0" w:space="0" w:color="auto"/>
                                            <w:right w:val="none" w:sz="0" w:space="0" w:color="auto"/>
                                          </w:divBdr>
                                          <w:divsChild>
                                            <w:div w:id="719481920">
                                              <w:marLeft w:val="0"/>
                                              <w:marRight w:val="0"/>
                                              <w:marTop w:val="0"/>
                                              <w:marBottom w:val="0"/>
                                              <w:divBdr>
                                                <w:top w:val="none" w:sz="0" w:space="0" w:color="auto"/>
                                                <w:left w:val="none" w:sz="0" w:space="0" w:color="auto"/>
                                                <w:bottom w:val="none" w:sz="0" w:space="0" w:color="auto"/>
                                                <w:right w:val="none" w:sz="0" w:space="0" w:color="auto"/>
                                              </w:divBdr>
                                              <w:divsChild>
                                                <w:div w:id="268322360">
                                                  <w:marLeft w:val="0"/>
                                                  <w:marRight w:val="0"/>
                                                  <w:marTop w:val="120"/>
                                                  <w:marBottom w:val="0"/>
                                                  <w:divBdr>
                                                    <w:top w:val="none" w:sz="0" w:space="0" w:color="auto"/>
                                                    <w:left w:val="none" w:sz="0" w:space="0" w:color="auto"/>
                                                    <w:bottom w:val="none" w:sz="0" w:space="0" w:color="auto"/>
                                                    <w:right w:val="none" w:sz="0" w:space="0" w:color="auto"/>
                                                  </w:divBdr>
                                                </w:div>
                                                <w:div w:id="200176367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458647711">
                                      <w:marLeft w:val="0"/>
                                      <w:marRight w:val="0"/>
                                      <w:marTop w:val="480"/>
                                      <w:marBottom w:val="0"/>
                                      <w:divBdr>
                                        <w:top w:val="none" w:sz="0" w:space="0" w:color="auto"/>
                                        <w:left w:val="none" w:sz="0" w:space="0" w:color="auto"/>
                                        <w:bottom w:val="none" w:sz="0" w:space="0" w:color="auto"/>
                                        <w:right w:val="none" w:sz="0" w:space="0" w:color="auto"/>
                                      </w:divBdr>
                                      <w:divsChild>
                                        <w:div w:id="1994722679">
                                          <w:marLeft w:val="0"/>
                                          <w:marRight w:val="0"/>
                                          <w:marTop w:val="0"/>
                                          <w:marBottom w:val="0"/>
                                          <w:divBdr>
                                            <w:top w:val="none" w:sz="0" w:space="0" w:color="auto"/>
                                            <w:left w:val="none" w:sz="0" w:space="0" w:color="auto"/>
                                            <w:bottom w:val="none" w:sz="0" w:space="0" w:color="auto"/>
                                            <w:right w:val="none" w:sz="0" w:space="0" w:color="auto"/>
                                          </w:divBdr>
                                          <w:divsChild>
                                            <w:div w:id="1135174806">
                                              <w:marLeft w:val="0"/>
                                              <w:marRight w:val="0"/>
                                              <w:marTop w:val="0"/>
                                              <w:marBottom w:val="0"/>
                                              <w:divBdr>
                                                <w:top w:val="none" w:sz="0" w:space="0" w:color="auto"/>
                                                <w:left w:val="none" w:sz="0" w:space="0" w:color="auto"/>
                                                <w:bottom w:val="none" w:sz="0" w:space="0" w:color="auto"/>
                                                <w:right w:val="none" w:sz="0" w:space="0" w:color="auto"/>
                                              </w:divBdr>
                                              <w:divsChild>
                                                <w:div w:id="931008970">
                                                  <w:marLeft w:val="0"/>
                                                  <w:marRight w:val="0"/>
                                                  <w:marTop w:val="120"/>
                                                  <w:marBottom w:val="0"/>
                                                  <w:divBdr>
                                                    <w:top w:val="none" w:sz="0" w:space="0" w:color="auto"/>
                                                    <w:left w:val="none" w:sz="0" w:space="0" w:color="auto"/>
                                                    <w:bottom w:val="none" w:sz="0" w:space="0" w:color="auto"/>
                                                    <w:right w:val="none" w:sz="0" w:space="0" w:color="auto"/>
                                                  </w:divBdr>
                                                </w:div>
                                                <w:div w:id="11759966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025398909">
                                      <w:marLeft w:val="0"/>
                                      <w:marRight w:val="0"/>
                                      <w:marTop w:val="480"/>
                                      <w:marBottom w:val="0"/>
                                      <w:divBdr>
                                        <w:top w:val="none" w:sz="0" w:space="0" w:color="auto"/>
                                        <w:left w:val="none" w:sz="0" w:space="0" w:color="auto"/>
                                        <w:bottom w:val="none" w:sz="0" w:space="0" w:color="auto"/>
                                        <w:right w:val="none" w:sz="0" w:space="0" w:color="auto"/>
                                      </w:divBdr>
                                      <w:divsChild>
                                        <w:div w:id="501359008">
                                          <w:marLeft w:val="0"/>
                                          <w:marRight w:val="0"/>
                                          <w:marTop w:val="0"/>
                                          <w:marBottom w:val="0"/>
                                          <w:divBdr>
                                            <w:top w:val="none" w:sz="0" w:space="0" w:color="auto"/>
                                            <w:left w:val="none" w:sz="0" w:space="0" w:color="auto"/>
                                            <w:bottom w:val="none" w:sz="0" w:space="0" w:color="auto"/>
                                            <w:right w:val="none" w:sz="0" w:space="0" w:color="auto"/>
                                          </w:divBdr>
                                          <w:divsChild>
                                            <w:div w:id="1290696917">
                                              <w:marLeft w:val="0"/>
                                              <w:marRight w:val="0"/>
                                              <w:marTop w:val="0"/>
                                              <w:marBottom w:val="0"/>
                                              <w:divBdr>
                                                <w:top w:val="none" w:sz="0" w:space="0" w:color="auto"/>
                                                <w:left w:val="none" w:sz="0" w:space="0" w:color="auto"/>
                                                <w:bottom w:val="none" w:sz="0" w:space="0" w:color="auto"/>
                                                <w:right w:val="none" w:sz="0" w:space="0" w:color="auto"/>
                                              </w:divBdr>
                                              <w:divsChild>
                                                <w:div w:id="743068159">
                                                  <w:marLeft w:val="0"/>
                                                  <w:marRight w:val="0"/>
                                                  <w:marTop w:val="120"/>
                                                  <w:marBottom w:val="0"/>
                                                  <w:divBdr>
                                                    <w:top w:val="none" w:sz="0" w:space="0" w:color="auto"/>
                                                    <w:left w:val="none" w:sz="0" w:space="0" w:color="auto"/>
                                                    <w:bottom w:val="none" w:sz="0" w:space="0" w:color="auto"/>
                                                    <w:right w:val="none" w:sz="0" w:space="0" w:color="auto"/>
                                                  </w:divBdr>
                                                </w:div>
                                                <w:div w:id="114782041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153255243">
                                      <w:marLeft w:val="0"/>
                                      <w:marRight w:val="0"/>
                                      <w:marTop w:val="480"/>
                                      <w:marBottom w:val="0"/>
                                      <w:divBdr>
                                        <w:top w:val="none" w:sz="0" w:space="0" w:color="auto"/>
                                        <w:left w:val="none" w:sz="0" w:space="0" w:color="auto"/>
                                        <w:bottom w:val="none" w:sz="0" w:space="0" w:color="auto"/>
                                        <w:right w:val="none" w:sz="0" w:space="0" w:color="auto"/>
                                      </w:divBdr>
                                      <w:divsChild>
                                        <w:div w:id="1774126092">
                                          <w:marLeft w:val="0"/>
                                          <w:marRight w:val="0"/>
                                          <w:marTop w:val="0"/>
                                          <w:marBottom w:val="0"/>
                                          <w:divBdr>
                                            <w:top w:val="none" w:sz="0" w:space="0" w:color="auto"/>
                                            <w:left w:val="none" w:sz="0" w:space="0" w:color="auto"/>
                                            <w:bottom w:val="none" w:sz="0" w:space="0" w:color="auto"/>
                                            <w:right w:val="none" w:sz="0" w:space="0" w:color="auto"/>
                                          </w:divBdr>
                                          <w:divsChild>
                                            <w:div w:id="744378113">
                                              <w:marLeft w:val="0"/>
                                              <w:marRight w:val="0"/>
                                              <w:marTop w:val="0"/>
                                              <w:marBottom w:val="0"/>
                                              <w:divBdr>
                                                <w:top w:val="none" w:sz="0" w:space="0" w:color="auto"/>
                                                <w:left w:val="none" w:sz="0" w:space="0" w:color="auto"/>
                                                <w:bottom w:val="none" w:sz="0" w:space="0" w:color="auto"/>
                                                <w:right w:val="none" w:sz="0" w:space="0" w:color="auto"/>
                                              </w:divBdr>
                                              <w:divsChild>
                                                <w:div w:id="1307779668">
                                                  <w:marLeft w:val="0"/>
                                                  <w:marRight w:val="0"/>
                                                  <w:marTop w:val="120"/>
                                                  <w:marBottom w:val="0"/>
                                                  <w:divBdr>
                                                    <w:top w:val="none" w:sz="0" w:space="0" w:color="auto"/>
                                                    <w:left w:val="none" w:sz="0" w:space="0" w:color="auto"/>
                                                    <w:bottom w:val="none" w:sz="0" w:space="0" w:color="auto"/>
                                                    <w:right w:val="none" w:sz="0" w:space="0" w:color="auto"/>
                                                  </w:divBdr>
                                                </w:div>
                                                <w:div w:id="209114737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795102380">
                                      <w:marLeft w:val="0"/>
                                      <w:marRight w:val="0"/>
                                      <w:marTop w:val="480"/>
                                      <w:marBottom w:val="0"/>
                                      <w:divBdr>
                                        <w:top w:val="none" w:sz="0" w:space="0" w:color="auto"/>
                                        <w:left w:val="none" w:sz="0" w:space="0" w:color="auto"/>
                                        <w:bottom w:val="none" w:sz="0" w:space="0" w:color="auto"/>
                                        <w:right w:val="none" w:sz="0" w:space="0" w:color="auto"/>
                                      </w:divBdr>
                                      <w:divsChild>
                                        <w:div w:id="1736128215">
                                          <w:marLeft w:val="0"/>
                                          <w:marRight w:val="0"/>
                                          <w:marTop w:val="0"/>
                                          <w:marBottom w:val="0"/>
                                          <w:divBdr>
                                            <w:top w:val="none" w:sz="0" w:space="0" w:color="auto"/>
                                            <w:left w:val="none" w:sz="0" w:space="0" w:color="auto"/>
                                            <w:bottom w:val="none" w:sz="0" w:space="0" w:color="auto"/>
                                            <w:right w:val="none" w:sz="0" w:space="0" w:color="auto"/>
                                          </w:divBdr>
                                          <w:divsChild>
                                            <w:div w:id="1774594340">
                                              <w:marLeft w:val="0"/>
                                              <w:marRight w:val="0"/>
                                              <w:marTop w:val="0"/>
                                              <w:marBottom w:val="0"/>
                                              <w:divBdr>
                                                <w:top w:val="none" w:sz="0" w:space="0" w:color="auto"/>
                                                <w:left w:val="none" w:sz="0" w:space="0" w:color="auto"/>
                                                <w:bottom w:val="none" w:sz="0" w:space="0" w:color="auto"/>
                                                <w:right w:val="none" w:sz="0" w:space="0" w:color="auto"/>
                                              </w:divBdr>
                                              <w:divsChild>
                                                <w:div w:id="1901208151">
                                                  <w:marLeft w:val="0"/>
                                                  <w:marRight w:val="0"/>
                                                  <w:marTop w:val="120"/>
                                                  <w:marBottom w:val="0"/>
                                                  <w:divBdr>
                                                    <w:top w:val="none" w:sz="0" w:space="0" w:color="auto"/>
                                                    <w:left w:val="none" w:sz="0" w:space="0" w:color="auto"/>
                                                    <w:bottom w:val="none" w:sz="0" w:space="0" w:color="auto"/>
                                                    <w:right w:val="none" w:sz="0" w:space="0" w:color="auto"/>
                                                  </w:divBdr>
                                                </w:div>
                                                <w:div w:id="185873918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6323065">
          <w:marLeft w:val="0"/>
          <w:marRight w:val="0"/>
          <w:marTop w:val="0"/>
          <w:marBottom w:val="0"/>
          <w:divBdr>
            <w:top w:val="none" w:sz="0" w:space="0" w:color="auto"/>
            <w:left w:val="none" w:sz="0" w:space="0" w:color="auto"/>
            <w:bottom w:val="none" w:sz="0" w:space="0" w:color="auto"/>
            <w:right w:val="none" w:sz="0" w:space="0" w:color="auto"/>
          </w:divBdr>
          <w:divsChild>
            <w:div w:id="826945112">
              <w:marLeft w:val="360"/>
              <w:marRight w:val="360"/>
              <w:marTop w:val="0"/>
              <w:marBottom w:val="0"/>
              <w:divBdr>
                <w:top w:val="none" w:sz="0" w:space="0" w:color="auto"/>
                <w:left w:val="none" w:sz="0" w:space="0" w:color="auto"/>
                <w:bottom w:val="none" w:sz="0" w:space="0" w:color="auto"/>
                <w:right w:val="none" w:sz="0" w:space="0" w:color="auto"/>
              </w:divBdr>
              <w:divsChild>
                <w:div w:id="1012534274">
                  <w:marLeft w:val="0"/>
                  <w:marRight w:val="0"/>
                  <w:marTop w:val="90"/>
                  <w:marBottom w:val="390"/>
                  <w:divBdr>
                    <w:top w:val="none" w:sz="0" w:space="0" w:color="auto"/>
                    <w:left w:val="none" w:sz="0" w:space="0" w:color="auto"/>
                    <w:bottom w:val="none" w:sz="0" w:space="0" w:color="auto"/>
                    <w:right w:val="none" w:sz="0" w:space="0" w:color="auto"/>
                  </w:divBdr>
                  <w:divsChild>
                    <w:div w:id="1657802807">
                      <w:marLeft w:val="0"/>
                      <w:marRight w:val="0"/>
                      <w:marTop w:val="120"/>
                      <w:marBottom w:val="0"/>
                      <w:divBdr>
                        <w:top w:val="none" w:sz="0" w:space="0" w:color="auto"/>
                        <w:left w:val="none" w:sz="0" w:space="0" w:color="auto"/>
                        <w:bottom w:val="none" w:sz="0" w:space="0" w:color="auto"/>
                        <w:right w:val="none" w:sz="0" w:space="0" w:color="auto"/>
                      </w:divBdr>
                      <w:divsChild>
                        <w:div w:id="33778104">
                          <w:marLeft w:val="0"/>
                          <w:marRight w:val="0"/>
                          <w:marTop w:val="0"/>
                          <w:marBottom w:val="0"/>
                          <w:divBdr>
                            <w:top w:val="none" w:sz="0" w:space="0" w:color="auto"/>
                            <w:left w:val="none" w:sz="0" w:space="0" w:color="auto"/>
                            <w:bottom w:val="none" w:sz="0" w:space="0" w:color="auto"/>
                            <w:right w:val="none" w:sz="0" w:space="0" w:color="auto"/>
                          </w:divBdr>
                        </w:div>
                      </w:divsChild>
                    </w:div>
                    <w:div w:id="1794639323">
                      <w:marLeft w:val="0"/>
                      <w:marRight w:val="0"/>
                      <w:marTop w:val="120"/>
                      <w:marBottom w:val="0"/>
                      <w:divBdr>
                        <w:top w:val="none" w:sz="0" w:space="0" w:color="auto"/>
                        <w:left w:val="none" w:sz="0" w:space="0" w:color="auto"/>
                        <w:bottom w:val="none" w:sz="0" w:space="0" w:color="auto"/>
                        <w:right w:val="none" w:sz="0" w:space="0" w:color="auto"/>
                      </w:divBdr>
                      <w:divsChild>
                        <w:div w:id="750859340">
                          <w:marLeft w:val="0"/>
                          <w:marRight w:val="0"/>
                          <w:marTop w:val="0"/>
                          <w:marBottom w:val="0"/>
                          <w:divBdr>
                            <w:top w:val="none" w:sz="0" w:space="0" w:color="auto"/>
                            <w:left w:val="none" w:sz="0" w:space="0" w:color="auto"/>
                            <w:bottom w:val="none" w:sz="0" w:space="0" w:color="auto"/>
                            <w:right w:val="none" w:sz="0" w:space="0" w:color="auto"/>
                          </w:divBdr>
                        </w:div>
                      </w:divsChild>
                    </w:div>
                    <w:div w:id="805010042">
                      <w:marLeft w:val="0"/>
                      <w:marRight w:val="0"/>
                      <w:marTop w:val="120"/>
                      <w:marBottom w:val="0"/>
                      <w:divBdr>
                        <w:top w:val="none" w:sz="0" w:space="0" w:color="auto"/>
                        <w:left w:val="none" w:sz="0" w:space="0" w:color="auto"/>
                        <w:bottom w:val="none" w:sz="0" w:space="0" w:color="auto"/>
                        <w:right w:val="none" w:sz="0" w:space="0" w:color="auto"/>
                      </w:divBdr>
                      <w:divsChild>
                        <w:div w:id="1074738227">
                          <w:marLeft w:val="0"/>
                          <w:marRight w:val="0"/>
                          <w:marTop w:val="0"/>
                          <w:marBottom w:val="0"/>
                          <w:divBdr>
                            <w:top w:val="none" w:sz="0" w:space="0" w:color="auto"/>
                            <w:left w:val="none" w:sz="0" w:space="0" w:color="auto"/>
                            <w:bottom w:val="none" w:sz="0" w:space="0" w:color="auto"/>
                            <w:right w:val="none" w:sz="0" w:space="0" w:color="auto"/>
                          </w:divBdr>
                        </w:div>
                      </w:divsChild>
                    </w:div>
                    <w:div w:id="357127199">
                      <w:marLeft w:val="0"/>
                      <w:marRight w:val="0"/>
                      <w:marTop w:val="120"/>
                      <w:marBottom w:val="0"/>
                      <w:divBdr>
                        <w:top w:val="none" w:sz="0" w:space="0" w:color="auto"/>
                        <w:left w:val="none" w:sz="0" w:space="0" w:color="auto"/>
                        <w:bottom w:val="none" w:sz="0" w:space="0" w:color="auto"/>
                        <w:right w:val="none" w:sz="0" w:space="0" w:color="auto"/>
                      </w:divBdr>
                      <w:divsChild>
                        <w:div w:id="493646847">
                          <w:marLeft w:val="0"/>
                          <w:marRight w:val="0"/>
                          <w:marTop w:val="0"/>
                          <w:marBottom w:val="0"/>
                          <w:divBdr>
                            <w:top w:val="none" w:sz="0" w:space="0" w:color="auto"/>
                            <w:left w:val="none" w:sz="0" w:space="0" w:color="auto"/>
                            <w:bottom w:val="none" w:sz="0" w:space="0" w:color="auto"/>
                            <w:right w:val="none" w:sz="0" w:space="0" w:color="auto"/>
                          </w:divBdr>
                        </w:div>
                      </w:divsChild>
                    </w:div>
                    <w:div w:id="2116827685">
                      <w:marLeft w:val="0"/>
                      <w:marRight w:val="0"/>
                      <w:marTop w:val="120"/>
                      <w:marBottom w:val="0"/>
                      <w:divBdr>
                        <w:top w:val="none" w:sz="0" w:space="0" w:color="auto"/>
                        <w:left w:val="none" w:sz="0" w:space="0" w:color="auto"/>
                        <w:bottom w:val="none" w:sz="0" w:space="0" w:color="auto"/>
                        <w:right w:val="none" w:sz="0" w:space="0" w:color="auto"/>
                      </w:divBdr>
                      <w:divsChild>
                        <w:div w:id="2485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76369">
          <w:marLeft w:val="0"/>
          <w:marRight w:val="0"/>
          <w:marTop w:val="0"/>
          <w:marBottom w:val="0"/>
          <w:divBdr>
            <w:top w:val="none" w:sz="0" w:space="0" w:color="auto"/>
            <w:left w:val="none" w:sz="0" w:space="0" w:color="auto"/>
            <w:bottom w:val="none" w:sz="0" w:space="0" w:color="auto"/>
            <w:right w:val="none" w:sz="0" w:space="0" w:color="auto"/>
          </w:divBdr>
          <w:divsChild>
            <w:div w:id="1151677566">
              <w:marLeft w:val="0"/>
              <w:marRight w:val="0"/>
              <w:marTop w:val="0"/>
              <w:marBottom w:val="0"/>
              <w:divBdr>
                <w:top w:val="none" w:sz="0" w:space="0" w:color="auto"/>
                <w:left w:val="none" w:sz="0" w:space="0" w:color="auto"/>
                <w:bottom w:val="none" w:sz="0" w:space="0" w:color="auto"/>
                <w:right w:val="none" w:sz="0" w:space="0" w:color="auto"/>
              </w:divBdr>
              <w:divsChild>
                <w:div w:id="1533498642">
                  <w:marLeft w:val="360"/>
                  <w:marRight w:val="360"/>
                  <w:marTop w:val="0"/>
                  <w:marBottom w:val="0"/>
                  <w:divBdr>
                    <w:top w:val="none" w:sz="0" w:space="0" w:color="auto"/>
                    <w:left w:val="none" w:sz="0" w:space="0" w:color="auto"/>
                    <w:bottom w:val="none" w:sz="0" w:space="0" w:color="auto"/>
                    <w:right w:val="none" w:sz="0" w:space="0" w:color="auto"/>
                  </w:divBdr>
                  <w:divsChild>
                    <w:div w:id="1454322691">
                      <w:marLeft w:val="0"/>
                      <w:marRight w:val="0"/>
                      <w:marTop w:val="0"/>
                      <w:marBottom w:val="0"/>
                      <w:divBdr>
                        <w:top w:val="none" w:sz="0" w:space="0" w:color="auto"/>
                        <w:left w:val="none" w:sz="0" w:space="0" w:color="auto"/>
                        <w:bottom w:val="none" w:sz="0" w:space="0" w:color="auto"/>
                        <w:right w:val="none" w:sz="0" w:space="0" w:color="auto"/>
                      </w:divBdr>
                      <w:divsChild>
                        <w:div w:id="1486779239">
                          <w:marLeft w:val="0"/>
                          <w:marRight w:val="0"/>
                          <w:marTop w:val="0"/>
                          <w:marBottom w:val="0"/>
                          <w:divBdr>
                            <w:top w:val="none" w:sz="0" w:space="0" w:color="auto"/>
                            <w:left w:val="none" w:sz="0" w:space="0" w:color="auto"/>
                            <w:bottom w:val="none" w:sz="0" w:space="0" w:color="auto"/>
                            <w:right w:val="none" w:sz="0" w:space="0" w:color="auto"/>
                          </w:divBdr>
                          <w:divsChild>
                            <w:div w:id="3365769">
                              <w:marLeft w:val="0"/>
                              <w:marRight w:val="0"/>
                              <w:marTop w:val="0"/>
                              <w:marBottom w:val="0"/>
                              <w:divBdr>
                                <w:top w:val="none" w:sz="0" w:space="0" w:color="auto"/>
                                <w:left w:val="none" w:sz="0" w:space="0" w:color="auto"/>
                                <w:bottom w:val="none" w:sz="0" w:space="0" w:color="auto"/>
                                <w:right w:val="none" w:sz="0" w:space="0" w:color="auto"/>
                              </w:divBdr>
                              <w:divsChild>
                                <w:div w:id="1057512051">
                                  <w:marLeft w:val="0"/>
                                  <w:marRight w:val="0"/>
                                  <w:marTop w:val="0"/>
                                  <w:marBottom w:val="0"/>
                                  <w:divBdr>
                                    <w:top w:val="none" w:sz="0" w:space="0" w:color="auto"/>
                                    <w:left w:val="none" w:sz="0" w:space="0" w:color="auto"/>
                                    <w:bottom w:val="none" w:sz="0" w:space="0" w:color="auto"/>
                                    <w:right w:val="none" w:sz="0" w:space="0" w:color="auto"/>
                                  </w:divBdr>
                                  <w:divsChild>
                                    <w:div w:id="1605576366">
                                      <w:marLeft w:val="0"/>
                                      <w:marRight w:val="60"/>
                                      <w:marTop w:val="0"/>
                                      <w:marBottom w:val="0"/>
                                      <w:divBdr>
                                        <w:top w:val="none" w:sz="0" w:space="0" w:color="auto"/>
                                        <w:left w:val="none" w:sz="0" w:space="0" w:color="auto"/>
                                        <w:bottom w:val="none" w:sz="0" w:space="0" w:color="auto"/>
                                        <w:right w:val="none" w:sz="0" w:space="0" w:color="auto"/>
                                      </w:divBdr>
                                    </w:div>
                                    <w:div w:id="1141312234">
                                      <w:marLeft w:val="0"/>
                                      <w:marRight w:val="0"/>
                                      <w:marTop w:val="0"/>
                                      <w:marBottom w:val="0"/>
                                      <w:divBdr>
                                        <w:top w:val="none" w:sz="0" w:space="0" w:color="auto"/>
                                        <w:left w:val="none" w:sz="0" w:space="0" w:color="auto"/>
                                        <w:bottom w:val="none" w:sz="0" w:space="0" w:color="auto"/>
                                        <w:right w:val="none" w:sz="0" w:space="0" w:color="auto"/>
                                      </w:divBdr>
                                      <w:divsChild>
                                        <w:div w:id="1189835582">
                                          <w:marLeft w:val="0"/>
                                          <w:marRight w:val="0"/>
                                          <w:marTop w:val="0"/>
                                          <w:marBottom w:val="0"/>
                                          <w:divBdr>
                                            <w:top w:val="none" w:sz="0" w:space="0" w:color="auto"/>
                                            <w:left w:val="none" w:sz="0" w:space="0" w:color="auto"/>
                                            <w:bottom w:val="none" w:sz="0" w:space="0" w:color="auto"/>
                                            <w:right w:val="none" w:sz="0" w:space="0" w:color="auto"/>
                                          </w:divBdr>
                                          <w:divsChild>
                                            <w:div w:id="19213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773568">
                              <w:marLeft w:val="360"/>
                              <w:marRight w:val="0"/>
                              <w:marTop w:val="0"/>
                              <w:marBottom w:val="0"/>
                              <w:divBdr>
                                <w:top w:val="none" w:sz="0" w:space="0" w:color="auto"/>
                                <w:left w:val="none" w:sz="0" w:space="0" w:color="auto"/>
                                <w:bottom w:val="none" w:sz="0" w:space="0" w:color="auto"/>
                                <w:right w:val="none" w:sz="0" w:space="0" w:color="auto"/>
                              </w:divBdr>
                              <w:divsChild>
                                <w:div w:id="244533990">
                                  <w:marLeft w:val="0"/>
                                  <w:marRight w:val="0"/>
                                  <w:marTop w:val="0"/>
                                  <w:marBottom w:val="0"/>
                                  <w:divBdr>
                                    <w:top w:val="none" w:sz="0" w:space="0" w:color="auto"/>
                                    <w:left w:val="none" w:sz="0" w:space="0" w:color="auto"/>
                                    <w:bottom w:val="none" w:sz="0" w:space="0" w:color="auto"/>
                                    <w:right w:val="none" w:sz="0" w:space="0" w:color="auto"/>
                                  </w:divBdr>
                                  <w:divsChild>
                                    <w:div w:id="8060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384904">
          <w:marLeft w:val="0"/>
          <w:marRight w:val="0"/>
          <w:marTop w:val="0"/>
          <w:marBottom w:val="0"/>
          <w:divBdr>
            <w:top w:val="none" w:sz="0" w:space="0" w:color="auto"/>
            <w:left w:val="none" w:sz="0" w:space="0" w:color="auto"/>
            <w:bottom w:val="none" w:sz="0" w:space="0" w:color="auto"/>
            <w:right w:val="none" w:sz="0" w:space="0" w:color="auto"/>
          </w:divBdr>
          <w:divsChild>
            <w:div w:id="1321303958">
              <w:marLeft w:val="0"/>
              <w:marRight w:val="0"/>
              <w:marTop w:val="0"/>
              <w:marBottom w:val="0"/>
              <w:divBdr>
                <w:top w:val="none" w:sz="0" w:space="0" w:color="auto"/>
                <w:left w:val="none" w:sz="0" w:space="0" w:color="auto"/>
                <w:bottom w:val="none" w:sz="0" w:space="0" w:color="auto"/>
                <w:right w:val="none" w:sz="0" w:space="0" w:color="auto"/>
              </w:divBdr>
              <w:divsChild>
                <w:div w:id="302394702">
                  <w:marLeft w:val="0"/>
                  <w:marRight w:val="0"/>
                  <w:marTop w:val="0"/>
                  <w:marBottom w:val="0"/>
                  <w:divBdr>
                    <w:top w:val="none" w:sz="0" w:space="0" w:color="auto"/>
                    <w:left w:val="none" w:sz="0" w:space="0" w:color="auto"/>
                    <w:bottom w:val="none" w:sz="0" w:space="0" w:color="auto"/>
                    <w:right w:val="none" w:sz="0" w:space="0" w:color="auto"/>
                  </w:divBdr>
                  <w:divsChild>
                    <w:div w:id="1879514399">
                      <w:marLeft w:val="0"/>
                      <w:marRight w:val="60"/>
                      <w:marTop w:val="0"/>
                      <w:marBottom w:val="0"/>
                      <w:divBdr>
                        <w:top w:val="none" w:sz="0" w:space="0" w:color="auto"/>
                        <w:left w:val="none" w:sz="0" w:space="0" w:color="auto"/>
                        <w:bottom w:val="none" w:sz="0" w:space="0" w:color="auto"/>
                        <w:right w:val="none" w:sz="0" w:space="0" w:color="auto"/>
                      </w:divBdr>
                    </w:div>
                    <w:div w:id="1164472839">
                      <w:marLeft w:val="0"/>
                      <w:marRight w:val="0"/>
                      <w:marTop w:val="0"/>
                      <w:marBottom w:val="0"/>
                      <w:divBdr>
                        <w:top w:val="none" w:sz="0" w:space="0" w:color="auto"/>
                        <w:left w:val="none" w:sz="0" w:space="0" w:color="auto"/>
                        <w:bottom w:val="none" w:sz="0" w:space="0" w:color="auto"/>
                        <w:right w:val="none" w:sz="0" w:space="0" w:color="auto"/>
                      </w:divBdr>
                      <w:divsChild>
                        <w:div w:id="1080910817">
                          <w:marLeft w:val="0"/>
                          <w:marRight w:val="0"/>
                          <w:marTop w:val="0"/>
                          <w:marBottom w:val="0"/>
                          <w:divBdr>
                            <w:top w:val="none" w:sz="0" w:space="0" w:color="auto"/>
                            <w:left w:val="none" w:sz="0" w:space="0" w:color="auto"/>
                            <w:bottom w:val="none" w:sz="0" w:space="0" w:color="auto"/>
                            <w:right w:val="none" w:sz="0" w:space="0" w:color="auto"/>
                          </w:divBdr>
                          <w:divsChild>
                            <w:div w:id="12600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90061">
                  <w:marLeft w:val="0"/>
                  <w:marRight w:val="0"/>
                  <w:marTop w:val="0"/>
                  <w:marBottom w:val="0"/>
                  <w:divBdr>
                    <w:top w:val="none" w:sz="0" w:space="0" w:color="auto"/>
                    <w:left w:val="none" w:sz="0" w:space="0" w:color="auto"/>
                    <w:bottom w:val="none" w:sz="0" w:space="0" w:color="auto"/>
                    <w:right w:val="none" w:sz="0" w:space="0" w:color="auto"/>
                  </w:divBdr>
                  <w:divsChild>
                    <w:div w:id="1955864375">
                      <w:marLeft w:val="0"/>
                      <w:marRight w:val="0"/>
                      <w:marTop w:val="0"/>
                      <w:marBottom w:val="0"/>
                      <w:divBdr>
                        <w:top w:val="none" w:sz="0" w:space="0" w:color="auto"/>
                        <w:left w:val="none" w:sz="0" w:space="0" w:color="auto"/>
                        <w:bottom w:val="none" w:sz="0" w:space="0" w:color="auto"/>
                        <w:right w:val="none" w:sz="0" w:space="0" w:color="auto"/>
                      </w:divBdr>
                      <w:divsChild>
                        <w:div w:id="5915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470385">
      <w:bodyDiv w:val="1"/>
      <w:marLeft w:val="0"/>
      <w:marRight w:val="0"/>
      <w:marTop w:val="0"/>
      <w:marBottom w:val="0"/>
      <w:divBdr>
        <w:top w:val="none" w:sz="0" w:space="0" w:color="auto"/>
        <w:left w:val="none" w:sz="0" w:space="0" w:color="auto"/>
        <w:bottom w:val="none" w:sz="0" w:space="0" w:color="auto"/>
        <w:right w:val="none" w:sz="0" w:space="0" w:color="auto"/>
      </w:divBdr>
    </w:div>
    <w:div w:id="1495879535">
      <w:bodyDiv w:val="1"/>
      <w:marLeft w:val="0"/>
      <w:marRight w:val="0"/>
      <w:marTop w:val="0"/>
      <w:marBottom w:val="0"/>
      <w:divBdr>
        <w:top w:val="none" w:sz="0" w:space="0" w:color="auto"/>
        <w:left w:val="none" w:sz="0" w:space="0" w:color="auto"/>
        <w:bottom w:val="none" w:sz="0" w:space="0" w:color="auto"/>
        <w:right w:val="none" w:sz="0" w:space="0" w:color="auto"/>
      </w:divBdr>
      <w:divsChild>
        <w:div w:id="1171674989">
          <w:marLeft w:val="0"/>
          <w:marRight w:val="0"/>
          <w:marTop w:val="0"/>
          <w:marBottom w:val="0"/>
          <w:divBdr>
            <w:top w:val="none" w:sz="0" w:space="0" w:color="auto"/>
            <w:left w:val="none" w:sz="0" w:space="0" w:color="auto"/>
            <w:bottom w:val="none" w:sz="0" w:space="0" w:color="auto"/>
            <w:right w:val="none" w:sz="0" w:space="0" w:color="auto"/>
          </w:divBdr>
        </w:div>
        <w:div w:id="3678012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93150288">
      <w:bodyDiv w:val="1"/>
      <w:marLeft w:val="0"/>
      <w:marRight w:val="0"/>
      <w:marTop w:val="0"/>
      <w:marBottom w:val="0"/>
      <w:divBdr>
        <w:top w:val="none" w:sz="0" w:space="0" w:color="auto"/>
        <w:left w:val="none" w:sz="0" w:space="0" w:color="auto"/>
        <w:bottom w:val="none" w:sz="0" w:space="0" w:color="auto"/>
        <w:right w:val="none" w:sz="0" w:space="0" w:color="auto"/>
      </w:divBdr>
      <w:divsChild>
        <w:div w:id="667295301">
          <w:marLeft w:val="0"/>
          <w:marRight w:val="0"/>
          <w:marTop w:val="0"/>
          <w:marBottom w:val="0"/>
          <w:divBdr>
            <w:top w:val="none" w:sz="0" w:space="0" w:color="auto"/>
            <w:left w:val="none" w:sz="0" w:space="0" w:color="auto"/>
            <w:bottom w:val="none" w:sz="0" w:space="0" w:color="auto"/>
            <w:right w:val="none" w:sz="0" w:space="0" w:color="auto"/>
          </w:divBdr>
        </w:div>
        <w:div w:id="156475435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6939A-E154-452E-A281-7830BE242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5</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Toshika dutt</dc:creator>
  <cp:keywords/>
  <dc:description/>
  <cp:lastModifiedBy>Toshika dutt</cp:lastModifiedBy>
  <cp:revision>1</cp:revision>
  <dcterms:created xsi:type="dcterms:W3CDTF">2023-03-17T08:34:00Z</dcterms:created>
  <dcterms:modified xsi:type="dcterms:W3CDTF">2023-03-17T12:53:00Z</dcterms:modified>
</cp:coreProperties>
</file>