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710B9" w14:textId="77777777" w:rsidR="008A2864" w:rsidRDefault="008A2864">
      <w:pPr>
        <w:spacing w:line="240" w:lineRule="auto"/>
      </w:pPr>
    </w:p>
    <w:p w14:paraId="5C793749" w14:textId="77777777" w:rsidR="008A2864" w:rsidRDefault="008A2864">
      <w:pPr>
        <w:spacing w:line="240" w:lineRule="auto"/>
      </w:pPr>
    </w:p>
    <w:p w14:paraId="314AE08F" w14:textId="77777777" w:rsidR="008A2864" w:rsidRDefault="00000000">
      <w:pPr>
        <w:jc w:val="center"/>
      </w:pPr>
      <w:r>
        <w:rPr>
          <w:b/>
          <w:bCs/>
        </w:rPr>
        <w:t>LAN-BASED ENTRANCE EXAMINATION AND STUDENT PROFILE SYSTEM FOR GUIDANCE SERVICES</w:t>
      </w:r>
    </w:p>
    <w:p w14:paraId="20959D27" w14:textId="77777777" w:rsidR="008A2864" w:rsidRDefault="008A2864"/>
    <w:p w14:paraId="26BA946C" w14:textId="77777777" w:rsidR="008A2864" w:rsidRDefault="00000000">
      <w:pPr>
        <w:jc w:val="center"/>
      </w:pPr>
      <w:r>
        <w:t>A Capstone Project Proposal</w:t>
      </w:r>
    </w:p>
    <w:p w14:paraId="5EDCB000" w14:textId="77777777" w:rsidR="008A2864" w:rsidRDefault="00000000">
      <w:pPr>
        <w:jc w:val="center"/>
      </w:pPr>
      <w:r>
        <w:t>Presented to</w:t>
      </w:r>
    </w:p>
    <w:p w14:paraId="5358D5C0" w14:textId="77777777" w:rsidR="008A2864" w:rsidRDefault="00000000">
      <w:pPr>
        <w:jc w:val="center"/>
      </w:pPr>
      <w:r>
        <w:t>The Faculty of the Department of Information Systems</w:t>
      </w:r>
    </w:p>
    <w:p w14:paraId="120D1A38" w14:textId="77777777" w:rsidR="008A2864" w:rsidRDefault="00000000">
      <w:pPr>
        <w:jc w:val="center"/>
      </w:pPr>
      <w:r>
        <w:t>Talibon Polytechnic College</w:t>
      </w:r>
    </w:p>
    <w:p w14:paraId="1BB3864D" w14:textId="77777777" w:rsidR="008A2864" w:rsidRDefault="00000000">
      <w:pPr>
        <w:jc w:val="center"/>
      </w:pPr>
      <w:r>
        <w:t>San Isidro, Talibon, Bohol</w:t>
      </w:r>
    </w:p>
    <w:p w14:paraId="5133F50A" w14:textId="77777777" w:rsidR="008A2864" w:rsidRDefault="00000000">
      <w:pPr>
        <w:spacing w:line="240" w:lineRule="auto"/>
        <w:jc w:val="center"/>
      </w:pPr>
      <w:r>
        <w:t>________________</w:t>
      </w:r>
    </w:p>
    <w:p w14:paraId="514C5BE5" w14:textId="77777777" w:rsidR="008A2864" w:rsidRDefault="008A2864"/>
    <w:p w14:paraId="796E432B" w14:textId="77777777" w:rsidR="008A2864" w:rsidRDefault="00000000">
      <w:pPr>
        <w:jc w:val="center"/>
      </w:pPr>
      <w:r>
        <w:t>In Partial Fulfillment</w:t>
      </w:r>
    </w:p>
    <w:p w14:paraId="1613C6CE" w14:textId="77777777" w:rsidR="008A2864" w:rsidRDefault="00000000">
      <w:pPr>
        <w:jc w:val="center"/>
      </w:pPr>
      <w:r>
        <w:t>of the Requirements for the Degree of</w:t>
      </w:r>
    </w:p>
    <w:p w14:paraId="0FBE7BD2" w14:textId="77777777" w:rsidR="008A2864" w:rsidRDefault="00000000">
      <w:pPr>
        <w:jc w:val="center"/>
      </w:pPr>
      <w:r>
        <w:t>BACHELOR OF SCIENCE IN INFORMATION SYSTEMS</w:t>
      </w:r>
    </w:p>
    <w:p w14:paraId="19A0D67F" w14:textId="77777777" w:rsidR="008A2864" w:rsidRDefault="00000000">
      <w:pPr>
        <w:spacing w:line="240" w:lineRule="auto"/>
        <w:jc w:val="center"/>
      </w:pPr>
      <w:r>
        <w:t>________________</w:t>
      </w:r>
    </w:p>
    <w:p w14:paraId="4A518A3F" w14:textId="77777777" w:rsidR="008A2864" w:rsidRDefault="008A2864"/>
    <w:p w14:paraId="353170FF" w14:textId="77777777" w:rsidR="008A2864" w:rsidRDefault="00000000">
      <w:pPr>
        <w:jc w:val="center"/>
      </w:pPr>
      <w:r>
        <w:t>By</w:t>
      </w:r>
    </w:p>
    <w:p w14:paraId="44C8C5DF" w14:textId="77777777" w:rsidR="008A2864" w:rsidRDefault="008A2864">
      <w:pPr>
        <w:spacing w:line="240" w:lineRule="auto"/>
      </w:pPr>
    </w:p>
    <w:p w14:paraId="655BD0AE" w14:textId="77777777" w:rsidR="008A2864" w:rsidRDefault="00000000" w:rsidP="00A52B8C">
      <w:pPr>
        <w:spacing w:line="360" w:lineRule="auto"/>
        <w:jc w:val="center"/>
      </w:pPr>
      <w:r>
        <w:t>Sugar-Rey R. Garcia</w:t>
      </w:r>
    </w:p>
    <w:p w14:paraId="0E6186CB" w14:textId="77777777" w:rsidR="008A2864" w:rsidRDefault="00000000" w:rsidP="00A52B8C">
      <w:pPr>
        <w:spacing w:line="360" w:lineRule="auto"/>
        <w:jc w:val="center"/>
      </w:pPr>
      <w:r>
        <w:t>Rudelyn Joy G. Abanador</w:t>
      </w:r>
    </w:p>
    <w:p w14:paraId="4E7CDC95" w14:textId="77777777" w:rsidR="008A2864" w:rsidRDefault="00000000" w:rsidP="00A52B8C">
      <w:pPr>
        <w:spacing w:line="360" w:lineRule="auto"/>
        <w:jc w:val="center"/>
      </w:pPr>
      <w:r>
        <w:t>Joel Jr. A. Madula</w:t>
      </w:r>
    </w:p>
    <w:p w14:paraId="27271ADE" w14:textId="77777777" w:rsidR="008A2864" w:rsidRDefault="008A2864"/>
    <w:p w14:paraId="223E8F37" w14:textId="77777777" w:rsidR="008A2864" w:rsidRDefault="008A2864"/>
    <w:p w14:paraId="5EBCA4C1" w14:textId="77777777" w:rsidR="00A52B8C" w:rsidRDefault="00A52B8C">
      <w:pPr>
        <w:spacing w:line="240" w:lineRule="auto"/>
        <w:jc w:val="center"/>
        <w:rPr>
          <w:b/>
          <w:bCs/>
        </w:rPr>
      </w:pPr>
    </w:p>
    <w:p w14:paraId="31C0E0D0" w14:textId="77777777" w:rsidR="00A52B8C" w:rsidRDefault="00A52B8C">
      <w:pPr>
        <w:spacing w:line="240" w:lineRule="auto"/>
        <w:jc w:val="center"/>
        <w:rPr>
          <w:b/>
          <w:bCs/>
        </w:rPr>
      </w:pPr>
    </w:p>
    <w:p w14:paraId="149D20A6" w14:textId="77777777" w:rsidR="00A52B8C" w:rsidRDefault="00A52B8C">
      <w:pPr>
        <w:spacing w:line="240" w:lineRule="auto"/>
        <w:jc w:val="center"/>
        <w:rPr>
          <w:b/>
          <w:bCs/>
        </w:rPr>
      </w:pPr>
    </w:p>
    <w:p w14:paraId="1F6CE59E" w14:textId="77777777" w:rsidR="00A52B8C" w:rsidRDefault="00A52B8C">
      <w:pPr>
        <w:spacing w:line="240" w:lineRule="auto"/>
        <w:jc w:val="center"/>
        <w:rPr>
          <w:b/>
          <w:bCs/>
        </w:rPr>
      </w:pPr>
    </w:p>
    <w:p w14:paraId="5508FF48" w14:textId="2FB1ABF3" w:rsidR="008A2864" w:rsidRDefault="00A52B8C">
      <w:pPr>
        <w:spacing w:line="240" w:lineRule="auto"/>
        <w:jc w:val="center"/>
      </w:pPr>
      <w:r>
        <w:rPr>
          <w:b/>
          <w:bCs/>
        </w:rPr>
        <w:t>\</w:t>
      </w:r>
      <w:r w:rsidR="00000000">
        <w:rPr>
          <w:b/>
          <w:bCs/>
        </w:rPr>
        <w:t>May 2026</w:t>
      </w:r>
    </w:p>
    <w:p w14:paraId="01AF93AA" w14:textId="47C080E7" w:rsidR="00A52B8C" w:rsidRDefault="00A52B8C">
      <w:pPr>
        <w:spacing w:line="240" w:lineRule="auto"/>
      </w:pPr>
      <w:r>
        <w:br w:type="page"/>
      </w:r>
    </w:p>
    <w:p w14:paraId="3F1DF4D6" w14:textId="77777777" w:rsidR="00A52B8C" w:rsidRDefault="00A52B8C"/>
    <w:p w14:paraId="1D3D6299" w14:textId="77777777" w:rsidR="008A2864" w:rsidRDefault="00000000">
      <w:pPr>
        <w:spacing w:line="240" w:lineRule="auto"/>
        <w:jc w:val="center"/>
      </w:pPr>
      <w:r>
        <w:rPr>
          <w:b/>
          <w:bCs/>
        </w:rPr>
        <w:t>APPROVAL SHEET</w:t>
      </w:r>
    </w:p>
    <w:p w14:paraId="56FC4279" w14:textId="77777777" w:rsidR="008A2864" w:rsidRDefault="008A2864">
      <w:pPr>
        <w:spacing w:line="240" w:lineRule="auto"/>
      </w:pPr>
    </w:p>
    <w:p w14:paraId="268F1352" w14:textId="77777777" w:rsidR="008A2864" w:rsidRDefault="00000000">
      <w:pPr>
        <w:spacing w:line="276" w:lineRule="auto"/>
        <w:ind w:firstLine="720"/>
        <w:jc w:val="both"/>
      </w:pPr>
      <w:r>
        <w:t xml:space="preserve">This Capstone Project with the title, </w:t>
      </w:r>
      <w:r>
        <w:rPr>
          <w:b/>
          <w:bCs/>
        </w:rPr>
        <w:t>LAN-BASED ENTRANCE EXAMINATION AND STUDENT PROFILE SYSTEM FOR GUIDANCE SERVICES</w:t>
      </w:r>
      <w:r>
        <w:t xml:space="preserve">, prepared and submitted by </w:t>
      </w:r>
      <w:r>
        <w:rPr>
          <w:b/>
          <w:bCs/>
        </w:rPr>
        <w:t>SUGAR-REY R. GARCIA, RUDELYN JOY G. ABANADOR,</w:t>
      </w:r>
      <w:r>
        <w:t xml:space="preserve"> and </w:t>
      </w:r>
      <w:r>
        <w:rPr>
          <w:b/>
          <w:bCs/>
        </w:rPr>
        <w:t>JOEL JR. A. MADULA</w:t>
      </w:r>
      <w:r>
        <w:t xml:space="preserve"> in partial fulfillment of the requirements for the degree in </w:t>
      </w:r>
      <w:r>
        <w:rPr>
          <w:b/>
          <w:bCs/>
        </w:rPr>
        <w:t>BACHELOR OF SCIENCE IN INFORMATION SYSTEMS</w:t>
      </w:r>
      <w:r>
        <w:t xml:space="preserve"> has been examined and recommended for acceptance and approval for </w:t>
      </w:r>
      <w:r>
        <w:rPr>
          <w:b/>
          <w:bCs/>
        </w:rPr>
        <w:t>Pre-Oral Examination.</w:t>
      </w:r>
    </w:p>
    <w:p w14:paraId="59E4F1D3" w14:textId="77777777" w:rsidR="008A2864" w:rsidRDefault="008A2864">
      <w:pPr>
        <w:spacing w:line="240" w:lineRule="auto"/>
      </w:pPr>
    </w:p>
    <w:p w14:paraId="3F1E1EF8" w14:textId="77777777" w:rsidR="008A2864" w:rsidRDefault="00000000">
      <w:pPr>
        <w:spacing w:line="240" w:lineRule="auto"/>
        <w:jc w:val="center"/>
      </w:pPr>
      <w:r>
        <w:rPr>
          <w:b/>
          <w:bCs/>
        </w:rPr>
        <w:t>CAPSTONE PROJECT COMMITTEE</w:t>
      </w:r>
    </w:p>
    <w:p w14:paraId="0196D87B" w14:textId="77777777" w:rsidR="008A2864" w:rsidRDefault="008A2864">
      <w:pPr>
        <w:spacing w:line="240" w:lineRule="auto"/>
      </w:pPr>
    </w:p>
    <w:p w14:paraId="12FB85A2" w14:textId="77777777" w:rsidR="008A2864" w:rsidRDefault="00000000">
      <w:pPr>
        <w:spacing w:line="240" w:lineRule="auto"/>
        <w:jc w:val="center"/>
      </w:pPr>
      <w:r>
        <w:rPr>
          <w:b/>
          <w:bCs/>
        </w:rPr>
        <w:t>STANLEY CLARK M. DIPAY, Ph.D.</w:t>
      </w:r>
    </w:p>
    <w:p w14:paraId="56424C00" w14:textId="77777777" w:rsidR="008A2864" w:rsidRDefault="00000000">
      <w:pPr>
        <w:spacing w:line="240" w:lineRule="auto"/>
        <w:jc w:val="center"/>
      </w:pPr>
      <w:r>
        <w:t>Chairman</w:t>
      </w:r>
    </w:p>
    <w:p w14:paraId="486A9186" w14:textId="77777777" w:rsidR="008A2864" w:rsidRDefault="008A2864">
      <w:pPr>
        <w:spacing w:line="240" w:lineRule="auto"/>
      </w:pPr>
    </w:p>
    <w:p w14:paraId="3B5DAB08" w14:textId="77777777" w:rsidR="008A2864" w:rsidRDefault="00000000">
      <w:pPr>
        <w:tabs>
          <w:tab w:val="left" w:pos="4571"/>
        </w:tabs>
        <w:spacing w:line="240" w:lineRule="auto"/>
      </w:pPr>
      <w:r>
        <w:rPr>
          <w:b/>
          <w:bCs/>
        </w:rPr>
        <w:t>VENINCE DAVE Q. AUTIDA</w:t>
      </w:r>
      <w:r>
        <w:tab/>
      </w:r>
      <w:r>
        <w:rPr>
          <w:b/>
          <w:bCs/>
        </w:rPr>
        <w:t>VANISSA L. AUXTERO, MAELT</w:t>
      </w:r>
    </w:p>
    <w:p w14:paraId="13771439" w14:textId="77777777" w:rsidR="008A2864" w:rsidRDefault="00000000">
      <w:pPr>
        <w:tabs>
          <w:tab w:val="left" w:pos="4571"/>
        </w:tabs>
        <w:spacing w:line="240" w:lineRule="auto"/>
      </w:pPr>
      <w:r>
        <w:t>Capstone Adviser</w:t>
      </w:r>
      <w:r>
        <w:tab/>
        <w:t>English Critic</w:t>
      </w:r>
    </w:p>
    <w:p w14:paraId="5A4F78AA" w14:textId="77777777" w:rsidR="008A2864" w:rsidRDefault="008A2864">
      <w:pPr>
        <w:spacing w:line="240" w:lineRule="auto"/>
      </w:pPr>
    </w:p>
    <w:p w14:paraId="35D5072C" w14:textId="77777777" w:rsidR="008A2864" w:rsidRDefault="00000000">
      <w:pPr>
        <w:spacing w:line="240" w:lineRule="auto"/>
        <w:jc w:val="center"/>
      </w:pPr>
      <w:r>
        <w:rPr>
          <w:b/>
          <w:bCs/>
        </w:rPr>
        <w:t>FLORDELIS A. TURTOGA, MAMT</w:t>
      </w:r>
    </w:p>
    <w:p w14:paraId="4880EEA9" w14:textId="77777777" w:rsidR="008A2864" w:rsidRDefault="00000000">
      <w:pPr>
        <w:spacing w:line="240" w:lineRule="auto"/>
        <w:jc w:val="center"/>
      </w:pPr>
      <w:r>
        <w:t>Statistician</w:t>
      </w:r>
    </w:p>
    <w:p w14:paraId="1550B4C5" w14:textId="77777777" w:rsidR="008A2864" w:rsidRDefault="008A2864">
      <w:pPr>
        <w:spacing w:line="240" w:lineRule="auto"/>
      </w:pPr>
    </w:p>
    <w:p w14:paraId="5433A835" w14:textId="77777777" w:rsidR="008A2864" w:rsidRDefault="00000000">
      <w:pPr>
        <w:spacing w:line="276" w:lineRule="auto"/>
        <w:jc w:val="both"/>
      </w:pPr>
      <w:r>
        <w:t>APPROVED by the Examining Panel during the Oral Examination conducted on ______________ with the grade of ____________.</w:t>
      </w:r>
    </w:p>
    <w:p w14:paraId="5CC8CD66" w14:textId="77777777" w:rsidR="008A2864" w:rsidRDefault="008A2864">
      <w:pPr>
        <w:pBdr>
          <w:bottom w:val="single" w:sz="6" w:space="1" w:color="000000"/>
        </w:pBdr>
        <w:spacing w:before="120" w:after="120" w:line="240" w:lineRule="auto"/>
      </w:pPr>
    </w:p>
    <w:p w14:paraId="1E7C9B39" w14:textId="77777777" w:rsidR="008A2864" w:rsidRDefault="00000000">
      <w:pPr>
        <w:spacing w:line="240" w:lineRule="auto"/>
        <w:jc w:val="center"/>
      </w:pPr>
      <w:r>
        <w:rPr>
          <w:b/>
          <w:bCs/>
        </w:rPr>
        <w:t>PANEL OF EXAMINERS</w:t>
      </w:r>
    </w:p>
    <w:p w14:paraId="2D5B9307" w14:textId="77777777" w:rsidR="008A2864" w:rsidRDefault="008A2864">
      <w:pPr>
        <w:spacing w:line="240" w:lineRule="auto"/>
      </w:pPr>
    </w:p>
    <w:p w14:paraId="2D244BA9" w14:textId="77777777" w:rsidR="008A2864" w:rsidRDefault="00000000">
      <w:pPr>
        <w:spacing w:line="240" w:lineRule="auto"/>
        <w:jc w:val="center"/>
      </w:pPr>
      <w:r>
        <w:rPr>
          <w:b/>
          <w:bCs/>
        </w:rPr>
        <w:t>STANLEY CLARK M. DIPAY, Ph.D.</w:t>
      </w:r>
    </w:p>
    <w:p w14:paraId="64775D3F" w14:textId="77777777" w:rsidR="008A2864" w:rsidRDefault="00000000">
      <w:pPr>
        <w:spacing w:line="240" w:lineRule="auto"/>
        <w:jc w:val="center"/>
      </w:pPr>
      <w:r>
        <w:t>Committee Chairman</w:t>
      </w:r>
    </w:p>
    <w:p w14:paraId="52412555" w14:textId="77777777" w:rsidR="008A2864" w:rsidRDefault="008A2864">
      <w:pPr>
        <w:spacing w:line="240" w:lineRule="auto"/>
      </w:pPr>
    </w:p>
    <w:p w14:paraId="284219DA" w14:textId="77777777" w:rsidR="008A2864" w:rsidRDefault="00000000">
      <w:pPr>
        <w:tabs>
          <w:tab w:val="left" w:pos="4571"/>
        </w:tabs>
        <w:spacing w:line="240" w:lineRule="auto"/>
      </w:pPr>
      <w:r>
        <w:rPr>
          <w:b/>
          <w:bCs/>
        </w:rPr>
        <w:t>DIOSCORO A. AVERGONZADO, Ph.D.</w:t>
      </w:r>
      <w:r>
        <w:tab/>
      </w:r>
      <w:r>
        <w:rPr>
          <w:b/>
          <w:bCs/>
        </w:rPr>
        <w:t>GISELO B. CAJES, Ph.D.</w:t>
      </w:r>
    </w:p>
    <w:p w14:paraId="0AE69039" w14:textId="77777777" w:rsidR="008A2864" w:rsidRDefault="00000000">
      <w:pPr>
        <w:tabs>
          <w:tab w:val="left" w:pos="4571"/>
        </w:tabs>
        <w:spacing w:line="240" w:lineRule="auto"/>
      </w:pPr>
      <w:r>
        <w:t>Research Director</w:t>
      </w:r>
      <w:r>
        <w:tab/>
        <w:t>Member</w:t>
      </w:r>
    </w:p>
    <w:p w14:paraId="4A378DE2" w14:textId="77777777" w:rsidR="008A2864" w:rsidRDefault="008A2864">
      <w:pPr>
        <w:spacing w:line="240" w:lineRule="auto"/>
      </w:pPr>
    </w:p>
    <w:p w14:paraId="504AF343" w14:textId="77777777" w:rsidR="008A2864" w:rsidRDefault="00000000">
      <w:pPr>
        <w:spacing w:line="276" w:lineRule="auto"/>
        <w:jc w:val="both"/>
      </w:pPr>
      <w:r>
        <w:t>ACCEPTED and APPROVED as partial fulfillment of the requirements for the degree in Bachelor of Science in Information Systems.</w:t>
      </w:r>
    </w:p>
    <w:p w14:paraId="66633B36" w14:textId="77777777" w:rsidR="008A2864" w:rsidRDefault="008A2864">
      <w:pPr>
        <w:spacing w:line="240" w:lineRule="auto"/>
      </w:pPr>
    </w:p>
    <w:p w14:paraId="07E379B6" w14:textId="77777777" w:rsidR="008A2864" w:rsidRDefault="00000000">
      <w:pPr>
        <w:spacing w:line="240" w:lineRule="auto"/>
        <w:jc w:val="center"/>
      </w:pPr>
      <w:r>
        <w:t>May 2026</w:t>
      </w:r>
    </w:p>
    <w:p w14:paraId="3CC0EE98" w14:textId="77777777" w:rsidR="008A2864" w:rsidRDefault="00000000">
      <w:pPr>
        <w:spacing w:line="240" w:lineRule="auto"/>
        <w:jc w:val="center"/>
      </w:pPr>
      <w:r>
        <w:t>Oral Defense Date</w:t>
      </w:r>
    </w:p>
    <w:p w14:paraId="508E0EE4" w14:textId="77777777" w:rsidR="008A2864" w:rsidRDefault="008A2864">
      <w:pPr>
        <w:spacing w:line="240" w:lineRule="auto"/>
      </w:pPr>
    </w:p>
    <w:p w14:paraId="74DE1A37" w14:textId="77777777" w:rsidR="008A2864" w:rsidRDefault="00000000">
      <w:pPr>
        <w:spacing w:line="240" w:lineRule="auto"/>
        <w:jc w:val="center"/>
      </w:pPr>
      <w:r>
        <w:rPr>
          <w:b/>
          <w:bCs/>
        </w:rPr>
        <w:t>STANLEY CLARK M. DIPAY, Ph.D.</w:t>
      </w:r>
    </w:p>
    <w:p w14:paraId="07A0A493" w14:textId="77777777" w:rsidR="008A2864" w:rsidRDefault="00000000">
      <w:pPr>
        <w:spacing w:line="240" w:lineRule="auto"/>
        <w:jc w:val="center"/>
      </w:pPr>
      <w:r>
        <w:t>College President</w:t>
      </w:r>
    </w:p>
    <w:p w14:paraId="38D640CB" w14:textId="77777777" w:rsidR="008A2864" w:rsidRDefault="00000000">
      <w:r>
        <w:br w:type="page"/>
      </w:r>
    </w:p>
    <w:p w14:paraId="0E8077BA" w14:textId="77777777" w:rsidR="008A2864" w:rsidRDefault="00000000">
      <w:pPr>
        <w:spacing w:line="240" w:lineRule="auto"/>
        <w:jc w:val="center"/>
      </w:pPr>
      <w:r>
        <w:rPr>
          <w:b/>
          <w:bCs/>
        </w:rPr>
        <w:lastRenderedPageBreak/>
        <w:t>ACKNOWLEDGEMENTS</w:t>
      </w:r>
    </w:p>
    <w:p w14:paraId="717DD516" w14:textId="77777777" w:rsidR="008A2864" w:rsidRDefault="008A2864"/>
    <w:p w14:paraId="0364A7E1" w14:textId="77777777" w:rsidR="008A2864" w:rsidRDefault="00000000">
      <w:pPr>
        <w:ind w:firstLine="720"/>
        <w:jc w:val="both"/>
      </w:pPr>
      <w:r>
        <w:t>The researchers would like to extend their heartfelt gratitude to all the individuals who have contributed to the completion of this capstone project.</w:t>
      </w:r>
    </w:p>
    <w:p w14:paraId="47891205" w14:textId="77777777" w:rsidR="008A2864" w:rsidRDefault="00000000">
      <w:pPr>
        <w:ind w:firstLine="720"/>
        <w:jc w:val="both"/>
      </w:pPr>
      <w:r>
        <w:t>First and foremost, the researchers thank God Almighty for the wisdom, strength, and perseverance He granted throughout this undertaking. Without His guidance, none of this would have been possible.</w:t>
      </w:r>
    </w:p>
    <w:p w14:paraId="708514E4" w14:textId="77777777" w:rsidR="008A2864" w:rsidRDefault="00000000">
      <w:pPr>
        <w:ind w:firstLine="720"/>
        <w:jc w:val="both"/>
      </w:pPr>
      <w:r>
        <w:t>The researchers express their profound appreciation to their families for their unwavering love, moral support, and patience during the entire duration of this study. Their encouragement served as the greatest motivation to push forward.</w:t>
      </w:r>
    </w:p>
    <w:p w14:paraId="3C7F6F2E" w14:textId="77777777" w:rsidR="008A2864" w:rsidRDefault="00000000">
      <w:pPr>
        <w:ind w:firstLine="720"/>
        <w:jc w:val="both"/>
      </w:pPr>
      <w:r>
        <w:t xml:space="preserve">Deep appreciation is extended to </w:t>
      </w:r>
      <w:r>
        <w:rPr>
          <w:b/>
          <w:bCs/>
        </w:rPr>
        <w:t xml:space="preserve">Stanley Clark M. </w:t>
      </w:r>
      <w:proofErr w:type="spellStart"/>
      <w:r>
        <w:rPr>
          <w:b/>
          <w:bCs/>
        </w:rPr>
        <w:t>Dipay</w:t>
      </w:r>
      <w:proofErr w:type="spellEnd"/>
      <w:r>
        <w:rPr>
          <w:b/>
          <w:bCs/>
        </w:rPr>
        <w:t>, Ph.D.</w:t>
      </w:r>
      <w:r>
        <w:t>, Committee Chairman, for his invaluable guidance and scholarly advice in shaping the direction of this capstone project.</w:t>
      </w:r>
    </w:p>
    <w:p w14:paraId="7FD91764" w14:textId="77777777" w:rsidR="008A2864" w:rsidRDefault="00000000">
      <w:pPr>
        <w:ind w:firstLine="720"/>
        <w:jc w:val="both"/>
      </w:pPr>
      <w:r>
        <w:t xml:space="preserve">The researchers are equally grateful to </w:t>
      </w:r>
      <w:proofErr w:type="spellStart"/>
      <w:r>
        <w:rPr>
          <w:b/>
          <w:bCs/>
        </w:rPr>
        <w:t>Venince</w:t>
      </w:r>
      <w:proofErr w:type="spellEnd"/>
      <w:r>
        <w:rPr>
          <w:b/>
          <w:bCs/>
        </w:rPr>
        <w:t xml:space="preserve"> Dave Q. </w:t>
      </w:r>
      <w:proofErr w:type="spellStart"/>
      <w:r>
        <w:rPr>
          <w:b/>
          <w:bCs/>
        </w:rPr>
        <w:t>Autida</w:t>
      </w:r>
      <w:proofErr w:type="spellEnd"/>
      <w:r>
        <w:t>, Capstone Adviser, for his technical mentorship, insightful feedback, and constant support throughout the development of the system.</w:t>
      </w:r>
    </w:p>
    <w:p w14:paraId="466355CF" w14:textId="77777777" w:rsidR="008A2864" w:rsidRDefault="00000000">
      <w:pPr>
        <w:ind w:firstLine="720"/>
        <w:jc w:val="both"/>
      </w:pPr>
      <w:r>
        <w:t xml:space="preserve">Sincere thanks are given to </w:t>
      </w:r>
      <w:r>
        <w:rPr>
          <w:b/>
          <w:bCs/>
        </w:rPr>
        <w:t>Vanissa L. Auxtero, MAELT</w:t>
      </w:r>
      <w:r>
        <w:t>, English Critic, for her meticulous review and suggestions that significantly improved the clarity and quality of this paper.</w:t>
      </w:r>
    </w:p>
    <w:p w14:paraId="6BDFB10D" w14:textId="77777777" w:rsidR="008A2864" w:rsidRDefault="00000000">
      <w:pPr>
        <w:ind w:firstLine="720"/>
        <w:jc w:val="both"/>
      </w:pPr>
      <w:r>
        <w:t xml:space="preserve">The researchers also acknowledge the contributions of </w:t>
      </w:r>
      <w:proofErr w:type="spellStart"/>
      <w:r>
        <w:rPr>
          <w:b/>
          <w:bCs/>
        </w:rPr>
        <w:t>Flordelis</w:t>
      </w:r>
      <w:proofErr w:type="spellEnd"/>
      <w:r>
        <w:rPr>
          <w:b/>
          <w:bCs/>
        </w:rPr>
        <w:t xml:space="preserve"> A. </w:t>
      </w:r>
      <w:proofErr w:type="spellStart"/>
      <w:r>
        <w:rPr>
          <w:b/>
          <w:bCs/>
        </w:rPr>
        <w:t>Turtoga</w:t>
      </w:r>
      <w:proofErr w:type="spellEnd"/>
      <w:r>
        <w:rPr>
          <w:b/>
          <w:bCs/>
        </w:rPr>
        <w:t>, MAMT</w:t>
      </w:r>
      <w:r>
        <w:t>, Statistician, for her assistance in the statistical analysis and data interpretation of the study.</w:t>
      </w:r>
    </w:p>
    <w:p w14:paraId="7F982B2B" w14:textId="77777777" w:rsidR="008A2864" w:rsidRDefault="00000000">
      <w:pPr>
        <w:ind w:firstLine="720"/>
        <w:jc w:val="both"/>
      </w:pPr>
      <w:r>
        <w:t xml:space="preserve">Gratitude is also extended to the Guidance Office of Talibon Polytechnic College, particularly </w:t>
      </w:r>
      <w:proofErr w:type="spellStart"/>
      <w:r>
        <w:rPr>
          <w:b/>
          <w:bCs/>
        </w:rPr>
        <w:t>Gressa</w:t>
      </w:r>
      <w:proofErr w:type="spellEnd"/>
      <w:r>
        <w:rPr>
          <w:b/>
          <w:bCs/>
        </w:rPr>
        <w:t xml:space="preserve"> Ann M. </w:t>
      </w:r>
      <w:proofErr w:type="spellStart"/>
      <w:r>
        <w:rPr>
          <w:b/>
          <w:bCs/>
        </w:rPr>
        <w:t>Apale</w:t>
      </w:r>
      <w:proofErr w:type="spellEnd"/>
      <w:r>
        <w:rPr>
          <w:b/>
          <w:bCs/>
        </w:rPr>
        <w:t>, RGC</w:t>
      </w:r>
      <w:r>
        <w:t xml:space="preserve">, Director of Guidance and </w:t>
      </w:r>
      <w:r>
        <w:lastRenderedPageBreak/>
        <w:t>Testing, who provided valuable insights during the needs assessment phase and participated as an evaluator of the developed system.</w:t>
      </w:r>
    </w:p>
    <w:p w14:paraId="0BBCFCBF" w14:textId="77777777" w:rsidR="008A2864" w:rsidRDefault="00000000">
      <w:pPr>
        <w:ind w:firstLine="720"/>
        <w:jc w:val="both"/>
      </w:pPr>
      <w:r>
        <w:t>Finally, to all the professors and colleagues of the Department of Information Systems of Talibon Polytechnic College who offered assistance and encouragement, this accomplishment is shared with all of you.</w:t>
      </w:r>
    </w:p>
    <w:p w14:paraId="6C38E30E" w14:textId="77777777" w:rsidR="008A2864" w:rsidRDefault="008A2864"/>
    <w:p w14:paraId="1C70017E" w14:textId="77777777" w:rsidR="00A52B8C" w:rsidRDefault="00A52B8C">
      <w:pPr>
        <w:spacing w:line="240" w:lineRule="auto"/>
        <w:jc w:val="right"/>
        <w:rPr>
          <w:b/>
          <w:bCs/>
        </w:rPr>
      </w:pPr>
    </w:p>
    <w:p w14:paraId="6BC836FC" w14:textId="77777777" w:rsidR="00A52B8C" w:rsidRDefault="00A52B8C">
      <w:pPr>
        <w:spacing w:line="240" w:lineRule="auto"/>
        <w:jc w:val="right"/>
        <w:rPr>
          <w:b/>
          <w:bCs/>
        </w:rPr>
      </w:pPr>
    </w:p>
    <w:p w14:paraId="5D6B8EB7" w14:textId="0FF60270" w:rsidR="008A2864" w:rsidRDefault="00000000">
      <w:pPr>
        <w:spacing w:line="240" w:lineRule="auto"/>
        <w:jc w:val="right"/>
      </w:pPr>
      <w:r>
        <w:rPr>
          <w:b/>
          <w:bCs/>
        </w:rPr>
        <w:t>The Researchers</w:t>
      </w:r>
    </w:p>
    <w:p w14:paraId="024EDB6D" w14:textId="77777777" w:rsidR="008A2864" w:rsidRDefault="00000000">
      <w:r>
        <w:br w:type="page"/>
      </w:r>
    </w:p>
    <w:p w14:paraId="26448904" w14:textId="77777777" w:rsidR="008A2864" w:rsidRDefault="00000000">
      <w:pPr>
        <w:spacing w:line="240" w:lineRule="auto"/>
        <w:jc w:val="center"/>
      </w:pPr>
      <w:r>
        <w:rPr>
          <w:b/>
          <w:bCs/>
        </w:rPr>
        <w:lastRenderedPageBreak/>
        <w:t>TABLE OF CONTENTS</w:t>
      </w:r>
    </w:p>
    <w:p w14:paraId="2E491C93" w14:textId="77777777" w:rsidR="008A2864" w:rsidRDefault="008A2864">
      <w:pPr>
        <w:spacing w:line="240" w:lineRule="auto"/>
      </w:pPr>
    </w:p>
    <w:p w14:paraId="45D9EDC5" w14:textId="77777777" w:rsidR="008A2864" w:rsidRDefault="008A2864">
      <w:pPr>
        <w:spacing w:line="240" w:lineRule="auto"/>
        <w:jc w:val="center"/>
      </w:pPr>
    </w:p>
    <w:p w14:paraId="54838B83" w14:textId="77777777" w:rsidR="008A2864" w:rsidRDefault="008A2864">
      <w:pPr>
        <w:spacing w:line="240" w:lineRule="auto"/>
      </w:pPr>
    </w:p>
    <w:p w14:paraId="558BFE79" w14:textId="77777777" w:rsidR="008A2864" w:rsidRDefault="00000000">
      <w:pPr>
        <w:tabs>
          <w:tab w:val="right" w:leader="dot" w:pos="8311"/>
        </w:tabs>
      </w:pPr>
      <w:r>
        <w:rPr>
          <w:b/>
          <w:bCs/>
        </w:rPr>
        <w:t>TITLE PAGE</w:t>
      </w:r>
      <w:r>
        <w:tab/>
      </w:r>
      <w:proofErr w:type="spellStart"/>
      <w:r>
        <w:t>i</w:t>
      </w:r>
      <w:proofErr w:type="spellEnd"/>
    </w:p>
    <w:p w14:paraId="76AE58A5" w14:textId="77777777" w:rsidR="008A2864" w:rsidRDefault="00000000">
      <w:pPr>
        <w:tabs>
          <w:tab w:val="right" w:leader="dot" w:pos="8311"/>
        </w:tabs>
      </w:pPr>
      <w:r>
        <w:rPr>
          <w:b/>
          <w:bCs/>
        </w:rPr>
        <w:t>APPROVAL SHEET</w:t>
      </w:r>
      <w:r>
        <w:tab/>
        <w:t>ii</w:t>
      </w:r>
    </w:p>
    <w:p w14:paraId="198BB957" w14:textId="77777777" w:rsidR="008A2864" w:rsidRDefault="00000000">
      <w:pPr>
        <w:tabs>
          <w:tab w:val="right" w:leader="dot" w:pos="8311"/>
        </w:tabs>
      </w:pPr>
      <w:r>
        <w:rPr>
          <w:b/>
          <w:bCs/>
        </w:rPr>
        <w:t>ACKNOWLEDGEMENTS</w:t>
      </w:r>
      <w:r>
        <w:tab/>
        <w:t>iii</w:t>
      </w:r>
    </w:p>
    <w:p w14:paraId="2051FAC6" w14:textId="77777777" w:rsidR="008A2864" w:rsidRDefault="00000000">
      <w:pPr>
        <w:tabs>
          <w:tab w:val="right" w:leader="dot" w:pos="8311"/>
        </w:tabs>
      </w:pPr>
      <w:r>
        <w:rPr>
          <w:b/>
          <w:bCs/>
        </w:rPr>
        <w:t>TABLE OF CONTENTS</w:t>
      </w:r>
      <w:r>
        <w:tab/>
        <w:t>v</w:t>
      </w:r>
    </w:p>
    <w:p w14:paraId="040E524E" w14:textId="77777777" w:rsidR="008A2864" w:rsidRDefault="00000000">
      <w:pPr>
        <w:tabs>
          <w:tab w:val="right" w:leader="dot" w:pos="8311"/>
        </w:tabs>
      </w:pPr>
      <w:r>
        <w:rPr>
          <w:b/>
          <w:bCs/>
        </w:rPr>
        <w:t>LIST OF TABLES</w:t>
      </w:r>
      <w:r>
        <w:tab/>
        <w:t>vi</w:t>
      </w:r>
    </w:p>
    <w:p w14:paraId="34781BAE" w14:textId="77777777" w:rsidR="008A2864" w:rsidRDefault="00000000">
      <w:pPr>
        <w:tabs>
          <w:tab w:val="right" w:leader="dot" w:pos="8311"/>
        </w:tabs>
      </w:pPr>
      <w:r>
        <w:rPr>
          <w:b/>
          <w:bCs/>
        </w:rPr>
        <w:t>LIST OF FIGURES</w:t>
      </w:r>
      <w:r>
        <w:tab/>
        <w:t>vii</w:t>
      </w:r>
    </w:p>
    <w:p w14:paraId="7ECAB587" w14:textId="77777777" w:rsidR="008A2864" w:rsidRDefault="00000000">
      <w:r>
        <w:t>Chapter</w:t>
      </w:r>
      <w:r>
        <w:tab/>
      </w:r>
      <w:r>
        <w:tab/>
      </w:r>
      <w:r>
        <w:tab/>
      </w:r>
      <w:r>
        <w:tab/>
      </w:r>
      <w:r>
        <w:tab/>
      </w:r>
      <w:r>
        <w:tab/>
      </w:r>
      <w:r>
        <w:tab/>
      </w:r>
      <w:r>
        <w:tab/>
      </w:r>
      <w:r>
        <w:tab/>
        <w:t xml:space="preserve">        Page</w:t>
      </w:r>
    </w:p>
    <w:p w14:paraId="41A2FBA5" w14:textId="77777777" w:rsidR="008A2864" w:rsidRDefault="00000000">
      <w:pPr>
        <w:tabs>
          <w:tab w:val="right" w:leader="dot" w:pos="8311"/>
        </w:tabs>
      </w:pPr>
      <w:r>
        <w:rPr>
          <w:b/>
          <w:bCs/>
        </w:rPr>
        <w:t>Chapter 1 – INTRODUCTION AND PROJECT CONTEXT</w:t>
      </w:r>
      <w:r>
        <w:tab/>
        <w:t>1</w:t>
      </w:r>
    </w:p>
    <w:p w14:paraId="249CCFAC" w14:textId="77777777" w:rsidR="008A2864" w:rsidRDefault="00000000">
      <w:pPr>
        <w:tabs>
          <w:tab w:val="right" w:leader="dot" w:pos="8311"/>
        </w:tabs>
        <w:ind w:left="720"/>
      </w:pPr>
      <w:r>
        <w:t>Project Context</w:t>
      </w:r>
      <w:r>
        <w:tab/>
        <w:t>1</w:t>
      </w:r>
    </w:p>
    <w:p w14:paraId="2ED7AE16" w14:textId="77777777" w:rsidR="008A2864" w:rsidRDefault="00000000">
      <w:pPr>
        <w:tabs>
          <w:tab w:val="right" w:leader="dot" w:pos="8311"/>
        </w:tabs>
        <w:ind w:left="720"/>
      </w:pPr>
      <w:r>
        <w:t>Purpose and Description</w:t>
      </w:r>
      <w:r>
        <w:tab/>
        <w:t>4</w:t>
      </w:r>
    </w:p>
    <w:p w14:paraId="233E491A" w14:textId="77777777" w:rsidR="008A2864" w:rsidRDefault="00000000">
      <w:pPr>
        <w:tabs>
          <w:tab w:val="right" w:leader="dot" w:pos="8311"/>
        </w:tabs>
        <w:ind w:left="720"/>
      </w:pPr>
      <w:r>
        <w:t>Objectives of the Study</w:t>
      </w:r>
      <w:r>
        <w:tab/>
        <w:t>5</w:t>
      </w:r>
    </w:p>
    <w:p w14:paraId="27872C62" w14:textId="77777777" w:rsidR="008A2864" w:rsidRDefault="00000000">
      <w:pPr>
        <w:tabs>
          <w:tab w:val="right" w:leader="dot" w:pos="8311"/>
        </w:tabs>
        <w:ind w:left="720"/>
      </w:pPr>
      <w:r>
        <w:t>Statement of the Problem</w:t>
      </w:r>
      <w:r>
        <w:tab/>
        <w:t>7</w:t>
      </w:r>
    </w:p>
    <w:p w14:paraId="07BE7F73" w14:textId="77777777" w:rsidR="008A2864" w:rsidRDefault="00000000">
      <w:pPr>
        <w:tabs>
          <w:tab w:val="right" w:leader="dot" w:pos="8311"/>
        </w:tabs>
        <w:ind w:left="720"/>
      </w:pPr>
      <w:r>
        <w:t>Significance of the Study</w:t>
      </w:r>
      <w:r>
        <w:tab/>
        <w:t>9</w:t>
      </w:r>
    </w:p>
    <w:p w14:paraId="322C1C12" w14:textId="77777777" w:rsidR="008A2864" w:rsidRDefault="00000000">
      <w:pPr>
        <w:tabs>
          <w:tab w:val="right" w:leader="dot" w:pos="8311"/>
        </w:tabs>
        <w:ind w:left="720"/>
      </w:pPr>
      <w:r>
        <w:t>Scope and Limitation</w:t>
      </w:r>
      <w:r>
        <w:tab/>
        <w:t>10</w:t>
      </w:r>
    </w:p>
    <w:p w14:paraId="2C42A2F8" w14:textId="4D5AE6FD" w:rsidR="00A52B8C" w:rsidRDefault="00A52B8C" w:rsidP="00A52B8C">
      <w:pPr>
        <w:tabs>
          <w:tab w:val="right" w:leader="dot" w:pos="8311"/>
        </w:tabs>
        <w:ind w:left="720"/>
      </w:pPr>
      <w:r>
        <w:t xml:space="preserve">Research </w:t>
      </w:r>
      <w:r>
        <w:t>Methodology</w:t>
      </w:r>
      <w:r>
        <w:tab/>
      </w:r>
    </w:p>
    <w:p w14:paraId="629DD819" w14:textId="76E44DFD" w:rsidR="00A52B8C" w:rsidRDefault="00A52B8C" w:rsidP="00A52B8C">
      <w:pPr>
        <w:tabs>
          <w:tab w:val="right" w:leader="dot" w:pos="8311"/>
        </w:tabs>
        <w:ind w:left="720"/>
      </w:pPr>
      <w:r>
        <w:t>Research Design</w:t>
      </w:r>
      <w:r>
        <w:tab/>
      </w:r>
    </w:p>
    <w:p w14:paraId="108068EA" w14:textId="34B91BF3" w:rsidR="00A52B8C" w:rsidRDefault="00A52B8C" w:rsidP="00A52B8C">
      <w:pPr>
        <w:tabs>
          <w:tab w:val="right" w:leader="dot" w:pos="8311"/>
        </w:tabs>
        <w:ind w:left="720"/>
      </w:pPr>
      <w:r>
        <w:t>Research Respondents</w:t>
      </w:r>
      <w:r>
        <w:tab/>
      </w:r>
    </w:p>
    <w:p w14:paraId="58D5EC89" w14:textId="7E1DC589" w:rsidR="00EC4FDE" w:rsidRDefault="00EC4FDE" w:rsidP="00EC4FDE">
      <w:pPr>
        <w:tabs>
          <w:tab w:val="right" w:leader="dot" w:pos="8311"/>
        </w:tabs>
        <w:ind w:left="720"/>
      </w:pPr>
      <w:r>
        <w:t>Research Flow</w:t>
      </w:r>
      <w:r>
        <w:tab/>
      </w:r>
    </w:p>
    <w:p w14:paraId="761077F0" w14:textId="68DF355C" w:rsidR="00EC4FDE" w:rsidRDefault="00EC4FDE" w:rsidP="00EC4FDE">
      <w:pPr>
        <w:tabs>
          <w:tab w:val="right" w:leader="dot" w:pos="8311"/>
        </w:tabs>
        <w:ind w:left="720"/>
      </w:pPr>
      <w:r>
        <w:t>Research Environment</w:t>
      </w:r>
      <w:r>
        <w:tab/>
      </w:r>
    </w:p>
    <w:p w14:paraId="70D619F6" w14:textId="1887DFC7" w:rsidR="00EC4FDE" w:rsidRDefault="00EC4FDE" w:rsidP="00EC4FDE">
      <w:pPr>
        <w:tabs>
          <w:tab w:val="right" w:leader="dot" w:pos="8311"/>
        </w:tabs>
        <w:ind w:left="720"/>
      </w:pPr>
      <w:r>
        <w:t>Research Instrument</w:t>
      </w:r>
      <w:r>
        <w:tab/>
      </w:r>
    </w:p>
    <w:p w14:paraId="613DA857" w14:textId="3C35E48B" w:rsidR="008A2864" w:rsidRDefault="00EC4FDE" w:rsidP="00EC4FDE">
      <w:pPr>
        <w:tabs>
          <w:tab w:val="right" w:leader="dot" w:pos="8311"/>
        </w:tabs>
        <w:ind w:left="720"/>
      </w:pPr>
      <w:r>
        <w:t>Research Procedures</w:t>
      </w:r>
      <w:r>
        <w:tab/>
      </w:r>
    </w:p>
    <w:p w14:paraId="15700E97" w14:textId="77777777" w:rsidR="008A2864" w:rsidRDefault="00000000">
      <w:pPr>
        <w:tabs>
          <w:tab w:val="right" w:leader="dot" w:pos="8311"/>
        </w:tabs>
      </w:pPr>
      <w:r>
        <w:rPr>
          <w:b/>
          <w:bCs/>
        </w:rPr>
        <w:t>Chapter 2 – REVIEW OF RELATED LITERATURE AND STUDIES</w:t>
      </w:r>
      <w:r>
        <w:tab/>
        <w:t>14</w:t>
      </w:r>
    </w:p>
    <w:p w14:paraId="06EC6970" w14:textId="77777777" w:rsidR="008A2864" w:rsidRDefault="00000000">
      <w:pPr>
        <w:tabs>
          <w:tab w:val="right" w:leader="dot" w:pos="8311"/>
        </w:tabs>
        <w:ind w:left="720"/>
      </w:pPr>
      <w:r>
        <w:t>Related Literature</w:t>
      </w:r>
      <w:r>
        <w:tab/>
        <w:t>14</w:t>
      </w:r>
    </w:p>
    <w:p w14:paraId="3695921B" w14:textId="77777777" w:rsidR="008A2864" w:rsidRDefault="00000000">
      <w:pPr>
        <w:tabs>
          <w:tab w:val="right" w:leader="dot" w:pos="8311"/>
        </w:tabs>
        <w:ind w:left="720"/>
      </w:pPr>
      <w:r>
        <w:lastRenderedPageBreak/>
        <w:t>Related Studies</w:t>
      </w:r>
      <w:r>
        <w:tab/>
        <w:t>19</w:t>
      </w:r>
    </w:p>
    <w:p w14:paraId="2312D3ED" w14:textId="77777777" w:rsidR="008A2864" w:rsidRDefault="00000000">
      <w:pPr>
        <w:tabs>
          <w:tab w:val="right" w:leader="dot" w:pos="8311"/>
        </w:tabs>
        <w:ind w:left="720"/>
      </w:pPr>
      <w:r>
        <w:t>Conceptual Framework</w:t>
      </w:r>
      <w:r>
        <w:tab/>
        <w:t>22</w:t>
      </w:r>
    </w:p>
    <w:p w14:paraId="5F7E9F07" w14:textId="77777777" w:rsidR="008A2864" w:rsidRDefault="008A2864"/>
    <w:p w14:paraId="17A7B23A" w14:textId="77777777" w:rsidR="008A2864" w:rsidRDefault="00000000">
      <w:pPr>
        <w:tabs>
          <w:tab w:val="right" w:leader="dot" w:pos="8311"/>
        </w:tabs>
      </w:pPr>
      <w:r>
        <w:rPr>
          <w:b/>
          <w:bCs/>
        </w:rPr>
        <w:t>DEFINITION OF TERMS</w:t>
      </w:r>
      <w:r>
        <w:tab/>
        <w:t>30</w:t>
      </w:r>
    </w:p>
    <w:p w14:paraId="176D1704" w14:textId="77777777" w:rsidR="008A2864" w:rsidRDefault="00000000">
      <w:pPr>
        <w:tabs>
          <w:tab w:val="right" w:leader="dot" w:pos="8311"/>
        </w:tabs>
      </w:pPr>
      <w:r>
        <w:rPr>
          <w:b/>
          <w:bCs/>
        </w:rPr>
        <w:t>REFERENCES</w:t>
      </w:r>
      <w:r>
        <w:tab/>
        <w:t>33</w:t>
      </w:r>
    </w:p>
    <w:p w14:paraId="4F18B3EB" w14:textId="77777777" w:rsidR="008A2864" w:rsidRDefault="00000000">
      <w:pPr>
        <w:tabs>
          <w:tab w:val="right" w:leader="dot" w:pos="8311"/>
        </w:tabs>
      </w:pPr>
      <w:r>
        <w:rPr>
          <w:b/>
          <w:bCs/>
        </w:rPr>
        <w:t>CURRICULUM VITAE</w:t>
      </w:r>
      <w:r>
        <w:tab/>
        <w:t>35</w:t>
      </w:r>
    </w:p>
    <w:p w14:paraId="01BB1272" w14:textId="77777777" w:rsidR="008A2864" w:rsidRDefault="00000000">
      <w:r>
        <w:br w:type="page"/>
      </w:r>
    </w:p>
    <w:p w14:paraId="00BF4B40" w14:textId="77777777" w:rsidR="008A2864" w:rsidRDefault="00000000">
      <w:pPr>
        <w:spacing w:line="240" w:lineRule="auto"/>
        <w:jc w:val="center"/>
      </w:pPr>
      <w:r>
        <w:rPr>
          <w:b/>
          <w:bCs/>
        </w:rPr>
        <w:lastRenderedPageBreak/>
        <w:t>LIST OF TABLES</w:t>
      </w:r>
    </w:p>
    <w:p w14:paraId="45B693B2" w14:textId="77777777" w:rsidR="008A2864" w:rsidRDefault="008A2864"/>
    <w:p w14:paraId="084CDC0B" w14:textId="77777777" w:rsidR="008A2864" w:rsidRDefault="00000000">
      <w:pPr>
        <w:jc w:val="center"/>
      </w:pPr>
      <w:r>
        <w:rPr>
          <w:i/>
          <w:iCs/>
        </w:rPr>
        <w:t>No tables are currently presented in this manuscript.</w:t>
      </w:r>
    </w:p>
    <w:p w14:paraId="07A24434" w14:textId="77777777" w:rsidR="008A2864" w:rsidRDefault="00000000">
      <w:r>
        <w:br w:type="page"/>
      </w:r>
    </w:p>
    <w:p w14:paraId="771F26D3" w14:textId="77777777" w:rsidR="008A2864" w:rsidRDefault="00000000">
      <w:pPr>
        <w:spacing w:line="240" w:lineRule="auto"/>
        <w:jc w:val="center"/>
      </w:pPr>
      <w:r>
        <w:rPr>
          <w:b/>
          <w:bCs/>
        </w:rPr>
        <w:lastRenderedPageBreak/>
        <w:t>LIST OF FIGURES</w:t>
      </w:r>
    </w:p>
    <w:p w14:paraId="012165BE" w14:textId="77777777" w:rsidR="008A2864" w:rsidRDefault="008A2864">
      <w:pPr>
        <w:spacing w:line="240" w:lineRule="auto"/>
      </w:pPr>
    </w:p>
    <w:p w14:paraId="7948CB83" w14:textId="77777777" w:rsidR="008A2864" w:rsidRDefault="00000000">
      <w:pPr>
        <w:tabs>
          <w:tab w:val="left" w:pos="1080"/>
          <w:tab w:val="right" w:pos="8311"/>
        </w:tabs>
        <w:spacing w:line="240" w:lineRule="auto"/>
      </w:pPr>
      <w:r>
        <w:t>Figure</w:t>
      </w:r>
      <w:r>
        <w:tab/>
        <w:t>Title</w:t>
      </w:r>
      <w:r>
        <w:tab/>
        <w:t>Page</w:t>
      </w:r>
    </w:p>
    <w:p w14:paraId="78B46835" w14:textId="77777777" w:rsidR="008A2864" w:rsidRDefault="008A2864">
      <w:pPr>
        <w:spacing w:line="240" w:lineRule="auto"/>
      </w:pPr>
    </w:p>
    <w:p w14:paraId="3C0EBC27" w14:textId="77777777" w:rsidR="008A2864" w:rsidRDefault="00000000">
      <w:pPr>
        <w:tabs>
          <w:tab w:val="left" w:pos="1080"/>
          <w:tab w:val="right" w:leader="dot" w:pos="8311"/>
        </w:tabs>
      </w:pPr>
      <w:r>
        <w:t>1</w:t>
      </w:r>
      <w:r>
        <w:tab/>
        <w:t>Input-Process-Output (IPO) Conceptual Framework</w:t>
      </w:r>
      <w:r>
        <w:tab/>
        <w:t>24</w:t>
      </w:r>
    </w:p>
    <w:p w14:paraId="1C550A99" w14:textId="77777777" w:rsidR="008A2864" w:rsidRDefault="00000000">
      <w:pPr>
        <w:tabs>
          <w:tab w:val="left" w:pos="1080"/>
          <w:tab w:val="right" w:leader="dot" w:pos="8311"/>
        </w:tabs>
      </w:pPr>
      <w:r>
        <w:t>2</w:t>
      </w:r>
      <w:r>
        <w:tab/>
        <w:t>Research Flow</w:t>
      </w:r>
      <w:r>
        <w:tab/>
        <w:t>26</w:t>
      </w:r>
    </w:p>
    <w:p w14:paraId="05844EAD" w14:textId="77777777" w:rsidR="008A2864" w:rsidRDefault="00000000">
      <w:pPr>
        <w:tabs>
          <w:tab w:val="left" w:pos="1080"/>
          <w:tab w:val="right" w:leader="dot" w:pos="8311"/>
        </w:tabs>
      </w:pPr>
      <w:r>
        <w:t>3</w:t>
      </w:r>
      <w:r>
        <w:tab/>
        <w:t>Research Environment (Location Map)</w:t>
      </w:r>
      <w:r>
        <w:tab/>
        <w:t>27</w:t>
      </w:r>
    </w:p>
    <w:p w14:paraId="3FCAF413" w14:textId="77777777" w:rsidR="008A2864" w:rsidRDefault="008A2864">
      <w:pPr>
        <w:sectPr w:rsidR="008A2864">
          <w:headerReference w:type="default" r:id="rId7"/>
          <w:headerReference w:type="first" r:id="rId8"/>
          <w:pgSz w:w="11906" w:h="16838"/>
          <w:pgMar w:top="1440" w:right="1440" w:bottom="1440" w:left="2155" w:header="709" w:footer="709" w:gutter="0"/>
          <w:pgNumType w:fmt="lowerRoman" w:start="1"/>
          <w:cols w:space="720"/>
          <w:titlePg/>
          <w:docGrid w:linePitch="360"/>
        </w:sectPr>
      </w:pPr>
    </w:p>
    <w:p w14:paraId="680263B4" w14:textId="77777777" w:rsidR="008A2864" w:rsidRDefault="00000000">
      <w:pPr>
        <w:spacing w:line="240" w:lineRule="auto"/>
        <w:jc w:val="center"/>
      </w:pPr>
      <w:r>
        <w:rPr>
          <w:b/>
          <w:bCs/>
        </w:rPr>
        <w:lastRenderedPageBreak/>
        <w:t>Chapter 1</w:t>
      </w:r>
    </w:p>
    <w:p w14:paraId="3EB7D253" w14:textId="77777777" w:rsidR="008A2864" w:rsidRDefault="00000000">
      <w:pPr>
        <w:spacing w:line="240" w:lineRule="auto"/>
        <w:jc w:val="center"/>
      </w:pPr>
      <w:r>
        <w:rPr>
          <w:b/>
          <w:bCs/>
        </w:rPr>
        <w:br/>
      </w:r>
      <w:r>
        <w:rPr>
          <w:b/>
          <w:bCs/>
        </w:rPr>
        <w:br/>
        <w:t>INTRODUCTION AND PROJECT CONTEXT</w:t>
      </w:r>
    </w:p>
    <w:p w14:paraId="2D0C7D24" w14:textId="77777777" w:rsidR="008A2864" w:rsidRDefault="008A2864">
      <w:pPr>
        <w:spacing w:line="240" w:lineRule="auto"/>
        <w:jc w:val="center"/>
      </w:pPr>
    </w:p>
    <w:p w14:paraId="53299064" w14:textId="77777777" w:rsidR="008A2864" w:rsidRDefault="008A2864">
      <w:pPr>
        <w:spacing w:line="240" w:lineRule="auto"/>
        <w:jc w:val="center"/>
      </w:pPr>
    </w:p>
    <w:p w14:paraId="7C951CA6" w14:textId="77777777" w:rsidR="008A2864" w:rsidRDefault="008A2864">
      <w:pPr>
        <w:spacing w:line="240" w:lineRule="auto"/>
        <w:jc w:val="center"/>
      </w:pPr>
    </w:p>
    <w:p w14:paraId="7F7901B7" w14:textId="77777777" w:rsidR="008A2864" w:rsidRDefault="00000000">
      <w:pPr>
        <w:spacing w:line="240" w:lineRule="auto"/>
        <w:rPr>
          <w:b/>
          <w:bCs/>
        </w:rPr>
      </w:pPr>
      <w:r>
        <w:rPr>
          <w:b/>
          <w:bCs/>
        </w:rPr>
        <w:t>Project Context</w:t>
      </w:r>
    </w:p>
    <w:p w14:paraId="6043BB98" w14:textId="77777777" w:rsidR="008A2864" w:rsidRDefault="008A2864">
      <w:pPr>
        <w:spacing w:line="240" w:lineRule="auto"/>
        <w:rPr>
          <w:b/>
          <w:bCs/>
        </w:rPr>
      </w:pPr>
    </w:p>
    <w:p w14:paraId="2180A8A3" w14:textId="77777777" w:rsidR="008A2864" w:rsidRDefault="008A2864">
      <w:pPr>
        <w:spacing w:line="240" w:lineRule="auto"/>
      </w:pPr>
    </w:p>
    <w:p w14:paraId="5FD236B3" w14:textId="77777777" w:rsidR="008A2864" w:rsidRDefault="00000000">
      <w:pPr>
        <w:ind w:firstLine="720"/>
        <w:jc w:val="both"/>
      </w:pPr>
      <w:r>
        <w:t>The development of technology in the field of education has led to the creation of various tools that can assist in learning and the provision of services by institutions. Among the many functions carried out by the Guidance Office, the administration of the entrance examination is one of the most critical, since its results directly inform admission decisions, course placement, and the initial guidance profile of incoming students. The conventional technique employed in conducting the entrance examination, which relies on paper-and-pencil test forms, manual checking, and hand-encoded score sheets, is laborious, error-prone, and not conducive to the timely release of results. The ever-increasing number of examinees applying for admission each year, coupled with the need for guidance counselors to promptly act on entrance examination outcomes, calls for a new and efficient approach to examination administration and result management.</w:t>
      </w:r>
    </w:p>
    <w:p w14:paraId="1E8967CB" w14:textId="77777777" w:rsidR="008A2864" w:rsidRDefault="00000000">
      <w:pPr>
        <w:ind w:firstLine="720"/>
        <w:jc w:val="both"/>
      </w:pPr>
      <w:r>
        <w:t xml:space="preserve">In most schools in modern times, there is an expectation for the guidance office to do more while having limited resources. The role of the counselor in this regard is to conduct a myriad of tests such as behavioral assessment and career interest assessment while at the same time handling casework of students, record keeping, and giving individual counseling sessions. Doing this manually, on top of processing entrance examination results by hand, leaves </w:t>
      </w:r>
      <w:r>
        <w:lastRenderedPageBreak/>
        <w:t>counselors with far less time for direct attention to students, which goes against the very essence of guidance programs.</w:t>
      </w:r>
    </w:p>
    <w:p w14:paraId="185F8667" w14:textId="77777777" w:rsidR="008A2864" w:rsidRDefault="00000000">
      <w:pPr>
        <w:ind w:firstLine="720"/>
        <w:jc w:val="both"/>
      </w:pPr>
      <w:r>
        <w:t>The significance of having entrance examination data that is both current and well-organized cannot be understated. Beyond determining admission eligibility, entrance examination results serve as the foundation of a student's initial guidance profile, informing decisions on course placement, at-risk identification, and future counseling interventions. It becomes challenging for these decisions to be made effectively when the data is delayed due to the manual collation and recording of the information.</w:t>
      </w:r>
    </w:p>
    <w:p w14:paraId="23B3E4FA" w14:textId="77777777" w:rsidR="008A2864" w:rsidRDefault="00000000">
      <w:pPr>
        <w:ind w:firstLine="720"/>
        <w:jc w:val="both"/>
      </w:pPr>
      <w:r>
        <w:t>This problem has long been solved by information systems. According to Laudon and Laudon (2020), an information system refers to a sociotechnological system where organizations gain the capability to manage and process information for more effective decision-making purposes. In this regard, the use of such a system can automate the scoring, record keeping, and result generation of an entrance examination shortly after each testing session ends, a process that can take only a few seconds compared to the days it used to require under manual computation. However, this potential benefit has not been maximized in education, especially in the administration of entrance examinations by guidance counseling programs, particularly in the Philippine context.</w:t>
      </w:r>
    </w:p>
    <w:p w14:paraId="47641034" w14:textId="77777777" w:rsidR="008A2864" w:rsidRDefault="00000000">
      <w:pPr>
        <w:ind w:firstLine="720"/>
        <w:jc w:val="both"/>
      </w:pPr>
      <w:r>
        <w:t xml:space="preserve">Systems that operate on a local area network have also proven advantageous for educational institutions with connectivity constraints. Sancho and Melendres (2021) developed a dynamic LAN-based mock board examination system for a Philippine state college after finding that the manual checking and releasing of examination results had been a slow process given </w:t>
      </w:r>
      <w:r>
        <w:lastRenderedPageBreak/>
        <w:t>the college's limited personnel. Their LAN-based system, evaluated using the ISO 25010 software quality model, was rated highly functional, reliable, usable, secure, and maintainable by its evaluators. This finding demonstrates that a LAN-based architecture can meaningfully reduce examination processing time without depending on external internet infrastructure, directly informing the network architecture adopted in the current study.</w:t>
      </w:r>
    </w:p>
    <w:p w14:paraId="64CE7C5F" w14:textId="77777777" w:rsidR="008A2864" w:rsidRDefault="00000000">
      <w:pPr>
        <w:ind w:firstLine="720"/>
        <w:jc w:val="both"/>
      </w:pPr>
      <w:r>
        <w:t>Technology adoption among guidance counselors was also a subject of related research. Estabillo and Beltran (2025), in developing a guidance services management system for public secondary schools in the Philippines, found through a requirements analysis that the existing manual process of managing student data relied heavily on paper-based documentation, resulting in fragmented and inconsistent records, delayed retrieval of student information, and increased administrative costs from printing and filing. This finding reflects the broader technological gap that the current study seeks to help address, specifically within the scope of entrance examination administration and guidance record-keeping.</w:t>
      </w:r>
    </w:p>
    <w:p w14:paraId="60862E6A" w14:textId="77777777" w:rsidR="008A2864" w:rsidRDefault="00000000">
      <w:pPr>
        <w:ind w:firstLine="720"/>
        <w:jc w:val="both"/>
      </w:pPr>
      <w:r>
        <w:t xml:space="preserve">The Guidance Office of the Talibon Polytechnic College (TPC), which is a publicly owned institute for higher learning located in San Isidro, Talibon, Bohol, is not an exception to the above-mentioned problems. Even after years of technological advancements and development, the Guidance Office continues to use the paper-and-pencil technique for administering and processing its entrance examination while servicing a growing number of examinees and enrolled students who deserve timely and efficient services. Without a computer-assisted means of examination and result management, the process becomes very tedious for counselors, who find themselves lagging </w:t>
      </w:r>
      <w:r>
        <w:lastRenderedPageBreak/>
        <w:t>in releasing results, maintaining scattered and inconsistent student records, and lacking a centralized system that can build a continuous profile of each student beginning from the moment they take the entrance examination.</w:t>
      </w:r>
    </w:p>
    <w:p w14:paraId="16AF738C" w14:textId="77777777" w:rsidR="008A2864" w:rsidRDefault="008A2864">
      <w:pPr>
        <w:spacing w:line="240" w:lineRule="auto"/>
        <w:jc w:val="both"/>
      </w:pPr>
    </w:p>
    <w:p w14:paraId="63F08FEF" w14:textId="77777777" w:rsidR="008A2864" w:rsidRDefault="00000000">
      <w:pPr>
        <w:spacing w:line="240" w:lineRule="auto"/>
        <w:jc w:val="both"/>
        <w:rPr>
          <w:b/>
          <w:bCs/>
        </w:rPr>
      </w:pPr>
      <w:r>
        <w:rPr>
          <w:b/>
          <w:bCs/>
        </w:rPr>
        <w:t>Purpose and Description</w:t>
      </w:r>
    </w:p>
    <w:p w14:paraId="1ECEA801" w14:textId="77777777" w:rsidR="008A2864" w:rsidRDefault="008A2864">
      <w:pPr>
        <w:spacing w:line="240" w:lineRule="auto"/>
        <w:jc w:val="both"/>
        <w:rPr>
          <w:b/>
          <w:bCs/>
        </w:rPr>
      </w:pPr>
    </w:p>
    <w:p w14:paraId="79100294" w14:textId="77777777" w:rsidR="008A2864" w:rsidRDefault="008A2864">
      <w:pPr>
        <w:spacing w:line="240" w:lineRule="auto"/>
        <w:jc w:val="both"/>
      </w:pPr>
    </w:p>
    <w:p w14:paraId="763FEE42" w14:textId="77777777" w:rsidR="008A2864" w:rsidRDefault="00000000">
      <w:pPr>
        <w:ind w:firstLine="720"/>
        <w:jc w:val="both"/>
      </w:pPr>
      <w:r>
        <w:t>The primary purpose of this capstone project is to design and develop a functional LAN-Based Entrance Examination and Student Profile System tailored to the needs of the Guidance Office of Talibon Polytechnic College. The system is built using the Laravel PHP framework following the Model-View-Controller (MVC) architectural pattern, with a MySQL relational database and a Tailwind CSS front-end interface styled for accessibility and ease of use by non-technical guidance staff.</w:t>
      </w:r>
    </w:p>
    <w:p w14:paraId="0DA45BFB" w14:textId="77777777" w:rsidR="008A2864" w:rsidRDefault="00000000">
      <w:pPr>
        <w:ind w:firstLine="720"/>
        <w:jc w:val="both"/>
      </w:pPr>
      <w:r>
        <w:t xml:space="preserve">The system serves as a digital platform with two levels of administrative access. Guidance Counselors, as the primary examination and guidance administrators, create and manage the entrance examination using four question types: Likert Scale, True or False, Multiple Choice, and Short Answer, either authored directly within the system's Question Bank or imported in bulk from a prepared file. A Super Administrator role operates above this layer to manage guidance staff accounts, system-wide configuration, and institutional data integrity, keeping day-to-day examination and counseling work separate from system administration. The entrance examination may be organized into thematic sections and assigned an access code that examinees use to join a session. Guidance Counselors can activate and close the examination, monitor examinee responses through a dedicated monitoring dashboard, and define score interpretation ranges that automatically label student results upon </w:t>
      </w:r>
      <w:r>
        <w:lastRenderedPageBreak/>
        <w:t>submission. Immediately after an examinee completes and submits the entrance examination, the system automatically computes the score for all objective items (Likert Scale, True or False, and Multiple Choice) and stores this partial result in the database in real time, eliminating the delay caused by manual checking. For examinations that include Short Answer items, the final aggregate score and interpretation are finalized and released once the guidance counselor completes manual grading of those items. The Results Management module further features a dropdown-filterable list of passers, allowing the guidance counselor to instantly view, sort, and export the names of examinees who met the admission cut-off, alongside an institutional reports and analytics module covering examination performance, item-level statistics, and student outcomes.</w:t>
      </w:r>
    </w:p>
    <w:p w14:paraId="7569655A" w14:textId="77777777" w:rsidR="008A2864" w:rsidRDefault="00000000">
      <w:pPr>
        <w:ind w:firstLine="720"/>
        <w:jc w:val="both"/>
      </w:pPr>
      <w:r>
        <w:t xml:space="preserve">Students access the system through their devices connected to the campus local area network using a web browser, log in using their student ID and password, and complete the entrance examination within a specified time limit. The system automatically computes scores for Likert Scale, True or False, and </w:t>
      </w:r>
      <w:proofErr w:type="gramStart"/>
      <w:r>
        <w:t>Multiple Choice</w:t>
      </w:r>
      <w:proofErr w:type="gramEnd"/>
      <w:r>
        <w:t xml:space="preserve"> questions, while Short Answer responses are flagged for manual review and grading by the guidance counselor. Results, including the student's score, percentage, and interpretation label, are stored in a MySQL database and made accessible for export in both CSV and printable PDF formats. Beyond the examination itself, each student's stored result becomes part of a single, permanent student profile that the guidance counselor may continue to build upon over time by adding bio-notes covering behavioral observations, follow-up actions, and other counseling concerns, creating a cumulative record that remains accessible for as long as the student stays in </w:t>
      </w:r>
      <w:r>
        <w:lastRenderedPageBreak/>
        <w:t>the institution. The system eliminates the need for internet connectivity by running on a local server using XAMPP, making it accessible across campus devices without dependency on external network infrastructure.</w:t>
      </w:r>
    </w:p>
    <w:p w14:paraId="67621E3C" w14:textId="77777777" w:rsidR="008A2864" w:rsidRDefault="008A2864">
      <w:pPr>
        <w:spacing w:line="240" w:lineRule="auto"/>
        <w:jc w:val="both"/>
      </w:pPr>
    </w:p>
    <w:p w14:paraId="3A2EDD68" w14:textId="77777777" w:rsidR="008A2864" w:rsidRDefault="00000000">
      <w:pPr>
        <w:spacing w:line="240" w:lineRule="auto"/>
        <w:jc w:val="both"/>
        <w:rPr>
          <w:b/>
          <w:bCs/>
        </w:rPr>
      </w:pPr>
      <w:r>
        <w:rPr>
          <w:b/>
          <w:bCs/>
        </w:rPr>
        <w:t>Objectives of the Study</w:t>
      </w:r>
    </w:p>
    <w:p w14:paraId="32F0B10E" w14:textId="77777777" w:rsidR="008A2864" w:rsidRDefault="008A2864">
      <w:pPr>
        <w:spacing w:line="240" w:lineRule="auto"/>
        <w:jc w:val="both"/>
        <w:rPr>
          <w:b/>
          <w:bCs/>
        </w:rPr>
      </w:pPr>
    </w:p>
    <w:p w14:paraId="56C52A7F" w14:textId="77777777" w:rsidR="008A2864" w:rsidRDefault="008A2864">
      <w:pPr>
        <w:spacing w:line="240" w:lineRule="auto"/>
        <w:jc w:val="both"/>
      </w:pPr>
    </w:p>
    <w:p w14:paraId="64FC1DC1" w14:textId="77777777" w:rsidR="008A2864" w:rsidRDefault="00000000">
      <w:pPr>
        <w:spacing w:line="240" w:lineRule="auto"/>
        <w:jc w:val="both"/>
        <w:rPr>
          <w:b/>
          <w:bCs/>
        </w:rPr>
      </w:pPr>
      <w:r>
        <w:rPr>
          <w:b/>
          <w:bCs/>
        </w:rPr>
        <w:t>General Objective:</w:t>
      </w:r>
    </w:p>
    <w:p w14:paraId="370E6A3A" w14:textId="77777777" w:rsidR="008A2864" w:rsidRDefault="008A2864">
      <w:pPr>
        <w:spacing w:line="240" w:lineRule="auto"/>
        <w:jc w:val="both"/>
        <w:rPr>
          <w:b/>
          <w:bCs/>
        </w:rPr>
      </w:pPr>
    </w:p>
    <w:p w14:paraId="3F0E093D" w14:textId="77777777" w:rsidR="008A2864" w:rsidRDefault="008A2864">
      <w:pPr>
        <w:spacing w:line="240" w:lineRule="auto"/>
        <w:jc w:val="both"/>
      </w:pPr>
    </w:p>
    <w:p w14:paraId="18853EA8" w14:textId="77777777" w:rsidR="008A2864" w:rsidRDefault="00000000">
      <w:pPr>
        <w:ind w:firstLine="720"/>
        <w:jc w:val="both"/>
      </w:pPr>
      <w:r>
        <w:t>This study aims to design and develop a LAN-Based Entrance Examination and Student Profile System for Guidance Services at Talibon Polytechnic College that will automate the administration and result management of the entrance examination and provide guidance counselors with a cumulative digital profile for each student, under a role-based administrative structure, within a local network environment.</w:t>
      </w:r>
    </w:p>
    <w:p w14:paraId="4AC1702C" w14:textId="77777777" w:rsidR="008A2864" w:rsidRDefault="008A2864">
      <w:pPr>
        <w:spacing w:line="240" w:lineRule="auto"/>
        <w:ind w:firstLine="720"/>
        <w:jc w:val="both"/>
      </w:pPr>
    </w:p>
    <w:p w14:paraId="79F92A36" w14:textId="77777777" w:rsidR="008A2864" w:rsidRDefault="00000000">
      <w:pPr>
        <w:spacing w:line="240" w:lineRule="auto"/>
        <w:jc w:val="both"/>
        <w:rPr>
          <w:b/>
          <w:bCs/>
        </w:rPr>
      </w:pPr>
      <w:r>
        <w:rPr>
          <w:b/>
          <w:bCs/>
        </w:rPr>
        <w:t>Specific Objectives:</w:t>
      </w:r>
    </w:p>
    <w:p w14:paraId="66D55ED6" w14:textId="77777777" w:rsidR="008A2864" w:rsidRDefault="008A2864">
      <w:pPr>
        <w:spacing w:line="240" w:lineRule="auto"/>
        <w:jc w:val="both"/>
        <w:rPr>
          <w:b/>
          <w:bCs/>
        </w:rPr>
      </w:pPr>
    </w:p>
    <w:p w14:paraId="22A43673" w14:textId="77777777" w:rsidR="008A2864" w:rsidRDefault="008A2864">
      <w:pPr>
        <w:spacing w:line="240" w:lineRule="auto"/>
        <w:jc w:val="both"/>
      </w:pPr>
    </w:p>
    <w:p w14:paraId="10C9932D" w14:textId="77777777" w:rsidR="008A2864" w:rsidRDefault="00000000">
      <w:pPr>
        <w:pStyle w:val="ListParagraph"/>
        <w:numPr>
          <w:ilvl w:val="0"/>
          <w:numId w:val="1"/>
        </w:numPr>
        <w:jc w:val="both"/>
      </w:pPr>
      <w:r>
        <w:t>To analyze the existing entrance examination process of the Guidance Office of Talibon Polytechnic College and identify its limitations;</w:t>
      </w:r>
    </w:p>
    <w:p w14:paraId="201FDE12" w14:textId="77777777" w:rsidR="008A2864" w:rsidRDefault="00000000">
      <w:pPr>
        <w:pStyle w:val="ListParagraph"/>
        <w:numPr>
          <w:ilvl w:val="0"/>
          <w:numId w:val="1"/>
        </w:numPr>
        <w:jc w:val="both"/>
      </w:pPr>
      <w:r>
        <w:t>To design a LAN-based web system using the Laravel framework that allows Guidance Counselors to create and manage the entrance examination with four question types: Likert Scale, True or False, Multiple Choice, and Short Answer, through a Question Bank that supports both direct authoring and bulk import from prepared files;</w:t>
      </w:r>
    </w:p>
    <w:p w14:paraId="01971F47" w14:textId="77777777" w:rsidR="008A2864" w:rsidRDefault="00000000">
      <w:pPr>
        <w:pStyle w:val="ListParagraph"/>
        <w:numPr>
          <w:ilvl w:val="0"/>
          <w:numId w:val="1"/>
        </w:numPr>
        <w:jc w:val="both"/>
      </w:pPr>
      <w:r>
        <w:t xml:space="preserve">To develop a real-time result-generation and database-resulting feature that automatically computes and stores objective-item scores immediately after submission, finalizes the aggregate score and </w:t>
      </w:r>
      <w:r>
        <w:lastRenderedPageBreak/>
        <w:t>interpretation once any Short Answer items are manually graded, and maintains a dropdown-filterable list of passers for quick reference by the guidance counselor;</w:t>
      </w:r>
    </w:p>
    <w:p w14:paraId="1D9785E4" w14:textId="77777777" w:rsidR="008A2864" w:rsidRDefault="00000000">
      <w:pPr>
        <w:pStyle w:val="ListParagraph"/>
        <w:numPr>
          <w:ilvl w:val="0"/>
          <w:numId w:val="1"/>
        </w:numPr>
        <w:jc w:val="both"/>
      </w:pPr>
      <w:r>
        <w:t>To implement a score interpretation module that automatically assigns labels and recommendations to student results based on administrator-defined score ranges;</w:t>
      </w:r>
    </w:p>
    <w:p w14:paraId="58F83DEA" w14:textId="77777777" w:rsidR="008A2864" w:rsidRDefault="00000000">
      <w:pPr>
        <w:pStyle w:val="ListParagraph"/>
        <w:numPr>
          <w:ilvl w:val="0"/>
          <w:numId w:val="1"/>
        </w:numPr>
        <w:jc w:val="both"/>
      </w:pPr>
      <w:r>
        <w:t>To implement response monitoring functionalities including periodically synchronized countdown timers and automatic submission upon time expiry;</w:t>
      </w:r>
    </w:p>
    <w:p w14:paraId="466C274A" w14:textId="77777777" w:rsidR="008A2864" w:rsidRDefault="00000000">
      <w:pPr>
        <w:pStyle w:val="ListParagraph"/>
        <w:numPr>
          <w:ilvl w:val="0"/>
          <w:numId w:val="1"/>
        </w:numPr>
        <w:jc w:val="both"/>
      </w:pPr>
      <w:r>
        <w:t>To develop a student portal where examinees can log in, join the entrance examination using a unique access code, answer questions with automatic saving as they navigate between items, and view their results and interpretation after submission;</w:t>
      </w:r>
    </w:p>
    <w:p w14:paraId="3E2C2BFB" w14:textId="77777777" w:rsidR="008A2864" w:rsidRDefault="00000000">
      <w:pPr>
        <w:pStyle w:val="ListParagraph"/>
        <w:numPr>
          <w:ilvl w:val="0"/>
          <w:numId w:val="1"/>
        </w:numPr>
        <w:jc w:val="both"/>
      </w:pPr>
      <w:r>
        <w:t>To design a cumulative student profile module that consolidates each student's entrance examination results with continuously updated bio-notes, allowing the guidance counselor to record behavioral observations, follow-up actions, and other counseling concerns over the course of the student's stay in the institution;</w:t>
      </w:r>
    </w:p>
    <w:p w14:paraId="3FA01DD1" w14:textId="77777777" w:rsidR="008A2864" w:rsidRDefault="00000000">
      <w:pPr>
        <w:pStyle w:val="ListParagraph"/>
        <w:numPr>
          <w:ilvl w:val="0"/>
          <w:numId w:val="1"/>
        </w:numPr>
        <w:jc w:val="both"/>
      </w:pPr>
      <w:r>
        <w:t>To provide an administrative dashboard with analytics, result export capabilities in CSV and PDF formats, and a live monitoring interface; and</w:t>
      </w:r>
    </w:p>
    <w:p w14:paraId="7CA4A866" w14:textId="77777777" w:rsidR="008A2864" w:rsidRDefault="00000000">
      <w:pPr>
        <w:pStyle w:val="ListParagraph"/>
        <w:numPr>
          <w:ilvl w:val="0"/>
          <w:numId w:val="1"/>
        </w:numPr>
        <w:jc w:val="both"/>
      </w:pPr>
      <w:r>
        <w:t>To provide a Super Administrator module for managing Guidance Counselor accounts, system-wide settings and institutional branding, reference data (departments, courses, and year levels), database backup and restore, and an audit log of administrative activity; and</w:t>
      </w:r>
    </w:p>
    <w:p w14:paraId="6A4916DB" w14:textId="77777777" w:rsidR="00CB075E" w:rsidRDefault="00000000" w:rsidP="00CB075E">
      <w:pPr>
        <w:pStyle w:val="ListParagraph"/>
        <w:numPr>
          <w:ilvl w:val="0"/>
          <w:numId w:val="1"/>
        </w:numPr>
        <w:jc w:val="both"/>
      </w:pPr>
      <w:r>
        <w:lastRenderedPageBreak/>
        <w:t>To evaluate the level of acceptability of the developed system in terms of functional suitability, usability, reliability, performance, and security based on feedback from guidance staff and student respondents.</w:t>
      </w:r>
    </w:p>
    <w:p w14:paraId="2027F2B3" w14:textId="77777777" w:rsidR="00CB075E" w:rsidRDefault="00CB075E">
      <w:pPr>
        <w:spacing w:line="240" w:lineRule="auto"/>
        <w:rPr>
          <w:b/>
          <w:bCs/>
        </w:rPr>
      </w:pPr>
      <w:r>
        <w:rPr>
          <w:b/>
          <w:bCs/>
        </w:rPr>
        <w:br w:type="page"/>
      </w:r>
    </w:p>
    <w:p w14:paraId="0653921B" w14:textId="2FF68A64" w:rsidR="008A2864" w:rsidRDefault="00000000">
      <w:pPr>
        <w:spacing w:line="240" w:lineRule="auto"/>
        <w:jc w:val="both"/>
        <w:rPr>
          <w:b/>
          <w:bCs/>
        </w:rPr>
      </w:pPr>
      <w:r>
        <w:rPr>
          <w:b/>
          <w:bCs/>
        </w:rPr>
        <w:lastRenderedPageBreak/>
        <w:t>Statement of the Problem</w:t>
      </w:r>
    </w:p>
    <w:p w14:paraId="4F18C6D0" w14:textId="77777777" w:rsidR="008A2864" w:rsidRDefault="008A2864">
      <w:pPr>
        <w:spacing w:line="240" w:lineRule="auto"/>
        <w:jc w:val="both"/>
        <w:rPr>
          <w:b/>
          <w:bCs/>
        </w:rPr>
      </w:pPr>
    </w:p>
    <w:p w14:paraId="048FEB77" w14:textId="77777777" w:rsidR="008A2864" w:rsidRDefault="008A2864">
      <w:pPr>
        <w:spacing w:line="240" w:lineRule="auto"/>
        <w:jc w:val="both"/>
      </w:pPr>
    </w:p>
    <w:p w14:paraId="2048D5CD" w14:textId="77777777" w:rsidR="008A2864" w:rsidRDefault="00000000">
      <w:pPr>
        <w:ind w:firstLine="720"/>
        <w:jc w:val="both"/>
      </w:pPr>
      <w:r>
        <w:t>This study aims to design and develop a LAN-Based Entrance Examination and Student Profile System for Guidance Services at Talibon Polytechnic College. Specifically, this study seeks answers to the following questions:</w:t>
      </w:r>
    </w:p>
    <w:p w14:paraId="253EDB56" w14:textId="77777777" w:rsidR="008A2864" w:rsidRDefault="00000000">
      <w:pPr>
        <w:pStyle w:val="ListParagraph"/>
        <w:numPr>
          <w:ilvl w:val="0"/>
          <w:numId w:val="2"/>
        </w:numPr>
        <w:jc w:val="both"/>
      </w:pPr>
      <w:r>
        <w:t>What is the current state of the existing entrance examination process at Talibon Polytechnic College in terms of:</w:t>
      </w:r>
    </w:p>
    <w:p w14:paraId="77713F1E" w14:textId="77777777" w:rsidR="008A2864" w:rsidRDefault="00000000">
      <w:pPr>
        <w:pStyle w:val="ListParagraph"/>
        <w:numPr>
          <w:ilvl w:val="1"/>
          <w:numId w:val="2"/>
        </w:numPr>
        <w:jc w:val="both"/>
      </w:pPr>
      <w:r>
        <w:t>current examination methods and tools used;</w:t>
      </w:r>
    </w:p>
    <w:p w14:paraId="4E8F49AC" w14:textId="77777777" w:rsidR="008A2864" w:rsidRDefault="00000000">
      <w:pPr>
        <w:pStyle w:val="ListParagraph"/>
        <w:numPr>
          <w:ilvl w:val="1"/>
          <w:numId w:val="2"/>
        </w:numPr>
        <w:jc w:val="both"/>
      </w:pPr>
      <w:r>
        <w:t>challenges encountered in data collection and monitoring; and</w:t>
      </w:r>
    </w:p>
    <w:p w14:paraId="6A0A3B5A" w14:textId="77777777" w:rsidR="008A2864" w:rsidRDefault="00000000">
      <w:pPr>
        <w:pStyle w:val="ListParagraph"/>
        <w:numPr>
          <w:ilvl w:val="1"/>
          <w:numId w:val="2"/>
        </w:numPr>
        <w:jc w:val="both"/>
      </w:pPr>
      <w:r>
        <w:t>timeliness and accuracy of examination results?</w:t>
      </w:r>
    </w:p>
    <w:p w14:paraId="2593CCCE" w14:textId="77777777" w:rsidR="008A2864" w:rsidRDefault="00000000">
      <w:pPr>
        <w:pStyle w:val="ListParagraph"/>
        <w:numPr>
          <w:ilvl w:val="0"/>
          <w:numId w:val="2"/>
        </w:numPr>
        <w:jc w:val="both"/>
      </w:pPr>
      <w:r>
        <w:t>What features and functionalities should the LAN-Based Entrance Examination and Student Profile System possess to address the identified gaps in the current entrance examination process?</w:t>
      </w:r>
    </w:p>
    <w:p w14:paraId="3224BDE6" w14:textId="77777777" w:rsidR="008A2864" w:rsidRDefault="00000000">
      <w:pPr>
        <w:pStyle w:val="ListParagraph"/>
        <w:numPr>
          <w:ilvl w:val="0"/>
          <w:numId w:val="2"/>
        </w:numPr>
        <w:jc w:val="both"/>
      </w:pPr>
      <w:r>
        <w:t>How may the proposed system be designed and developed in terms of:</w:t>
      </w:r>
    </w:p>
    <w:p w14:paraId="4695E9D6" w14:textId="77777777" w:rsidR="008A2864" w:rsidRDefault="00000000">
      <w:pPr>
        <w:pStyle w:val="ListParagraph"/>
        <w:numPr>
          <w:ilvl w:val="1"/>
          <w:numId w:val="2"/>
        </w:numPr>
        <w:jc w:val="both"/>
      </w:pPr>
      <w:r>
        <w:t>system architecture using the Laravel MVC framework and MySQL database;</w:t>
      </w:r>
    </w:p>
    <w:p w14:paraId="003882F3" w14:textId="77777777" w:rsidR="008A2864" w:rsidRDefault="00000000">
      <w:pPr>
        <w:pStyle w:val="ListParagraph"/>
        <w:numPr>
          <w:ilvl w:val="1"/>
          <w:numId w:val="2"/>
        </w:numPr>
        <w:jc w:val="both"/>
      </w:pPr>
      <w:r>
        <w:t>user interface design for the Super Administrator, Guidance Counselor, and Student roles;</w:t>
      </w:r>
    </w:p>
    <w:p w14:paraId="13044D57" w14:textId="77777777" w:rsidR="008A2864" w:rsidRDefault="00000000">
      <w:pPr>
        <w:pStyle w:val="ListParagraph"/>
        <w:numPr>
          <w:ilvl w:val="1"/>
          <w:numId w:val="2"/>
        </w:numPr>
        <w:jc w:val="both"/>
      </w:pPr>
      <w:r>
        <w:t>response monitoring, score computation, and interpretation generation;</w:t>
      </w:r>
    </w:p>
    <w:p w14:paraId="2717CAC4" w14:textId="77777777" w:rsidR="008A2864" w:rsidRDefault="00000000">
      <w:pPr>
        <w:pStyle w:val="ListParagraph"/>
        <w:numPr>
          <w:ilvl w:val="1"/>
          <w:numId w:val="2"/>
        </w:numPr>
        <w:jc w:val="both"/>
      </w:pPr>
      <w:r>
        <w:t>real-time result generation, database resulting, and cumulative student profile management; and</w:t>
      </w:r>
    </w:p>
    <w:p w14:paraId="56CA7FF9" w14:textId="77777777" w:rsidR="008A2864" w:rsidRDefault="00000000">
      <w:pPr>
        <w:pStyle w:val="ListParagraph"/>
        <w:numPr>
          <w:ilvl w:val="1"/>
          <w:numId w:val="2"/>
        </w:numPr>
        <w:jc w:val="both"/>
      </w:pPr>
      <w:r>
        <w:t>data security and role-based access control?</w:t>
      </w:r>
    </w:p>
    <w:p w14:paraId="319C5D68" w14:textId="77777777" w:rsidR="008A2864" w:rsidRDefault="00000000">
      <w:pPr>
        <w:pStyle w:val="ListParagraph"/>
        <w:numPr>
          <w:ilvl w:val="0"/>
          <w:numId w:val="2"/>
        </w:numPr>
        <w:jc w:val="both"/>
      </w:pPr>
      <w:r>
        <w:lastRenderedPageBreak/>
        <w:t>What is the level of acceptability of the developed system as evaluated by the guidance staff and students in terms of:</w:t>
      </w:r>
    </w:p>
    <w:p w14:paraId="56B8327A" w14:textId="77777777" w:rsidR="008A2864" w:rsidRDefault="00000000">
      <w:pPr>
        <w:pStyle w:val="ListParagraph"/>
        <w:numPr>
          <w:ilvl w:val="1"/>
          <w:numId w:val="2"/>
        </w:numPr>
        <w:jc w:val="both"/>
      </w:pPr>
      <w:r>
        <w:t>functional suitability;</w:t>
      </w:r>
    </w:p>
    <w:p w14:paraId="73754809" w14:textId="77777777" w:rsidR="008A2864" w:rsidRDefault="00000000">
      <w:pPr>
        <w:pStyle w:val="ListParagraph"/>
        <w:numPr>
          <w:ilvl w:val="1"/>
          <w:numId w:val="2"/>
        </w:numPr>
        <w:jc w:val="both"/>
      </w:pPr>
      <w:r>
        <w:t>usability;</w:t>
      </w:r>
    </w:p>
    <w:p w14:paraId="755979AD" w14:textId="77777777" w:rsidR="008A2864" w:rsidRDefault="00000000">
      <w:pPr>
        <w:pStyle w:val="ListParagraph"/>
        <w:numPr>
          <w:ilvl w:val="1"/>
          <w:numId w:val="2"/>
        </w:numPr>
        <w:jc w:val="both"/>
      </w:pPr>
      <w:r>
        <w:t>reliability;</w:t>
      </w:r>
    </w:p>
    <w:p w14:paraId="049DDE28" w14:textId="77777777" w:rsidR="008A2864" w:rsidRDefault="00000000">
      <w:pPr>
        <w:pStyle w:val="ListParagraph"/>
        <w:numPr>
          <w:ilvl w:val="1"/>
          <w:numId w:val="2"/>
        </w:numPr>
        <w:jc w:val="both"/>
      </w:pPr>
      <w:r>
        <w:t>performance and security?</w:t>
      </w:r>
    </w:p>
    <w:p w14:paraId="37606532" w14:textId="77777777" w:rsidR="008A2864" w:rsidRDefault="00000000">
      <w:pPr>
        <w:pStyle w:val="ListParagraph"/>
        <w:numPr>
          <w:ilvl w:val="0"/>
          <w:numId w:val="2"/>
        </w:numPr>
        <w:jc w:val="both"/>
      </w:pPr>
      <w:r>
        <w:t>Based on the findings, what improvements or enhancements can be recommended for the system?</w:t>
      </w:r>
    </w:p>
    <w:p w14:paraId="7723E2AD" w14:textId="77777777" w:rsidR="00823807" w:rsidRDefault="00823807">
      <w:pPr>
        <w:spacing w:line="240" w:lineRule="auto"/>
        <w:jc w:val="both"/>
        <w:rPr>
          <w:b/>
          <w:bCs/>
        </w:rPr>
      </w:pPr>
    </w:p>
    <w:p w14:paraId="0F99B74E" w14:textId="77777777" w:rsidR="00823807" w:rsidRDefault="00000000" w:rsidP="00823807">
      <w:pPr>
        <w:spacing w:line="240" w:lineRule="auto"/>
        <w:jc w:val="both"/>
        <w:rPr>
          <w:b/>
          <w:bCs/>
        </w:rPr>
      </w:pPr>
      <w:r>
        <w:rPr>
          <w:b/>
          <w:bCs/>
        </w:rPr>
        <w:t>Significance of the Study</w:t>
      </w:r>
    </w:p>
    <w:p w14:paraId="57CA749F" w14:textId="77777777" w:rsidR="00823807" w:rsidRDefault="00823807" w:rsidP="00823807">
      <w:pPr>
        <w:spacing w:line="240" w:lineRule="auto"/>
        <w:jc w:val="both"/>
        <w:rPr>
          <w:b/>
          <w:bCs/>
        </w:rPr>
      </w:pPr>
    </w:p>
    <w:p w14:paraId="59E07C93" w14:textId="77777777" w:rsidR="00823807" w:rsidRDefault="00823807" w:rsidP="00823807">
      <w:pPr>
        <w:spacing w:line="240" w:lineRule="auto"/>
        <w:jc w:val="both"/>
        <w:rPr>
          <w:b/>
          <w:bCs/>
        </w:rPr>
      </w:pPr>
    </w:p>
    <w:p w14:paraId="7BD8E663" w14:textId="0B13BF2C" w:rsidR="008A2864" w:rsidRDefault="00000000" w:rsidP="00823807">
      <w:pPr>
        <w:ind w:firstLine="720"/>
        <w:jc w:val="both"/>
        <w:rPr>
          <w:b/>
          <w:bCs/>
        </w:rPr>
      </w:pPr>
      <w:r>
        <w:t>The LAN-Based Entrance Examination and Student Profile System for Guidance Services is anticipated to provide benefits for the following stakeholders:</w:t>
      </w:r>
    </w:p>
    <w:p w14:paraId="4B0B5BA0" w14:textId="77777777" w:rsidR="008A2864" w:rsidRDefault="00000000">
      <w:pPr>
        <w:pStyle w:val="ListParagraph"/>
        <w:numPr>
          <w:ilvl w:val="0"/>
          <w:numId w:val="3"/>
        </w:numPr>
        <w:jc w:val="both"/>
      </w:pPr>
      <w:r>
        <w:rPr>
          <w:b/>
          <w:bCs/>
        </w:rPr>
        <w:t>Guidance Counselors.</w:t>
      </w:r>
      <w:r>
        <w:t xml:space="preserve"> The system will substantially eliminate the manual process of checking, scoring, and encoding the entrance examination, reducing the time and effort required to release results. With the capability to administer an examination consisting of different types of questions, set ranges for score interpretation, and automatically generate and store results in real time, guidance counselors will be able to spend less time processing examinations and more time attending to individual students. The dropdown-filterable list of passers and the cumulative student profile, which allows continuous bio-note entries over time, will further enable counselors to make faster, better-informed decisions and to track each student's guidance history in one place.</w:t>
      </w:r>
    </w:p>
    <w:p w14:paraId="0DC6E61D" w14:textId="77777777" w:rsidR="008A2864" w:rsidRDefault="00000000">
      <w:pPr>
        <w:pStyle w:val="ListParagraph"/>
        <w:numPr>
          <w:ilvl w:val="0"/>
          <w:numId w:val="3"/>
        </w:numPr>
        <w:jc w:val="both"/>
      </w:pPr>
      <w:r>
        <w:rPr>
          <w:b/>
          <w:bCs/>
        </w:rPr>
        <w:lastRenderedPageBreak/>
        <w:t>Students.</w:t>
      </w:r>
      <w:r>
        <w:t xml:space="preserve"> The system offers a digital environment wherein examinees can complete the entrance examination conveniently through any web browser connected to the campus network. The immediate provision of results, scores, and interpretations after completing the examination gives students an idea about their outcomes and admission status without delay, encouraging them to seek guidance support as needed.</w:t>
      </w:r>
    </w:p>
    <w:p w14:paraId="2276A9F9" w14:textId="77777777" w:rsidR="008A2864" w:rsidRDefault="00000000">
      <w:pPr>
        <w:pStyle w:val="ListParagraph"/>
        <w:numPr>
          <w:ilvl w:val="0"/>
          <w:numId w:val="3"/>
        </w:numPr>
        <w:jc w:val="both"/>
      </w:pPr>
      <w:r>
        <w:rPr>
          <w:b/>
          <w:bCs/>
        </w:rPr>
        <w:t>School Administration.</w:t>
      </w:r>
      <w:r>
        <w:t xml:space="preserve"> Through the system, administration is provided access to consolidated entrance examination results and student profile data that may be used as part of institutional decision-making, admissions planning, and compliance with educational quality assurance standards. The reporting module will help in monitoring examinee participation and the volume of passers each admission period.</w:t>
      </w:r>
    </w:p>
    <w:p w14:paraId="3D637B37" w14:textId="77777777" w:rsidR="008A2864" w:rsidRDefault="00000000">
      <w:pPr>
        <w:pStyle w:val="ListParagraph"/>
        <w:numPr>
          <w:ilvl w:val="0"/>
          <w:numId w:val="3"/>
        </w:numPr>
        <w:jc w:val="both"/>
      </w:pPr>
      <w:r>
        <w:rPr>
          <w:b/>
          <w:bCs/>
        </w:rPr>
        <w:t>Future Researchers.</w:t>
      </w:r>
      <w:r>
        <w:t xml:space="preserve"> The findings from this research can be utilized by future researchers and capstone projects dealing with LAN-based education systems, digital guidance tools, and computerized entrance examination and student profiling platforms in Philippine educational institutions, particularly those built using the Laravel framework.</w:t>
      </w:r>
    </w:p>
    <w:p w14:paraId="2C7ACAF1" w14:textId="77777777" w:rsidR="008A2864" w:rsidRDefault="00000000">
      <w:pPr>
        <w:pStyle w:val="ListParagraph"/>
        <w:numPr>
          <w:ilvl w:val="0"/>
          <w:numId w:val="3"/>
        </w:numPr>
        <w:jc w:val="both"/>
      </w:pPr>
      <w:r>
        <w:rPr>
          <w:b/>
          <w:bCs/>
        </w:rPr>
        <w:t>The Community.</w:t>
      </w:r>
      <w:r>
        <w:t xml:space="preserve"> The improved quality of counseling will indirectly impact the welfare of the whole student body through better performance and well-being of students, thus fulfilling the institution's goal of the comprehensive development of students.</w:t>
      </w:r>
    </w:p>
    <w:p w14:paraId="7DC850D8" w14:textId="77777777" w:rsidR="008A2864" w:rsidRDefault="008A2864">
      <w:pPr>
        <w:spacing w:line="240" w:lineRule="auto"/>
        <w:jc w:val="both"/>
        <w:rPr>
          <w:b/>
          <w:bCs/>
        </w:rPr>
      </w:pPr>
    </w:p>
    <w:p w14:paraId="246EF39F" w14:textId="77777777" w:rsidR="00CB075E" w:rsidRDefault="00CB075E">
      <w:pPr>
        <w:spacing w:line="240" w:lineRule="auto"/>
        <w:rPr>
          <w:b/>
          <w:bCs/>
        </w:rPr>
      </w:pPr>
      <w:r>
        <w:rPr>
          <w:b/>
          <w:bCs/>
        </w:rPr>
        <w:br w:type="page"/>
      </w:r>
    </w:p>
    <w:p w14:paraId="08D271BF" w14:textId="379684BC" w:rsidR="008A2864" w:rsidRDefault="00000000">
      <w:pPr>
        <w:spacing w:line="240" w:lineRule="auto"/>
        <w:jc w:val="both"/>
        <w:rPr>
          <w:b/>
          <w:bCs/>
        </w:rPr>
      </w:pPr>
      <w:r>
        <w:rPr>
          <w:b/>
          <w:bCs/>
        </w:rPr>
        <w:lastRenderedPageBreak/>
        <w:t>Scope and Limitation</w:t>
      </w:r>
    </w:p>
    <w:p w14:paraId="0C6268DB" w14:textId="77777777" w:rsidR="008A2864" w:rsidRDefault="008A2864">
      <w:pPr>
        <w:spacing w:line="240" w:lineRule="auto"/>
        <w:jc w:val="both"/>
        <w:rPr>
          <w:b/>
          <w:bCs/>
        </w:rPr>
      </w:pPr>
    </w:p>
    <w:p w14:paraId="365D6370" w14:textId="77777777" w:rsidR="008A2864" w:rsidRDefault="008A2864">
      <w:pPr>
        <w:spacing w:line="240" w:lineRule="auto"/>
        <w:jc w:val="both"/>
      </w:pPr>
    </w:p>
    <w:p w14:paraId="37BC9D46" w14:textId="77777777" w:rsidR="008A2864" w:rsidRDefault="00000000">
      <w:pPr>
        <w:ind w:firstLine="720"/>
        <w:jc w:val="both"/>
      </w:pPr>
      <w:r>
        <w:t>The study focuses on the development, design, and implementation of a LAN-based entrance examination and student profile system at the Guidance Office of Talibon Polytechnic College. The system employs Laravel 12 PHP as its framework, MySQL as its database management system, Tailwind CSS as its user interface, and Alpine.js as its front-end interaction programming language. The system can only function in the local area network of the college without having any internet connection requirement. There are two main user interfaces of the system: the student portal, and the administrative portal, which is shared by two role levels under a role-based access control scheme - the Super Administrator, responsible for system-wide configuration and account management, and the Guidance Counselor, responsible for the day-to-day administration of the entrance examination and student guidance records. The system implements a monitoring feature using periodic polling techniques with a five-second refresh interval.</w:t>
      </w:r>
    </w:p>
    <w:p w14:paraId="59EA5B3F" w14:textId="77777777" w:rsidR="008A2864" w:rsidRDefault="00000000">
      <w:pPr>
        <w:ind w:firstLine="720"/>
        <w:jc w:val="both"/>
      </w:pPr>
      <w:r>
        <w:t xml:space="preserve">The Guidance Counselor may create the entrance examination containing four kinds of questions - Likert Scale, True or False, Multiple Choice, and Short Answer - authored directly or imported in bulk through the system's Question Bank, as well as organizing questions by section. The administration process involves activating or deactivating the examination, monitoring student responses periodically, creating score ranges with interpretations, manually marking the Short Answer items, and exporting the examination results in CSV and PDF files. Immediately upon submission, the system automatically generates and stores the objective-item score in the database; for examinations containing Short Answer items, the final score, percentage, and interpretation </w:t>
      </w:r>
      <w:r>
        <w:lastRenderedPageBreak/>
        <w:t>are completed and the dropdown-filterable list of passers is updated once the guidance counselor finishes manual grading. Students will be able to log into the system with their student number, take the examination using a unique access code, give responses to the questions with automatic response saving, and receive their scores and interpretations, if set by the administrator. Each stored result becomes part of the student's cumulative profile, to which the guidance counselor may continue to add bio-notes documenting behavioral observations and follow-up actions for as long as the student remains enrolled in the institution.</w:t>
      </w:r>
    </w:p>
    <w:p w14:paraId="0EBB7168" w14:textId="77777777" w:rsidR="008A2864" w:rsidRDefault="00000000">
      <w:pPr>
        <w:ind w:firstLine="720"/>
        <w:jc w:val="both"/>
      </w:pPr>
      <w:r>
        <w:t>The Super Administrator manages Guidance Counselor accounts, including account creation, activation, deactivation, and password resets; configures system-wide settings such as institutional branding and reference data (departments, courses, and year levels); performs database backup and restoration; and reviews a system-wide audit log of administrative actions. The Guidance Counselor may also generate institutional reports and analytics covering examination performance, item-level statistics, and student outcomes, exportable in CSV format or as browser-printable documents.</w:t>
      </w:r>
    </w:p>
    <w:p w14:paraId="47FA5D60" w14:textId="77777777" w:rsidR="008A2864" w:rsidRDefault="00000000">
      <w:pPr>
        <w:ind w:firstLine="720"/>
        <w:jc w:val="both"/>
      </w:pPr>
      <w:r>
        <w:t>The implementation of this system will be performed using the local server in which the website runs on XAMPP with Apache and MySQL installed in a computer located in the guidance office. Students and staff members will connect to the system using web browsers via devices connected to the campus local area network. This project will be implemented in Talibon Polytechnic College, with selected students and guidance staff of the institution as respondents for the study during the year 2025–2026.</w:t>
      </w:r>
    </w:p>
    <w:p w14:paraId="6ADD075C" w14:textId="77777777" w:rsidR="008A2864" w:rsidRDefault="00000000">
      <w:pPr>
        <w:ind w:firstLine="720"/>
        <w:jc w:val="both"/>
      </w:pPr>
      <w:r>
        <w:lastRenderedPageBreak/>
        <w:t xml:space="preserve">The system is limited to LAN-based access only and cannot be accessed outside the campus network or over the internet. It is designed specifically for the administration of the entrance examination and the management of the resulting student profile; it does not accommodate other guidance assessment tools such as personality inventories, IQ tests, or other behavioral assessment instruments, which remain outside the scope of this study. Automatic scoring applies only to Likert Scale, True or False, and </w:t>
      </w:r>
      <w:proofErr w:type="gramStart"/>
      <w:r>
        <w:t>Multiple Choice</w:t>
      </w:r>
      <w:proofErr w:type="gramEnd"/>
      <w:r>
        <w:t xml:space="preserve"> questions; Short Answer responses require manual review by the guidance counselor. The system is designed for data gathering, result generation, and profile documentation purposes only and does not perform psychological diagnosis or replace the professional assessment conducted by licensed psychologists or registered guidance counselors. The interpretation labels generated by the system serve as reference points to assist the guidance counselor in professional decision-making and do not constitute clinical diagnoses.</w:t>
      </w:r>
    </w:p>
    <w:p w14:paraId="3C704C4F" w14:textId="77777777" w:rsidR="008A2864" w:rsidRDefault="00000000">
      <w:pPr>
        <w:ind w:firstLine="720"/>
        <w:jc w:val="both"/>
      </w:pPr>
      <w:r>
        <w:t>The system's performance relies on a stable and properly configured campus local area network. While the system does not require internet access, it does require an active LAN connection between the client device and the hosting server, so examination activities cannot be performed on a completely standalone or disconnected device. The system does not integrate with other institutional management tools like enrollment or grading systems. Additionally, it is designed for standard web browsers and has not been optimized for native mobile applications, although it can be accessed via mobile browsers within the campus network.</w:t>
      </w:r>
    </w:p>
    <w:p w14:paraId="6DB25FF9" w14:textId="6F18C3D9" w:rsidR="003746C0" w:rsidRDefault="003746C0">
      <w:pPr>
        <w:spacing w:line="240" w:lineRule="auto"/>
      </w:pPr>
      <w:r>
        <w:br w:type="page"/>
      </w:r>
    </w:p>
    <w:p w14:paraId="241E475B" w14:textId="77777777" w:rsidR="003746C0" w:rsidRDefault="003746C0" w:rsidP="003746C0">
      <w:pPr>
        <w:spacing w:line="240" w:lineRule="auto"/>
      </w:pPr>
    </w:p>
    <w:p w14:paraId="602B3C71" w14:textId="77777777" w:rsidR="003746C0" w:rsidRDefault="003746C0" w:rsidP="003746C0">
      <w:pPr>
        <w:spacing w:line="240" w:lineRule="auto"/>
        <w:rPr>
          <w:b/>
          <w:bCs/>
        </w:rPr>
      </w:pPr>
      <w:r>
        <w:rPr>
          <w:b/>
          <w:bCs/>
        </w:rPr>
        <w:t>Research Design</w:t>
      </w:r>
    </w:p>
    <w:p w14:paraId="75BAAE23" w14:textId="77777777" w:rsidR="003746C0" w:rsidRDefault="003746C0" w:rsidP="003746C0">
      <w:pPr>
        <w:spacing w:line="240" w:lineRule="auto"/>
        <w:rPr>
          <w:b/>
          <w:bCs/>
        </w:rPr>
      </w:pPr>
    </w:p>
    <w:p w14:paraId="15B774EC" w14:textId="77777777" w:rsidR="003746C0" w:rsidRDefault="003746C0" w:rsidP="003746C0">
      <w:pPr>
        <w:spacing w:line="240" w:lineRule="auto"/>
      </w:pPr>
    </w:p>
    <w:p w14:paraId="3A0D2D1E" w14:textId="77777777" w:rsidR="003746C0" w:rsidRDefault="003746C0" w:rsidP="003746C0">
      <w:pPr>
        <w:ind w:firstLine="720"/>
        <w:jc w:val="both"/>
      </w:pPr>
      <w:r>
        <w:t>This study will employ a Developmental Research Design for the development of the system and a Descriptive Quantitative Research Design for its evaluation. The developmental component systematically covers designing, developing, and testing the LAN-Based Entrance Examination and Student Profile System, following the Software Development Life Cycle (SDLC) integrated with Agile methodology to facilitate iterative progress, ongoing testing, and incorporation of feedback at each development stage. The descriptive quantitative component will be used to measure and describe the level of acceptability of the developed system based on numerical data gathered from a standardized evaluation questionnaire, without relying on interviews or other qualitative data-gathering methods.</w:t>
      </w:r>
    </w:p>
    <w:p w14:paraId="2688B842" w14:textId="77777777" w:rsidR="003746C0" w:rsidRDefault="003746C0" w:rsidP="003746C0">
      <w:pPr>
        <w:spacing w:line="240" w:lineRule="auto"/>
        <w:jc w:val="both"/>
        <w:rPr>
          <w:b/>
          <w:bCs/>
        </w:rPr>
      </w:pPr>
    </w:p>
    <w:p w14:paraId="66118614" w14:textId="77777777" w:rsidR="003746C0" w:rsidRDefault="003746C0" w:rsidP="003746C0">
      <w:pPr>
        <w:spacing w:line="240" w:lineRule="auto"/>
        <w:jc w:val="both"/>
      </w:pPr>
      <w:r>
        <w:rPr>
          <w:b/>
          <w:bCs/>
        </w:rPr>
        <w:t>Research Respondents</w:t>
      </w:r>
    </w:p>
    <w:p w14:paraId="49519FC1" w14:textId="77777777" w:rsidR="003746C0" w:rsidRDefault="003746C0" w:rsidP="003746C0">
      <w:pPr>
        <w:spacing w:line="240" w:lineRule="auto"/>
        <w:jc w:val="both"/>
        <w:rPr>
          <w:b/>
          <w:bCs/>
        </w:rPr>
      </w:pPr>
    </w:p>
    <w:p w14:paraId="5B6A9DEE" w14:textId="77777777" w:rsidR="003746C0" w:rsidRDefault="003746C0" w:rsidP="003746C0">
      <w:pPr>
        <w:spacing w:line="240" w:lineRule="auto"/>
        <w:jc w:val="both"/>
      </w:pPr>
    </w:p>
    <w:p w14:paraId="2439A61A" w14:textId="77777777" w:rsidR="003746C0" w:rsidRDefault="003746C0" w:rsidP="003746C0">
      <w:pPr>
        <w:ind w:firstLine="720"/>
        <w:jc w:val="both"/>
      </w:pPr>
      <w:r>
        <w:t xml:space="preserve">The study will involve two participant groups. Guidance staff members of Talibon Polytechnic College will act as system administrators and evaluators, configuring and operating the entrance examination module as they would for actual admission cycles. Selected students currently enrolled in the Bachelor of Science in Information Systems (BSIS) program will serve strictly as User Acceptance Testers (UAT), acting as simulated examinees who log in concurrently to stress-test the system's network performance, response monitoring, and interface usability under conditions approximating a live testing session; they do not represent actual incoming applicants and are not evaluated for admission purposes. The target demographic for the entrance examination </w:t>
      </w:r>
      <w:r>
        <w:lastRenderedPageBreak/>
        <w:t>module itself is composed of incoming freshmen and other first-time applicants to the institution, whose context is represented in this study through the existing admission records and workflows of the Guidance Office. Participants were chosen through purposive sampling, based on their relevance and direct involvement in either the entrance examination process or the system's technical evaluation.</w:t>
      </w:r>
    </w:p>
    <w:p w14:paraId="52A609D6" w14:textId="77777777" w:rsidR="003746C0" w:rsidRDefault="003746C0" w:rsidP="003746C0">
      <w:pPr>
        <w:spacing w:line="240" w:lineRule="auto"/>
        <w:jc w:val="both"/>
        <w:rPr>
          <w:b/>
          <w:bCs/>
        </w:rPr>
      </w:pPr>
    </w:p>
    <w:p w14:paraId="57D3D938" w14:textId="38A43AB6" w:rsidR="003746C0" w:rsidRDefault="003746C0" w:rsidP="003746C0">
      <w:pPr>
        <w:spacing w:line="240" w:lineRule="auto"/>
        <w:jc w:val="both"/>
        <w:rPr>
          <w:b/>
          <w:bCs/>
        </w:rPr>
      </w:pPr>
      <w:r>
        <w:rPr>
          <w:b/>
          <w:bCs/>
        </w:rPr>
        <w:t>Research Flow</w:t>
      </w:r>
    </w:p>
    <w:p w14:paraId="75411CB2" w14:textId="77777777" w:rsidR="003746C0" w:rsidRDefault="003746C0" w:rsidP="003746C0">
      <w:pPr>
        <w:spacing w:line="240" w:lineRule="auto"/>
        <w:jc w:val="both"/>
      </w:pPr>
    </w:p>
    <w:p w14:paraId="5DF6D352" w14:textId="77777777" w:rsidR="003746C0" w:rsidRDefault="003746C0" w:rsidP="003746C0">
      <w:pPr>
        <w:spacing w:line="240" w:lineRule="auto"/>
        <w:jc w:val="both"/>
      </w:pPr>
    </w:p>
    <w:p w14:paraId="6115D7F7" w14:textId="77777777" w:rsidR="003746C0" w:rsidRDefault="003746C0" w:rsidP="003746C0">
      <w:pPr>
        <w:ind w:firstLine="720"/>
        <w:jc w:val="both"/>
      </w:pPr>
      <w:r>
        <w:t>The research flow of this study is anchored on the Input-Process-Output (IPO) model, which provides a systematic representation of how the system receives data, transforms it, and delivers results.</w:t>
      </w:r>
    </w:p>
    <w:p w14:paraId="1E0AFD24" w14:textId="77777777" w:rsidR="003746C0" w:rsidRDefault="003746C0" w:rsidP="003746C0">
      <w:pPr>
        <w:spacing w:line="240" w:lineRule="auto"/>
        <w:jc w:val="both"/>
        <w:rPr>
          <w:b/>
          <w:bCs/>
        </w:rPr>
      </w:pPr>
    </w:p>
    <w:p w14:paraId="269E22D3" w14:textId="77777777" w:rsidR="003746C0" w:rsidRDefault="003746C0" w:rsidP="003746C0">
      <w:pPr>
        <w:jc w:val="both"/>
        <w:rPr>
          <w:b/>
          <w:bCs/>
        </w:rPr>
      </w:pPr>
      <w:r>
        <w:rPr>
          <w:b/>
          <w:bCs/>
        </w:rPr>
        <w:t>INPUT</w:t>
      </w:r>
    </w:p>
    <w:p w14:paraId="1BAABCD7" w14:textId="77777777" w:rsidR="003746C0" w:rsidRDefault="003746C0" w:rsidP="003746C0">
      <w:pPr>
        <w:ind w:firstLine="720"/>
        <w:jc w:val="both"/>
      </w:pPr>
      <w:r>
        <w:t>The inputs include the requirements of the Guidance Office of Talibon Polytechnic College, existing entrance examination data and processes, and the technical specifications of the campus LAN infrastructure. Student and staff information, examination content organized by type and section, score interpretation ranges defined by administrators, and functional requirements gathered from related literature also serve as system inputs.</w:t>
      </w:r>
    </w:p>
    <w:p w14:paraId="001B42D3" w14:textId="77777777" w:rsidR="003746C0" w:rsidRDefault="003746C0" w:rsidP="003746C0">
      <w:pPr>
        <w:jc w:val="both"/>
        <w:rPr>
          <w:b/>
          <w:bCs/>
        </w:rPr>
      </w:pPr>
      <w:r>
        <w:rPr>
          <w:b/>
          <w:bCs/>
        </w:rPr>
        <w:t>PROCESS</w:t>
      </w:r>
    </w:p>
    <w:p w14:paraId="30DF4D67" w14:textId="77777777" w:rsidR="003746C0" w:rsidRDefault="003746C0" w:rsidP="003746C0">
      <w:pPr>
        <w:ind w:firstLine="720"/>
        <w:jc w:val="both"/>
      </w:pPr>
      <w:r>
        <w:t xml:space="preserve">The system processes inputs through user authentication and role-based access control, entrance examination creation and management, and examination delivery with auto-save and automatic submission. It automatically scores objective questions and assigns interpretation labels based on administrator-defined ranges. Immediately upon submission, the system generates and stores the objective-item score in the database in real time; the </w:t>
      </w:r>
      <w:r>
        <w:lastRenderedPageBreak/>
        <w:t>final result and the dropdown-filterable list of passers are updated once any required manual grading of Short Answer items is completed. A monitoring dashboard updated every five seconds through server polling allows counselors to track participation, while Short Answer responses are manually graded. Each result is added to the student's cumulative profile, to which the guidance counselor may continue appending bio-notes over time. Results are then exported as reports in CSV and PDF formats.</w:t>
      </w:r>
    </w:p>
    <w:p w14:paraId="01A93D78" w14:textId="77777777" w:rsidR="003746C0" w:rsidRDefault="003746C0" w:rsidP="003746C0">
      <w:pPr>
        <w:jc w:val="both"/>
        <w:rPr>
          <w:b/>
          <w:bCs/>
        </w:rPr>
      </w:pPr>
      <w:r>
        <w:rPr>
          <w:b/>
          <w:bCs/>
        </w:rPr>
        <w:t>OUTPUT</w:t>
      </w:r>
    </w:p>
    <w:p w14:paraId="54A7C650" w14:textId="77777777" w:rsidR="003746C0" w:rsidRDefault="003746C0" w:rsidP="003746C0">
      <w:pPr>
        <w:ind w:firstLine="720"/>
        <w:jc w:val="both"/>
      </w:pPr>
      <w:r>
        <w:t>The outputs include a fully functional LAN-based entrance examination and student profile platform built on Laravel and MySQL, examination results with automatic scoring and interpretation labels, a dropdown-filterable list of passers, and cumulative student profiles containing continuously updated bio-notes. Exportable reports in CSV and PDF formats are also produced. The system was also evaluated with documented acceptability levels in terms of functionality, usability, reliability, and performance based on the ISO 25010 software quality model.</w:t>
      </w:r>
    </w:p>
    <w:p w14:paraId="436FBADD" w14:textId="77777777" w:rsidR="003746C0" w:rsidRDefault="003746C0" w:rsidP="003746C0">
      <w:pPr>
        <w:pageBreakBefore/>
        <w:spacing w:after="240" w:line="240" w:lineRule="auto"/>
        <w:jc w:val="center"/>
      </w:pPr>
      <w:r>
        <w:rPr>
          <w:b/>
          <w:bCs/>
          <w:i/>
          <w:iCs/>
        </w:rPr>
        <w:lastRenderedPageBreak/>
        <w:t>LAN-Based Entrance Examination and Student Profile System for Guidance Services</w:t>
      </w:r>
    </w:p>
    <w:tbl>
      <w:tblPr>
        <w:tblW w:w="8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1"/>
      </w:tblGrid>
      <w:tr w:rsidR="003746C0" w14:paraId="39A7122E" w14:textId="77777777" w:rsidTr="00CD5B62">
        <w:tc>
          <w:tcPr>
            <w:tcW w:w="8311" w:type="dxa"/>
            <w:tcMar>
              <w:top w:w="100" w:type="dxa"/>
              <w:left w:w="150" w:type="dxa"/>
              <w:bottom w:w="100" w:type="dxa"/>
              <w:right w:w="150" w:type="dxa"/>
            </w:tcMar>
          </w:tcPr>
          <w:p w14:paraId="30608063" w14:textId="77777777" w:rsidR="003746C0" w:rsidRDefault="003746C0" w:rsidP="00CD5B62">
            <w:pPr>
              <w:spacing w:after="60" w:line="240" w:lineRule="auto"/>
              <w:jc w:val="center"/>
            </w:pPr>
            <w:r>
              <w:rPr>
                <w:b/>
                <w:bCs/>
              </w:rPr>
              <w:t>INPUT</w:t>
            </w:r>
          </w:p>
          <w:p w14:paraId="012A101D" w14:textId="77777777" w:rsidR="003746C0" w:rsidRDefault="003746C0" w:rsidP="003746C0">
            <w:pPr>
              <w:pStyle w:val="ListParagraph"/>
              <w:numPr>
                <w:ilvl w:val="0"/>
                <w:numId w:val="4"/>
              </w:numPr>
              <w:spacing w:line="240" w:lineRule="auto"/>
            </w:pPr>
            <w:r>
              <w:rPr>
                <w:sz w:val="22"/>
                <w:szCs w:val="22"/>
              </w:rPr>
              <w:t>Guidance Office requirements</w:t>
            </w:r>
          </w:p>
          <w:p w14:paraId="45B8DA36" w14:textId="77777777" w:rsidR="003746C0" w:rsidRDefault="003746C0" w:rsidP="003746C0">
            <w:pPr>
              <w:pStyle w:val="ListParagraph"/>
              <w:numPr>
                <w:ilvl w:val="0"/>
                <w:numId w:val="4"/>
              </w:numPr>
              <w:spacing w:line="240" w:lineRule="auto"/>
            </w:pPr>
            <w:r>
              <w:rPr>
                <w:sz w:val="22"/>
                <w:szCs w:val="22"/>
              </w:rPr>
              <w:t>Existing entrance examination data and processes</w:t>
            </w:r>
          </w:p>
          <w:p w14:paraId="5F9833DD" w14:textId="77777777" w:rsidR="003746C0" w:rsidRDefault="003746C0" w:rsidP="003746C0">
            <w:pPr>
              <w:pStyle w:val="ListParagraph"/>
              <w:numPr>
                <w:ilvl w:val="0"/>
                <w:numId w:val="4"/>
              </w:numPr>
              <w:spacing w:line="240" w:lineRule="auto"/>
            </w:pPr>
            <w:r>
              <w:rPr>
                <w:sz w:val="22"/>
                <w:szCs w:val="22"/>
              </w:rPr>
              <w:t>Campus LAN infrastructure specifications</w:t>
            </w:r>
          </w:p>
          <w:p w14:paraId="6D0AA051" w14:textId="77777777" w:rsidR="003746C0" w:rsidRDefault="003746C0" w:rsidP="003746C0">
            <w:pPr>
              <w:pStyle w:val="ListParagraph"/>
              <w:numPr>
                <w:ilvl w:val="0"/>
                <w:numId w:val="4"/>
              </w:numPr>
              <w:spacing w:line="240" w:lineRule="auto"/>
            </w:pPr>
            <w:r>
              <w:rPr>
                <w:sz w:val="22"/>
                <w:szCs w:val="22"/>
              </w:rPr>
              <w:t>Student and staff information</w:t>
            </w:r>
          </w:p>
          <w:p w14:paraId="4BB52701" w14:textId="77777777" w:rsidR="003746C0" w:rsidRDefault="003746C0" w:rsidP="003746C0">
            <w:pPr>
              <w:pStyle w:val="ListParagraph"/>
              <w:numPr>
                <w:ilvl w:val="0"/>
                <w:numId w:val="4"/>
              </w:numPr>
              <w:spacing w:line="240" w:lineRule="auto"/>
            </w:pPr>
            <w:r>
              <w:rPr>
                <w:sz w:val="22"/>
                <w:szCs w:val="22"/>
              </w:rPr>
              <w:t>Examination content (questions by type and section)</w:t>
            </w:r>
          </w:p>
          <w:p w14:paraId="7FA63AA2" w14:textId="77777777" w:rsidR="003746C0" w:rsidRDefault="003746C0" w:rsidP="003746C0">
            <w:pPr>
              <w:pStyle w:val="ListParagraph"/>
              <w:numPr>
                <w:ilvl w:val="0"/>
                <w:numId w:val="4"/>
              </w:numPr>
              <w:spacing w:line="240" w:lineRule="auto"/>
            </w:pPr>
            <w:r>
              <w:rPr>
                <w:sz w:val="22"/>
                <w:szCs w:val="22"/>
              </w:rPr>
              <w:t>Score interpretation ranges defined by administrators</w:t>
            </w:r>
          </w:p>
          <w:p w14:paraId="272460EC" w14:textId="77777777" w:rsidR="003746C0" w:rsidRDefault="003746C0" w:rsidP="003746C0">
            <w:pPr>
              <w:pStyle w:val="ListParagraph"/>
              <w:numPr>
                <w:ilvl w:val="0"/>
                <w:numId w:val="4"/>
              </w:numPr>
              <w:spacing w:line="240" w:lineRule="auto"/>
            </w:pPr>
            <w:r>
              <w:rPr>
                <w:sz w:val="22"/>
                <w:szCs w:val="22"/>
              </w:rPr>
              <w:t>Functional requirements from related literature</w:t>
            </w:r>
          </w:p>
        </w:tc>
      </w:tr>
      <w:tr w:rsidR="003746C0" w14:paraId="448AB83A" w14:textId="77777777" w:rsidTr="00CD5B62">
        <w:tc>
          <w:tcPr>
            <w:tcW w:w="8311" w:type="dxa"/>
            <w:tcMar>
              <w:top w:w="100" w:type="dxa"/>
              <w:left w:w="150" w:type="dxa"/>
              <w:bottom w:w="100" w:type="dxa"/>
              <w:right w:w="150" w:type="dxa"/>
            </w:tcMar>
          </w:tcPr>
          <w:p w14:paraId="59713D62" w14:textId="77777777" w:rsidR="003746C0" w:rsidRDefault="003746C0" w:rsidP="00CD5B62">
            <w:pPr>
              <w:spacing w:after="60" w:line="240" w:lineRule="auto"/>
              <w:jc w:val="center"/>
            </w:pPr>
            <w:r>
              <w:rPr>
                <w:b/>
                <w:bCs/>
              </w:rPr>
              <w:t>PROCESS</w:t>
            </w:r>
          </w:p>
          <w:p w14:paraId="684CCE29" w14:textId="77777777" w:rsidR="003746C0" w:rsidRDefault="003746C0" w:rsidP="003746C0">
            <w:pPr>
              <w:pStyle w:val="ListParagraph"/>
              <w:numPr>
                <w:ilvl w:val="0"/>
                <w:numId w:val="4"/>
              </w:numPr>
              <w:spacing w:line="240" w:lineRule="auto"/>
            </w:pPr>
            <w:r>
              <w:rPr>
                <w:sz w:val="22"/>
                <w:szCs w:val="22"/>
              </w:rPr>
              <w:t>User authentication and role-based access control</w:t>
            </w:r>
          </w:p>
          <w:p w14:paraId="658DFADF" w14:textId="77777777" w:rsidR="003746C0" w:rsidRDefault="003746C0" w:rsidP="003746C0">
            <w:pPr>
              <w:pStyle w:val="ListParagraph"/>
              <w:numPr>
                <w:ilvl w:val="0"/>
                <w:numId w:val="4"/>
              </w:numPr>
              <w:spacing w:line="240" w:lineRule="auto"/>
            </w:pPr>
            <w:r>
              <w:rPr>
                <w:sz w:val="22"/>
                <w:szCs w:val="22"/>
              </w:rPr>
              <w:t>Entrance examination creation and management</w:t>
            </w:r>
          </w:p>
          <w:p w14:paraId="12DE2025" w14:textId="77777777" w:rsidR="003746C0" w:rsidRDefault="003746C0" w:rsidP="003746C0">
            <w:pPr>
              <w:pStyle w:val="ListParagraph"/>
              <w:numPr>
                <w:ilvl w:val="0"/>
                <w:numId w:val="4"/>
              </w:numPr>
              <w:spacing w:line="240" w:lineRule="auto"/>
            </w:pPr>
            <w:r>
              <w:rPr>
                <w:sz w:val="22"/>
                <w:szCs w:val="22"/>
              </w:rPr>
              <w:t>Examination delivery with auto-save and auto-submission</w:t>
            </w:r>
          </w:p>
          <w:p w14:paraId="6E83EAD4" w14:textId="77777777" w:rsidR="003746C0" w:rsidRDefault="003746C0" w:rsidP="003746C0">
            <w:pPr>
              <w:pStyle w:val="ListParagraph"/>
              <w:numPr>
                <w:ilvl w:val="0"/>
                <w:numId w:val="4"/>
              </w:numPr>
              <w:spacing w:line="240" w:lineRule="auto"/>
            </w:pPr>
            <w:r>
              <w:rPr>
                <w:sz w:val="22"/>
                <w:szCs w:val="22"/>
              </w:rPr>
              <w:t>Automatic scoring of objective questions</w:t>
            </w:r>
          </w:p>
          <w:p w14:paraId="55D4BA7B" w14:textId="77777777" w:rsidR="003746C0" w:rsidRDefault="003746C0" w:rsidP="003746C0">
            <w:pPr>
              <w:pStyle w:val="ListParagraph"/>
              <w:numPr>
                <w:ilvl w:val="0"/>
                <w:numId w:val="4"/>
              </w:numPr>
              <w:spacing w:line="240" w:lineRule="auto"/>
            </w:pPr>
            <w:r>
              <w:rPr>
                <w:sz w:val="22"/>
                <w:szCs w:val="22"/>
              </w:rPr>
              <w:t>Automatic interpretation label assignment</w:t>
            </w:r>
          </w:p>
          <w:p w14:paraId="5D02D713" w14:textId="77777777" w:rsidR="003746C0" w:rsidRDefault="003746C0" w:rsidP="003746C0">
            <w:pPr>
              <w:pStyle w:val="ListParagraph"/>
              <w:numPr>
                <w:ilvl w:val="0"/>
                <w:numId w:val="4"/>
              </w:numPr>
              <w:spacing w:line="240" w:lineRule="auto"/>
            </w:pPr>
            <w:r>
              <w:rPr>
                <w:sz w:val="22"/>
                <w:szCs w:val="22"/>
              </w:rPr>
              <w:t>Real-time result generation and database storage upon submission</w:t>
            </w:r>
          </w:p>
          <w:p w14:paraId="5101DE4D" w14:textId="77777777" w:rsidR="003746C0" w:rsidRDefault="003746C0" w:rsidP="003746C0">
            <w:pPr>
              <w:pStyle w:val="ListParagraph"/>
              <w:numPr>
                <w:ilvl w:val="0"/>
                <w:numId w:val="4"/>
              </w:numPr>
              <w:spacing w:line="240" w:lineRule="auto"/>
            </w:pPr>
            <w:r>
              <w:rPr>
                <w:sz w:val="22"/>
                <w:szCs w:val="22"/>
              </w:rPr>
              <w:t>Dropdown-filterable list of passers</w:t>
            </w:r>
          </w:p>
          <w:p w14:paraId="4FBA071D" w14:textId="77777777" w:rsidR="003746C0" w:rsidRDefault="003746C0" w:rsidP="003746C0">
            <w:pPr>
              <w:pStyle w:val="ListParagraph"/>
              <w:numPr>
                <w:ilvl w:val="0"/>
                <w:numId w:val="4"/>
              </w:numPr>
              <w:spacing w:line="240" w:lineRule="auto"/>
            </w:pPr>
            <w:r>
              <w:rPr>
                <w:sz w:val="22"/>
                <w:szCs w:val="22"/>
              </w:rPr>
              <w:t>Monitoring via server polling (5-second interval)</w:t>
            </w:r>
          </w:p>
          <w:p w14:paraId="2EAFC6E4" w14:textId="77777777" w:rsidR="003746C0" w:rsidRDefault="003746C0" w:rsidP="003746C0">
            <w:pPr>
              <w:pStyle w:val="ListParagraph"/>
              <w:numPr>
                <w:ilvl w:val="0"/>
                <w:numId w:val="4"/>
              </w:numPr>
              <w:spacing w:line="240" w:lineRule="auto"/>
            </w:pPr>
            <w:r>
              <w:rPr>
                <w:sz w:val="22"/>
                <w:szCs w:val="22"/>
              </w:rPr>
              <w:t>Cumulative student profile and bio-note management</w:t>
            </w:r>
          </w:p>
          <w:p w14:paraId="286DED20" w14:textId="77777777" w:rsidR="003746C0" w:rsidRDefault="003746C0" w:rsidP="003746C0">
            <w:pPr>
              <w:pStyle w:val="ListParagraph"/>
              <w:numPr>
                <w:ilvl w:val="0"/>
                <w:numId w:val="4"/>
              </w:numPr>
              <w:spacing w:line="240" w:lineRule="auto"/>
            </w:pPr>
            <w:r>
              <w:rPr>
                <w:sz w:val="22"/>
                <w:szCs w:val="22"/>
              </w:rPr>
              <w:t>Manual grading of Short Answer responses</w:t>
            </w:r>
          </w:p>
          <w:p w14:paraId="1C2EA55E" w14:textId="77777777" w:rsidR="003746C0" w:rsidRDefault="003746C0" w:rsidP="003746C0">
            <w:pPr>
              <w:pStyle w:val="ListParagraph"/>
              <w:numPr>
                <w:ilvl w:val="0"/>
                <w:numId w:val="4"/>
              </w:numPr>
              <w:spacing w:line="240" w:lineRule="auto"/>
            </w:pPr>
            <w:r>
              <w:rPr>
                <w:sz w:val="22"/>
                <w:szCs w:val="22"/>
              </w:rPr>
              <w:t>Report generation and export (CSV and PDF)</w:t>
            </w:r>
          </w:p>
        </w:tc>
      </w:tr>
      <w:tr w:rsidR="003746C0" w14:paraId="5010B9B9" w14:textId="77777777" w:rsidTr="00CD5B62">
        <w:tc>
          <w:tcPr>
            <w:tcW w:w="8311" w:type="dxa"/>
            <w:tcMar>
              <w:top w:w="100" w:type="dxa"/>
              <w:left w:w="150" w:type="dxa"/>
              <w:bottom w:w="100" w:type="dxa"/>
              <w:right w:w="150" w:type="dxa"/>
            </w:tcMar>
          </w:tcPr>
          <w:p w14:paraId="18CA61F0" w14:textId="77777777" w:rsidR="003746C0" w:rsidRDefault="003746C0" w:rsidP="00CD5B62">
            <w:pPr>
              <w:spacing w:after="60" w:line="240" w:lineRule="auto"/>
              <w:jc w:val="center"/>
            </w:pPr>
            <w:r>
              <w:rPr>
                <w:b/>
                <w:bCs/>
              </w:rPr>
              <w:t>OUTPUT</w:t>
            </w:r>
          </w:p>
          <w:p w14:paraId="271BF800" w14:textId="77777777" w:rsidR="003746C0" w:rsidRDefault="003746C0" w:rsidP="003746C0">
            <w:pPr>
              <w:pStyle w:val="ListParagraph"/>
              <w:numPr>
                <w:ilvl w:val="0"/>
                <w:numId w:val="4"/>
              </w:numPr>
              <w:spacing w:line="240" w:lineRule="auto"/>
            </w:pPr>
            <w:r>
              <w:rPr>
                <w:sz w:val="22"/>
                <w:szCs w:val="22"/>
              </w:rPr>
              <w:t>Fully functional LAN-based entrance examination and student profile platform (Laravel and MySQL)</w:t>
            </w:r>
          </w:p>
          <w:p w14:paraId="7705DA3C" w14:textId="77777777" w:rsidR="003746C0" w:rsidRDefault="003746C0" w:rsidP="003746C0">
            <w:pPr>
              <w:pStyle w:val="ListParagraph"/>
              <w:numPr>
                <w:ilvl w:val="0"/>
                <w:numId w:val="4"/>
              </w:numPr>
              <w:spacing w:line="240" w:lineRule="auto"/>
            </w:pPr>
            <w:r>
              <w:rPr>
                <w:sz w:val="22"/>
                <w:szCs w:val="22"/>
              </w:rPr>
              <w:t>Entrance examination results with automatic scoring and interpretation</w:t>
            </w:r>
          </w:p>
          <w:p w14:paraId="36921F84" w14:textId="77777777" w:rsidR="003746C0" w:rsidRDefault="003746C0" w:rsidP="003746C0">
            <w:pPr>
              <w:pStyle w:val="ListParagraph"/>
              <w:numPr>
                <w:ilvl w:val="0"/>
                <w:numId w:val="4"/>
              </w:numPr>
              <w:spacing w:line="240" w:lineRule="auto"/>
            </w:pPr>
            <w:r>
              <w:rPr>
                <w:sz w:val="22"/>
                <w:szCs w:val="22"/>
              </w:rPr>
              <w:t>Dropdown-filterable list of passers</w:t>
            </w:r>
          </w:p>
          <w:p w14:paraId="1ECFDE33" w14:textId="77777777" w:rsidR="003746C0" w:rsidRDefault="003746C0" w:rsidP="003746C0">
            <w:pPr>
              <w:pStyle w:val="ListParagraph"/>
              <w:numPr>
                <w:ilvl w:val="0"/>
                <w:numId w:val="4"/>
              </w:numPr>
              <w:spacing w:line="240" w:lineRule="auto"/>
            </w:pPr>
            <w:r>
              <w:rPr>
                <w:sz w:val="22"/>
                <w:szCs w:val="22"/>
              </w:rPr>
              <w:t>Cumulative student profiles with continuously updated bio-notes</w:t>
            </w:r>
          </w:p>
          <w:p w14:paraId="278C1CCD" w14:textId="77777777" w:rsidR="003746C0" w:rsidRDefault="003746C0" w:rsidP="003746C0">
            <w:pPr>
              <w:pStyle w:val="ListParagraph"/>
              <w:numPr>
                <w:ilvl w:val="0"/>
                <w:numId w:val="4"/>
              </w:numPr>
              <w:spacing w:line="240" w:lineRule="auto"/>
            </w:pPr>
            <w:r>
              <w:rPr>
                <w:sz w:val="22"/>
                <w:szCs w:val="22"/>
              </w:rPr>
              <w:t>Exportable reports (CSV and PDF formats)</w:t>
            </w:r>
          </w:p>
          <w:p w14:paraId="4539A8E2" w14:textId="77777777" w:rsidR="003746C0" w:rsidRDefault="003746C0" w:rsidP="003746C0">
            <w:pPr>
              <w:pStyle w:val="ListParagraph"/>
              <w:numPr>
                <w:ilvl w:val="0"/>
                <w:numId w:val="4"/>
              </w:numPr>
              <w:spacing w:line="240" w:lineRule="auto"/>
            </w:pPr>
            <w:r>
              <w:rPr>
                <w:sz w:val="22"/>
                <w:szCs w:val="22"/>
              </w:rPr>
              <w:t>Evaluated system with documented acceptability levels based on ISO 25010 (Functionality, Usability, Reliability, Performance)</w:t>
            </w:r>
          </w:p>
        </w:tc>
      </w:tr>
    </w:tbl>
    <w:p w14:paraId="2CB1BCF5" w14:textId="77777777" w:rsidR="003746C0" w:rsidRDefault="003746C0" w:rsidP="003746C0">
      <w:pPr>
        <w:spacing w:line="240" w:lineRule="auto"/>
      </w:pPr>
    </w:p>
    <w:p w14:paraId="39AAD92C" w14:textId="77777777" w:rsidR="003746C0" w:rsidRDefault="003746C0" w:rsidP="003746C0">
      <w:pPr>
        <w:jc w:val="center"/>
      </w:pPr>
      <w:r>
        <w:rPr>
          <w:b/>
          <w:bCs/>
        </w:rPr>
        <w:t xml:space="preserve">Figure 1. </w:t>
      </w:r>
      <w:r>
        <w:rPr>
          <w:i/>
          <w:iCs/>
        </w:rPr>
        <w:t>Research Flow</w:t>
      </w:r>
    </w:p>
    <w:p w14:paraId="6A5A427A" w14:textId="77777777" w:rsidR="003746C0" w:rsidRDefault="003746C0" w:rsidP="003746C0">
      <w:pPr>
        <w:spacing w:line="240" w:lineRule="auto"/>
        <w:rPr>
          <w:b/>
          <w:bCs/>
        </w:rPr>
      </w:pPr>
    </w:p>
    <w:p w14:paraId="23B525D4" w14:textId="77777777" w:rsidR="003746C0" w:rsidRDefault="003746C0" w:rsidP="003746C0">
      <w:pPr>
        <w:spacing w:line="240" w:lineRule="auto"/>
        <w:rPr>
          <w:i/>
          <w:iCs/>
        </w:rPr>
      </w:pPr>
      <w:r>
        <w:rPr>
          <w:b/>
          <w:bCs/>
        </w:rPr>
        <w:t>Research Environment</w:t>
      </w:r>
    </w:p>
    <w:p w14:paraId="7778F1E1" w14:textId="77777777" w:rsidR="003746C0" w:rsidRDefault="003746C0" w:rsidP="003746C0">
      <w:pPr>
        <w:spacing w:line="240" w:lineRule="auto"/>
        <w:rPr>
          <w:b/>
          <w:bCs/>
        </w:rPr>
      </w:pPr>
    </w:p>
    <w:p w14:paraId="75E449F5" w14:textId="77777777" w:rsidR="003746C0" w:rsidRDefault="003746C0" w:rsidP="003746C0">
      <w:pPr>
        <w:spacing w:line="240" w:lineRule="auto"/>
      </w:pPr>
    </w:p>
    <w:p w14:paraId="51F63AB5" w14:textId="77777777" w:rsidR="003746C0" w:rsidRDefault="003746C0" w:rsidP="003746C0">
      <w:pPr>
        <w:ind w:firstLine="720"/>
        <w:jc w:val="both"/>
      </w:pPr>
      <w:r>
        <w:t>The research will be carried out at Talibon Polytechnic College, a government-funded higher education institution situated in San Isidro, Talibon, Bohol, Philippines. The college offers various programs, including Information Systems, and features a campus-wide local area network. The Guidance Office will serve as the main setting for deploying and testing the system.</w:t>
      </w:r>
    </w:p>
    <w:p w14:paraId="6E371196" w14:textId="77777777" w:rsidR="003746C0" w:rsidRDefault="003746C0" w:rsidP="003746C0">
      <w:pPr>
        <w:jc w:val="center"/>
        <w:rPr>
          <w:b/>
          <w:bCs/>
        </w:rPr>
      </w:pPr>
      <w:r>
        <w:rPr>
          <w:b/>
          <w:bCs/>
          <w:noProof/>
        </w:rPr>
        <w:lastRenderedPageBreak/>
        <w:drawing>
          <wp:inline distT="0" distB="0" distL="0" distR="0" wp14:anchorId="4AB32BA4" wp14:editId="569E0ED0">
            <wp:extent cx="3752850" cy="2051685"/>
            <wp:effectExtent l="0" t="0" r="0" b="5715"/>
            <wp:docPr id="196194625" name="Picture 2"/>
            <wp:cNvGraphicFramePr/>
            <a:graphic xmlns:a="http://schemas.openxmlformats.org/drawingml/2006/main">
              <a:graphicData uri="http://schemas.openxmlformats.org/drawingml/2006/picture">
                <pic:pic xmlns:pic="http://schemas.openxmlformats.org/drawingml/2006/picture">
                  <pic:nvPicPr>
                    <pic:cNvPr id="196194625" name="Picture 2"/>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52850" cy="2051685"/>
                    </a:xfrm>
                    <a:prstGeom prst="rect">
                      <a:avLst/>
                    </a:prstGeom>
                    <a:noFill/>
                    <a:ln>
                      <a:noFill/>
                    </a:ln>
                  </pic:spPr>
                </pic:pic>
              </a:graphicData>
            </a:graphic>
          </wp:inline>
        </w:drawing>
      </w:r>
    </w:p>
    <w:p w14:paraId="51AA8D8B" w14:textId="77777777" w:rsidR="003746C0" w:rsidRDefault="003746C0" w:rsidP="003746C0">
      <w:pPr>
        <w:jc w:val="center"/>
      </w:pPr>
      <w:r>
        <w:rPr>
          <w:b/>
          <w:bCs/>
        </w:rPr>
        <w:t xml:space="preserve">Figure 2. </w:t>
      </w:r>
      <w:r>
        <w:rPr>
          <w:i/>
          <w:iCs/>
        </w:rPr>
        <w:t>Research Environment (Location Map)</w:t>
      </w:r>
    </w:p>
    <w:p w14:paraId="1704F6A0" w14:textId="77777777" w:rsidR="003746C0" w:rsidRDefault="003746C0" w:rsidP="003746C0">
      <w:pPr>
        <w:spacing w:line="240" w:lineRule="auto"/>
        <w:rPr>
          <w:b/>
          <w:bCs/>
        </w:rPr>
      </w:pPr>
    </w:p>
    <w:p w14:paraId="34760588" w14:textId="77777777" w:rsidR="003746C0" w:rsidRDefault="003746C0" w:rsidP="003746C0">
      <w:pPr>
        <w:spacing w:line="240" w:lineRule="auto"/>
        <w:rPr>
          <w:b/>
          <w:bCs/>
        </w:rPr>
      </w:pPr>
      <w:r>
        <w:rPr>
          <w:b/>
          <w:bCs/>
        </w:rPr>
        <w:t>Research Instrument</w:t>
      </w:r>
    </w:p>
    <w:p w14:paraId="2EBF0F18" w14:textId="77777777" w:rsidR="003746C0" w:rsidRDefault="003746C0" w:rsidP="003746C0">
      <w:pPr>
        <w:spacing w:line="240" w:lineRule="auto"/>
        <w:rPr>
          <w:b/>
          <w:bCs/>
        </w:rPr>
      </w:pPr>
    </w:p>
    <w:p w14:paraId="72B2D9A4" w14:textId="77777777" w:rsidR="003746C0" w:rsidRDefault="003746C0" w:rsidP="003746C0">
      <w:pPr>
        <w:spacing w:line="240" w:lineRule="auto"/>
      </w:pPr>
    </w:p>
    <w:p w14:paraId="5254652F" w14:textId="77777777" w:rsidR="003746C0" w:rsidRDefault="003746C0" w:rsidP="003746C0">
      <w:pPr>
        <w:ind w:firstLine="720"/>
        <w:jc w:val="both"/>
      </w:pPr>
      <w:r>
        <w:t>The primary and sole data collection tool will be a researcher-developed system evaluation questionnaire, adapted from the ISO 25010 software quality model. The questionnaire uses a five-point Likert scale, ranging from 5 (Strongly Agree) to 1 (Strongly Disagree), to quantitatively evaluate the system in terms of its Functionality, Usability, Reliability, and Performance.</w:t>
      </w:r>
    </w:p>
    <w:p w14:paraId="0ABA989D" w14:textId="77777777" w:rsidR="003746C0" w:rsidRDefault="003746C0" w:rsidP="003746C0">
      <w:pPr>
        <w:spacing w:line="240" w:lineRule="auto"/>
        <w:jc w:val="both"/>
        <w:rPr>
          <w:b/>
          <w:bCs/>
        </w:rPr>
      </w:pPr>
    </w:p>
    <w:p w14:paraId="337D7F06" w14:textId="77777777" w:rsidR="003746C0" w:rsidRDefault="003746C0" w:rsidP="003746C0">
      <w:pPr>
        <w:spacing w:line="240" w:lineRule="auto"/>
        <w:jc w:val="both"/>
        <w:rPr>
          <w:b/>
          <w:bCs/>
        </w:rPr>
      </w:pPr>
      <w:r>
        <w:rPr>
          <w:b/>
          <w:bCs/>
        </w:rPr>
        <w:t>Research Procedures</w:t>
      </w:r>
    </w:p>
    <w:p w14:paraId="707EE7A9" w14:textId="77777777" w:rsidR="003746C0" w:rsidRDefault="003746C0" w:rsidP="003746C0">
      <w:pPr>
        <w:spacing w:line="240" w:lineRule="auto"/>
        <w:jc w:val="both"/>
        <w:rPr>
          <w:b/>
          <w:bCs/>
        </w:rPr>
      </w:pPr>
    </w:p>
    <w:p w14:paraId="4F8A4078" w14:textId="77777777" w:rsidR="003746C0" w:rsidRDefault="003746C0" w:rsidP="003746C0">
      <w:pPr>
        <w:spacing w:line="240" w:lineRule="auto"/>
        <w:jc w:val="both"/>
      </w:pPr>
    </w:p>
    <w:p w14:paraId="05D82206" w14:textId="77777777" w:rsidR="003746C0" w:rsidRDefault="003746C0" w:rsidP="003746C0">
      <w:pPr>
        <w:ind w:firstLine="720"/>
        <w:jc w:val="both"/>
      </w:pPr>
      <w:r>
        <w:t>The study will follow a systematic and step-by-step procedure to ensure the proper development, implementation, and evaluation of the LAN-Based Entrance Examination and Student Profile System for Guidance Services. This process, carried out under the Software Development Life Cycle (SDLC) integrated with Agile methodology, ensures that the system is carefully planned, designed, built, tested, and assessed based on its actual performance within the local area network environment of Talibon Polytechnic College.</w:t>
      </w:r>
    </w:p>
    <w:p w14:paraId="4F9DFF45" w14:textId="77777777" w:rsidR="003746C0" w:rsidRDefault="003746C0" w:rsidP="003746C0">
      <w:pPr>
        <w:spacing w:line="240" w:lineRule="auto"/>
        <w:jc w:val="both"/>
        <w:rPr>
          <w:rFonts w:eastAsia="Times New Roman"/>
          <w:b/>
          <w:bCs/>
        </w:rPr>
      </w:pPr>
    </w:p>
    <w:p w14:paraId="7B56D1A7" w14:textId="77777777" w:rsidR="003746C0" w:rsidRDefault="003746C0" w:rsidP="003746C0">
      <w:pPr>
        <w:spacing w:line="240" w:lineRule="auto"/>
        <w:jc w:val="both"/>
        <w:rPr>
          <w:rFonts w:eastAsia="Times New Roman"/>
          <w:b/>
          <w:bCs/>
        </w:rPr>
      </w:pPr>
    </w:p>
    <w:p w14:paraId="4CB600D5" w14:textId="77777777" w:rsidR="003746C0" w:rsidRDefault="003746C0" w:rsidP="003746C0">
      <w:pPr>
        <w:spacing w:line="240" w:lineRule="auto"/>
        <w:jc w:val="both"/>
        <w:rPr>
          <w:rFonts w:eastAsia="Times New Roman"/>
          <w:b/>
          <w:bCs/>
        </w:rPr>
      </w:pPr>
    </w:p>
    <w:p w14:paraId="7D4ACD4F" w14:textId="77777777" w:rsidR="003746C0" w:rsidRDefault="003746C0" w:rsidP="003746C0">
      <w:pPr>
        <w:pStyle w:val="ListParagraph"/>
        <w:numPr>
          <w:ilvl w:val="0"/>
          <w:numId w:val="5"/>
        </w:numPr>
        <w:spacing w:line="240" w:lineRule="auto"/>
        <w:jc w:val="both"/>
      </w:pPr>
      <w:r>
        <w:rPr>
          <w:rFonts w:eastAsia="Times New Roman"/>
          <w:b/>
          <w:bCs/>
        </w:rPr>
        <w:lastRenderedPageBreak/>
        <w:t>Requirement Analysis</w:t>
      </w:r>
    </w:p>
    <w:p w14:paraId="39B3390D" w14:textId="77777777" w:rsidR="003746C0" w:rsidRDefault="003746C0" w:rsidP="003746C0">
      <w:pPr>
        <w:spacing w:line="240" w:lineRule="auto"/>
        <w:jc w:val="both"/>
      </w:pPr>
    </w:p>
    <w:p w14:paraId="2BA06A30" w14:textId="77777777" w:rsidR="003746C0" w:rsidRDefault="003746C0" w:rsidP="003746C0">
      <w:pPr>
        <w:spacing w:line="240" w:lineRule="auto"/>
        <w:jc w:val="both"/>
      </w:pPr>
    </w:p>
    <w:p w14:paraId="44166B56" w14:textId="77777777" w:rsidR="003746C0" w:rsidRDefault="003746C0" w:rsidP="003746C0">
      <w:pPr>
        <w:ind w:firstLine="360"/>
        <w:jc w:val="both"/>
        <w:rPr>
          <w:rFonts w:eastAsia="Times New Roman"/>
          <w:b/>
          <w:bCs/>
        </w:rPr>
      </w:pPr>
      <w:r>
        <w:rPr>
          <w:rFonts w:eastAsia="Times New Roman"/>
        </w:rPr>
        <w:t>In this phase, the researchers will identify and determine the functional and operational needs of the Guidance Office by examining its existing entrance examination process, from the preparation of paper-and-pencil test forms up to the manual checking and encoding of scores. The researchers will document how examinations are currently administered, how long results take to release, and where errors most frequently occur, consistent with the first specific objective and the first statement-of-the-problem question presented in Chapter 1. The output of this phase is a documented set of system requirements covering the four question types (Likert Scale, True or False, Multiple Choice, and Short Answer), administrator-defined score interpretation ranges, real-time result generation, role-based access control, and cumulative student profile and bio-note management. This stage ensures that all requirements are properly established before actual development begins.</w:t>
      </w:r>
    </w:p>
    <w:p w14:paraId="2B20890D" w14:textId="77777777" w:rsidR="003746C0" w:rsidRDefault="003746C0" w:rsidP="003746C0">
      <w:pPr>
        <w:pStyle w:val="ListParagraph"/>
        <w:numPr>
          <w:ilvl w:val="0"/>
          <w:numId w:val="5"/>
        </w:numPr>
        <w:spacing w:line="240" w:lineRule="auto"/>
        <w:jc w:val="both"/>
        <w:rPr>
          <w:rFonts w:eastAsia="Times New Roman"/>
          <w:b/>
          <w:bCs/>
        </w:rPr>
      </w:pPr>
      <w:r>
        <w:rPr>
          <w:rFonts w:eastAsia="Times New Roman"/>
          <w:b/>
          <w:bCs/>
        </w:rPr>
        <w:t>System Design</w:t>
      </w:r>
    </w:p>
    <w:p w14:paraId="1A368427" w14:textId="77777777" w:rsidR="003746C0" w:rsidRDefault="003746C0" w:rsidP="003746C0">
      <w:pPr>
        <w:spacing w:line="240" w:lineRule="auto"/>
        <w:jc w:val="both"/>
        <w:rPr>
          <w:rFonts w:eastAsia="Times New Roman"/>
          <w:b/>
          <w:bCs/>
        </w:rPr>
      </w:pPr>
    </w:p>
    <w:p w14:paraId="38788A22" w14:textId="77777777" w:rsidR="003746C0" w:rsidRDefault="003746C0" w:rsidP="003746C0">
      <w:pPr>
        <w:spacing w:line="240" w:lineRule="auto"/>
        <w:jc w:val="both"/>
        <w:rPr>
          <w:rFonts w:eastAsia="Times New Roman"/>
          <w:b/>
          <w:bCs/>
        </w:rPr>
      </w:pPr>
    </w:p>
    <w:p w14:paraId="03581C83" w14:textId="77777777" w:rsidR="003746C0" w:rsidRDefault="003746C0" w:rsidP="003746C0">
      <w:pPr>
        <w:ind w:firstLine="360"/>
        <w:jc w:val="both"/>
        <w:rPr>
          <w:rFonts w:eastAsia="Times New Roman"/>
          <w:b/>
          <w:bCs/>
        </w:rPr>
      </w:pPr>
      <w:r>
        <w:rPr>
          <w:rFonts w:eastAsia="Times New Roman"/>
        </w:rPr>
        <w:t xml:space="preserve">In this phase, the identified requirements will be translated into the system's architecture following the Model-View-Controller (MVC) pattern implemented through the Laravel framework, with MySQL as the database management system and Tailwind CSS and Alpine.js for the front-end interface, as presented in the Conceptual Framework in Chapter 2. The researchers will prepare the entity-relationship diagram and database schema covering examinations, questions, options, examinee sessions, answers, interpretation ranges, and student profiles. Wireframes for both the administrative portal and the student portal will also be drafted, together with the role-based access control matrix </w:t>
      </w:r>
      <w:r>
        <w:rPr>
          <w:rFonts w:eastAsia="Times New Roman"/>
        </w:rPr>
        <w:lastRenderedPageBreak/>
        <w:t>that separates guidance counselor and student privileges. This stage serves as the blueprint that guides the actual coding process.</w:t>
      </w:r>
    </w:p>
    <w:p w14:paraId="664A7F1E" w14:textId="77777777" w:rsidR="003746C0" w:rsidRDefault="003746C0" w:rsidP="003746C0">
      <w:pPr>
        <w:spacing w:line="240" w:lineRule="auto"/>
        <w:jc w:val="both"/>
        <w:rPr>
          <w:rFonts w:eastAsia="Times New Roman"/>
          <w:b/>
          <w:bCs/>
        </w:rPr>
      </w:pPr>
    </w:p>
    <w:p w14:paraId="52FB7E36" w14:textId="77777777" w:rsidR="003746C0" w:rsidRDefault="003746C0" w:rsidP="003746C0">
      <w:pPr>
        <w:pStyle w:val="ListParagraph"/>
        <w:numPr>
          <w:ilvl w:val="0"/>
          <w:numId w:val="5"/>
        </w:numPr>
        <w:spacing w:line="240" w:lineRule="auto"/>
        <w:jc w:val="both"/>
        <w:rPr>
          <w:rFonts w:eastAsia="Times New Roman"/>
          <w:b/>
          <w:bCs/>
        </w:rPr>
      </w:pPr>
      <w:r>
        <w:rPr>
          <w:rFonts w:eastAsia="Times New Roman"/>
          <w:b/>
          <w:bCs/>
        </w:rPr>
        <w:t>System Development</w:t>
      </w:r>
    </w:p>
    <w:p w14:paraId="1525AF11" w14:textId="77777777" w:rsidR="003746C0" w:rsidRDefault="003746C0" w:rsidP="003746C0">
      <w:pPr>
        <w:spacing w:line="240" w:lineRule="auto"/>
        <w:jc w:val="both"/>
        <w:rPr>
          <w:rFonts w:eastAsia="Times New Roman"/>
          <w:b/>
          <w:bCs/>
        </w:rPr>
      </w:pPr>
    </w:p>
    <w:p w14:paraId="61B9E3A9" w14:textId="77777777" w:rsidR="003746C0" w:rsidRDefault="003746C0" w:rsidP="003746C0">
      <w:pPr>
        <w:spacing w:line="240" w:lineRule="auto"/>
        <w:jc w:val="both"/>
        <w:rPr>
          <w:rFonts w:eastAsia="Times New Roman"/>
          <w:b/>
          <w:bCs/>
        </w:rPr>
      </w:pPr>
    </w:p>
    <w:p w14:paraId="335FA4FC" w14:textId="77777777" w:rsidR="003746C0" w:rsidRDefault="003746C0" w:rsidP="003746C0">
      <w:pPr>
        <w:ind w:firstLine="360"/>
        <w:jc w:val="both"/>
        <w:rPr>
          <w:rFonts w:eastAsia="Times New Roman"/>
        </w:rPr>
      </w:pPr>
      <w:r>
        <w:rPr>
          <w:rFonts w:eastAsia="Times New Roman"/>
        </w:rPr>
        <w:t>In this stage, the actual construction of the system will take place. The researchers will code the database migrations, models, controllers, and Blade views using Laravel, and implement the client-side behavior of the examination interface using Alpine.js. The system will be programmed to allow guidance counselors to create and organize examination items by section, generate a unique access code for each examination, define score interpretation ranges, and activate or deactivate an examination. On the student side, the system will be programmed to validate the access code, deliver the examination under a server-authoritative countdown timer, save responses automatically as they are entered, and submit the examination automatically upon time expiry. The automatic scoring routine for objective items and the manual grading interface for Short Answer items will also be developed in this stage.</w:t>
      </w:r>
    </w:p>
    <w:p w14:paraId="7749222C" w14:textId="77777777" w:rsidR="003746C0" w:rsidRDefault="003746C0" w:rsidP="003746C0">
      <w:pPr>
        <w:spacing w:line="240" w:lineRule="auto"/>
        <w:jc w:val="both"/>
        <w:rPr>
          <w:rFonts w:eastAsia="Times New Roman"/>
          <w:b/>
          <w:bCs/>
        </w:rPr>
      </w:pPr>
    </w:p>
    <w:p w14:paraId="4BB0EEE4" w14:textId="77777777" w:rsidR="003746C0" w:rsidRDefault="003746C0" w:rsidP="003746C0">
      <w:pPr>
        <w:pStyle w:val="ListParagraph"/>
        <w:numPr>
          <w:ilvl w:val="0"/>
          <w:numId w:val="5"/>
        </w:numPr>
        <w:spacing w:line="240" w:lineRule="auto"/>
        <w:jc w:val="both"/>
        <w:rPr>
          <w:rFonts w:eastAsia="Times New Roman"/>
          <w:b/>
          <w:bCs/>
        </w:rPr>
      </w:pPr>
      <w:r>
        <w:rPr>
          <w:rFonts w:eastAsia="Times New Roman"/>
          <w:b/>
          <w:bCs/>
        </w:rPr>
        <w:t>System Integration and LAN Deployment</w:t>
      </w:r>
    </w:p>
    <w:p w14:paraId="5DC972E0" w14:textId="77777777" w:rsidR="003746C0" w:rsidRDefault="003746C0" w:rsidP="003746C0">
      <w:pPr>
        <w:spacing w:line="240" w:lineRule="auto"/>
        <w:jc w:val="both"/>
        <w:rPr>
          <w:rFonts w:eastAsia="Times New Roman"/>
          <w:b/>
          <w:bCs/>
        </w:rPr>
      </w:pPr>
    </w:p>
    <w:p w14:paraId="1448D13F" w14:textId="77777777" w:rsidR="003746C0" w:rsidRDefault="003746C0" w:rsidP="003746C0">
      <w:pPr>
        <w:spacing w:line="240" w:lineRule="auto"/>
        <w:jc w:val="both"/>
        <w:rPr>
          <w:rFonts w:eastAsia="Times New Roman"/>
          <w:b/>
          <w:bCs/>
        </w:rPr>
      </w:pPr>
    </w:p>
    <w:p w14:paraId="48901782" w14:textId="77777777" w:rsidR="003746C0" w:rsidRDefault="003746C0" w:rsidP="003746C0">
      <w:pPr>
        <w:ind w:firstLine="360"/>
        <w:jc w:val="both"/>
        <w:rPr>
          <w:rFonts w:eastAsia="Times New Roman"/>
        </w:rPr>
      </w:pPr>
      <w:r>
        <w:rPr>
          <w:rFonts w:eastAsia="Times New Roman"/>
        </w:rPr>
        <w:t xml:space="preserve">After development, all modules will be integrated and deployed as a complete system on a local server running XAMPP with Apache and MySQL, installed on a computer located in the Guidance Office. The researchers will configure the server's static internal address so that client devices connected to the campus local area network can reach the system through a standard web browser without any internet connection. This includes verifying that the authentication, examination delivery, monitoring, scoring, and reporting </w:t>
      </w:r>
      <w:r>
        <w:rPr>
          <w:rFonts w:eastAsia="Times New Roman"/>
        </w:rPr>
        <w:lastRenderedPageBreak/>
        <w:t>modules communicate correctly with one another and with the database. Any errors, malfunctions, or inconsistencies discovered during integration will be identified and corrected through debugging and system adjustments to improve overall performance and stability.</w:t>
      </w:r>
    </w:p>
    <w:p w14:paraId="5AE2A3DA" w14:textId="77777777" w:rsidR="003746C0" w:rsidRDefault="003746C0" w:rsidP="003746C0">
      <w:pPr>
        <w:spacing w:line="240" w:lineRule="auto"/>
        <w:jc w:val="both"/>
        <w:rPr>
          <w:rFonts w:eastAsia="Times New Roman"/>
          <w:b/>
          <w:bCs/>
        </w:rPr>
      </w:pPr>
    </w:p>
    <w:p w14:paraId="43B4C2EE" w14:textId="77777777" w:rsidR="003746C0" w:rsidRDefault="003746C0" w:rsidP="003746C0">
      <w:pPr>
        <w:pStyle w:val="ListParagraph"/>
        <w:numPr>
          <w:ilvl w:val="0"/>
          <w:numId w:val="5"/>
        </w:numPr>
        <w:spacing w:line="240" w:lineRule="auto"/>
        <w:jc w:val="both"/>
        <w:rPr>
          <w:rFonts w:eastAsia="Times New Roman"/>
          <w:b/>
          <w:bCs/>
        </w:rPr>
      </w:pPr>
      <w:r>
        <w:rPr>
          <w:rFonts w:eastAsia="Times New Roman"/>
          <w:b/>
          <w:bCs/>
        </w:rPr>
        <w:t>Testing Phase</w:t>
      </w:r>
    </w:p>
    <w:p w14:paraId="08A6EB0C" w14:textId="77777777" w:rsidR="003746C0" w:rsidRDefault="003746C0" w:rsidP="003746C0">
      <w:pPr>
        <w:spacing w:line="240" w:lineRule="auto"/>
        <w:jc w:val="both"/>
        <w:rPr>
          <w:rFonts w:eastAsia="Times New Roman"/>
          <w:b/>
          <w:bCs/>
        </w:rPr>
      </w:pPr>
    </w:p>
    <w:p w14:paraId="0693E2E3" w14:textId="77777777" w:rsidR="003746C0" w:rsidRDefault="003746C0" w:rsidP="003746C0">
      <w:pPr>
        <w:spacing w:line="240" w:lineRule="auto"/>
        <w:jc w:val="both"/>
        <w:rPr>
          <w:rFonts w:eastAsia="Times New Roman"/>
          <w:b/>
          <w:bCs/>
        </w:rPr>
      </w:pPr>
    </w:p>
    <w:p w14:paraId="7273C26D" w14:textId="77777777" w:rsidR="003746C0" w:rsidRDefault="003746C0" w:rsidP="003746C0">
      <w:pPr>
        <w:ind w:firstLine="360"/>
        <w:jc w:val="both"/>
        <w:rPr>
          <w:rFonts w:eastAsia="Times New Roman"/>
          <w:b/>
          <w:bCs/>
        </w:rPr>
      </w:pPr>
      <w:r>
        <w:rPr>
          <w:rFonts w:eastAsia="Times New Roman"/>
        </w:rPr>
        <w:t>The system will undergo structured testing within the Guidance Office's local area network, conducted in two parts. The first is a concurrent-access stress test in which the BSIS student User Acceptance Testers simultaneously log in and complete a simulated entrance examination, allowing the researchers to observe network performance, the accuracy of the countdown timer, the reliability of the auto-save mechanism, and the behavior of the five-second polling monitoring dashboard under load. The second is a functional test in which guidance staff operate the administrative features, creating an examination, releasing an access code, monitoring an active session, grading Short Answer items, and exporting results in CSV and PDF formats. During both parts, the researchers will observe and record whether the system computes scores correctly, assigns the correct interpretation labels, and updates the dropdown-filterable list of passers as expected. This stage is crucial in determining the functionality and technical performance of the system.</w:t>
      </w:r>
    </w:p>
    <w:p w14:paraId="5DF6D6FE" w14:textId="77777777" w:rsidR="003746C0" w:rsidRDefault="003746C0" w:rsidP="003746C0">
      <w:pPr>
        <w:spacing w:line="240" w:lineRule="auto"/>
        <w:jc w:val="both"/>
        <w:rPr>
          <w:rFonts w:eastAsia="Times New Roman"/>
          <w:b/>
          <w:bCs/>
        </w:rPr>
      </w:pPr>
    </w:p>
    <w:p w14:paraId="61A2B0CD" w14:textId="77777777" w:rsidR="003746C0" w:rsidRDefault="003746C0" w:rsidP="003746C0">
      <w:pPr>
        <w:spacing w:line="240" w:lineRule="auto"/>
        <w:jc w:val="both"/>
        <w:rPr>
          <w:rFonts w:eastAsia="Times New Roman"/>
          <w:b/>
          <w:bCs/>
        </w:rPr>
      </w:pPr>
    </w:p>
    <w:p w14:paraId="3965A335" w14:textId="77777777" w:rsidR="003746C0" w:rsidRDefault="003746C0" w:rsidP="003746C0">
      <w:pPr>
        <w:spacing w:line="240" w:lineRule="auto"/>
        <w:jc w:val="both"/>
        <w:rPr>
          <w:rFonts w:eastAsia="Times New Roman"/>
          <w:b/>
          <w:bCs/>
        </w:rPr>
      </w:pPr>
    </w:p>
    <w:p w14:paraId="0B32EFF7" w14:textId="77777777" w:rsidR="003746C0" w:rsidRDefault="003746C0" w:rsidP="003746C0">
      <w:pPr>
        <w:spacing w:line="240" w:lineRule="auto"/>
        <w:jc w:val="both"/>
        <w:rPr>
          <w:rFonts w:eastAsia="Times New Roman"/>
          <w:b/>
          <w:bCs/>
        </w:rPr>
      </w:pPr>
    </w:p>
    <w:p w14:paraId="3C2C83B0" w14:textId="77777777" w:rsidR="003746C0" w:rsidRDefault="003746C0" w:rsidP="003746C0">
      <w:pPr>
        <w:pStyle w:val="ListParagraph"/>
        <w:numPr>
          <w:ilvl w:val="0"/>
          <w:numId w:val="5"/>
        </w:numPr>
        <w:spacing w:line="240" w:lineRule="auto"/>
        <w:jc w:val="both"/>
        <w:rPr>
          <w:rFonts w:eastAsia="Times New Roman"/>
          <w:b/>
          <w:bCs/>
        </w:rPr>
      </w:pPr>
      <w:r>
        <w:rPr>
          <w:rFonts w:eastAsia="Times New Roman"/>
          <w:b/>
          <w:bCs/>
        </w:rPr>
        <w:t>Evaluation Phase</w:t>
      </w:r>
    </w:p>
    <w:p w14:paraId="12C4D02E" w14:textId="77777777" w:rsidR="003746C0" w:rsidRDefault="003746C0" w:rsidP="003746C0">
      <w:pPr>
        <w:spacing w:line="240" w:lineRule="auto"/>
        <w:jc w:val="both"/>
        <w:rPr>
          <w:rFonts w:eastAsia="Times New Roman"/>
          <w:b/>
          <w:bCs/>
        </w:rPr>
      </w:pPr>
    </w:p>
    <w:p w14:paraId="23733500" w14:textId="77777777" w:rsidR="003746C0" w:rsidRDefault="003746C0" w:rsidP="003746C0">
      <w:pPr>
        <w:spacing w:line="240" w:lineRule="auto"/>
        <w:jc w:val="both"/>
        <w:rPr>
          <w:rFonts w:eastAsia="Times New Roman"/>
          <w:b/>
          <w:bCs/>
        </w:rPr>
      </w:pPr>
    </w:p>
    <w:p w14:paraId="15C514FF" w14:textId="77777777" w:rsidR="003746C0" w:rsidRDefault="003746C0" w:rsidP="003746C0">
      <w:pPr>
        <w:ind w:firstLine="360"/>
        <w:jc w:val="both"/>
        <w:rPr>
          <w:rFonts w:eastAsia="Times New Roman"/>
        </w:rPr>
      </w:pPr>
      <w:r>
        <w:rPr>
          <w:rFonts w:eastAsia="Times New Roman"/>
        </w:rPr>
        <w:t xml:space="preserve">In this phase, the respondents will evaluate the system based on their actual use of it during the testing sessions. The guidance staff will assess the </w:t>
      </w:r>
      <w:r>
        <w:rPr>
          <w:rFonts w:eastAsia="Times New Roman"/>
        </w:rPr>
        <w:lastRenderedPageBreak/>
        <w:t>administrative portal after operating the examination creation, monitoring, grading, and reporting features, while the BSIS student User Acceptance Testers will assess the student portal after completing the simulated examination. After using the system, each respondent will accomplish the researcher-developed evaluation questionnaire adapted from the ISO 25010 software quality model, which measures the system in terms of Functionality, Usability, Reliability, and Performance using a five-point Likert scale ranging from 5 (Strongly Agree) to 1 (Strongly Disagree). Each respondent will answer only the portion of the questionnaire corresponding to the role they performed during the testing process.</w:t>
      </w:r>
    </w:p>
    <w:p w14:paraId="44C345DD" w14:textId="77777777" w:rsidR="003746C0" w:rsidRDefault="003746C0" w:rsidP="003746C0">
      <w:pPr>
        <w:spacing w:line="240" w:lineRule="auto"/>
        <w:jc w:val="both"/>
        <w:rPr>
          <w:rFonts w:eastAsia="Times New Roman"/>
        </w:rPr>
      </w:pPr>
    </w:p>
    <w:p w14:paraId="125C1737" w14:textId="77777777" w:rsidR="003746C0" w:rsidRDefault="003746C0" w:rsidP="003746C0">
      <w:pPr>
        <w:pStyle w:val="ListParagraph"/>
        <w:numPr>
          <w:ilvl w:val="0"/>
          <w:numId w:val="5"/>
        </w:numPr>
        <w:spacing w:line="240" w:lineRule="auto"/>
        <w:jc w:val="both"/>
        <w:rPr>
          <w:rFonts w:eastAsia="Times New Roman"/>
          <w:b/>
          <w:bCs/>
        </w:rPr>
      </w:pPr>
      <w:r>
        <w:rPr>
          <w:rFonts w:eastAsia="Times New Roman"/>
          <w:b/>
          <w:bCs/>
        </w:rPr>
        <w:t>Data Collection</w:t>
      </w:r>
    </w:p>
    <w:p w14:paraId="71F349FB" w14:textId="77777777" w:rsidR="003746C0" w:rsidRDefault="003746C0" w:rsidP="003746C0">
      <w:pPr>
        <w:spacing w:line="240" w:lineRule="auto"/>
        <w:jc w:val="both"/>
        <w:rPr>
          <w:rFonts w:eastAsia="Times New Roman"/>
          <w:b/>
          <w:bCs/>
        </w:rPr>
      </w:pPr>
    </w:p>
    <w:p w14:paraId="1D6A1A72" w14:textId="77777777" w:rsidR="003746C0" w:rsidRDefault="003746C0" w:rsidP="003746C0">
      <w:pPr>
        <w:spacing w:line="240" w:lineRule="auto"/>
        <w:jc w:val="both"/>
        <w:rPr>
          <w:rFonts w:eastAsia="Times New Roman"/>
          <w:b/>
          <w:bCs/>
        </w:rPr>
      </w:pPr>
    </w:p>
    <w:p w14:paraId="0A854F6C" w14:textId="77777777" w:rsidR="003746C0" w:rsidRDefault="003746C0" w:rsidP="003746C0">
      <w:pPr>
        <w:ind w:firstLine="360"/>
        <w:jc w:val="both"/>
        <w:rPr>
          <w:rFonts w:eastAsia="Times New Roman"/>
          <w:b/>
          <w:bCs/>
        </w:rPr>
      </w:pPr>
      <w:r>
        <w:rPr>
          <w:rFonts w:eastAsia="Times New Roman"/>
        </w:rPr>
        <w:t>All completed evaluation questionnaires, together with the system logs and test results recorded during the concurrent-access stress test and the functional test, will be collected, organized, and prepared for analysis. Responses will be grouped according to respondent type, namely guidance staff and student User Acceptance Testers, and tabulated per evaluation criterion. This ensures that all necessary data are properly documented and accurately encoded before interpretation begins.</w:t>
      </w:r>
    </w:p>
    <w:p w14:paraId="3744AB11" w14:textId="77777777" w:rsidR="003746C0" w:rsidRDefault="003746C0" w:rsidP="003746C0">
      <w:pPr>
        <w:spacing w:line="240" w:lineRule="auto"/>
        <w:jc w:val="both"/>
        <w:rPr>
          <w:rFonts w:eastAsia="Times New Roman"/>
          <w:b/>
          <w:bCs/>
        </w:rPr>
      </w:pPr>
    </w:p>
    <w:p w14:paraId="606373EE" w14:textId="77777777" w:rsidR="003746C0" w:rsidRDefault="003746C0" w:rsidP="003746C0">
      <w:pPr>
        <w:spacing w:line="240" w:lineRule="auto"/>
        <w:jc w:val="both"/>
        <w:rPr>
          <w:rFonts w:eastAsia="Times New Roman"/>
          <w:b/>
          <w:bCs/>
        </w:rPr>
      </w:pPr>
    </w:p>
    <w:p w14:paraId="6263599C" w14:textId="77777777" w:rsidR="003746C0" w:rsidRDefault="003746C0" w:rsidP="003746C0">
      <w:pPr>
        <w:spacing w:line="240" w:lineRule="auto"/>
        <w:jc w:val="both"/>
        <w:rPr>
          <w:rFonts w:eastAsia="Times New Roman"/>
          <w:b/>
          <w:bCs/>
        </w:rPr>
      </w:pPr>
    </w:p>
    <w:p w14:paraId="1871A1F2" w14:textId="77777777" w:rsidR="003746C0" w:rsidRDefault="003746C0" w:rsidP="003746C0">
      <w:pPr>
        <w:spacing w:line="240" w:lineRule="auto"/>
        <w:jc w:val="both"/>
        <w:rPr>
          <w:rFonts w:eastAsia="Times New Roman"/>
          <w:b/>
          <w:bCs/>
        </w:rPr>
      </w:pPr>
    </w:p>
    <w:p w14:paraId="5A5E8672" w14:textId="77777777" w:rsidR="003746C0" w:rsidRDefault="003746C0" w:rsidP="003746C0">
      <w:pPr>
        <w:spacing w:line="240" w:lineRule="auto"/>
        <w:jc w:val="both"/>
        <w:rPr>
          <w:rFonts w:eastAsia="Times New Roman"/>
          <w:b/>
          <w:bCs/>
        </w:rPr>
      </w:pPr>
    </w:p>
    <w:p w14:paraId="7758B2D4" w14:textId="77777777" w:rsidR="003746C0" w:rsidRDefault="003746C0" w:rsidP="003746C0">
      <w:pPr>
        <w:pStyle w:val="ListParagraph"/>
        <w:numPr>
          <w:ilvl w:val="0"/>
          <w:numId w:val="5"/>
        </w:numPr>
        <w:spacing w:line="240" w:lineRule="auto"/>
        <w:jc w:val="both"/>
        <w:rPr>
          <w:rFonts w:eastAsia="Times New Roman"/>
          <w:b/>
          <w:bCs/>
        </w:rPr>
      </w:pPr>
      <w:r>
        <w:rPr>
          <w:rFonts w:eastAsia="Times New Roman"/>
          <w:b/>
          <w:bCs/>
        </w:rPr>
        <w:t>Data Analysis</w:t>
      </w:r>
    </w:p>
    <w:p w14:paraId="20D1730B" w14:textId="77777777" w:rsidR="003746C0" w:rsidRDefault="003746C0" w:rsidP="003746C0">
      <w:pPr>
        <w:spacing w:line="240" w:lineRule="auto"/>
        <w:jc w:val="both"/>
        <w:rPr>
          <w:rFonts w:eastAsia="Times New Roman"/>
          <w:b/>
          <w:bCs/>
        </w:rPr>
      </w:pPr>
    </w:p>
    <w:p w14:paraId="1E372292" w14:textId="77777777" w:rsidR="003746C0" w:rsidRDefault="003746C0" w:rsidP="003746C0">
      <w:pPr>
        <w:spacing w:line="240" w:lineRule="auto"/>
        <w:jc w:val="both"/>
        <w:rPr>
          <w:rFonts w:eastAsia="Times New Roman"/>
          <w:b/>
          <w:bCs/>
        </w:rPr>
      </w:pPr>
    </w:p>
    <w:p w14:paraId="44361002" w14:textId="77777777" w:rsidR="003746C0" w:rsidRDefault="003746C0" w:rsidP="003746C0">
      <w:pPr>
        <w:ind w:firstLine="360"/>
        <w:jc w:val="both"/>
        <w:rPr>
          <w:rFonts w:eastAsia="Times New Roman"/>
          <w:b/>
          <w:bCs/>
        </w:rPr>
      </w:pPr>
      <w:r>
        <w:rPr>
          <w:rFonts w:eastAsia="Times New Roman"/>
        </w:rPr>
        <w:t xml:space="preserve">The collected data will be analyzed using purely quantitative statistical methods, specifically frequency, percentage, and weighted mean. Frequency </w:t>
      </w:r>
      <w:r>
        <w:rPr>
          <w:rFonts w:eastAsia="Times New Roman"/>
        </w:rPr>
        <w:lastRenderedPageBreak/>
        <w:t>and percentage will be used to summarize the distribution of responses per item, while the weighted mean will be used to determine the level of acceptability of the developed system in terms of Functionality, Usability, Reliability, and Performance. Each weighted mean will be interpreted against the five-point Likert scale to arrive at an overall descriptive rating for each criterion. The results of the analysis will serve as the basis for drawing the conclusions and recommendations of the study, including the improvements or enhancements identified under the fifth statement-of-the-problem question in Chapter 1.</w:t>
      </w:r>
    </w:p>
    <w:p w14:paraId="6910F5D0" w14:textId="77777777" w:rsidR="003746C0" w:rsidRDefault="003746C0" w:rsidP="003746C0">
      <w:pPr>
        <w:ind w:firstLine="720"/>
        <w:jc w:val="both"/>
      </w:pPr>
    </w:p>
    <w:p w14:paraId="3B2C3E27" w14:textId="7E9F0124" w:rsidR="008A2864" w:rsidRPr="00CB075E" w:rsidRDefault="00000000" w:rsidP="00CB075E">
      <w:pPr>
        <w:spacing w:line="240" w:lineRule="auto"/>
        <w:rPr>
          <w:b/>
          <w:bCs/>
        </w:rPr>
      </w:pPr>
      <w:r>
        <w:br w:type="page"/>
      </w:r>
    </w:p>
    <w:p w14:paraId="5D788411" w14:textId="77777777" w:rsidR="008A2864" w:rsidRDefault="00000000">
      <w:pPr>
        <w:spacing w:line="240" w:lineRule="auto"/>
        <w:jc w:val="center"/>
        <w:rPr>
          <w:b/>
          <w:bCs/>
        </w:rPr>
      </w:pPr>
      <w:r>
        <w:rPr>
          <w:b/>
          <w:bCs/>
        </w:rPr>
        <w:lastRenderedPageBreak/>
        <w:t>Chapter 2</w:t>
      </w:r>
    </w:p>
    <w:p w14:paraId="736F5990" w14:textId="77777777" w:rsidR="008A2864" w:rsidRDefault="008A2864">
      <w:pPr>
        <w:spacing w:line="240" w:lineRule="auto"/>
        <w:jc w:val="center"/>
        <w:rPr>
          <w:b/>
          <w:bCs/>
        </w:rPr>
      </w:pPr>
    </w:p>
    <w:p w14:paraId="11CBDDE7" w14:textId="77777777" w:rsidR="008A2864" w:rsidRDefault="008A2864">
      <w:pPr>
        <w:spacing w:line="240" w:lineRule="auto"/>
        <w:jc w:val="center"/>
      </w:pPr>
    </w:p>
    <w:p w14:paraId="550CB2AB" w14:textId="77777777" w:rsidR="008A2864" w:rsidRDefault="00000000">
      <w:pPr>
        <w:spacing w:line="240" w:lineRule="auto"/>
        <w:jc w:val="center"/>
        <w:rPr>
          <w:b/>
          <w:bCs/>
        </w:rPr>
      </w:pPr>
      <w:r>
        <w:rPr>
          <w:b/>
          <w:bCs/>
        </w:rPr>
        <w:t>REVIEW OF RELATED LITERATURE/SYSTEMS</w:t>
      </w:r>
    </w:p>
    <w:p w14:paraId="632F3C76" w14:textId="77777777" w:rsidR="008A2864" w:rsidRDefault="008A2864">
      <w:pPr>
        <w:spacing w:line="240" w:lineRule="auto"/>
        <w:jc w:val="center"/>
        <w:rPr>
          <w:b/>
          <w:bCs/>
        </w:rPr>
      </w:pPr>
    </w:p>
    <w:p w14:paraId="262F5BC0" w14:textId="77777777" w:rsidR="008A2864" w:rsidRDefault="008A2864">
      <w:pPr>
        <w:spacing w:line="240" w:lineRule="auto"/>
        <w:jc w:val="center"/>
        <w:rPr>
          <w:b/>
          <w:bCs/>
        </w:rPr>
      </w:pPr>
    </w:p>
    <w:p w14:paraId="01DFA946" w14:textId="77777777" w:rsidR="008A2864" w:rsidRDefault="008A2864">
      <w:pPr>
        <w:spacing w:line="240" w:lineRule="auto"/>
        <w:jc w:val="center"/>
      </w:pPr>
    </w:p>
    <w:p w14:paraId="7C6D91B5" w14:textId="77777777" w:rsidR="008A2864" w:rsidRDefault="00000000">
      <w:pPr>
        <w:ind w:firstLine="720"/>
        <w:jc w:val="both"/>
      </w:pPr>
      <w:r>
        <w:t>This chapter presents a review of related literature and studies that provide theoretical and empirical foundations for the design and development of a LAN-Based Entrance Examination and Student Profile System for Guidance Services. The review covers existing literature and research on digital examination systems, real-time technology in education, LAN-based web applications, Laravel-based systems in education, guidance and counseling technology, and database-driven result management and student profiling, drawing from local and international sources published within the past five years.</w:t>
      </w:r>
    </w:p>
    <w:p w14:paraId="127BBE33" w14:textId="77777777" w:rsidR="008A2864" w:rsidRDefault="008A2864">
      <w:pPr>
        <w:spacing w:line="240" w:lineRule="auto"/>
        <w:jc w:val="both"/>
      </w:pPr>
    </w:p>
    <w:p w14:paraId="303C753B" w14:textId="77777777" w:rsidR="008A2864" w:rsidRDefault="00000000">
      <w:pPr>
        <w:spacing w:line="240" w:lineRule="auto"/>
        <w:jc w:val="both"/>
        <w:rPr>
          <w:b/>
          <w:bCs/>
        </w:rPr>
      </w:pPr>
      <w:r>
        <w:rPr>
          <w:b/>
          <w:bCs/>
        </w:rPr>
        <w:t>Related Literature</w:t>
      </w:r>
    </w:p>
    <w:p w14:paraId="1A6A35F2" w14:textId="77777777" w:rsidR="008A2864" w:rsidRDefault="008A2864">
      <w:pPr>
        <w:spacing w:line="240" w:lineRule="auto"/>
        <w:jc w:val="both"/>
        <w:rPr>
          <w:b/>
          <w:bCs/>
        </w:rPr>
      </w:pPr>
    </w:p>
    <w:p w14:paraId="77A452C3" w14:textId="77777777" w:rsidR="008A2864" w:rsidRDefault="008A2864">
      <w:pPr>
        <w:spacing w:line="240" w:lineRule="auto"/>
        <w:jc w:val="both"/>
      </w:pPr>
    </w:p>
    <w:p w14:paraId="7607F879" w14:textId="77777777" w:rsidR="008A2864" w:rsidRDefault="00000000">
      <w:pPr>
        <w:ind w:firstLine="720"/>
        <w:jc w:val="both"/>
      </w:pPr>
      <w:r>
        <w:t>The recent literature has demonstrated that computer-based and database-driven systems play a significant role in addressing the delays, inconsistencies, and heavy administrative workload associated with manual examination and record-keeping processes in educational institutions. These sources provide strong justification for the development of the proposed LAN-Based Entrance Examination and Student Profile System for Guidance Services, as they establish the effectiveness of automatic scoring, centralized student profiling, and locally hosted network architectures in improving the speed and reliability of institutional services.</w:t>
      </w:r>
    </w:p>
    <w:p w14:paraId="2AD4410E" w14:textId="77777777" w:rsidR="008A2864" w:rsidRDefault="00000000">
      <w:pPr>
        <w:ind w:firstLine="720"/>
        <w:jc w:val="both"/>
      </w:pPr>
      <w:r>
        <w:t xml:space="preserve">A study on a web-based automated assessment system for school examinations by Yandi and </w:t>
      </w:r>
      <w:proofErr w:type="spellStart"/>
      <w:r>
        <w:t>Purbasari</w:t>
      </w:r>
      <w:proofErr w:type="spellEnd"/>
      <w:r>
        <w:t xml:space="preserve"> (2026) emphasizes the importance of </w:t>
      </w:r>
      <w:r>
        <w:lastRenderedPageBreak/>
        <w:t>removing manual checking from the examination process. The system was developed to address the inefficiency, high administrative workload, and human error that commonly occur in traditional examination methods, where test papers are checked by hand and scores are encoded manually onto separate record sheets. It incorporates automatic scoring for objective test items and the real-time generation of assessment reports, allowing a result to be produced immediately after an examinee submits a test rather than after a checker has processed the entire batch.</w:t>
      </w:r>
    </w:p>
    <w:p w14:paraId="2BD07CBF" w14:textId="77777777" w:rsidR="008A2864" w:rsidRDefault="00000000">
      <w:pPr>
        <w:ind w:firstLine="720"/>
        <w:jc w:val="both"/>
      </w:pPr>
      <w:r>
        <w:t>The functional testing conducted by the researchers confirmed that the system operated correctly and produced accurate results, improving the efficiency, accuracy, and transparency of the examination and assessment process. Their findings indicate that once scoring is transferred from a human checker to a program, the interval between the completion of a test and the availability of a usable result is reduced from days to seconds, while the risk of computational and transcription error is largely eliminated.</w:t>
      </w:r>
    </w:p>
    <w:p w14:paraId="784E69E0" w14:textId="77777777" w:rsidR="008A2864" w:rsidRDefault="00000000">
      <w:pPr>
        <w:ind w:firstLine="720"/>
        <w:jc w:val="both"/>
      </w:pPr>
      <w:r>
        <w:t xml:space="preserve">This is closely related to the present study, as both systems seek to eliminate manual checking through automatic scoring and immediate report generation. However, while the system of Yandi and </w:t>
      </w:r>
      <w:proofErr w:type="spellStart"/>
      <w:r>
        <w:t>Purbasari</w:t>
      </w:r>
      <w:proofErr w:type="spellEnd"/>
      <w:r>
        <w:t xml:space="preserve"> was developed as a general-purpose examination platform delivered over the internet, the proposed system is designed specifically for entrance examination administration within the Guidance Office and operates entirely within the campus local area network. The proposed system also extends beyond the examination itself by attaching each result to a cumulative student profile that the guidance counselor continues to build over the course of the student's enrollment.</w:t>
      </w:r>
    </w:p>
    <w:p w14:paraId="7340A2F1" w14:textId="77777777" w:rsidR="008A2864" w:rsidRDefault="00000000">
      <w:pPr>
        <w:ind w:firstLine="720"/>
        <w:jc w:val="both"/>
      </w:pPr>
      <w:r>
        <w:lastRenderedPageBreak/>
        <w:t>Therefore, the study supports the rationale of the present research by demonstrating that automatic scoring and real-time result generation measurably improve the efficiency and accuracy of examination processing, and it strengthens the foundation of the proposed system by confirming that these benefits are achievable through a web-based application.</w:t>
      </w:r>
    </w:p>
    <w:p w14:paraId="11B7FF66" w14:textId="77777777" w:rsidR="008A2864" w:rsidRDefault="00000000">
      <w:pPr>
        <w:ind w:firstLine="720"/>
        <w:jc w:val="both"/>
      </w:pPr>
      <w:r>
        <w:t xml:space="preserve">Another study, on the development of a dynamic local area network based mock board examination system by Sancho and Melendres (2021), explains how network technology can be applied in institutions with unstable or limited internet access. The researchers developed the system for a Philippine state college after finding that the manual checking and releasing of examination results had become </w:t>
      </w:r>
      <w:proofErr w:type="gramStart"/>
      <w:r>
        <w:t>a slow process given the college's limited personnel</w:t>
      </w:r>
      <w:proofErr w:type="gramEnd"/>
      <w:r>
        <w:t>. The system was built to automate the preparation and checking of mock board examinations, and it operates entirely within the institution's own network so that examination traffic never leaves the campus.</w:t>
      </w:r>
    </w:p>
    <w:p w14:paraId="5ACDABAB" w14:textId="77777777" w:rsidR="008A2864" w:rsidRDefault="00000000">
      <w:pPr>
        <w:ind w:firstLine="720"/>
        <w:jc w:val="both"/>
      </w:pPr>
      <w:r>
        <w:t>The study further emphasizes that a locally hosted architecture removes the dependence of an examination on external service providers. Evaluated against the ISO 25010 software quality model by program chairpersons, faculty members, board program students, and alumni, the system was rated highly in terms of functional suitability, performance efficiency, usability, security, and maintainability. These results indicate that a network-based examination system can be both reliable and acceptable to its users without requiring an internet connection.</w:t>
      </w:r>
    </w:p>
    <w:p w14:paraId="1F3FA121" w14:textId="77777777" w:rsidR="008A2864" w:rsidRDefault="00000000">
      <w:pPr>
        <w:ind w:firstLine="720"/>
        <w:jc w:val="both"/>
      </w:pPr>
      <w:r>
        <w:t xml:space="preserve">This is highly relevant to the present study, as it adopts the same fundamental architecture of hosting an examination on a local server reachable only through the institution's own network. The proposed system builds upon </w:t>
      </w:r>
      <w:r>
        <w:lastRenderedPageBreak/>
        <w:t>this concept by applying it to entrance examination administration rather than mock board review, and by adding a live monitoring dashboard, administrator-defined score interpretation ranges, and a cumulative student profile that persists after the examination has ended.</w:t>
      </w:r>
    </w:p>
    <w:p w14:paraId="671538F1" w14:textId="77777777" w:rsidR="008A2864" w:rsidRDefault="00000000">
      <w:pPr>
        <w:ind w:firstLine="720"/>
        <w:jc w:val="both"/>
      </w:pPr>
      <w:r>
        <w:t xml:space="preserve">Therefore, the study strongly supports the network architecture and the evaluation approach of the present research by validating that a local area </w:t>
      </w:r>
      <w:proofErr w:type="gramStart"/>
      <w:r>
        <w:t>network based</w:t>
      </w:r>
      <w:proofErr w:type="gramEnd"/>
      <w:r>
        <w:t xml:space="preserve"> examination system can meaningfully reduce examination processing time while remaining functional, reliable, usable, secure, and maintainable in an actual institutional setting.</w:t>
      </w:r>
    </w:p>
    <w:p w14:paraId="34365A1B" w14:textId="77777777" w:rsidR="008A2864" w:rsidRDefault="00000000">
      <w:pPr>
        <w:ind w:firstLine="720"/>
        <w:jc w:val="both"/>
      </w:pPr>
      <w:r>
        <w:t>The literature on the Laravel framework in web-based information systems describes an open-source PHP framework built around the Model-View-Controller architectural pattern, which separates an application's data logic, user interface, and control flow into distinct and independently maintainable components. Laravel provides built-in facilities for authentication, database migration and querying through the Eloquent object-relational mapper, routing, and middleware-based access control, which together reduce the amount of foundational code a developer must write before implementing the features specific to a given system.</w:t>
      </w:r>
    </w:p>
    <w:p w14:paraId="242B8E82" w14:textId="77777777" w:rsidR="008A2864" w:rsidRDefault="00000000">
      <w:pPr>
        <w:ind w:firstLine="720"/>
        <w:jc w:val="both"/>
      </w:pPr>
      <w:r>
        <w:t>These facilities are particularly significant for systems that must serve several classes of users with different privileges. Middleware-based access control allows a developer to attach permission rules to entire groups of routes rather than checking privileges individually inside each function, while the migration system keeps the structure of the database version-controlled alongside the application code so that the schema can be rebuilt reliably on another machine.</w:t>
      </w:r>
    </w:p>
    <w:p w14:paraId="3606DCC1" w14:textId="77777777" w:rsidR="008A2864" w:rsidRDefault="00000000">
      <w:pPr>
        <w:ind w:firstLine="720"/>
        <w:jc w:val="both"/>
      </w:pPr>
      <w:r>
        <w:lastRenderedPageBreak/>
        <w:t>This is directly applicable to the present study, as the proposed system must separate the privileges of guidance counselors from those of examinees, maintain a database schema that spans examinations, questions, options, sessions, answers, interpretation ranges, and student profiles, and remain maintainable enough for the Guidance Office to continue using it beyond the duration of this research. Laravel therefore provides both the architectural discipline and the practical tooling required by the proposed system.</w:t>
      </w:r>
    </w:p>
    <w:p w14:paraId="404FB58D" w14:textId="77777777" w:rsidR="008A2864" w:rsidRDefault="00000000">
      <w:pPr>
        <w:ind w:firstLine="720"/>
        <w:jc w:val="both"/>
      </w:pPr>
      <w:r>
        <w:t>The literature on guidance and counseling services and technology, particularly the work of Estabillo and Beltran (2025) on a guidance services management system for public secondary schools in the Philippines, demonstrates how purpose-built software addresses problems that general-purpose tools do not. Through a requirements analysis, the researchers found that the existing manual process of managing student data relied heavily on paper-based documentation, which resulted in fragmented and inconsistent records, delayed retrieval of student information, and increased administrative costs arising from printing and filing. Their system included a dedicated Student Profiling Module built specifically to consolidate these previously scattered paper records into a single centralized and digitized profile for each student.</w:t>
      </w:r>
    </w:p>
    <w:p w14:paraId="4CF4A91B" w14:textId="77777777" w:rsidR="008A2864" w:rsidRDefault="00000000">
      <w:pPr>
        <w:ind w:firstLine="720"/>
        <w:jc w:val="both"/>
      </w:pPr>
      <w:r>
        <w:t xml:space="preserve">The study further highlights that the value of such a system lies not only in storing data but in keeping it continuously accessible. Evaluated using the Technology Acceptance Model, the system obtained a very high level of user acceptance, with guidance counselors and school administrators strongly agreeing that it reduced documentation time and made student records more accessible and reliable. The researchers emphasized the advantage of </w:t>
      </w:r>
      <w:r>
        <w:lastRenderedPageBreak/>
        <w:t>technology purpose-built for guidance functions over general-purpose office tools that were never designed for counseling work.</w:t>
      </w:r>
    </w:p>
    <w:p w14:paraId="61084434" w14:textId="77777777" w:rsidR="008A2864" w:rsidRDefault="00000000">
      <w:pPr>
        <w:ind w:firstLine="720"/>
        <w:jc w:val="both"/>
      </w:pPr>
      <w:r>
        <w:t>This is closely related to the present study, as both systems consolidate fragmented student records into a single digital profile maintained by the Guidance Office. However, while the system of Estabillo and Beltran was developed for the broader range of guidance services in a secondary school setting, the proposed system begins each student's profile with the entrance examination result and allows the guidance counselor to append bio-notes documenting behavioral observations and follow-up actions for as long as the student remains enrolled in the institution.</w:t>
      </w:r>
    </w:p>
    <w:p w14:paraId="152D5F1A" w14:textId="77777777" w:rsidR="008A2864" w:rsidRDefault="00000000">
      <w:pPr>
        <w:ind w:firstLine="720"/>
        <w:jc w:val="both"/>
      </w:pPr>
      <w:r>
        <w:t>Therefore, the study supports the design of the present research by demonstrating that a centralized and continuously updated student profile is both technically achievable and highly acceptable to the counselors and administrators who use it.</w:t>
      </w:r>
    </w:p>
    <w:p w14:paraId="08A6249E" w14:textId="77777777" w:rsidR="008A2864" w:rsidRDefault="00000000">
      <w:pPr>
        <w:ind w:firstLine="720"/>
        <w:jc w:val="both"/>
      </w:pPr>
      <w:r>
        <w:t xml:space="preserve">The literature on computer-based testing and immediate feedback addresses a concern that arises whenever an institution moves an examination from paper to a computer, which is whether the change affects the scores themselves. </w:t>
      </w:r>
      <w:proofErr w:type="spellStart"/>
      <w:r>
        <w:t>Boevé</w:t>
      </w:r>
      <w:proofErr w:type="spellEnd"/>
      <w:r>
        <w:t xml:space="preserve">, Meijer, Albers, </w:t>
      </w:r>
      <w:proofErr w:type="spellStart"/>
      <w:r>
        <w:t>Beetsma</w:t>
      </w:r>
      <w:proofErr w:type="spellEnd"/>
      <w:r>
        <w:t>, and Bosker (2015) compared paper-based and computer-based versions of a high-stakes university examination in a field experiment and found no meaningful difference in total scores between the two modes of administration.</w:t>
      </w:r>
    </w:p>
    <w:p w14:paraId="68D76F67" w14:textId="77777777" w:rsidR="008A2864" w:rsidRDefault="00000000">
      <w:pPr>
        <w:ind w:firstLine="720"/>
        <w:jc w:val="both"/>
      </w:pPr>
      <w:r>
        <w:t xml:space="preserve">The study further emphasizes that while the measurement quality of the examination remained unchanged, the delay inherent in manual checking was removed entirely. This indicates that the primary benefit of computerization in a high-stakes setting is the shortened interval between the completion of a test </w:t>
      </w:r>
      <w:r>
        <w:lastRenderedPageBreak/>
        <w:t>and the release of a usable result, rather than any change in what the test measures.</w:t>
      </w:r>
    </w:p>
    <w:p w14:paraId="2BD9B07D" w14:textId="77777777" w:rsidR="008A2864" w:rsidRDefault="00000000">
      <w:pPr>
        <w:ind w:firstLine="720"/>
        <w:jc w:val="both"/>
      </w:pPr>
      <w:r>
        <w:t>This is directly relevant to the present study, since the entrance examination administered through the proposed system informs admission decisions and course placement, and any doubt about the comparability of computer-administered scores would undermine those decisions. The proposed system adopts the same shift from paper to computer while preserving the content and structure of the examination as defined by the guidance counselor.</w:t>
      </w:r>
    </w:p>
    <w:p w14:paraId="59547EBB" w14:textId="77777777" w:rsidR="008A2864" w:rsidRDefault="00000000">
      <w:pPr>
        <w:ind w:firstLine="720"/>
        <w:jc w:val="both"/>
      </w:pPr>
      <w:r>
        <w:t>Therefore, the study supports the decision of the present research to automate the computation and release of entrance examination results by confirming that computerization shortens the feedback loop without sacrificing the accuracy on which guidance counselors rely.</w:t>
      </w:r>
    </w:p>
    <w:p w14:paraId="198EA52D" w14:textId="77777777" w:rsidR="008A2864" w:rsidRDefault="00000000">
      <w:pPr>
        <w:ind w:firstLine="720"/>
        <w:jc w:val="both"/>
      </w:pPr>
      <w:r>
        <w:t>The literature on cumulative student records in guidance and counseling practice treats a student's entrance assessment not as an isolated data point but as the first entry in an ongoing record that counselors build upon throughout the student's stay. Gysbers and Henderson (2012), in their widely used model for developing and managing school guidance and counseling programs, emphasize that effective programs depend on maintaining organized and continuously updated student information.</w:t>
      </w:r>
    </w:p>
    <w:p w14:paraId="10636FA4" w14:textId="77777777" w:rsidR="008A2864" w:rsidRDefault="00000000">
      <w:pPr>
        <w:ind w:firstLine="720"/>
        <w:jc w:val="both"/>
      </w:pPr>
      <w:r>
        <w:t xml:space="preserve">The authors further explain that this information is what allows counselors to plan interventions and track outcomes over time, since a single assessment taken in isolation reveals far less than the same assessment read alongside the observations and follow-up actions recorded afterward. A record </w:t>
      </w:r>
      <w:r>
        <w:lastRenderedPageBreak/>
        <w:t>that is not maintained continuously loses much of its value for professional decision-making.</w:t>
      </w:r>
    </w:p>
    <w:p w14:paraId="51BE9435" w14:textId="77777777" w:rsidR="008A2864" w:rsidRDefault="00000000">
      <w:pPr>
        <w:ind w:firstLine="720"/>
        <w:jc w:val="both"/>
      </w:pPr>
      <w:r>
        <w:t>This principle underlies the cumulative student profile of the proposed system, which links a student's entrance examination result to bio-notes that the guidance counselor adds over the course of the student's enrollment, rather than treating the examination as a one-time and disconnected transaction. The literature therefore supports the present research by establishing that the continuity of a student record, and not merely its digitization, is what makes it professionally useful.</w:t>
      </w:r>
    </w:p>
    <w:p w14:paraId="1748A6D9" w14:textId="77777777" w:rsidR="008A2864" w:rsidRDefault="00000000">
      <w:pPr>
        <w:ind w:firstLine="720"/>
        <w:jc w:val="both"/>
      </w:pPr>
      <w:r>
        <w:t>The literature on local area networks as an alternative to internet-dependent systems distinguishes networks that connect devices within a confined physical space, such as a single campus, from wide area networks that depend on external internet service providers for connectivity (Kurose &amp; Ross, 2021). Because a local area network keeps all traffic within the institution's own infrastructure, it is not subject to outages, bandwidth throttling, or service interruptions originating outside the campus.</w:t>
      </w:r>
    </w:p>
    <w:p w14:paraId="59359465" w14:textId="77777777" w:rsidR="008A2864" w:rsidRDefault="00000000">
      <w:pPr>
        <w:ind w:firstLine="720"/>
        <w:jc w:val="both"/>
      </w:pPr>
      <w:r>
        <w:t>The literature further emphasizes that this independence is most valuable precisely where external connectivity is least reliable. In institutions located in areas with intermittent or unavailable internet service, an application hosted on the campus network remains fully operational during conditions that would render an internet-dependent system unusable, which is a decisive consideration for any activity that cannot simply be postponed.</w:t>
      </w:r>
    </w:p>
    <w:p w14:paraId="778ABE0E" w14:textId="77777777" w:rsidR="008A2864" w:rsidRDefault="00000000">
      <w:pPr>
        <w:ind w:firstLine="720"/>
        <w:jc w:val="both"/>
      </w:pPr>
      <w:r>
        <w:t xml:space="preserve">This principle is the basis for the decision of the present research to run the entrance examination system entirely within the Guidance Office's local network. An entrance examination is a scheduled and time-bound activity that </w:t>
      </w:r>
      <w:r>
        <w:lastRenderedPageBreak/>
        <w:t>cannot be interrupted once a session has begun, and hosting it locally ensures that its continuity depends only on infrastructure the institution itself controls.</w:t>
      </w:r>
    </w:p>
    <w:p w14:paraId="20AA1759" w14:textId="77777777" w:rsidR="008A2864" w:rsidRDefault="00000000">
      <w:pPr>
        <w:ind w:firstLine="720"/>
        <w:jc w:val="both"/>
      </w:pPr>
      <w:r>
        <w:t>The literature on role-based access control in information systems describes a security model in which permissions are assigned to defined roles rather than to individual users, so that what a user can see or do is determined by the role they occupy rather than being configured on a per-account basis. Sandhu, Coyne, Feinstein, and Youman (1996), in their foundational work on the subject, established this model as a means of managing access at the level of a small number of roles instead of many individual accounts.</w:t>
      </w:r>
    </w:p>
    <w:p w14:paraId="384E7957" w14:textId="77777777" w:rsidR="008A2864" w:rsidRDefault="00000000">
      <w:pPr>
        <w:ind w:firstLine="720"/>
        <w:jc w:val="both"/>
      </w:pPr>
      <w:r>
        <w:t>The authors further explain that this approach is widely used in systems that must separate the privileges of different classes of users, since adding a new user becomes a matter of assigning an existing role rather than configuring a fresh set of permissions. This reduces both the administrative burden and the likelihood of a misconfiguration that grants a user access to data they should not see.</w:t>
      </w:r>
    </w:p>
    <w:p w14:paraId="3591C770" w14:textId="77777777" w:rsidR="008A2864" w:rsidRDefault="00000000">
      <w:pPr>
        <w:ind w:firstLine="720"/>
        <w:jc w:val="both"/>
      </w:pPr>
      <w:r>
        <w:t>The proposed system applies this principle by separating the administrator and student roles, so that examinees can interact only with their own active examination session while guidance counselors retain exclusive access to stored scores, result matrices, and student bio-notes. The literature therefore supports the access control design of the present research by establishing a proven model for enforcing this separation.</w:t>
      </w:r>
    </w:p>
    <w:p w14:paraId="349CDC72" w14:textId="77777777" w:rsidR="008A2864" w:rsidRDefault="00000000">
      <w:pPr>
        <w:ind w:firstLine="720"/>
        <w:jc w:val="both"/>
      </w:pPr>
      <w:r>
        <w:t xml:space="preserve">The literature on the Model-View-Controller pattern in software architecture describes a structure that separates an application's data and business logic, known as the Model, from its presentation, known as the View, and from its handling of user input, known as the Controller. Krasner and Pope </w:t>
      </w:r>
      <w:r>
        <w:lastRenderedPageBreak/>
        <w:t>(1988), in introducing the pattern, established that each of these concerns can be modified independently without disrupting the others.</w:t>
      </w:r>
    </w:p>
    <w:p w14:paraId="00C1C335" w14:textId="77777777" w:rsidR="008A2864" w:rsidRDefault="00000000">
      <w:pPr>
        <w:ind w:firstLine="720"/>
        <w:jc w:val="both"/>
      </w:pPr>
      <w:r>
        <w:t>This separation of concerns has since become a standard structure for data-driven web applications, since it allows reporting formats and user interfaces to be extended or replaced without altering the underlying data logic. A change to how a result is displayed or exported therefore does not require any change to how that result is computed or stored.</w:t>
      </w:r>
    </w:p>
    <w:p w14:paraId="246A67CD" w14:textId="77777777" w:rsidR="008A2864" w:rsidRDefault="00000000">
      <w:pPr>
        <w:ind w:firstLine="720"/>
        <w:jc w:val="both"/>
      </w:pPr>
      <w:r>
        <w:t>This principle underlies the choice of the Laravel framework in the present research, which implements the Model-View-Controller pattern and allows the examination, scoring, and student-profile logic of the proposed system to remain organized into distinct and maintainable layers. The literature therefore supports the architectural decision of this study by establishing that such a separation improves the long-term maintainability of a data-driven application.</w:t>
      </w:r>
    </w:p>
    <w:p w14:paraId="211CE902" w14:textId="77777777" w:rsidR="008A2864" w:rsidRDefault="008A2864">
      <w:pPr>
        <w:spacing w:line="240" w:lineRule="auto"/>
        <w:jc w:val="both"/>
      </w:pPr>
    </w:p>
    <w:p w14:paraId="6D23C648" w14:textId="77777777" w:rsidR="008A2864" w:rsidRDefault="00000000">
      <w:pPr>
        <w:spacing w:line="240" w:lineRule="auto"/>
        <w:jc w:val="both"/>
        <w:rPr>
          <w:b/>
          <w:bCs/>
        </w:rPr>
      </w:pPr>
      <w:r>
        <w:rPr>
          <w:b/>
          <w:bCs/>
        </w:rPr>
        <w:t>Related Studies</w:t>
      </w:r>
    </w:p>
    <w:p w14:paraId="107AA478" w14:textId="77777777" w:rsidR="008A2864" w:rsidRDefault="008A2864">
      <w:pPr>
        <w:spacing w:line="240" w:lineRule="auto"/>
        <w:jc w:val="both"/>
        <w:rPr>
          <w:b/>
          <w:bCs/>
        </w:rPr>
      </w:pPr>
    </w:p>
    <w:p w14:paraId="4C044577" w14:textId="77777777" w:rsidR="008A2864" w:rsidRDefault="008A2864">
      <w:pPr>
        <w:spacing w:line="240" w:lineRule="auto"/>
        <w:jc w:val="both"/>
      </w:pPr>
    </w:p>
    <w:p w14:paraId="5AE9D712" w14:textId="77777777" w:rsidR="008A2864" w:rsidRDefault="00000000">
      <w:pPr>
        <w:ind w:firstLine="720"/>
        <w:jc w:val="both"/>
      </w:pPr>
      <w:r>
        <w:t>A study conducted by Sancho and Melendres (2021) developed a dynamic local area network based mock board examination system for a state college in Oriental Mindoro, Philippines. The researchers followed an iterative waterfall model to build a system that automated the preparation and checking of mock board examinations, a process that had previously consumed considerable time given the college's limited personnel. The system allows examination items to be prepared, administered, and checked within the institution's own network, with results computed by the program rather than by a human checker.</w:t>
      </w:r>
    </w:p>
    <w:p w14:paraId="57ECBC82" w14:textId="77777777" w:rsidR="008A2864" w:rsidRDefault="00000000">
      <w:pPr>
        <w:ind w:firstLine="720"/>
        <w:jc w:val="both"/>
      </w:pPr>
      <w:r>
        <w:lastRenderedPageBreak/>
        <w:t>The results of the study show that a locally hosted examination system is highly effective in reducing the turnaround time of examination processing. Evaluated using the ISO 25010 quality model by program chairpersons, faculty members, board program students, and alumni, the system obtained high ratings across functional suitability, performance efficiency, usability, security, and maintainability. These ratings indicate that the system was found acceptable not only by the personnel who operated it but also by the examinees who used it.</w:t>
      </w:r>
    </w:p>
    <w:p w14:paraId="3008A171" w14:textId="77777777" w:rsidR="008A2864" w:rsidRDefault="00000000">
      <w:pPr>
        <w:ind w:firstLine="720"/>
        <w:jc w:val="both"/>
      </w:pPr>
      <w:r>
        <w:t>This is closely related to the present study, as both systems address the same underlying problem of delayed results caused by manual and personnel-dependent checking, and both resolve it through a system hosted entirely within the institution's local area network. However, while the system of Sancho and Melendres was developed for mock board review examinations taken by enrolled students, the proposed system administers the entrance examination taken by applicants for admission, and it retains each result as the first entry of a cumulative student profile rather than as a standalone practice score.</w:t>
      </w:r>
    </w:p>
    <w:p w14:paraId="56263A33" w14:textId="77777777" w:rsidR="008A2864" w:rsidRDefault="00000000">
      <w:pPr>
        <w:ind w:firstLine="720"/>
        <w:jc w:val="both"/>
      </w:pPr>
      <w:r>
        <w:t xml:space="preserve">Therefore, this study supports the architecture and the evaluation approach of the present research by demonstrating that a local area </w:t>
      </w:r>
      <w:proofErr w:type="gramStart"/>
      <w:r>
        <w:t>network based</w:t>
      </w:r>
      <w:proofErr w:type="gramEnd"/>
      <w:r>
        <w:t xml:space="preserve"> examination system can eliminate the delays of manual processing while achieving high ratings across the ISO 25010 quality characteristics used in this study.</w:t>
      </w:r>
    </w:p>
    <w:p w14:paraId="1393A1AE" w14:textId="77777777" w:rsidR="008A2864" w:rsidRDefault="00000000">
      <w:pPr>
        <w:ind w:firstLine="720"/>
        <w:jc w:val="both"/>
      </w:pPr>
      <w:r>
        <w:t xml:space="preserve">A study by Estabillo and Beltran (2025) developed a guidance services management system for public secondary schools in Koronadal, South Cotabato, Philippines, following the Incremental Model of the Software Development Life Cycle. Using the PIECES framework to analyze the existing </w:t>
      </w:r>
      <w:r>
        <w:lastRenderedPageBreak/>
        <w:t>process, the researchers found that the guidance office's manual procedures caused time-consuming documentation, inconsistent and fragmented records, high paper-related costs, and delayed service to students. The resulting system included a dedicated Student Profiling Module intended to consolidate these records into a single digital profile for each student.</w:t>
      </w:r>
    </w:p>
    <w:p w14:paraId="21AE39F3" w14:textId="77777777" w:rsidR="008A2864" w:rsidRDefault="00000000">
      <w:pPr>
        <w:ind w:firstLine="720"/>
        <w:jc w:val="both"/>
      </w:pPr>
      <w:r>
        <w:t>The results of the study indicate that a system designed specifically for guidance work achieves a high degree of acceptance among the professionals who use it. Evaluated using the Technology Acceptance Model by ninety-six respondents composed of school administrators, guidance counselors, and teachers, the system obtained an overall mean acceptance rating of 4.80, interpreted as Very High. The respondents agreed in particular that the system reduced documentation time and made student records more accessible and reliable.</w:t>
      </w:r>
    </w:p>
    <w:p w14:paraId="33F1D96C" w14:textId="77777777" w:rsidR="008A2864" w:rsidRDefault="00000000">
      <w:pPr>
        <w:ind w:firstLine="720"/>
        <w:jc w:val="both"/>
      </w:pPr>
      <w:r>
        <w:t>This is directly related to the present study, as the proposed system likewise consolidates student information into a single continuously updated digital record maintained by the Guidance Office. However, while the system of Estabillo and Beltran addressed the full range of guidance services in a secondary school, the proposed system is narrower in scope and begins each profile with the entrance examination result, to which the guidance counselor then appends bio-notes documenting behavioral observations and follow-up actions throughout the student's enrollment.</w:t>
      </w:r>
    </w:p>
    <w:p w14:paraId="602EDC46" w14:textId="77777777" w:rsidR="008A2864" w:rsidRDefault="00000000">
      <w:pPr>
        <w:ind w:firstLine="720"/>
        <w:jc w:val="both"/>
      </w:pPr>
      <w:r>
        <w:t>Therefore, the study supports the cumulative student profile and bio-notes feature of the present research by demonstrating that a centralized digital profile is both technically achievable and very highly accepted by guidance counselors and school administrators.</w:t>
      </w:r>
    </w:p>
    <w:p w14:paraId="00C553AF" w14:textId="77777777" w:rsidR="008A2864" w:rsidRDefault="00000000">
      <w:pPr>
        <w:ind w:firstLine="720"/>
        <w:jc w:val="both"/>
      </w:pPr>
      <w:r>
        <w:lastRenderedPageBreak/>
        <w:t xml:space="preserve">A study by Yandi and </w:t>
      </w:r>
      <w:proofErr w:type="spellStart"/>
      <w:r>
        <w:t>Purbasari</w:t>
      </w:r>
      <w:proofErr w:type="spellEnd"/>
      <w:r>
        <w:t xml:space="preserve"> (2026) developed a web-based automated assessment system to support information and communication </w:t>
      </w:r>
      <w:proofErr w:type="gramStart"/>
      <w:r>
        <w:t>technology based</w:t>
      </w:r>
      <w:proofErr w:type="gramEnd"/>
      <w:r>
        <w:t xml:space="preserve"> school examinations. The system was built through a systematic software development approach involving requirement analysis, system design, implementation, and testing. It was designed to conduct examinations online, automatically score objective test items, and generate assessment reports in real time, removing the manual checking and encoding steps entirely from the examination workflow.</w:t>
      </w:r>
    </w:p>
    <w:p w14:paraId="2D28036B" w14:textId="77777777" w:rsidR="008A2864" w:rsidRDefault="00000000">
      <w:pPr>
        <w:ind w:firstLine="720"/>
        <w:jc w:val="both"/>
      </w:pPr>
      <w:r>
        <w:t>The results of the study show that the system operated correctly and produced accurate results, improving the efficiency, accuracy, and transparency of the examination and assessment process compared with traditional manual methods. The transparency gain in particular follows from the fact that a score computed by the program can be traced back to the specific responses that produced it, which is not readily possible with a hand-checked answer sheet.</w:t>
      </w:r>
    </w:p>
    <w:p w14:paraId="7317E51A" w14:textId="77777777" w:rsidR="008A2864" w:rsidRDefault="00000000">
      <w:pPr>
        <w:ind w:firstLine="720"/>
        <w:jc w:val="both"/>
      </w:pPr>
      <w:r>
        <w:t>This is closely related to the present study, as both systems compute objective-item scores automatically and generate results without a separate checking and encoding stage. However, the proposed system differs in that it operates within the campus local area network rather than over the internet, and it distinguishes between objective items that are scored automatically and Short Answer items that remain flagged for manual grading by the guidance counselor before the final result is released.</w:t>
      </w:r>
    </w:p>
    <w:p w14:paraId="76BD1BDA" w14:textId="77777777" w:rsidR="008A2864" w:rsidRDefault="00000000">
      <w:pPr>
        <w:ind w:firstLine="720"/>
        <w:jc w:val="both"/>
      </w:pPr>
      <w:r>
        <w:t xml:space="preserve">Therefore, this study reinforces the real-time and database-driven approach to result generation adopted in the present research, while also </w:t>
      </w:r>
      <w:r>
        <w:lastRenderedPageBreak/>
        <w:t>indicating the need to define clearly which item types can be scored without human judgment and which cannot.</w:t>
      </w:r>
    </w:p>
    <w:p w14:paraId="4FE2771A" w14:textId="77777777" w:rsidR="008A2864" w:rsidRDefault="00000000">
      <w:pPr>
        <w:ind w:firstLine="720"/>
        <w:jc w:val="both"/>
      </w:pPr>
      <w:r>
        <w:t xml:space="preserve">A study by Sampilo, </w:t>
      </w:r>
      <w:proofErr w:type="spellStart"/>
      <w:r>
        <w:t>Estañero</w:t>
      </w:r>
      <w:proofErr w:type="spellEnd"/>
      <w:r>
        <w:t xml:space="preserve">, </w:t>
      </w:r>
      <w:proofErr w:type="spellStart"/>
      <w:r>
        <w:t>Bangculot</w:t>
      </w:r>
      <w:proofErr w:type="spellEnd"/>
      <w:r>
        <w:t xml:space="preserve">, Seguerra, and </w:t>
      </w:r>
      <w:proofErr w:type="spellStart"/>
      <w:r>
        <w:t>Talirongan</w:t>
      </w:r>
      <w:proofErr w:type="spellEnd"/>
      <w:r>
        <w:t xml:space="preserve"> (2025) developed the Guidance and Counseling Services Management System, a web-based platform built to streamline counseling operations in a higher education setting. The system manages student information, handles both online and face-to-face appointment scheduling, and automates the preparation of administrative reports, consolidating functions that had previously been carried out through separate manual processes.</w:t>
      </w:r>
    </w:p>
    <w:p w14:paraId="3DFFF27E" w14:textId="77777777" w:rsidR="008A2864" w:rsidRDefault="00000000">
      <w:pPr>
        <w:ind w:firstLine="720"/>
        <w:jc w:val="both"/>
      </w:pPr>
      <w:r>
        <w:t>The results of the study show that consolidating counseling operations into a single purpose-built platform produces strong approval among its users. The system was validated through beta testing, functional and usability testing, and a Likert-scale user acceptance survey, and it obtained an overall rating of Very Good across performance, reliability, functional quality, service quality, security, and user approval.</w:t>
      </w:r>
    </w:p>
    <w:p w14:paraId="1F06A1A5" w14:textId="77777777" w:rsidR="008A2864" w:rsidRDefault="00000000">
      <w:pPr>
        <w:ind w:firstLine="720"/>
        <w:jc w:val="both"/>
      </w:pPr>
      <w:r>
        <w:t>This is related to the present study, as both systems replace scattered manual guidance processes with a single platform designed specifically for counseling work rather than adapted from general-purpose office software. However, while the system of Sampilo and colleagues focuses on appointment scheduling and counseling operations, the proposed system focuses on the administration of the entrance examination and the cumulative student profile that grows from its result.</w:t>
      </w:r>
    </w:p>
    <w:p w14:paraId="5C73F08F" w14:textId="77777777" w:rsidR="008A2864" w:rsidRDefault="00000000">
      <w:pPr>
        <w:ind w:firstLine="720"/>
        <w:jc w:val="both"/>
      </w:pPr>
      <w:r>
        <w:t xml:space="preserve">Therefore, the study supports the premise of the present research that a platform purpose-built for guidance operations produces stronger acceptance </w:t>
      </w:r>
      <w:r>
        <w:lastRenderedPageBreak/>
        <w:t>among counseling staff than a general-purpose tool, and it reinforces the value of consolidating student information and reporting into a single system.</w:t>
      </w:r>
    </w:p>
    <w:p w14:paraId="66E091F0" w14:textId="77777777" w:rsidR="008A2864" w:rsidRDefault="00000000">
      <w:pPr>
        <w:ind w:firstLine="720"/>
        <w:jc w:val="both"/>
      </w:pPr>
      <w:r>
        <w:t xml:space="preserve">A study by Cortez, </w:t>
      </w:r>
      <w:proofErr w:type="spellStart"/>
      <w:r>
        <w:t>Anecito</w:t>
      </w:r>
      <w:proofErr w:type="spellEnd"/>
      <w:r>
        <w:t xml:space="preserve">, Martinez, </w:t>
      </w:r>
      <w:proofErr w:type="spellStart"/>
      <w:r>
        <w:t>Caramancion</w:t>
      </w:r>
      <w:proofErr w:type="spellEnd"/>
      <w:r>
        <w:t>, and Nicolas (2018) developed a server-based entrance examination system for Bulacan State University-Sarmiento Campus to replace the institution's pen-and-paper admission testing process, following an Agile development approach over a nine-month period. The system automatically computed examinee scores and rankings, generated batch reports, and produced official lists of proctor assignments and examinee credentials, covering not only the examination itself but also the administrative work surrounding an admission cycle.</w:t>
      </w:r>
    </w:p>
    <w:p w14:paraId="504B84EB" w14:textId="77777777" w:rsidR="008A2864" w:rsidRDefault="00000000">
      <w:pPr>
        <w:ind w:firstLine="720"/>
        <w:jc w:val="both"/>
      </w:pPr>
      <w:r>
        <w:t>The results of the study show that transferring an entrance examination to a server-based system eliminates the manual computation errors and slow turnaround associated with a paper-based process. Because rankings were generated by the system rather than compiled by hand, the institution was able to determine admission outcomes for an entire batch of examinees without the collation stage that had previously delayed the release of results.</w:t>
      </w:r>
    </w:p>
    <w:p w14:paraId="7C371850" w14:textId="77777777" w:rsidR="008A2864" w:rsidRDefault="00000000">
      <w:pPr>
        <w:ind w:firstLine="720"/>
        <w:jc w:val="both"/>
      </w:pPr>
      <w:r>
        <w:t>This is directly related to the present study, as both systems replace a manual and paper-based entrance examination process with an automated one that computes and stores results without requiring separate scoring and encoding steps. However, the present study extends this scope further by linking each result to a cumulative student profile maintained by the Guidance Office, so that the examination becomes the starting point of an ongoing counseling record rather than the end of an admission transaction.</w:t>
      </w:r>
    </w:p>
    <w:p w14:paraId="68ACB94F" w14:textId="77777777" w:rsidR="008A2864" w:rsidRDefault="00000000">
      <w:pPr>
        <w:ind w:firstLine="720"/>
        <w:jc w:val="both"/>
      </w:pPr>
      <w:r>
        <w:t xml:space="preserve">Therefore, this study supports the objectives of the present research by demonstrating that an automated entrance examination system removes both </w:t>
      </w:r>
      <w:r>
        <w:lastRenderedPageBreak/>
        <w:t>the computational errors and the processing delay of a paper-based admission test, while also indicating the opportunity to extend such a system beyond the admission decision itself.</w:t>
      </w:r>
    </w:p>
    <w:p w14:paraId="454DFC77" w14:textId="77777777" w:rsidR="008A2864" w:rsidRDefault="00000000">
      <w:pPr>
        <w:spacing w:line="240" w:lineRule="auto"/>
        <w:jc w:val="both"/>
        <w:rPr>
          <w:b/>
          <w:bCs/>
        </w:rPr>
      </w:pPr>
      <w:r>
        <w:rPr>
          <w:b/>
          <w:bCs/>
        </w:rPr>
        <w:t>Conceptual Framework</w:t>
      </w:r>
    </w:p>
    <w:p w14:paraId="5BDB493B" w14:textId="77777777" w:rsidR="008A2864" w:rsidRDefault="008A2864">
      <w:pPr>
        <w:spacing w:line="240" w:lineRule="auto"/>
        <w:jc w:val="both"/>
        <w:rPr>
          <w:b/>
          <w:bCs/>
        </w:rPr>
      </w:pPr>
    </w:p>
    <w:p w14:paraId="6F84CDD9" w14:textId="5E773DDB" w:rsidR="008A2864" w:rsidRDefault="00000000" w:rsidP="004D6A7B">
      <w:r>
        <w:t xml:space="preserve">(create this </w:t>
      </w:r>
      <w:proofErr w:type="spellStart"/>
      <w:r>
        <w:t>claude</w:t>
      </w:r>
      <w:proofErr w:type="spellEnd"/>
      <w:r>
        <w:t>)</w:t>
      </w:r>
      <w:r>
        <w:br w:type="page"/>
      </w:r>
    </w:p>
    <w:p w14:paraId="54D9F15F" w14:textId="77777777" w:rsidR="008A2864" w:rsidRDefault="00000000">
      <w:pPr>
        <w:spacing w:line="240" w:lineRule="auto"/>
        <w:jc w:val="center"/>
      </w:pPr>
      <w:r>
        <w:rPr>
          <w:b/>
          <w:bCs/>
        </w:rPr>
        <w:lastRenderedPageBreak/>
        <w:t>DEFINITION OF TERMS</w:t>
      </w:r>
    </w:p>
    <w:p w14:paraId="480DA6F2" w14:textId="77777777" w:rsidR="008A2864" w:rsidRDefault="008A2864"/>
    <w:p w14:paraId="4ECA7F29" w14:textId="77777777" w:rsidR="008A2864" w:rsidRDefault="00000000">
      <w:pPr>
        <w:ind w:firstLine="720"/>
        <w:jc w:val="both"/>
      </w:pPr>
      <w:r>
        <w:t>The following terms are clarified for understanding within the context of this research:</w:t>
      </w:r>
    </w:p>
    <w:p w14:paraId="497D1B4A" w14:textId="77777777" w:rsidR="008A2864" w:rsidRDefault="00000000">
      <w:pPr>
        <w:ind w:firstLine="720"/>
        <w:jc w:val="both"/>
      </w:pPr>
      <w:r>
        <w:rPr>
          <w:b/>
          <w:bCs/>
        </w:rPr>
        <w:t>Access Code</w:t>
      </w:r>
      <w:r>
        <w:t xml:space="preserve"> is an exclusive alphanumeric identifier generated automatically by the system for each entrance examination session, which students utilize to access and participate in that specific examination.</w:t>
      </w:r>
    </w:p>
    <w:p w14:paraId="5F8CC617" w14:textId="77777777" w:rsidR="008A2864" w:rsidRDefault="00000000">
      <w:pPr>
        <w:ind w:firstLine="720"/>
        <w:jc w:val="both"/>
      </w:pPr>
      <w:r>
        <w:rPr>
          <w:b/>
          <w:bCs/>
        </w:rPr>
        <w:t>Admission Status</w:t>
      </w:r>
      <w:r>
        <w:t xml:space="preserve"> is a system-generated classification, such as Passed, Conditional, or Failed, automatically assigned to a student based on where their entrance examination score falls within the interpretation ranges defined by the guidance counselor; used to populate the dropdown-filterable list of passers in the Results Management module.</w:t>
      </w:r>
    </w:p>
    <w:p w14:paraId="369842E3" w14:textId="77777777" w:rsidR="008A2864" w:rsidRPr="00EC4FDE" w:rsidRDefault="00000000">
      <w:pPr>
        <w:ind w:firstLine="720"/>
        <w:jc w:val="both"/>
      </w:pPr>
      <w:r>
        <w:rPr>
          <w:b/>
          <w:bCs/>
        </w:rPr>
        <w:t xml:space="preserve">Audit Log </w:t>
      </w:r>
      <w:r w:rsidRPr="00EC4FDE">
        <w:t>is a chronologically recorded, read-only entry of administrative actions performed within the system, such as account changes, examination edits, and configuration updates, maintained for accountability and traceability.</w:t>
      </w:r>
    </w:p>
    <w:p w14:paraId="0A4AD2D6" w14:textId="77777777" w:rsidR="008A2864" w:rsidRDefault="00000000">
      <w:pPr>
        <w:ind w:firstLine="720"/>
        <w:jc w:val="both"/>
      </w:pPr>
      <w:r>
        <w:rPr>
          <w:b/>
          <w:bCs/>
        </w:rPr>
        <w:t>Bio-Note</w:t>
      </w:r>
      <w:r>
        <w:t xml:space="preserve"> is a chronologically recorded entry made by the guidance counselor within a student's profile, containing an observation, the date and time it was recorded, and any corresponding follow-up action, used to build a continuous record of a student's behavioral and counseling history over time.</w:t>
      </w:r>
    </w:p>
    <w:p w14:paraId="73872372" w14:textId="77777777" w:rsidR="008A2864" w:rsidRDefault="00000000">
      <w:pPr>
        <w:ind w:firstLine="720"/>
        <w:jc w:val="both"/>
      </w:pPr>
      <w:r>
        <w:rPr>
          <w:b/>
          <w:bCs/>
        </w:rPr>
        <w:t>Cumulative Student Profile</w:t>
      </w:r>
      <w:r>
        <w:t xml:space="preserve"> is the single, permanent digital record maintained by the system for each student, consolidating entrance examination results with bio-notes added by the guidance counselor over the course of the student's stay in the institution.</w:t>
      </w:r>
    </w:p>
    <w:p w14:paraId="2267C61A" w14:textId="77777777" w:rsidR="008A2864" w:rsidRDefault="00000000">
      <w:pPr>
        <w:ind w:firstLine="720"/>
        <w:jc w:val="both"/>
      </w:pPr>
      <w:r>
        <w:rPr>
          <w:b/>
          <w:bCs/>
        </w:rPr>
        <w:t>Dashboard</w:t>
      </w:r>
      <w:r>
        <w:t xml:space="preserve"> refers to the visual administrative interface used by guidance counselors to monitor examination data, student activity, and results, </w:t>
      </w:r>
      <w:r>
        <w:lastRenderedPageBreak/>
        <w:t>developed using the Laravel Blade templating engine combined with Tailwind CSS for styling.</w:t>
      </w:r>
    </w:p>
    <w:p w14:paraId="02278653" w14:textId="77777777" w:rsidR="008A2864" w:rsidRDefault="00000000">
      <w:pPr>
        <w:ind w:firstLine="720"/>
        <w:jc w:val="both"/>
      </w:pPr>
      <w:r>
        <w:rPr>
          <w:b/>
          <w:bCs/>
        </w:rPr>
        <w:t>Entrance Examination</w:t>
      </w:r>
      <w:r>
        <w:t xml:space="preserve"> refers to the structured, timed test created and administered within the system to assess an applicant's readiness for admission, incorporating question formats such as Likert Scale, True or False, Multiple Choice, and Short Answer. In the context of this study, the entrance examination refers solely to data collection, scoring, and result management, and does not constitute a psychological diagnosis or a replacement for professional assessment conducted by a licensed psychologist or registered guidance counselor.</w:t>
      </w:r>
    </w:p>
    <w:p w14:paraId="4158DE71" w14:textId="77777777" w:rsidR="008A2864" w:rsidRDefault="00000000">
      <w:pPr>
        <w:ind w:firstLine="720"/>
        <w:jc w:val="both"/>
      </w:pPr>
      <w:r>
        <w:rPr>
          <w:b/>
          <w:bCs/>
        </w:rPr>
        <w:t>Guidance Counselor is a qualified professional employed by the educational institution to provide counseling and guidance services to students, who in this study serves as the primary administrator of the entrance examination and student profile modules, including question authoring, examination scheduling, monitoring, manual grading, and counseling record management.</w:t>
      </w:r>
    </w:p>
    <w:p w14:paraId="095A690D" w14:textId="77777777" w:rsidR="008A2864" w:rsidRDefault="00000000">
      <w:pPr>
        <w:ind w:firstLine="720"/>
        <w:jc w:val="both"/>
      </w:pPr>
      <w:r>
        <w:rPr>
          <w:b/>
          <w:bCs/>
        </w:rPr>
        <w:t>Interpretation</w:t>
      </w:r>
      <w:r>
        <w:t xml:space="preserve"> is an automatically assigned label and description, defined by the administrator, that categorizes a student's entrance examination outcome based on their total score falling within a predetermined range. This helps guidance counselors interpret student results more effectively and serves as a reference point for professional decision-making, not as a clinical diagnosis.</w:t>
      </w:r>
    </w:p>
    <w:p w14:paraId="6C7CD397" w14:textId="77777777" w:rsidR="008A2864" w:rsidRDefault="00000000">
      <w:pPr>
        <w:ind w:firstLine="720"/>
        <w:jc w:val="both"/>
      </w:pPr>
      <w:r>
        <w:rPr>
          <w:b/>
          <w:bCs/>
        </w:rPr>
        <w:t>LAN (Local Area Network)</w:t>
      </w:r>
      <w:r>
        <w:t xml:space="preserve"> is a network that connects computers and devices within a limited geographical area, such as a school campus, enabling data sharing and communication without requiring internet access.</w:t>
      </w:r>
    </w:p>
    <w:p w14:paraId="0BCE26B8" w14:textId="77777777" w:rsidR="008A2864" w:rsidRDefault="00000000">
      <w:pPr>
        <w:ind w:firstLine="720"/>
        <w:jc w:val="both"/>
      </w:pPr>
      <w:r>
        <w:rPr>
          <w:b/>
          <w:bCs/>
        </w:rPr>
        <w:lastRenderedPageBreak/>
        <w:t>Laravel</w:t>
      </w:r>
      <w:r>
        <w:t xml:space="preserve"> is an open-source PHP framework that follows the Model-View-Controller (MVC) architecture, used as the main backend platform for developing the entrance examination and student profile system in this study.</w:t>
      </w:r>
    </w:p>
    <w:p w14:paraId="7EB012D1" w14:textId="77777777" w:rsidR="008A2864" w:rsidRDefault="00000000">
      <w:pPr>
        <w:ind w:firstLine="720"/>
        <w:jc w:val="both"/>
      </w:pPr>
      <w:r>
        <w:rPr>
          <w:b/>
          <w:bCs/>
        </w:rPr>
        <w:t>Likert Scale</w:t>
      </w:r>
      <w:r>
        <w:t xml:space="preserve"> is a type of question in the system where students respond to statements using a graduated scale, typically ranging from Strongly Disagree to Strongly Agree, with each response assigned a specific numerical value for automatic scoring.</w:t>
      </w:r>
    </w:p>
    <w:p w14:paraId="43CEE20C" w14:textId="77777777" w:rsidR="008A2864" w:rsidRDefault="00000000">
      <w:pPr>
        <w:ind w:firstLine="720"/>
        <w:jc w:val="both"/>
      </w:pPr>
      <w:r>
        <w:rPr>
          <w:b/>
          <w:bCs/>
        </w:rPr>
        <w:t>Monitoring</w:t>
      </w:r>
      <w:r>
        <w:t xml:space="preserve"> refers to the system's capability to continuously display and update examinee progress, responses, and submissions through periodic data polling every five seconds without requiring manual page refreshes.</w:t>
      </w:r>
    </w:p>
    <w:p w14:paraId="72C2C597" w14:textId="77777777" w:rsidR="008A2864" w:rsidRDefault="00000000">
      <w:pPr>
        <w:ind w:firstLine="720"/>
        <w:jc w:val="both"/>
      </w:pPr>
      <w:r>
        <w:rPr>
          <w:b/>
          <w:bCs/>
        </w:rPr>
        <w:t>MVC (Model-View-Controller)</w:t>
      </w:r>
      <w:r>
        <w:t xml:space="preserve"> is a software design pattern dividing an application into three interconnected components: the Model, which handles data and logic; the View, which manages the user interface; and the Controller, which manages user input. This is the architecture adopted by the Laravel framework in this system.</w:t>
      </w:r>
    </w:p>
    <w:p w14:paraId="35232CE4" w14:textId="77777777" w:rsidR="008A2864" w:rsidRDefault="00000000">
      <w:pPr>
        <w:ind w:firstLine="720"/>
        <w:jc w:val="both"/>
        <w:rPr>
          <w:b/>
          <w:bCs/>
        </w:rPr>
      </w:pPr>
      <w:r>
        <w:rPr>
          <w:b/>
          <w:bCs/>
        </w:rPr>
        <w:t xml:space="preserve">Question Bank </w:t>
      </w:r>
      <w:r w:rsidRPr="00EC4FDE">
        <w:t>is the centralized repository of reusable examination questions maintained by the Guidance Counselor, into which items may be authored directly or imported in bulk from a prepared file.</w:t>
      </w:r>
    </w:p>
    <w:p w14:paraId="217DE432" w14:textId="77777777" w:rsidR="008A2864" w:rsidRPr="00EC4FDE" w:rsidRDefault="00000000">
      <w:pPr>
        <w:ind w:firstLine="720"/>
        <w:jc w:val="both"/>
      </w:pPr>
      <w:r>
        <w:rPr>
          <w:b/>
          <w:bCs/>
        </w:rPr>
        <w:t xml:space="preserve">Super Administrator </w:t>
      </w:r>
      <w:r w:rsidRPr="00EC4FDE">
        <w:t>is the system-level administrative role responsible for managing Guidance Counselor accounts, system-wide configuration, institutional reference data, and data backup and restoration, distinct from the Guidance Counselor's role in the day-to-day administration of the entrance examination.</w:t>
      </w:r>
    </w:p>
    <w:p w14:paraId="75A822EF" w14:textId="77777777" w:rsidR="008A2864" w:rsidRPr="00EC4FDE" w:rsidRDefault="00000000">
      <w:pPr>
        <w:ind w:firstLine="720"/>
        <w:jc w:val="both"/>
      </w:pPr>
      <w:r>
        <w:rPr>
          <w:b/>
          <w:bCs/>
        </w:rPr>
        <w:t xml:space="preserve">System Acceptability </w:t>
      </w:r>
      <w:r w:rsidRPr="00EC4FDE">
        <w:t xml:space="preserve">is the extent to which the developed system fulfills the needs and expectations of its users, assessed based on functional </w:t>
      </w:r>
      <w:r w:rsidRPr="00EC4FDE">
        <w:lastRenderedPageBreak/>
        <w:t>suitability, usability, reliability, performance, and security, following the ISO 25010 software quality standards.</w:t>
      </w:r>
    </w:p>
    <w:p w14:paraId="4E5123AF" w14:textId="77777777" w:rsidR="008A2864" w:rsidRDefault="00000000">
      <w:pPr>
        <w:ind w:firstLine="720"/>
        <w:jc w:val="both"/>
      </w:pPr>
      <w:r>
        <w:rPr>
          <w:b/>
          <w:bCs/>
        </w:rPr>
        <w:t>XAMPP</w:t>
      </w:r>
      <w:r>
        <w:t xml:space="preserve"> is a free, cross-platform web server package that includes Apache, MariaDB, and PHP, used to set up a local server environment for deploying the system within the campus network.</w:t>
      </w:r>
    </w:p>
    <w:p w14:paraId="19D2C9F7" w14:textId="77777777" w:rsidR="008A2864" w:rsidRDefault="00000000">
      <w:r>
        <w:br w:type="page"/>
      </w:r>
    </w:p>
    <w:p w14:paraId="469AD6F5" w14:textId="77777777" w:rsidR="008A2864" w:rsidRDefault="00000000">
      <w:pPr>
        <w:spacing w:line="240" w:lineRule="auto"/>
        <w:jc w:val="center"/>
      </w:pPr>
      <w:r>
        <w:rPr>
          <w:b/>
          <w:bCs/>
        </w:rPr>
        <w:lastRenderedPageBreak/>
        <w:t>REFERENCES</w:t>
      </w:r>
    </w:p>
    <w:p w14:paraId="3D3540C2" w14:textId="77777777" w:rsidR="008A2864" w:rsidRDefault="008A2864"/>
    <w:p w14:paraId="3F021E74" w14:textId="77777777" w:rsidR="008A2864" w:rsidRDefault="00000000">
      <w:pPr>
        <w:ind w:left="720" w:hanging="720"/>
      </w:pPr>
      <w:proofErr w:type="spellStart"/>
      <w:r>
        <w:t>Boevé</w:t>
      </w:r>
      <w:proofErr w:type="spellEnd"/>
      <w:r>
        <w:t xml:space="preserve">, A. J., Meijer, R. R., Albers, C. J., </w:t>
      </w:r>
      <w:proofErr w:type="spellStart"/>
      <w:r>
        <w:t>Beetsma</w:t>
      </w:r>
      <w:proofErr w:type="spellEnd"/>
      <w:r>
        <w:t xml:space="preserve">, Y., &amp; Bosker, R. J. (2015). Introducing computer-based testing in high-stakes exams in higher education: Results of a field experiment. </w:t>
      </w:r>
      <w:proofErr w:type="spellStart"/>
      <w:r>
        <w:rPr>
          <w:i/>
          <w:iCs/>
        </w:rPr>
        <w:t>PLoS</w:t>
      </w:r>
      <w:proofErr w:type="spellEnd"/>
      <w:r>
        <w:rPr>
          <w:i/>
          <w:iCs/>
        </w:rPr>
        <w:t xml:space="preserve"> ONE, 10</w:t>
      </w:r>
      <w:r>
        <w:t>(12), e0143616. https://doi.org/10.1371/journal.pone.0143616</w:t>
      </w:r>
    </w:p>
    <w:p w14:paraId="4F572906" w14:textId="77777777" w:rsidR="008A2864" w:rsidRDefault="00000000">
      <w:pPr>
        <w:ind w:left="720" w:hanging="720"/>
      </w:pPr>
      <w:r>
        <w:t xml:space="preserve">Cortez, C. N., </w:t>
      </w:r>
      <w:proofErr w:type="spellStart"/>
      <w:r>
        <w:t>Anecito</w:t>
      </w:r>
      <w:proofErr w:type="spellEnd"/>
      <w:r>
        <w:t xml:space="preserve">, J. F. P., Martinez, A. P., </w:t>
      </w:r>
      <w:proofErr w:type="spellStart"/>
      <w:r>
        <w:t>Caramancion</w:t>
      </w:r>
      <w:proofErr w:type="spellEnd"/>
      <w:r>
        <w:t xml:space="preserve">, C. J. L., &amp; Nicolas, A. J. A. (2018). </w:t>
      </w:r>
      <w:r>
        <w:rPr>
          <w:i/>
          <w:iCs/>
        </w:rPr>
        <w:t>Bulacan State University-Sarmiento Campus server-based entrance examination.</w:t>
      </w:r>
      <w:r>
        <w:t xml:space="preserve"> Bulacan State University-Sarmiento Campus.</w:t>
      </w:r>
    </w:p>
    <w:p w14:paraId="5DCD9FB3" w14:textId="77777777" w:rsidR="008A2864" w:rsidRDefault="00000000">
      <w:pPr>
        <w:ind w:left="720" w:hanging="720"/>
      </w:pPr>
      <w:r>
        <w:t xml:space="preserve">Estabillo, J. A. S., &amp; Beltran, H. U. (2025). Development of guidance services management system for public secondary high school. </w:t>
      </w:r>
      <w:r>
        <w:rPr>
          <w:i/>
          <w:iCs/>
        </w:rPr>
        <w:t>International Journal of Research and Innovation in Social Science, 9</w:t>
      </w:r>
      <w:r>
        <w:t>(4), 3072–3086. https://doi.org/10.47772/IJRISS.2025.90400228</w:t>
      </w:r>
    </w:p>
    <w:p w14:paraId="34746BAC" w14:textId="77777777" w:rsidR="008A2864" w:rsidRDefault="00000000">
      <w:pPr>
        <w:ind w:left="720" w:hanging="720"/>
      </w:pPr>
      <w:r>
        <w:t xml:space="preserve">Gysbers, N. C., &amp; Henderson, P. (2012). </w:t>
      </w:r>
      <w:r>
        <w:rPr>
          <w:i/>
          <w:iCs/>
        </w:rPr>
        <w:t>Developing and managing your school guidance and counseling program</w:t>
      </w:r>
      <w:r>
        <w:t xml:space="preserve"> (5th ed.). American Counseling Association.</w:t>
      </w:r>
    </w:p>
    <w:p w14:paraId="7153708F" w14:textId="77777777" w:rsidR="008A2864" w:rsidRDefault="00000000">
      <w:pPr>
        <w:ind w:left="720" w:hanging="720"/>
      </w:pPr>
      <w:r>
        <w:t xml:space="preserve">Krasner, G. E., &amp; Pope, S. T. (1988). A cookbook for using the model-view controller user interface paradigm in Smalltalk-80. </w:t>
      </w:r>
      <w:r>
        <w:rPr>
          <w:i/>
          <w:iCs/>
        </w:rPr>
        <w:t>Journal of Object-Oriented Programming, 1</w:t>
      </w:r>
      <w:r>
        <w:t>(3), 26–49.</w:t>
      </w:r>
    </w:p>
    <w:p w14:paraId="29121E4E" w14:textId="77777777" w:rsidR="008A2864" w:rsidRDefault="00000000">
      <w:pPr>
        <w:ind w:left="720" w:hanging="720"/>
      </w:pPr>
      <w:r>
        <w:t xml:space="preserve">Kurose, J., &amp; Ross, K. W. (2021). </w:t>
      </w:r>
      <w:r>
        <w:rPr>
          <w:i/>
          <w:iCs/>
        </w:rPr>
        <w:t>Computer networking: A top-down approach</w:t>
      </w:r>
      <w:r>
        <w:t xml:space="preserve"> (8th ed.). Pearson.</w:t>
      </w:r>
    </w:p>
    <w:p w14:paraId="37214FA8" w14:textId="77777777" w:rsidR="008A2864" w:rsidRDefault="00000000">
      <w:pPr>
        <w:ind w:left="720" w:hanging="720"/>
      </w:pPr>
      <w:r>
        <w:t xml:space="preserve">Laudon, K. C., &amp; Laudon, J. P. (2020). </w:t>
      </w:r>
      <w:r>
        <w:rPr>
          <w:i/>
          <w:iCs/>
        </w:rPr>
        <w:t>Management information systems: Managing the digital firm</w:t>
      </w:r>
      <w:r>
        <w:t xml:space="preserve"> (16th ed.). Pearson Education.</w:t>
      </w:r>
    </w:p>
    <w:p w14:paraId="13F9B826" w14:textId="77777777" w:rsidR="008A2864" w:rsidRDefault="00000000">
      <w:pPr>
        <w:ind w:left="720" w:hanging="720"/>
      </w:pPr>
      <w:r>
        <w:t xml:space="preserve">Sampilo, S. L. R., </w:t>
      </w:r>
      <w:proofErr w:type="spellStart"/>
      <w:r>
        <w:t>Estañero</w:t>
      </w:r>
      <w:proofErr w:type="spellEnd"/>
      <w:r>
        <w:t xml:space="preserve">, S., </w:t>
      </w:r>
      <w:proofErr w:type="spellStart"/>
      <w:r>
        <w:t>Bangculot</w:t>
      </w:r>
      <w:proofErr w:type="spellEnd"/>
      <w:r>
        <w:t xml:space="preserve">, A., Seguerra, W., &amp; </w:t>
      </w:r>
      <w:proofErr w:type="spellStart"/>
      <w:r>
        <w:t>Talirongan</w:t>
      </w:r>
      <w:proofErr w:type="spellEnd"/>
      <w:r>
        <w:t xml:space="preserve">, H. (2025). An integrated web-based platform for managing guidance and </w:t>
      </w:r>
      <w:r>
        <w:lastRenderedPageBreak/>
        <w:t xml:space="preserve">counseling in higher education for technological enhancement of student support services. </w:t>
      </w:r>
      <w:r>
        <w:rPr>
          <w:i/>
          <w:iCs/>
        </w:rPr>
        <w:t>International Journal of Engineering Technology Research &amp; Management, 9</w:t>
      </w:r>
      <w:r>
        <w:t>(12), 463–473. https://doi.org/10.5281/zenodo.17964452</w:t>
      </w:r>
    </w:p>
    <w:p w14:paraId="6E1A54A8" w14:textId="77777777" w:rsidR="008A2864" w:rsidRDefault="00000000">
      <w:pPr>
        <w:ind w:left="720" w:hanging="720"/>
      </w:pPr>
      <w:r>
        <w:t xml:space="preserve">Sancho, C. A., &amp; Melendres, U. (2021). Development of dynamic Local Area Network (LAN) based mock board examination system. </w:t>
      </w:r>
      <w:r>
        <w:rPr>
          <w:i/>
          <w:iCs/>
        </w:rPr>
        <w:t>International Journal of Computing Sciences Research, 5</w:t>
      </w:r>
      <w:r>
        <w:t>(1), 502–518. https://doi.org/10.25147/ijcsr.2017.001.1.55</w:t>
      </w:r>
    </w:p>
    <w:p w14:paraId="032E9C7C" w14:textId="77777777" w:rsidR="008A2864" w:rsidRDefault="00000000">
      <w:pPr>
        <w:ind w:left="720" w:hanging="720"/>
      </w:pPr>
      <w:r>
        <w:t xml:space="preserve">Sandhu, R. S., Coyne, E. J., Feinstein, H. L., &amp; Youman, C. E. (1996). Role-based access control models. </w:t>
      </w:r>
      <w:r>
        <w:rPr>
          <w:i/>
          <w:iCs/>
        </w:rPr>
        <w:t>Computer, 29</w:t>
      </w:r>
      <w:r>
        <w:t>(2), 38–47. https://doi.org/10.1109/2.485845</w:t>
      </w:r>
    </w:p>
    <w:p w14:paraId="2E35E071" w14:textId="77777777" w:rsidR="008A2864" w:rsidRDefault="00000000">
      <w:pPr>
        <w:ind w:left="720" w:hanging="720"/>
      </w:pPr>
      <w:r>
        <w:t xml:space="preserve">Yandi, J., &amp; </w:t>
      </w:r>
      <w:proofErr w:type="spellStart"/>
      <w:r>
        <w:t>Purbasari</w:t>
      </w:r>
      <w:proofErr w:type="spellEnd"/>
      <w:r>
        <w:t xml:space="preserve">, Y. (2026). Web-based automated assessment for school examinations. </w:t>
      </w:r>
      <w:r>
        <w:rPr>
          <w:i/>
          <w:iCs/>
        </w:rPr>
        <w:t>The IJICS (International Journal of Informatics and Computer Science), 10</w:t>
      </w:r>
      <w:r>
        <w:t>(1), 11–19. https://doi.org/10.30865/ijics.v10i1.9560</w:t>
      </w:r>
    </w:p>
    <w:p w14:paraId="63F02D03" w14:textId="77777777" w:rsidR="008A2864" w:rsidRDefault="00000000">
      <w:r>
        <w:br w:type="page"/>
      </w:r>
    </w:p>
    <w:p w14:paraId="0FFBB465" w14:textId="77777777" w:rsidR="008A2864" w:rsidRDefault="00000000">
      <w:pPr>
        <w:spacing w:line="240" w:lineRule="auto"/>
        <w:jc w:val="center"/>
        <w:rPr>
          <w:b/>
          <w:bCs/>
        </w:rPr>
      </w:pPr>
      <w:r>
        <w:rPr>
          <w:b/>
          <w:bCs/>
        </w:rPr>
        <w:lastRenderedPageBreak/>
        <w:t>CURRICULUM VITAE</w:t>
      </w:r>
    </w:p>
    <w:p w14:paraId="4644342C" w14:textId="77777777" w:rsidR="008A2864" w:rsidRDefault="008A2864">
      <w:pPr>
        <w:spacing w:line="240" w:lineRule="auto"/>
        <w:jc w:val="center"/>
      </w:pPr>
    </w:p>
    <w:p w14:paraId="41925FA4" w14:textId="77777777" w:rsidR="008A2864" w:rsidRDefault="00000000">
      <w:pPr>
        <w:jc w:val="center"/>
      </w:pPr>
      <w:r>
        <w:rPr>
          <w:rFonts w:eastAsia="Times New Roman"/>
          <w:noProof/>
          <w:lang w:val="en-US"/>
        </w:rPr>
        <w:drawing>
          <wp:inline distT="0" distB="0" distL="0" distR="0" wp14:anchorId="6C9DD1A3" wp14:editId="7D8051B9">
            <wp:extent cx="1320165" cy="1476375"/>
            <wp:effectExtent l="19050" t="19050" r="13335" b="28575"/>
            <wp:docPr id="21736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6985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0165" cy="1476375"/>
                    </a:xfrm>
                    <a:prstGeom prst="rect">
                      <a:avLst/>
                    </a:prstGeom>
                    <a:ln>
                      <a:solidFill>
                        <a:sysClr val="windowText" lastClr="000000"/>
                      </a:solidFill>
                    </a:ln>
                  </pic:spPr>
                </pic:pic>
              </a:graphicData>
            </a:graphic>
          </wp:inline>
        </w:drawing>
      </w:r>
    </w:p>
    <w:p w14:paraId="276BE062" w14:textId="77777777" w:rsidR="008A2864" w:rsidRDefault="00000000">
      <w:pPr>
        <w:spacing w:line="240" w:lineRule="auto"/>
        <w:jc w:val="center"/>
      </w:pPr>
      <w:r>
        <w:rPr>
          <w:b/>
          <w:bCs/>
        </w:rPr>
        <w:t>SUGAR-REY ROSALES GARCIA</w:t>
      </w:r>
    </w:p>
    <w:p w14:paraId="708BE637" w14:textId="77777777" w:rsidR="008A2864" w:rsidRDefault="00000000">
      <w:pPr>
        <w:spacing w:line="240" w:lineRule="auto"/>
        <w:jc w:val="center"/>
      </w:pPr>
      <w:r>
        <w:t xml:space="preserve">Purok 7, </w:t>
      </w:r>
      <w:proofErr w:type="spellStart"/>
      <w:r>
        <w:t>Poblacion</w:t>
      </w:r>
      <w:proofErr w:type="spellEnd"/>
      <w:r>
        <w:t>, Talibon, Bohol</w:t>
      </w:r>
    </w:p>
    <w:p w14:paraId="420BCB49" w14:textId="77777777" w:rsidR="008A2864" w:rsidRDefault="00000000">
      <w:pPr>
        <w:spacing w:line="240" w:lineRule="auto"/>
        <w:jc w:val="center"/>
      </w:pPr>
      <w:r>
        <w:t>6325 Philippines</w:t>
      </w:r>
    </w:p>
    <w:p w14:paraId="59827A5F" w14:textId="77777777" w:rsidR="008A2864" w:rsidRDefault="00000000">
      <w:pPr>
        <w:spacing w:line="240" w:lineRule="auto"/>
        <w:jc w:val="center"/>
      </w:pPr>
      <w:r>
        <w:t>Cellphone Number: 0970 454 1151</w:t>
      </w:r>
    </w:p>
    <w:p w14:paraId="7D9D79F5" w14:textId="77777777" w:rsidR="008A2864" w:rsidRDefault="00000000">
      <w:pPr>
        <w:spacing w:line="240" w:lineRule="auto"/>
        <w:jc w:val="center"/>
      </w:pPr>
      <w:r>
        <w:t>Email Address: garciasugarrey@gmail.com</w:t>
      </w:r>
    </w:p>
    <w:p w14:paraId="1D5C97FA" w14:textId="77777777" w:rsidR="008A2864" w:rsidRDefault="008A2864"/>
    <w:p w14:paraId="043F21EC" w14:textId="77777777" w:rsidR="008A2864" w:rsidRDefault="00000000">
      <w:pPr>
        <w:spacing w:after="120" w:line="240" w:lineRule="auto"/>
      </w:pPr>
      <w:r>
        <w:rPr>
          <w:b/>
          <w:bCs/>
        </w:rPr>
        <w:t>Personal Data:</w:t>
      </w:r>
    </w:p>
    <w:p w14:paraId="050514E2" w14:textId="77777777" w:rsidR="008A2864" w:rsidRDefault="00000000">
      <w:pPr>
        <w:tabs>
          <w:tab w:val="left" w:pos="3240"/>
        </w:tabs>
        <w:spacing w:line="360" w:lineRule="auto"/>
        <w:ind w:left="720"/>
      </w:pPr>
      <w:r>
        <w:t>Age:</w:t>
      </w:r>
      <w:r>
        <w:tab/>
      </w:r>
      <w:r>
        <w:tab/>
        <w:t>21</w:t>
      </w:r>
    </w:p>
    <w:p w14:paraId="2EFED3C8" w14:textId="77777777" w:rsidR="008A2864" w:rsidRDefault="00000000">
      <w:pPr>
        <w:tabs>
          <w:tab w:val="left" w:pos="3240"/>
        </w:tabs>
        <w:spacing w:line="360" w:lineRule="auto"/>
        <w:ind w:left="720"/>
      </w:pPr>
      <w:r>
        <w:t>Birthdate:</w:t>
      </w:r>
      <w:r>
        <w:tab/>
      </w:r>
      <w:r>
        <w:tab/>
        <w:t>March 24, 2005</w:t>
      </w:r>
    </w:p>
    <w:p w14:paraId="010F638C" w14:textId="77777777" w:rsidR="008A2864" w:rsidRDefault="00000000">
      <w:pPr>
        <w:tabs>
          <w:tab w:val="left" w:pos="3240"/>
        </w:tabs>
        <w:spacing w:line="360" w:lineRule="auto"/>
        <w:ind w:left="720"/>
      </w:pPr>
      <w:r>
        <w:t>Civil Status:</w:t>
      </w:r>
      <w:r>
        <w:tab/>
      </w:r>
      <w:r>
        <w:tab/>
        <w:t>Single</w:t>
      </w:r>
      <w:r>
        <w:tab/>
      </w:r>
    </w:p>
    <w:p w14:paraId="466A94B3" w14:textId="77777777" w:rsidR="008A2864" w:rsidRDefault="00000000">
      <w:pPr>
        <w:tabs>
          <w:tab w:val="left" w:pos="3240"/>
        </w:tabs>
        <w:spacing w:line="360" w:lineRule="auto"/>
        <w:ind w:left="720"/>
      </w:pPr>
      <w:r>
        <w:t>Religion:</w:t>
      </w:r>
      <w:r>
        <w:tab/>
      </w:r>
      <w:r>
        <w:tab/>
        <w:t>Roman Catholic</w:t>
      </w:r>
    </w:p>
    <w:p w14:paraId="01D782A1" w14:textId="77777777" w:rsidR="008A2864" w:rsidRDefault="00000000">
      <w:pPr>
        <w:tabs>
          <w:tab w:val="left" w:pos="3240"/>
        </w:tabs>
        <w:spacing w:line="360" w:lineRule="auto"/>
        <w:ind w:left="720"/>
      </w:pPr>
      <w:r>
        <w:t>Father's Name:</w:t>
      </w:r>
      <w:r>
        <w:tab/>
      </w:r>
      <w:r>
        <w:tab/>
        <w:t>Rito Aro Garcia</w:t>
      </w:r>
    </w:p>
    <w:p w14:paraId="43BB1322" w14:textId="77777777" w:rsidR="008A2864" w:rsidRDefault="00000000">
      <w:pPr>
        <w:tabs>
          <w:tab w:val="left" w:pos="3240"/>
        </w:tabs>
        <w:spacing w:line="360" w:lineRule="auto"/>
        <w:ind w:left="720"/>
      </w:pPr>
      <w:r>
        <w:t>Mother's Name:</w:t>
      </w:r>
      <w:r>
        <w:tab/>
      </w:r>
      <w:r>
        <w:tab/>
        <w:t xml:space="preserve">Evangeline </w:t>
      </w:r>
      <w:proofErr w:type="spellStart"/>
      <w:r>
        <w:t>Avergonzado</w:t>
      </w:r>
      <w:proofErr w:type="spellEnd"/>
      <w:r>
        <w:t xml:space="preserve"> Garcia</w:t>
      </w:r>
    </w:p>
    <w:p w14:paraId="7AD9E57A" w14:textId="77777777" w:rsidR="008A2864" w:rsidRDefault="008A2864"/>
    <w:p w14:paraId="14458045" w14:textId="77777777" w:rsidR="008A2864" w:rsidRDefault="00000000">
      <w:pPr>
        <w:spacing w:after="120" w:line="240" w:lineRule="auto"/>
        <w:rPr>
          <w:b/>
          <w:bCs/>
        </w:rPr>
      </w:pPr>
      <w:r>
        <w:rPr>
          <w:b/>
          <w:bCs/>
        </w:rPr>
        <w:t>Educational Attainment:</w:t>
      </w:r>
    </w:p>
    <w:p w14:paraId="49568FC9" w14:textId="77777777" w:rsidR="008A2864" w:rsidRDefault="00000000">
      <w:pPr>
        <w:spacing w:line="360" w:lineRule="auto"/>
        <w:ind w:firstLine="720"/>
        <w:jc w:val="both"/>
        <w:rPr>
          <w:color w:val="auto"/>
          <w:lang w:eastAsia="en-US"/>
        </w:rPr>
      </w:pPr>
      <w:r>
        <w:rPr>
          <w:color w:val="auto"/>
          <w:lang w:eastAsia="en-US"/>
        </w:rPr>
        <w:t xml:space="preserve">Tertiary: </w:t>
      </w:r>
      <w:r>
        <w:rPr>
          <w:color w:val="auto"/>
          <w:lang w:eastAsia="en-US"/>
        </w:rPr>
        <w:tab/>
      </w:r>
      <w:r>
        <w:rPr>
          <w:color w:val="auto"/>
          <w:lang w:eastAsia="en-US"/>
        </w:rPr>
        <w:tab/>
      </w:r>
      <w:r>
        <w:rPr>
          <w:color w:val="auto"/>
          <w:lang w:eastAsia="en-US"/>
        </w:rPr>
        <w:tab/>
        <w:t>Bachelor of Science in Information System</w:t>
      </w:r>
    </w:p>
    <w:p w14:paraId="18D6FF1E" w14:textId="77777777" w:rsidR="008A2864" w:rsidRDefault="00000000">
      <w:pPr>
        <w:spacing w:line="360" w:lineRule="auto"/>
        <w:ind w:firstLine="720"/>
        <w:jc w:val="both"/>
        <w:rPr>
          <w:color w:val="auto"/>
          <w:lang w:eastAsia="en-US"/>
        </w:rPr>
      </w:pPr>
      <w:r>
        <w:rPr>
          <w:color w:val="auto"/>
          <w:lang w:eastAsia="en-US"/>
        </w:rPr>
        <w:tab/>
      </w:r>
      <w:r>
        <w:rPr>
          <w:color w:val="auto"/>
          <w:lang w:eastAsia="en-US"/>
        </w:rPr>
        <w:tab/>
      </w:r>
      <w:r>
        <w:rPr>
          <w:color w:val="auto"/>
          <w:lang w:eastAsia="en-US"/>
        </w:rPr>
        <w:tab/>
      </w:r>
      <w:r>
        <w:rPr>
          <w:color w:val="auto"/>
          <w:lang w:eastAsia="en-US"/>
        </w:rPr>
        <w:tab/>
        <w:t>Talibon Polytechnic College</w:t>
      </w:r>
    </w:p>
    <w:p w14:paraId="0B05E75C" w14:textId="77777777" w:rsidR="008A2864" w:rsidRDefault="00000000">
      <w:pPr>
        <w:spacing w:line="360" w:lineRule="auto"/>
        <w:ind w:firstLine="720"/>
        <w:jc w:val="both"/>
        <w:rPr>
          <w:color w:val="auto"/>
          <w:lang w:eastAsia="en-US"/>
        </w:rPr>
      </w:pPr>
      <w:r>
        <w:rPr>
          <w:color w:val="auto"/>
          <w:lang w:eastAsia="en-US"/>
        </w:rPr>
        <w:tab/>
      </w:r>
      <w:r>
        <w:rPr>
          <w:color w:val="auto"/>
          <w:lang w:eastAsia="en-US"/>
        </w:rPr>
        <w:tab/>
      </w:r>
      <w:r>
        <w:rPr>
          <w:color w:val="auto"/>
          <w:lang w:eastAsia="en-US"/>
        </w:rPr>
        <w:tab/>
      </w:r>
      <w:r>
        <w:rPr>
          <w:color w:val="auto"/>
          <w:lang w:eastAsia="en-US"/>
        </w:rPr>
        <w:tab/>
        <w:t>San Isidro, Talibon, Bohol</w:t>
      </w:r>
    </w:p>
    <w:p w14:paraId="7C897681" w14:textId="77777777" w:rsidR="008A2864" w:rsidRDefault="008A2864">
      <w:pPr>
        <w:spacing w:after="120" w:line="240" w:lineRule="auto"/>
      </w:pPr>
    </w:p>
    <w:p w14:paraId="40943B02" w14:textId="77777777" w:rsidR="008A2864" w:rsidRDefault="00000000">
      <w:pPr>
        <w:tabs>
          <w:tab w:val="left" w:pos="3240"/>
        </w:tabs>
        <w:spacing w:line="360" w:lineRule="auto"/>
        <w:ind w:left="720"/>
      </w:pPr>
      <w:r>
        <w:t>Secondary:</w:t>
      </w:r>
      <w:r>
        <w:tab/>
      </w:r>
      <w:r>
        <w:tab/>
        <w:t>San Jose National High School</w:t>
      </w:r>
    </w:p>
    <w:p w14:paraId="11A89738" w14:textId="77777777" w:rsidR="008A2864" w:rsidRDefault="00000000">
      <w:pPr>
        <w:spacing w:line="360" w:lineRule="auto"/>
        <w:ind w:left="3240" w:firstLine="360"/>
      </w:pPr>
      <w:r>
        <w:t>San Jose, Talibon, Bohol</w:t>
      </w:r>
    </w:p>
    <w:p w14:paraId="0BBDEA82" w14:textId="77777777" w:rsidR="008A2864" w:rsidRDefault="008A2864">
      <w:pPr>
        <w:spacing w:line="360" w:lineRule="auto"/>
        <w:ind w:left="3240" w:firstLine="360"/>
      </w:pPr>
    </w:p>
    <w:p w14:paraId="0FDA2252" w14:textId="77777777" w:rsidR="008A2864" w:rsidRDefault="00000000">
      <w:pPr>
        <w:tabs>
          <w:tab w:val="left" w:pos="3240"/>
        </w:tabs>
        <w:spacing w:line="360" w:lineRule="auto"/>
        <w:ind w:left="720"/>
      </w:pPr>
      <w:r>
        <w:t>Elementary:</w:t>
      </w:r>
      <w:r>
        <w:tab/>
      </w:r>
      <w:r>
        <w:tab/>
        <w:t>Talibon Central Elementary School</w:t>
      </w:r>
    </w:p>
    <w:p w14:paraId="3E6353E5" w14:textId="77777777" w:rsidR="008A2864" w:rsidRDefault="00000000">
      <w:pPr>
        <w:spacing w:line="360" w:lineRule="auto"/>
        <w:ind w:left="3240" w:firstLine="360"/>
      </w:pPr>
      <w:proofErr w:type="spellStart"/>
      <w:r>
        <w:t>Poblacion</w:t>
      </w:r>
      <w:proofErr w:type="spellEnd"/>
      <w:r>
        <w:t>, Talibon, Bohol</w:t>
      </w:r>
    </w:p>
    <w:p w14:paraId="03964333" w14:textId="77777777" w:rsidR="008A2864" w:rsidRDefault="00000000">
      <w:r>
        <w:br w:type="page"/>
      </w:r>
    </w:p>
    <w:p w14:paraId="369CA82F" w14:textId="77777777" w:rsidR="008A2864" w:rsidRDefault="00000000">
      <w:pPr>
        <w:spacing w:line="240" w:lineRule="auto"/>
        <w:jc w:val="center"/>
        <w:rPr>
          <w:b/>
          <w:bCs/>
        </w:rPr>
      </w:pPr>
      <w:r>
        <w:rPr>
          <w:b/>
          <w:bCs/>
        </w:rPr>
        <w:lastRenderedPageBreak/>
        <w:t>CURRICULUM VITAE</w:t>
      </w:r>
    </w:p>
    <w:p w14:paraId="32ECF6CE" w14:textId="77777777" w:rsidR="008A2864" w:rsidRDefault="008A2864">
      <w:pPr>
        <w:spacing w:line="240" w:lineRule="auto"/>
        <w:jc w:val="center"/>
        <w:rPr>
          <w:b/>
          <w:bCs/>
        </w:rPr>
      </w:pPr>
    </w:p>
    <w:p w14:paraId="47C50D9C" w14:textId="77777777" w:rsidR="008A2864" w:rsidRDefault="00000000">
      <w:pPr>
        <w:spacing w:line="240" w:lineRule="auto"/>
        <w:jc w:val="center"/>
      </w:pPr>
      <w:r>
        <w:rPr>
          <w:rFonts w:eastAsia="Times New Roman"/>
          <w:noProof/>
          <w:lang w:val="en-US"/>
        </w:rPr>
        <w:drawing>
          <wp:inline distT="0" distB="0" distL="0" distR="0" wp14:anchorId="3ECC328C" wp14:editId="3ABC06F1">
            <wp:extent cx="1304925" cy="1477645"/>
            <wp:effectExtent l="19050" t="19050" r="9525" b="27305"/>
            <wp:docPr id="542034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4669"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5254" cy="1478238"/>
                    </a:xfrm>
                    <a:prstGeom prst="rect">
                      <a:avLst/>
                    </a:prstGeom>
                    <a:ln>
                      <a:solidFill>
                        <a:sysClr val="windowText" lastClr="000000"/>
                      </a:solidFill>
                    </a:ln>
                  </pic:spPr>
                </pic:pic>
              </a:graphicData>
            </a:graphic>
          </wp:inline>
        </w:drawing>
      </w:r>
    </w:p>
    <w:p w14:paraId="6DA7EC2A" w14:textId="77777777" w:rsidR="008A2864" w:rsidRDefault="008A2864">
      <w:pPr>
        <w:spacing w:line="240" w:lineRule="auto"/>
        <w:jc w:val="center"/>
      </w:pPr>
    </w:p>
    <w:p w14:paraId="5E1C06EF" w14:textId="77777777" w:rsidR="008A2864" w:rsidRDefault="00000000">
      <w:pPr>
        <w:spacing w:line="240" w:lineRule="auto"/>
        <w:jc w:val="center"/>
      </w:pPr>
      <w:r>
        <w:rPr>
          <w:b/>
          <w:bCs/>
        </w:rPr>
        <w:t>RUDELYN JOY GENCIANOS ABANADOR</w:t>
      </w:r>
    </w:p>
    <w:p w14:paraId="7442EC71" w14:textId="77777777" w:rsidR="008A2864" w:rsidRDefault="00000000">
      <w:pPr>
        <w:spacing w:line="240" w:lineRule="auto"/>
        <w:jc w:val="center"/>
      </w:pPr>
      <w:r>
        <w:t>Purok 1, San Roque, Talibon, Bohol</w:t>
      </w:r>
    </w:p>
    <w:p w14:paraId="4675A14A" w14:textId="77777777" w:rsidR="008A2864" w:rsidRDefault="00000000">
      <w:pPr>
        <w:spacing w:line="240" w:lineRule="auto"/>
        <w:jc w:val="center"/>
      </w:pPr>
      <w:r>
        <w:t>6325 Philippines</w:t>
      </w:r>
    </w:p>
    <w:p w14:paraId="29B95FA3" w14:textId="77777777" w:rsidR="008A2864" w:rsidRDefault="00000000">
      <w:pPr>
        <w:spacing w:line="240" w:lineRule="auto"/>
        <w:jc w:val="center"/>
      </w:pPr>
      <w:r>
        <w:t>Cellphone Number: 0910 297 8122</w:t>
      </w:r>
    </w:p>
    <w:p w14:paraId="4796BC31" w14:textId="77777777" w:rsidR="008A2864" w:rsidRDefault="00000000">
      <w:pPr>
        <w:spacing w:line="240" w:lineRule="auto"/>
        <w:jc w:val="center"/>
      </w:pPr>
      <w:r>
        <w:t>Email Address: rudelynjoya@gmail.com</w:t>
      </w:r>
    </w:p>
    <w:p w14:paraId="7CBE84AE" w14:textId="77777777" w:rsidR="008A2864" w:rsidRDefault="008A2864"/>
    <w:p w14:paraId="33F50218" w14:textId="77777777" w:rsidR="008A2864" w:rsidRDefault="00000000">
      <w:pPr>
        <w:spacing w:after="120" w:line="240" w:lineRule="auto"/>
      </w:pPr>
      <w:r>
        <w:rPr>
          <w:b/>
          <w:bCs/>
        </w:rPr>
        <w:t>Personal Data:</w:t>
      </w:r>
    </w:p>
    <w:p w14:paraId="595E285C" w14:textId="77777777" w:rsidR="008A2864" w:rsidRDefault="00000000">
      <w:pPr>
        <w:tabs>
          <w:tab w:val="left" w:pos="3240"/>
        </w:tabs>
        <w:spacing w:line="360" w:lineRule="auto"/>
        <w:ind w:left="720"/>
      </w:pPr>
      <w:r>
        <w:t>Age:</w:t>
      </w:r>
      <w:r>
        <w:tab/>
      </w:r>
      <w:r>
        <w:tab/>
        <w:t>21</w:t>
      </w:r>
    </w:p>
    <w:p w14:paraId="0C3F42DE" w14:textId="77777777" w:rsidR="008A2864" w:rsidRDefault="00000000">
      <w:pPr>
        <w:tabs>
          <w:tab w:val="left" w:pos="3240"/>
        </w:tabs>
        <w:spacing w:line="360" w:lineRule="auto"/>
        <w:ind w:left="720"/>
      </w:pPr>
      <w:r>
        <w:t>Birthdate:</w:t>
      </w:r>
      <w:r>
        <w:tab/>
      </w:r>
      <w:r>
        <w:tab/>
        <w:t>July 2, 2004</w:t>
      </w:r>
    </w:p>
    <w:p w14:paraId="71F4F245" w14:textId="77777777" w:rsidR="008A2864" w:rsidRDefault="00000000">
      <w:pPr>
        <w:tabs>
          <w:tab w:val="left" w:pos="3240"/>
        </w:tabs>
        <w:spacing w:line="360" w:lineRule="auto"/>
        <w:ind w:left="720"/>
      </w:pPr>
      <w:r>
        <w:t>Civil Status:</w:t>
      </w:r>
      <w:r>
        <w:tab/>
      </w:r>
      <w:r>
        <w:tab/>
        <w:t>Single</w:t>
      </w:r>
    </w:p>
    <w:p w14:paraId="5CFF4709" w14:textId="77777777" w:rsidR="008A2864" w:rsidRDefault="00000000">
      <w:pPr>
        <w:tabs>
          <w:tab w:val="left" w:pos="3240"/>
        </w:tabs>
        <w:spacing w:line="360" w:lineRule="auto"/>
        <w:ind w:left="720"/>
      </w:pPr>
      <w:r>
        <w:t>Religion:</w:t>
      </w:r>
      <w:r>
        <w:tab/>
      </w:r>
      <w:r>
        <w:tab/>
        <w:t>Roman Catholic</w:t>
      </w:r>
    </w:p>
    <w:p w14:paraId="48551BC8" w14:textId="77777777" w:rsidR="008A2864" w:rsidRDefault="00000000">
      <w:pPr>
        <w:tabs>
          <w:tab w:val="left" w:pos="3240"/>
        </w:tabs>
        <w:spacing w:line="360" w:lineRule="auto"/>
        <w:ind w:left="720"/>
      </w:pPr>
      <w:r>
        <w:t>Father's Name:</w:t>
      </w:r>
      <w:r>
        <w:tab/>
      </w:r>
      <w:r>
        <w:tab/>
        <w:t xml:space="preserve">Rudy </w:t>
      </w:r>
      <w:proofErr w:type="spellStart"/>
      <w:r>
        <w:t>Calubay</w:t>
      </w:r>
      <w:proofErr w:type="spellEnd"/>
      <w:r>
        <w:t xml:space="preserve"> Abanador</w:t>
      </w:r>
    </w:p>
    <w:p w14:paraId="041796A2" w14:textId="77777777" w:rsidR="008A2864" w:rsidRDefault="00000000">
      <w:pPr>
        <w:tabs>
          <w:tab w:val="left" w:pos="3240"/>
        </w:tabs>
        <w:spacing w:line="360" w:lineRule="auto"/>
        <w:ind w:left="720"/>
      </w:pPr>
      <w:r>
        <w:t>Mother's Name:</w:t>
      </w:r>
      <w:r>
        <w:tab/>
      </w:r>
      <w:r>
        <w:tab/>
        <w:t>Jocelyn Gencianos Abanador</w:t>
      </w:r>
    </w:p>
    <w:p w14:paraId="17FA8990" w14:textId="77777777" w:rsidR="008A2864" w:rsidRDefault="008A2864"/>
    <w:p w14:paraId="017C2272" w14:textId="77777777" w:rsidR="008A2864" w:rsidRDefault="00000000">
      <w:pPr>
        <w:spacing w:after="120" w:line="240" w:lineRule="auto"/>
        <w:rPr>
          <w:b/>
          <w:bCs/>
        </w:rPr>
      </w:pPr>
      <w:r>
        <w:rPr>
          <w:b/>
          <w:bCs/>
        </w:rPr>
        <w:t>Educational Attainment:</w:t>
      </w:r>
    </w:p>
    <w:p w14:paraId="12422DAF" w14:textId="77777777" w:rsidR="008A2864" w:rsidRDefault="00000000">
      <w:pPr>
        <w:spacing w:line="360" w:lineRule="auto"/>
        <w:ind w:firstLine="720"/>
        <w:jc w:val="both"/>
        <w:rPr>
          <w:color w:val="auto"/>
          <w:lang w:eastAsia="en-US"/>
        </w:rPr>
      </w:pPr>
      <w:r>
        <w:rPr>
          <w:color w:val="auto"/>
          <w:lang w:eastAsia="en-US"/>
        </w:rPr>
        <w:t xml:space="preserve">Tertiary: </w:t>
      </w:r>
      <w:r>
        <w:rPr>
          <w:color w:val="auto"/>
          <w:lang w:eastAsia="en-US"/>
        </w:rPr>
        <w:tab/>
      </w:r>
      <w:r>
        <w:rPr>
          <w:color w:val="auto"/>
          <w:lang w:eastAsia="en-US"/>
        </w:rPr>
        <w:tab/>
      </w:r>
      <w:r>
        <w:rPr>
          <w:color w:val="auto"/>
          <w:lang w:eastAsia="en-US"/>
        </w:rPr>
        <w:tab/>
        <w:t>Bachelor of Science in Information System</w:t>
      </w:r>
    </w:p>
    <w:p w14:paraId="0FDF43E2" w14:textId="77777777" w:rsidR="008A2864" w:rsidRDefault="00000000">
      <w:pPr>
        <w:spacing w:line="360" w:lineRule="auto"/>
        <w:ind w:firstLine="720"/>
        <w:jc w:val="both"/>
        <w:rPr>
          <w:color w:val="auto"/>
          <w:lang w:eastAsia="en-US"/>
        </w:rPr>
      </w:pPr>
      <w:r>
        <w:rPr>
          <w:color w:val="auto"/>
          <w:lang w:eastAsia="en-US"/>
        </w:rPr>
        <w:tab/>
      </w:r>
      <w:r>
        <w:rPr>
          <w:color w:val="auto"/>
          <w:lang w:eastAsia="en-US"/>
        </w:rPr>
        <w:tab/>
      </w:r>
      <w:r>
        <w:rPr>
          <w:color w:val="auto"/>
          <w:lang w:eastAsia="en-US"/>
        </w:rPr>
        <w:tab/>
      </w:r>
      <w:r>
        <w:rPr>
          <w:color w:val="auto"/>
          <w:lang w:eastAsia="en-US"/>
        </w:rPr>
        <w:tab/>
        <w:t>Talibon Polytechnic College</w:t>
      </w:r>
    </w:p>
    <w:p w14:paraId="033BE1A7" w14:textId="77777777" w:rsidR="008A2864" w:rsidRDefault="00000000">
      <w:pPr>
        <w:spacing w:line="360" w:lineRule="auto"/>
        <w:ind w:firstLine="720"/>
        <w:jc w:val="both"/>
        <w:rPr>
          <w:color w:val="auto"/>
          <w:lang w:eastAsia="en-US"/>
        </w:rPr>
      </w:pPr>
      <w:r>
        <w:rPr>
          <w:color w:val="auto"/>
          <w:lang w:eastAsia="en-US"/>
        </w:rPr>
        <w:tab/>
      </w:r>
      <w:r>
        <w:rPr>
          <w:color w:val="auto"/>
          <w:lang w:eastAsia="en-US"/>
        </w:rPr>
        <w:tab/>
      </w:r>
      <w:r>
        <w:rPr>
          <w:color w:val="auto"/>
          <w:lang w:eastAsia="en-US"/>
        </w:rPr>
        <w:tab/>
      </w:r>
      <w:r>
        <w:rPr>
          <w:color w:val="auto"/>
          <w:lang w:eastAsia="en-US"/>
        </w:rPr>
        <w:tab/>
        <w:t>San Isidro, Talibon, Bohol</w:t>
      </w:r>
    </w:p>
    <w:p w14:paraId="2B4C6367" w14:textId="77777777" w:rsidR="008A2864" w:rsidRDefault="008A2864">
      <w:pPr>
        <w:spacing w:after="120" w:line="240" w:lineRule="auto"/>
      </w:pPr>
    </w:p>
    <w:p w14:paraId="2C8E2A32" w14:textId="77777777" w:rsidR="008A2864" w:rsidRDefault="00000000">
      <w:pPr>
        <w:tabs>
          <w:tab w:val="left" w:pos="3240"/>
        </w:tabs>
        <w:spacing w:line="360" w:lineRule="auto"/>
        <w:ind w:left="720"/>
      </w:pPr>
      <w:r>
        <w:t>Secondary:</w:t>
      </w:r>
      <w:r>
        <w:tab/>
      </w:r>
      <w:r>
        <w:tab/>
        <w:t>North Coast Bohol Institute, Inc.</w:t>
      </w:r>
    </w:p>
    <w:p w14:paraId="64F582BC" w14:textId="77777777" w:rsidR="008A2864" w:rsidRDefault="00000000">
      <w:pPr>
        <w:spacing w:line="360" w:lineRule="auto"/>
        <w:ind w:left="3240" w:firstLine="360"/>
      </w:pPr>
      <w:r>
        <w:t>San Francisco, Talibon, Bohol</w:t>
      </w:r>
    </w:p>
    <w:p w14:paraId="39A56231" w14:textId="77777777" w:rsidR="008A2864" w:rsidRDefault="008A2864">
      <w:pPr>
        <w:spacing w:line="360" w:lineRule="auto"/>
        <w:ind w:left="3240" w:firstLine="360"/>
      </w:pPr>
    </w:p>
    <w:p w14:paraId="18B4C593" w14:textId="77777777" w:rsidR="008A2864" w:rsidRDefault="00000000">
      <w:pPr>
        <w:tabs>
          <w:tab w:val="left" w:pos="3240"/>
        </w:tabs>
        <w:spacing w:line="360" w:lineRule="auto"/>
        <w:ind w:left="720"/>
      </w:pPr>
      <w:r>
        <w:t>Elementary:</w:t>
      </w:r>
      <w:r>
        <w:tab/>
      </w:r>
      <w:r>
        <w:tab/>
        <w:t>San Roque Elementary School</w:t>
      </w:r>
    </w:p>
    <w:p w14:paraId="6A0C4EB9" w14:textId="77777777" w:rsidR="008A2864" w:rsidRDefault="00000000">
      <w:pPr>
        <w:spacing w:line="360" w:lineRule="auto"/>
        <w:ind w:left="3240" w:firstLine="360"/>
      </w:pPr>
      <w:r>
        <w:t>San Roque, Talibon, Bohol</w:t>
      </w:r>
    </w:p>
    <w:p w14:paraId="7535037E" w14:textId="77777777" w:rsidR="008A2864" w:rsidRDefault="00000000">
      <w:r>
        <w:br w:type="page"/>
      </w:r>
    </w:p>
    <w:p w14:paraId="0DD3F562" w14:textId="77777777" w:rsidR="008A2864" w:rsidRDefault="00000000">
      <w:pPr>
        <w:spacing w:line="240" w:lineRule="auto"/>
        <w:jc w:val="center"/>
      </w:pPr>
      <w:r>
        <w:rPr>
          <w:b/>
          <w:bCs/>
        </w:rPr>
        <w:lastRenderedPageBreak/>
        <w:t>CURRICULUM VITAE</w:t>
      </w:r>
    </w:p>
    <w:p w14:paraId="177966C7" w14:textId="77777777" w:rsidR="008A2864" w:rsidRDefault="008A2864">
      <w:pPr>
        <w:spacing w:line="240" w:lineRule="auto"/>
        <w:jc w:val="center"/>
      </w:pPr>
    </w:p>
    <w:p w14:paraId="2768A049" w14:textId="77777777" w:rsidR="008A2864" w:rsidRDefault="00000000">
      <w:pPr>
        <w:spacing w:line="240" w:lineRule="auto"/>
        <w:jc w:val="center"/>
      </w:pPr>
      <w:r>
        <w:rPr>
          <w:rFonts w:eastAsia="Times New Roman"/>
          <w:b/>
          <w:noProof/>
        </w:rPr>
        <w:drawing>
          <wp:inline distT="0" distB="0" distL="0" distR="0" wp14:anchorId="5A631C79" wp14:editId="27482E64">
            <wp:extent cx="1381125" cy="1511935"/>
            <wp:effectExtent l="19050" t="19050" r="28575" b="12065"/>
            <wp:docPr id="1093770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70711"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1125" cy="1511935"/>
                    </a:xfrm>
                    <a:prstGeom prst="rect">
                      <a:avLst/>
                    </a:prstGeom>
                    <a:ln>
                      <a:solidFill>
                        <a:sysClr val="windowText" lastClr="000000"/>
                      </a:solidFill>
                    </a:ln>
                  </pic:spPr>
                </pic:pic>
              </a:graphicData>
            </a:graphic>
          </wp:inline>
        </w:drawing>
      </w:r>
    </w:p>
    <w:p w14:paraId="73D9C8A3" w14:textId="77777777" w:rsidR="008A2864" w:rsidRDefault="008A2864">
      <w:pPr>
        <w:spacing w:line="240" w:lineRule="auto"/>
        <w:jc w:val="center"/>
      </w:pPr>
    </w:p>
    <w:p w14:paraId="04F3174B" w14:textId="77777777" w:rsidR="008A2864" w:rsidRDefault="00000000">
      <w:pPr>
        <w:spacing w:line="240" w:lineRule="auto"/>
        <w:jc w:val="center"/>
      </w:pPr>
      <w:r>
        <w:rPr>
          <w:b/>
          <w:bCs/>
        </w:rPr>
        <w:t>JOEL JR. AGUHAR MADULA</w:t>
      </w:r>
    </w:p>
    <w:p w14:paraId="7CD1584E" w14:textId="77777777" w:rsidR="008A2864" w:rsidRDefault="00000000">
      <w:pPr>
        <w:spacing w:line="240" w:lineRule="auto"/>
        <w:jc w:val="center"/>
      </w:pPr>
      <w:r>
        <w:t>Purok 4, Balintawak, Talibon, Bohol</w:t>
      </w:r>
    </w:p>
    <w:p w14:paraId="0635B428" w14:textId="77777777" w:rsidR="008A2864" w:rsidRDefault="00000000">
      <w:pPr>
        <w:spacing w:line="240" w:lineRule="auto"/>
        <w:jc w:val="center"/>
      </w:pPr>
      <w:r>
        <w:t>6325 Philippines</w:t>
      </w:r>
    </w:p>
    <w:p w14:paraId="554D13E8" w14:textId="77777777" w:rsidR="008A2864" w:rsidRDefault="00000000">
      <w:pPr>
        <w:spacing w:line="240" w:lineRule="auto"/>
        <w:jc w:val="center"/>
      </w:pPr>
      <w:r>
        <w:t>Cellphone Number: 0967 846 4159</w:t>
      </w:r>
    </w:p>
    <w:p w14:paraId="0901A006" w14:textId="77777777" w:rsidR="008A2864" w:rsidRDefault="00000000">
      <w:pPr>
        <w:spacing w:line="240" w:lineRule="auto"/>
        <w:jc w:val="center"/>
      </w:pPr>
      <w:r>
        <w:t>Email Address: joelmadula716@gmail.com</w:t>
      </w:r>
    </w:p>
    <w:p w14:paraId="1E64B982" w14:textId="77777777" w:rsidR="008A2864" w:rsidRDefault="008A2864"/>
    <w:p w14:paraId="192D73F7" w14:textId="77777777" w:rsidR="008A2864" w:rsidRDefault="00000000">
      <w:pPr>
        <w:spacing w:after="120" w:line="240" w:lineRule="auto"/>
      </w:pPr>
      <w:r>
        <w:rPr>
          <w:b/>
          <w:bCs/>
        </w:rPr>
        <w:t>Personal Data:</w:t>
      </w:r>
    </w:p>
    <w:p w14:paraId="7FC685FF" w14:textId="77777777" w:rsidR="008A2864" w:rsidRDefault="00000000">
      <w:pPr>
        <w:tabs>
          <w:tab w:val="left" w:pos="3240"/>
        </w:tabs>
        <w:spacing w:line="360" w:lineRule="auto"/>
        <w:ind w:left="720"/>
      </w:pPr>
      <w:r>
        <w:t>Age:</w:t>
      </w:r>
      <w:r>
        <w:tab/>
      </w:r>
      <w:r>
        <w:tab/>
        <w:t>21</w:t>
      </w:r>
    </w:p>
    <w:p w14:paraId="7E0F7B79" w14:textId="77777777" w:rsidR="008A2864" w:rsidRDefault="00000000">
      <w:pPr>
        <w:tabs>
          <w:tab w:val="left" w:pos="3240"/>
        </w:tabs>
        <w:spacing w:line="360" w:lineRule="auto"/>
        <w:ind w:left="720"/>
      </w:pPr>
      <w:r>
        <w:t>Birthdate:</w:t>
      </w:r>
      <w:r>
        <w:tab/>
      </w:r>
      <w:r>
        <w:tab/>
        <w:t>December 21, 2004</w:t>
      </w:r>
    </w:p>
    <w:p w14:paraId="3300CA44" w14:textId="77777777" w:rsidR="008A2864" w:rsidRDefault="00000000">
      <w:pPr>
        <w:tabs>
          <w:tab w:val="left" w:pos="3240"/>
        </w:tabs>
        <w:spacing w:line="360" w:lineRule="auto"/>
        <w:ind w:left="720"/>
      </w:pPr>
      <w:r>
        <w:t>Civil Status:</w:t>
      </w:r>
      <w:r>
        <w:tab/>
      </w:r>
      <w:r>
        <w:tab/>
        <w:t>Single</w:t>
      </w:r>
    </w:p>
    <w:p w14:paraId="405C6F8A" w14:textId="77777777" w:rsidR="008A2864" w:rsidRDefault="00000000">
      <w:pPr>
        <w:tabs>
          <w:tab w:val="left" w:pos="3240"/>
        </w:tabs>
        <w:spacing w:line="360" w:lineRule="auto"/>
        <w:ind w:left="720"/>
      </w:pPr>
      <w:r>
        <w:t>Religion:</w:t>
      </w:r>
      <w:r>
        <w:tab/>
      </w:r>
      <w:r>
        <w:tab/>
        <w:t>Roman Catholic</w:t>
      </w:r>
    </w:p>
    <w:p w14:paraId="352FDCFF" w14:textId="77777777" w:rsidR="008A2864" w:rsidRDefault="00000000">
      <w:pPr>
        <w:tabs>
          <w:tab w:val="left" w:pos="3240"/>
        </w:tabs>
        <w:spacing w:line="360" w:lineRule="auto"/>
        <w:ind w:left="720"/>
      </w:pPr>
      <w:r>
        <w:t>Father's Name:</w:t>
      </w:r>
      <w:r>
        <w:tab/>
      </w:r>
      <w:r>
        <w:tab/>
        <w:t xml:space="preserve">Joel Sr. </w:t>
      </w:r>
      <w:proofErr w:type="spellStart"/>
      <w:r>
        <w:t>Toraja</w:t>
      </w:r>
      <w:proofErr w:type="spellEnd"/>
      <w:r>
        <w:t xml:space="preserve"> Madula</w:t>
      </w:r>
    </w:p>
    <w:p w14:paraId="083DF0A4" w14:textId="77777777" w:rsidR="008A2864" w:rsidRDefault="00000000">
      <w:pPr>
        <w:tabs>
          <w:tab w:val="left" w:pos="3240"/>
        </w:tabs>
        <w:spacing w:line="360" w:lineRule="auto"/>
        <w:ind w:left="720"/>
      </w:pPr>
      <w:r>
        <w:t>Mother's Name:</w:t>
      </w:r>
      <w:r>
        <w:tab/>
      </w:r>
      <w:r>
        <w:tab/>
        <w:t xml:space="preserve">Bonita </w:t>
      </w:r>
      <w:proofErr w:type="spellStart"/>
      <w:r>
        <w:t>Aguhar</w:t>
      </w:r>
      <w:proofErr w:type="spellEnd"/>
      <w:r>
        <w:t xml:space="preserve"> Madula</w:t>
      </w:r>
    </w:p>
    <w:p w14:paraId="4B457A6D" w14:textId="77777777" w:rsidR="008A2864" w:rsidRDefault="008A2864"/>
    <w:p w14:paraId="43767FF0" w14:textId="77777777" w:rsidR="008A2864" w:rsidRDefault="00000000">
      <w:pPr>
        <w:spacing w:after="120" w:line="240" w:lineRule="auto"/>
        <w:rPr>
          <w:b/>
          <w:bCs/>
        </w:rPr>
      </w:pPr>
      <w:r>
        <w:rPr>
          <w:b/>
          <w:bCs/>
        </w:rPr>
        <w:t>Educational Attainment:</w:t>
      </w:r>
    </w:p>
    <w:p w14:paraId="3416F9F2" w14:textId="77777777" w:rsidR="008A2864" w:rsidRDefault="00000000">
      <w:pPr>
        <w:spacing w:line="360" w:lineRule="auto"/>
        <w:ind w:firstLine="720"/>
        <w:jc w:val="both"/>
        <w:rPr>
          <w:color w:val="auto"/>
          <w:lang w:eastAsia="en-US"/>
        </w:rPr>
      </w:pPr>
      <w:r>
        <w:rPr>
          <w:color w:val="auto"/>
          <w:lang w:eastAsia="en-US"/>
        </w:rPr>
        <w:t xml:space="preserve">Tertiary: </w:t>
      </w:r>
      <w:r>
        <w:rPr>
          <w:color w:val="auto"/>
          <w:lang w:eastAsia="en-US"/>
        </w:rPr>
        <w:tab/>
      </w:r>
      <w:r>
        <w:rPr>
          <w:color w:val="auto"/>
          <w:lang w:eastAsia="en-US"/>
        </w:rPr>
        <w:tab/>
      </w:r>
      <w:r>
        <w:rPr>
          <w:color w:val="auto"/>
          <w:lang w:eastAsia="en-US"/>
        </w:rPr>
        <w:tab/>
        <w:t>Bachelor of Science in Information System</w:t>
      </w:r>
    </w:p>
    <w:p w14:paraId="707F97FF" w14:textId="77777777" w:rsidR="008A2864" w:rsidRDefault="00000000">
      <w:pPr>
        <w:spacing w:line="360" w:lineRule="auto"/>
        <w:ind w:firstLine="720"/>
        <w:jc w:val="both"/>
        <w:rPr>
          <w:color w:val="auto"/>
          <w:lang w:eastAsia="en-US"/>
        </w:rPr>
      </w:pPr>
      <w:r>
        <w:rPr>
          <w:color w:val="auto"/>
          <w:lang w:eastAsia="en-US"/>
        </w:rPr>
        <w:tab/>
      </w:r>
      <w:r>
        <w:rPr>
          <w:color w:val="auto"/>
          <w:lang w:eastAsia="en-US"/>
        </w:rPr>
        <w:tab/>
      </w:r>
      <w:r>
        <w:rPr>
          <w:color w:val="auto"/>
          <w:lang w:eastAsia="en-US"/>
        </w:rPr>
        <w:tab/>
      </w:r>
      <w:r>
        <w:rPr>
          <w:color w:val="auto"/>
          <w:lang w:eastAsia="en-US"/>
        </w:rPr>
        <w:tab/>
        <w:t>Talibon Polytechnic College</w:t>
      </w:r>
    </w:p>
    <w:p w14:paraId="69F6FEBB" w14:textId="77777777" w:rsidR="008A2864" w:rsidRDefault="00000000">
      <w:pPr>
        <w:spacing w:line="360" w:lineRule="auto"/>
        <w:ind w:firstLine="720"/>
        <w:jc w:val="both"/>
        <w:rPr>
          <w:color w:val="auto"/>
          <w:lang w:eastAsia="en-US"/>
        </w:rPr>
      </w:pPr>
      <w:r>
        <w:rPr>
          <w:color w:val="auto"/>
          <w:lang w:eastAsia="en-US"/>
        </w:rPr>
        <w:tab/>
      </w:r>
      <w:r>
        <w:rPr>
          <w:color w:val="auto"/>
          <w:lang w:eastAsia="en-US"/>
        </w:rPr>
        <w:tab/>
      </w:r>
      <w:r>
        <w:rPr>
          <w:color w:val="auto"/>
          <w:lang w:eastAsia="en-US"/>
        </w:rPr>
        <w:tab/>
      </w:r>
      <w:r>
        <w:rPr>
          <w:color w:val="auto"/>
          <w:lang w:eastAsia="en-US"/>
        </w:rPr>
        <w:tab/>
        <w:t>San Isidro, Talibon, Bohol</w:t>
      </w:r>
    </w:p>
    <w:p w14:paraId="439737C1" w14:textId="77777777" w:rsidR="008A2864" w:rsidRDefault="008A2864">
      <w:pPr>
        <w:spacing w:line="360" w:lineRule="auto"/>
        <w:ind w:firstLine="720"/>
        <w:jc w:val="both"/>
        <w:rPr>
          <w:color w:val="auto"/>
          <w:lang w:eastAsia="en-US"/>
        </w:rPr>
      </w:pPr>
    </w:p>
    <w:p w14:paraId="1B42CF91" w14:textId="77777777" w:rsidR="008A2864" w:rsidRDefault="00000000">
      <w:pPr>
        <w:tabs>
          <w:tab w:val="left" w:pos="3240"/>
        </w:tabs>
        <w:spacing w:line="360" w:lineRule="auto"/>
        <w:ind w:left="720"/>
      </w:pPr>
      <w:r>
        <w:t>Secondary:</w:t>
      </w:r>
      <w:r>
        <w:tab/>
      </w:r>
      <w:r>
        <w:tab/>
        <w:t>San Jose National High School</w:t>
      </w:r>
    </w:p>
    <w:p w14:paraId="6D21A917" w14:textId="77777777" w:rsidR="008A2864" w:rsidRDefault="00000000">
      <w:pPr>
        <w:spacing w:line="360" w:lineRule="auto"/>
        <w:ind w:left="3240" w:firstLine="360"/>
      </w:pPr>
      <w:r>
        <w:t>San Jose, Talibon, Bohol</w:t>
      </w:r>
    </w:p>
    <w:p w14:paraId="3F60D922" w14:textId="77777777" w:rsidR="008A2864" w:rsidRDefault="008A2864">
      <w:pPr>
        <w:spacing w:line="360" w:lineRule="auto"/>
        <w:ind w:left="3240" w:firstLine="360"/>
      </w:pPr>
    </w:p>
    <w:p w14:paraId="0176B7E9" w14:textId="77777777" w:rsidR="008A2864" w:rsidRDefault="00000000">
      <w:pPr>
        <w:tabs>
          <w:tab w:val="left" w:pos="3240"/>
        </w:tabs>
        <w:spacing w:line="360" w:lineRule="auto"/>
        <w:ind w:left="720"/>
      </w:pPr>
      <w:r>
        <w:t>Elementary:</w:t>
      </w:r>
      <w:r>
        <w:tab/>
      </w:r>
      <w:r>
        <w:tab/>
        <w:t>Balintawak Elementary School</w:t>
      </w:r>
    </w:p>
    <w:p w14:paraId="427A0EDB" w14:textId="77777777" w:rsidR="008A2864" w:rsidRDefault="00000000">
      <w:pPr>
        <w:spacing w:line="360" w:lineRule="auto"/>
        <w:ind w:left="3240" w:firstLine="360"/>
      </w:pPr>
      <w:r>
        <w:t>Balintawak, Talibon, Bohol</w:t>
      </w:r>
    </w:p>
    <w:sectPr w:rsidR="008A2864">
      <w:headerReference w:type="default" r:id="rId13"/>
      <w:pgSz w:w="11906" w:h="16838"/>
      <w:pgMar w:top="1440" w:right="1440" w:bottom="1440" w:left="2155"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E6415" w14:textId="77777777" w:rsidR="002F0ACD" w:rsidRDefault="002F0ACD">
      <w:pPr>
        <w:spacing w:line="240" w:lineRule="auto"/>
      </w:pPr>
      <w:r>
        <w:separator/>
      </w:r>
    </w:p>
  </w:endnote>
  <w:endnote w:type="continuationSeparator" w:id="0">
    <w:p w14:paraId="240BF97F" w14:textId="77777777" w:rsidR="002F0ACD" w:rsidRDefault="002F0A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6226" w14:textId="77777777" w:rsidR="002F0ACD" w:rsidRDefault="002F0ACD">
      <w:r>
        <w:separator/>
      </w:r>
    </w:p>
  </w:footnote>
  <w:footnote w:type="continuationSeparator" w:id="0">
    <w:p w14:paraId="6E5FBB60" w14:textId="77777777" w:rsidR="002F0ACD" w:rsidRDefault="002F0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5C42" w14:textId="77777777" w:rsidR="008A2864" w:rsidRDefault="00000000">
    <w:pPr>
      <w:spacing w:line="240" w:lineRule="auto"/>
      <w:jc w:val="right"/>
    </w:pPr>
    <w:r>
      <w:fldChar w:fldCharType="begin"/>
    </w:r>
    <w:r>
      <w:instrText>PAGE</w:instrText>
    </w:r>
    <w:r>
      <w:fldChar w:fldCharType="separate"/>
    </w:r>
    <w:r>
      <w:t>i</w:t>
    </w:r>
    <w:proofErr w:type="spellStart"/>
    <w:r>
      <w:t>i</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82DA" w14:textId="77777777" w:rsidR="008A2864" w:rsidRDefault="008A286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BB86" w14:textId="77777777" w:rsidR="008A2864" w:rsidRDefault="00000000">
    <w:pPr>
      <w:spacing w:line="240" w:lineRule="auto"/>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3563"/>
    <w:multiLevelType w:val="multilevel"/>
    <w:tmpl w:val="1DBE3563"/>
    <w:lvl w:ilvl="0">
      <w:start w:val="1"/>
      <w:numFmt w:val="bullet"/>
      <w:lvlText w:val="•"/>
      <w:lvlJc w:val="left"/>
      <w:pPr>
        <w:ind w:left="40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21F12E3"/>
    <w:multiLevelType w:val="multilevel"/>
    <w:tmpl w:val="321F12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3E508F3"/>
    <w:multiLevelType w:val="multilevel"/>
    <w:tmpl w:val="33E508F3"/>
    <w:lvl w:ilvl="0">
      <w:start w:val="1"/>
      <w:numFmt w:val="bullet"/>
      <w:lvlText w:val="•"/>
      <w:lvlJc w:val="left"/>
      <w:pPr>
        <w:ind w:left="1080" w:hanging="360"/>
      </w:pPr>
    </w:lvl>
    <w:lvl w:ilvl="1">
      <w:start w:val="1"/>
      <w:numFmt w:val="bullet"/>
      <w:lvlText w:val="◦"/>
      <w:lvlJc w:val="left"/>
      <w:pPr>
        <w:ind w:left="180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75F3257"/>
    <w:multiLevelType w:val="multilevel"/>
    <w:tmpl w:val="575F3257"/>
    <w:lvl w:ilvl="0">
      <w:start w:val="1"/>
      <w:numFmt w:val="decimal"/>
      <w:lvlText w:val="%1."/>
      <w:lvlJc w:val="left"/>
      <w:pPr>
        <w:ind w:left="1080" w:hanging="360"/>
      </w:pPr>
    </w:lvl>
    <w:lvl w:ilvl="1">
      <w:start w:val="1"/>
      <w:numFmt w:val="decimal"/>
      <w:lvlText w:val="%1.%2"/>
      <w:lvlJc w:val="left"/>
      <w:pPr>
        <w:ind w:left="180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F5427AF"/>
    <w:multiLevelType w:val="multilevel"/>
    <w:tmpl w:val="6F5427AF"/>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1329244">
    <w:abstractNumId w:val="2"/>
    <w:lvlOverride w:ilvl="0">
      <w:startOverride w:val="1"/>
    </w:lvlOverride>
  </w:num>
  <w:num w:numId="2" w16cid:durableId="88165224">
    <w:abstractNumId w:val="3"/>
    <w:lvlOverride w:ilvl="0">
      <w:startOverride w:val="1"/>
    </w:lvlOverride>
  </w:num>
  <w:num w:numId="3" w16cid:durableId="626158885">
    <w:abstractNumId w:val="1"/>
  </w:num>
  <w:num w:numId="4" w16cid:durableId="733505891">
    <w:abstractNumId w:val="0"/>
    <w:lvlOverride w:ilvl="0">
      <w:startOverride w:val="1"/>
    </w:lvlOverride>
  </w:num>
  <w:num w:numId="5" w16cid:durableId="1590193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788"/>
    <w:rsid w:val="00004788"/>
    <w:rsid w:val="000673EC"/>
    <w:rsid w:val="00102B28"/>
    <w:rsid w:val="001F3C9C"/>
    <w:rsid w:val="002F0ACD"/>
    <w:rsid w:val="00310EFC"/>
    <w:rsid w:val="003714A9"/>
    <w:rsid w:val="003746C0"/>
    <w:rsid w:val="00392073"/>
    <w:rsid w:val="003A173C"/>
    <w:rsid w:val="003A7D56"/>
    <w:rsid w:val="003E480A"/>
    <w:rsid w:val="004D6A7B"/>
    <w:rsid w:val="0054585B"/>
    <w:rsid w:val="005563E1"/>
    <w:rsid w:val="005B78D3"/>
    <w:rsid w:val="0063039B"/>
    <w:rsid w:val="006E1E28"/>
    <w:rsid w:val="00706F8B"/>
    <w:rsid w:val="00716840"/>
    <w:rsid w:val="007415A3"/>
    <w:rsid w:val="007504E0"/>
    <w:rsid w:val="00823807"/>
    <w:rsid w:val="00835628"/>
    <w:rsid w:val="008710BD"/>
    <w:rsid w:val="008A2864"/>
    <w:rsid w:val="00916497"/>
    <w:rsid w:val="00937D8E"/>
    <w:rsid w:val="00941394"/>
    <w:rsid w:val="0096673A"/>
    <w:rsid w:val="00973882"/>
    <w:rsid w:val="009B11E0"/>
    <w:rsid w:val="009C1BC1"/>
    <w:rsid w:val="009E35D2"/>
    <w:rsid w:val="00A32605"/>
    <w:rsid w:val="00A52B8C"/>
    <w:rsid w:val="00BE1DE7"/>
    <w:rsid w:val="00C625B8"/>
    <w:rsid w:val="00CA1B86"/>
    <w:rsid w:val="00CB075E"/>
    <w:rsid w:val="00D10441"/>
    <w:rsid w:val="00D454BD"/>
    <w:rsid w:val="00D74564"/>
    <w:rsid w:val="00DE119A"/>
    <w:rsid w:val="00DF65A2"/>
    <w:rsid w:val="00EB4EBA"/>
    <w:rsid w:val="00EC4FDE"/>
    <w:rsid w:val="00FA088E"/>
    <w:rsid w:val="00FB05FA"/>
    <w:rsid w:val="00FE2AC3"/>
    <w:rsid w:val="00FF686B"/>
    <w:rsid w:val="252968DE"/>
    <w:rsid w:val="27632528"/>
    <w:rsid w:val="382114C8"/>
    <w:rsid w:val="5EA94F65"/>
    <w:rsid w:val="64E7078B"/>
    <w:rsid w:val="64ED6E9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3FB2A"/>
  <w15:docId w15:val="{18F9FFA4-9C5F-4D8A-B710-93F2C3BA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FDE"/>
    <w:pPr>
      <w:spacing w:line="480" w:lineRule="auto"/>
    </w:pPr>
    <w:rPr>
      <w:color w:val="000000"/>
      <w:sz w:val="24"/>
      <w:szCs w:val="24"/>
    </w:rPr>
  </w:style>
  <w:style w:type="paragraph" w:styleId="Heading1">
    <w:name w:val="heading 1"/>
    <w:uiPriority w:val="9"/>
    <w:qFormat/>
    <w:pPr>
      <w:spacing w:line="480" w:lineRule="auto"/>
      <w:outlineLvl w:val="0"/>
    </w:pPr>
    <w:rPr>
      <w:color w:val="2E74B5"/>
      <w:sz w:val="32"/>
      <w:szCs w:val="32"/>
    </w:rPr>
  </w:style>
  <w:style w:type="paragraph" w:styleId="Heading2">
    <w:name w:val="heading 2"/>
    <w:uiPriority w:val="9"/>
    <w:semiHidden/>
    <w:unhideWhenUsed/>
    <w:qFormat/>
    <w:pPr>
      <w:spacing w:line="480" w:lineRule="auto"/>
      <w:outlineLvl w:val="1"/>
    </w:pPr>
    <w:rPr>
      <w:color w:val="2E74B5"/>
      <w:sz w:val="26"/>
      <w:szCs w:val="26"/>
    </w:rPr>
  </w:style>
  <w:style w:type="paragraph" w:styleId="Heading3">
    <w:name w:val="heading 3"/>
    <w:uiPriority w:val="9"/>
    <w:semiHidden/>
    <w:unhideWhenUsed/>
    <w:qFormat/>
    <w:pPr>
      <w:spacing w:line="480" w:lineRule="auto"/>
      <w:outlineLvl w:val="2"/>
    </w:pPr>
    <w:rPr>
      <w:color w:val="1F4D78"/>
      <w:sz w:val="24"/>
      <w:szCs w:val="24"/>
    </w:rPr>
  </w:style>
  <w:style w:type="paragraph" w:styleId="Heading4">
    <w:name w:val="heading 4"/>
    <w:uiPriority w:val="9"/>
    <w:semiHidden/>
    <w:unhideWhenUsed/>
    <w:qFormat/>
    <w:pPr>
      <w:spacing w:line="480" w:lineRule="auto"/>
      <w:outlineLvl w:val="3"/>
    </w:pPr>
    <w:rPr>
      <w:i/>
      <w:iCs/>
      <w:color w:val="2E74B5"/>
      <w:sz w:val="24"/>
      <w:szCs w:val="24"/>
    </w:rPr>
  </w:style>
  <w:style w:type="paragraph" w:styleId="Heading5">
    <w:name w:val="heading 5"/>
    <w:uiPriority w:val="9"/>
    <w:semiHidden/>
    <w:unhideWhenUsed/>
    <w:qFormat/>
    <w:pPr>
      <w:spacing w:line="480" w:lineRule="auto"/>
      <w:outlineLvl w:val="4"/>
    </w:pPr>
    <w:rPr>
      <w:color w:val="2E74B5"/>
      <w:sz w:val="24"/>
      <w:szCs w:val="24"/>
    </w:rPr>
  </w:style>
  <w:style w:type="paragraph" w:styleId="Heading6">
    <w:name w:val="heading 6"/>
    <w:uiPriority w:val="9"/>
    <w:semiHidden/>
    <w:unhideWhenUsed/>
    <w:qFormat/>
    <w:pPr>
      <w:spacing w:line="480" w:lineRule="auto"/>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000000"/>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000000"/>
    </w:rPr>
  </w:style>
  <w:style w:type="character" w:styleId="Hyperlink">
    <w:name w:val="Hyperlink"/>
    <w:uiPriority w:val="99"/>
    <w:unhideWhenUsed/>
    <w:qFormat/>
    <w:rPr>
      <w:color w:val="0563C1"/>
      <w:u w:val="single"/>
    </w:rPr>
  </w:style>
  <w:style w:type="paragraph" w:styleId="Title">
    <w:name w:val="Title"/>
    <w:uiPriority w:val="10"/>
    <w:qFormat/>
    <w:pPr>
      <w:spacing w:line="480" w:lineRule="auto"/>
    </w:pPr>
    <w:rPr>
      <w:color w:val="000000"/>
      <w:sz w:val="56"/>
      <w:szCs w:val="56"/>
    </w:rPr>
  </w:style>
  <w:style w:type="paragraph" w:customStyle="1" w:styleId="Strong1">
    <w:name w:val="Strong1"/>
    <w:qFormat/>
    <w:pPr>
      <w:spacing w:line="480" w:lineRule="auto"/>
    </w:pPr>
    <w:rPr>
      <w:b/>
      <w:bCs/>
      <w:color w:val="000000"/>
      <w:sz w:val="24"/>
      <w:szCs w:val="24"/>
    </w:rPr>
  </w:style>
  <w:style w:type="paragraph" w:styleId="ListParagraph">
    <w:name w:val="List Paragraph"/>
    <w:qFormat/>
    <w:pPr>
      <w:spacing w:line="480" w:lineRule="auto"/>
    </w:pPr>
    <w:rPr>
      <w:color w:val="000000"/>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57</Pages>
  <Words>10996</Words>
  <Characters>62683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Rudelyn Joy Abanador</cp:lastModifiedBy>
  <cp:revision>8</cp:revision>
  <dcterms:created xsi:type="dcterms:W3CDTF">2026-08-08T03:33:00Z</dcterms:created>
  <dcterms:modified xsi:type="dcterms:W3CDTF">2026-08-08T08:25:00Z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756F7990AF9D4B4B892C971F8274FA65_12</vt:lpwstr>
  </property>
</Properties>
</file>