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6D338" w14:textId="77777777" w:rsidR="004F1ECC" w:rsidRDefault="004F1ECC">
      <w:pPr>
        <w:pStyle w:val="Title"/>
        <w:spacing w:line="379" w:lineRule="auto"/>
        <w:rPr>
          <w:spacing w:val="-117"/>
        </w:rPr>
      </w:pPr>
      <w:r>
        <w:t>Block chain</w:t>
      </w:r>
      <w:r w:rsidR="002C473A">
        <w:rPr>
          <w:spacing w:val="-9"/>
        </w:rPr>
        <w:t xml:space="preserve"> </w:t>
      </w:r>
      <w:r>
        <w:t>(BITS F452</w:t>
      </w:r>
      <w:r w:rsidR="002C473A">
        <w:t>)</w:t>
      </w:r>
      <w:r w:rsidR="002C473A">
        <w:rPr>
          <w:spacing w:val="-117"/>
        </w:rPr>
        <w:t xml:space="preserve"> </w:t>
      </w:r>
      <w:r>
        <w:rPr>
          <w:spacing w:val="-117"/>
        </w:rPr>
        <w:t xml:space="preserve"> </w:t>
      </w:r>
    </w:p>
    <w:p w14:paraId="4EC1D55F" w14:textId="77777777" w:rsidR="00FF22E5" w:rsidRDefault="004F1ECC">
      <w:pPr>
        <w:pStyle w:val="Title"/>
        <w:spacing w:line="379" w:lineRule="auto"/>
      </w:pPr>
      <w:r>
        <w:t>Final Project</w:t>
      </w:r>
    </w:p>
    <w:p w14:paraId="7D238908" w14:textId="77777777" w:rsidR="00FF22E5" w:rsidRDefault="002C473A">
      <w:pPr>
        <w:pStyle w:val="BodyText"/>
        <w:ind w:left="2240"/>
        <w:rPr>
          <w:rFonts w:ascii="Times New Roman"/>
          <w:sz w:val="20"/>
        </w:rPr>
      </w:pPr>
      <w:r>
        <w:rPr>
          <w:rFonts w:ascii="Times New Roman"/>
          <w:noProof/>
          <w:sz w:val="20"/>
        </w:rPr>
        <w:drawing>
          <wp:inline distT="0" distB="0" distL="0" distR="0" wp14:anchorId="11067828" wp14:editId="403C5146">
            <wp:extent cx="3243460" cy="331298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3243460" cy="3312985"/>
                    </a:xfrm>
                    <a:prstGeom prst="rect">
                      <a:avLst/>
                    </a:prstGeom>
                  </pic:spPr>
                </pic:pic>
              </a:graphicData>
            </a:graphic>
          </wp:inline>
        </w:drawing>
      </w:r>
    </w:p>
    <w:p w14:paraId="574CEAD8" w14:textId="0CF616D3" w:rsidR="00FF22E5" w:rsidRDefault="002C473A">
      <w:pPr>
        <w:spacing w:before="285" w:line="456" w:lineRule="auto"/>
        <w:ind w:left="2757" w:right="3113"/>
        <w:jc w:val="center"/>
        <w:rPr>
          <w:sz w:val="28"/>
        </w:rPr>
      </w:pPr>
      <w:r>
        <w:rPr>
          <w:sz w:val="28"/>
        </w:rPr>
        <w:t>BITS-</w:t>
      </w:r>
      <w:proofErr w:type="spellStart"/>
      <w:r>
        <w:rPr>
          <w:sz w:val="28"/>
        </w:rPr>
        <w:t>Pilani</w:t>
      </w:r>
      <w:proofErr w:type="spellEnd"/>
      <w:r>
        <w:rPr>
          <w:sz w:val="28"/>
        </w:rPr>
        <w:t>, Hyderabad Campus</w:t>
      </w:r>
      <w:r>
        <w:rPr>
          <w:spacing w:val="-75"/>
          <w:sz w:val="28"/>
        </w:rPr>
        <w:t xml:space="preserve"> </w:t>
      </w:r>
      <w:r w:rsidR="004228F1">
        <w:rPr>
          <w:sz w:val="28"/>
        </w:rPr>
        <w:t>December</w:t>
      </w:r>
      <w:r>
        <w:rPr>
          <w:sz w:val="28"/>
        </w:rPr>
        <w:t>,</w:t>
      </w:r>
      <w:r>
        <w:rPr>
          <w:spacing w:val="-3"/>
          <w:sz w:val="28"/>
        </w:rPr>
        <w:t xml:space="preserve"> </w:t>
      </w:r>
      <w:r>
        <w:rPr>
          <w:sz w:val="28"/>
        </w:rPr>
        <w:t>2021</w:t>
      </w:r>
    </w:p>
    <w:p w14:paraId="3CDA52E3" w14:textId="77777777" w:rsidR="00FF22E5" w:rsidRDefault="00FF22E5">
      <w:pPr>
        <w:pStyle w:val="BodyText"/>
        <w:rPr>
          <w:sz w:val="30"/>
        </w:rPr>
      </w:pPr>
    </w:p>
    <w:p w14:paraId="1EAA8FF4" w14:textId="77777777" w:rsidR="004F1ECC" w:rsidRDefault="004F1ECC">
      <w:pPr>
        <w:spacing w:before="261" w:line="607" w:lineRule="auto"/>
        <w:ind w:left="3045" w:right="3403"/>
        <w:jc w:val="center"/>
        <w:rPr>
          <w:rFonts w:ascii="Times New Roman" w:hAnsi="Times New Roman"/>
          <w:b/>
          <w:sz w:val="32"/>
        </w:rPr>
      </w:pPr>
      <w:r>
        <w:rPr>
          <w:rFonts w:ascii="Times New Roman" w:hAnsi="Times New Roman"/>
          <w:b/>
          <w:sz w:val="32"/>
        </w:rPr>
        <w:t>Group No – 51</w:t>
      </w:r>
    </w:p>
    <w:p w14:paraId="1061540B" w14:textId="77777777" w:rsidR="002C473A" w:rsidRDefault="004F1ECC">
      <w:pPr>
        <w:spacing w:before="261" w:line="607" w:lineRule="auto"/>
        <w:ind w:left="3045" w:right="3403"/>
        <w:jc w:val="center"/>
        <w:rPr>
          <w:rFonts w:ascii="Times New Roman" w:hAnsi="Times New Roman"/>
          <w:b/>
          <w:sz w:val="32"/>
        </w:rPr>
      </w:pPr>
      <w:r>
        <w:rPr>
          <w:rFonts w:ascii="Times New Roman" w:hAnsi="Times New Roman"/>
          <w:b/>
          <w:sz w:val="32"/>
        </w:rPr>
        <w:t xml:space="preserve">Members </w:t>
      </w:r>
      <w:r w:rsidR="002C473A">
        <w:rPr>
          <w:rFonts w:ascii="Times New Roman" w:hAnsi="Times New Roman"/>
          <w:b/>
          <w:sz w:val="32"/>
        </w:rPr>
        <w:t>–</w:t>
      </w:r>
      <w:r>
        <w:rPr>
          <w:rFonts w:ascii="Times New Roman" w:hAnsi="Times New Roman"/>
          <w:b/>
          <w:sz w:val="32"/>
        </w:rPr>
        <w:t xml:space="preserve"> </w:t>
      </w:r>
    </w:p>
    <w:p w14:paraId="00E1D9A8" w14:textId="77777777" w:rsidR="004F1ECC" w:rsidRDefault="002C473A">
      <w:pPr>
        <w:spacing w:before="261" w:line="607" w:lineRule="auto"/>
        <w:ind w:left="3045" w:right="3403"/>
        <w:jc w:val="center"/>
        <w:rPr>
          <w:rFonts w:ascii="Times New Roman" w:hAnsi="Times New Roman"/>
          <w:b/>
          <w:sz w:val="32"/>
        </w:rPr>
      </w:pPr>
      <w:r>
        <w:rPr>
          <w:rFonts w:ascii="Calibri" w:hAnsi="Calibri" w:cs="Calibri"/>
          <w:color w:val="222222"/>
          <w:shd w:val="clear" w:color="auto" w:fill="FFFFFF"/>
        </w:rPr>
        <w:t>MANAN AGRAWAL – 2019A3PS0400H</w:t>
      </w:r>
      <w:r>
        <w:rPr>
          <w:rFonts w:ascii="Calibri" w:hAnsi="Calibri" w:cs="Calibri"/>
          <w:color w:val="222222"/>
        </w:rPr>
        <w:br/>
      </w:r>
      <w:r>
        <w:rPr>
          <w:rFonts w:ascii="Calibri" w:hAnsi="Calibri" w:cs="Calibri"/>
          <w:color w:val="222222"/>
          <w:shd w:val="clear" w:color="auto" w:fill="FFFFFF"/>
        </w:rPr>
        <w:t>JUHIL DESAI - 2019A7PS0153H</w:t>
      </w:r>
      <w:r>
        <w:rPr>
          <w:rFonts w:ascii="Calibri" w:hAnsi="Calibri" w:cs="Calibri"/>
          <w:color w:val="222222"/>
        </w:rPr>
        <w:br/>
      </w:r>
      <w:r>
        <w:rPr>
          <w:rFonts w:ascii="Calibri" w:hAnsi="Calibri" w:cs="Calibri"/>
          <w:color w:val="222222"/>
          <w:shd w:val="clear" w:color="auto" w:fill="FFFFFF"/>
        </w:rPr>
        <w:t>TOSHIT CHEELI - 2019A3PS0462H</w:t>
      </w:r>
    </w:p>
    <w:p w14:paraId="7367A339" w14:textId="77777777" w:rsidR="00FF22E5" w:rsidRPr="002C473A" w:rsidRDefault="00FF22E5" w:rsidP="002C473A">
      <w:pPr>
        <w:spacing w:before="261" w:line="607" w:lineRule="auto"/>
        <w:ind w:left="3045" w:right="3403"/>
        <w:jc w:val="center"/>
        <w:rPr>
          <w:rFonts w:ascii="Times New Roman" w:hAnsi="Times New Roman"/>
          <w:b/>
          <w:sz w:val="32"/>
        </w:rPr>
        <w:sectPr w:rsidR="00FF22E5" w:rsidRPr="002C473A">
          <w:type w:val="continuous"/>
          <w:pgSz w:w="12240" w:h="15840"/>
          <w:pgMar w:top="1500" w:right="980" w:bottom="280" w:left="1340" w:header="720" w:footer="720" w:gutter="0"/>
          <w:cols w:space="720"/>
        </w:sectPr>
      </w:pPr>
    </w:p>
    <w:p w14:paraId="69EDAD74" w14:textId="2CC237AE" w:rsidR="00800807" w:rsidRPr="00F71D34" w:rsidRDefault="002C473A" w:rsidP="00F71D34">
      <w:pPr>
        <w:spacing w:before="60"/>
        <w:ind w:left="100"/>
        <w:rPr>
          <w:rFonts w:ascii="Times New Roman" w:hAnsi="Times New Roman" w:cs="Times New Roman"/>
          <w:b/>
          <w:sz w:val="32"/>
          <w:szCs w:val="32"/>
        </w:rPr>
      </w:pPr>
      <w:r w:rsidRPr="00F71D34">
        <w:rPr>
          <w:rFonts w:ascii="Times New Roman" w:hAnsi="Times New Roman" w:cs="Times New Roman"/>
          <w:b/>
          <w:sz w:val="32"/>
          <w:szCs w:val="32"/>
        </w:rPr>
        <w:lastRenderedPageBreak/>
        <w:t>Introduction</w:t>
      </w:r>
      <w:r w:rsidR="00597EF4" w:rsidRPr="00F71D34">
        <w:rPr>
          <w:rFonts w:ascii="Times New Roman" w:hAnsi="Times New Roman" w:cs="Times New Roman"/>
          <w:b/>
          <w:sz w:val="32"/>
          <w:szCs w:val="32"/>
        </w:rPr>
        <w:t xml:space="preserve"> – </w:t>
      </w:r>
    </w:p>
    <w:p w14:paraId="5E242829" w14:textId="77777777" w:rsidR="00800807" w:rsidRPr="00F71D34" w:rsidRDefault="00800807">
      <w:pPr>
        <w:spacing w:before="60"/>
        <w:ind w:left="100"/>
        <w:rPr>
          <w:rFonts w:ascii="Times New Roman" w:hAnsi="Times New Roman" w:cs="Times New Roman"/>
          <w:sz w:val="32"/>
          <w:szCs w:val="32"/>
        </w:rPr>
      </w:pPr>
      <w:r w:rsidRPr="00F71D34">
        <w:rPr>
          <w:rFonts w:ascii="Times New Roman" w:hAnsi="Times New Roman" w:cs="Times New Roman"/>
          <w:sz w:val="32"/>
          <w:szCs w:val="32"/>
        </w:rPr>
        <w:t xml:space="preserve">For a long time, online </w:t>
      </w:r>
      <w:r w:rsidR="00BF520E">
        <w:rPr>
          <w:rFonts w:ascii="Times New Roman" w:hAnsi="Times New Roman" w:cs="Times New Roman"/>
          <w:sz w:val="32"/>
          <w:szCs w:val="32"/>
        </w:rPr>
        <w:t>bidding has</w:t>
      </w:r>
      <w:r w:rsidRPr="00F71D34">
        <w:rPr>
          <w:rFonts w:ascii="Times New Roman" w:hAnsi="Times New Roman" w:cs="Times New Roman"/>
          <w:sz w:val="32"/>
          <w:szCs w:val="32"/>
        </w:rPr>
        <w:t xml:space="preserve"> been a part of the digital world. </w:t>
      </w:r>
      <w:r w:rsidR="00F71D34">
        <w:rPr>
          <w:rFonts w:ascii="Times New Roman" w:hAnsi="Times New Roman" w:cs="Times New Roman"/>
          <w:sz w:val="32"/>
          <w:szCs w:val="32"/>
        </w:rPr>
        <w:t>The bidding</w:t>
      </w:r>
      <w:r w:rsidRPr="00F71D34">
        <w:rPr>
          <w:rFonts w:ascii="Times New Roman" w:hAnsi="Times New Roman" w:cs="Times New Roman"/>
          <w:sz w:val="32"/>
          <w:szCs w:val="32"/>
        </w:rPr>
        <w:t xml:space="preserve"> house's </w:t>
      </w:r>
      <w:proofErr w:type="spellStart"/>
      <w:r w:rsidRPr="00F71D34">
        <w:rPr>
          <w:rFonts w:ascii="Times New Roman" w:hAnsi="Times New Roman" w:cs="Times New Roman"/>
          <w:sz w:val="32"/>
          <w:szCs w:val="32"/>
        </w:rPr>
        <w:t>centralised</w:t>
      </w:r>
      <w:proofErr w:type="spellEnd"/>
      <w:r w:rsidRPr="00F71D34">
        <w:rPr>
          <w:rFonts w:ascii="Times New Roman" w:hAnsi="Times New Roman" w:cs="Times New Roman"/>
          <w:sz w:val="32"/>
          <w:szCs w:val="32"/>
        </w:rPr>
        <w:t xml:space="preserve"> data processing and storage might enhance the level of distrust amongst participants in the auction process. Decentralized Applications can aid in the resolution of these issues.</w:t>
      </w:r>
    </w:p>
    <w:p w14:paraId="2C2591C0" w14:textId="77777777" w:rsidR="00800807" w:rsidRPr="00F71D34" w:rsidRDefault="00800807">
      <w:pPr>
        <w:spacing w:before="60"/>
        <w:ind w:left="100"/>
        <w:rPr>
          <w:rFonts w:ascii="Times New Roman" w:hAnsi="Times New Roman" w:cs="Times New Roman"/>
          <w:sz w:val="32"/>
          <w:szCs w:val="32"/>
        </w:rPr>
      </w:pPr>
    </w:p>
    <w:p w14:paraId="385538F5" w14:textId="77777777" w:rsidR="00800807" w:rsidRPr="00F71D34" w:rsidRDefault="00800807">
      <w:pPr>
        <w:spacing w:before="60"/>
        <w:ind w:left="100"/>
        <w:rPr>
          <w:rFonts w:ascii="Times New Roman" w:hAnsi="Times New Roman" w:cs="Times New Roman"/>
          <w:sz w:val="32"/>
          <w:szCs w:val="32"/>
        </w:rPr>
      </w:pPr>
      <w:r w:rsidRPr="00F71D34">
        <w:rPr>
          <w:rFonts w:ascii="Times New Roman" w:hAnsi="Times New Roman" w:cs="Times New Roman"/>
          <w:sz w:val="32"/>
          <w:szCs w:val="32"/>
        </w:rPr>
        <w:t xml:space="preserve">A computer </w:t>
      </w:r>
      <w:proofErr w:type="spellStart"/>
      <w:r w:rsidRPr="00F71D34">
        <w:rPr>
          <w:rFonts w:ascii="Times New Roman" w:hAnsi="Times New Roman" w:cs="Times New Roman"/>
          <w:sz w:val="32"/>
          <w:szCs w:val="32"/>
        </w:rPr>
        <w:t>programme</w:t>
      </w:r>
      <w:proofErr w:type="spellEnd"/>
      <w:r w:rsidRPr="00F71D34">
        <w:rPr>
          <w:rFonts w:ascii="Times New Roman" w:hAnsi="Times New Roman" w:cs="Times New Roman"/>
          <w:sz w:val="32"/>
          <w:szCs w:val="32"/>
        </w:rPr>
        <w:t xml:space="preserve"> that operates on a distributed computing system is known as a </w:t>
      </w:r>
      <w:proofErr w:type="spellStart"/>
      <w:r w:rsidRPr="00F71D34">
        <w:rPr>
          <w:rFonts w:ascii="Times New Roman" w:hAnsi="Times New Roman" w:cs="Times New Roman"/>
          <w:sz w:val="32"/>
          <w:szCs w:val="32"/>
        </w:rPr>
        <w:t>decentralised</w:t>
      </w:r>
      <w:proofErr w:type="spellEnd"/>
      <w:r w:rsidRPr="00F71D34">
        <w:rPr>
          <w:rFonts w:ascii="Times New Roman" w:hAnsi="Times New Roman" w:cs="Times New Roman"/>
          <w:sz w:val="32"/>
          <w:szCs w:val="32"/>
        </w:rPr>
        <w:t xml:space="preserve"> application (</w:t>
      </w:r>
      <w:proofErr w:type="spellStart"/>
      <w:r w:rsidRPr="00F71D34">
        <w:rPr>
          <w:rFonts w:ascii="Times New Roman" w:hAnsi="Times New Roman" w:cs="Times New Roman"/>
          <w:sz w:val="32"/>
          <w:szCs w:val="32"/>
        </w:rPr>
        <w:t>dApp</w:t>
      </w:r>
      <w:proofErr w:type="spellEnd"/>
      <w:r w:rsidRPr="00F71D34">
        <w:rPr>
          <w:rFonts w:ascii="Times New Roman" w:hAnsi="Times New Roman" w:cs="Times New Roman"/>
          <w:sz w:val="32"/>
          <w:szCs w:val="32"/>
        </w:rPr>
        <w:t xml:space="preserve">). </w:t>
      </w:r>
      <w:proofErr w:type="spellStart"/>
      <w:r w:rsidRPr="00F71D34">
        <w:rPr>
          <w:rFonts w:ascii="Times New Roman" w:hAnsi="Times New Roman" w:cs="Times New Roman"/>
          <w:sz w:val="32"/>
          <w:szCs w:val="32"/>
        </w:rPr>
        <w:t>DApps</w:t>
      </w:r>
      <w:proofErr w:type="spellEnd"/>
      <w:r w:rsidRPr="00F71D34">
        <w:rPr>
          <w:rFonts w:ascii="Times New Roman" w:hAnsi="Times New Roman" w:cs="Times New Roman"/>
          <w:sz w:val="32"/>
          <w:szCs w:val="32"/>
        </w:rPr>
        <w:t xml:space="preserve"> also provide developers with simple tools to undertake user identification checks and allow financial transactions in a transparent way, as the great majority of DLTs support native cryptocurrencies, smart contracts, and wallets.</w:t>
      </w:r>
    </w:p>
    <w:p w14:paraId="3876F069" w14:textId="77777777" w:rsidR="00800807" w:rsidRPr="00F71D34" w:rsidRDefault="00800807">
      <w:pPr>
        <w:spacing w:before="60"/>
        <w:ind w:left="100"/>
        <w:rPr>
          <w:rFonts w:ascii="Times New Roman" w:hAnsi="Times New Roman" w:cs="Times New Roman"/>
          <w:sz w:val="32"/>
          <w:szCs w:val="32"/>
        </w:rPr>
      </w:pPr>
    </w:p>
    <w:p w14:paraId="45F1CB14" w14:textId="77777777" w:rsidR="00800807" w:rsidRDefault="00800807">
      <w:pPr>
        <w:spacing w:before="60"/>
        <w:ind w:left="100"/>
        <w:rPr>
          <w:rFonts w:ascii="Times New Roman" w:hAnsi="Times New Roman" w:cs="Times New Roman"/>
          <w:sz w:val="32"/>
          <w:szCs w:val="32"/>
        </w:rPr>
      </w:pPr>
      <w:r w:rsidRPr="00F71D34">
        <w:rPr>
          <w:rFonts w:ascii="Times New Roman" w:hAnsi="Times New Roman" w:cs="Times New Roman"/>
          <w:sz w:val="32"/>
          <w:szCs w:val="32"/>
        </w:rPr>
        <w:t xml:space="preserve">We built an auction house on the Ethereum test network where users may put bids on things, based on the flaws with the present online auction system and the benefits that </w:t>
      </w:r>
      <w:proofErr w:type="spellStart"/>
      <w:r w:rsidRPr="00F71D34">
        <w:rPr>
          <w:rFonts w:ascii="Times New Roman" w:hAnsi="Times New Roman" w:cs="Times New Roman"/>
          <w:sz w:val="32"/>
          <w:szCs w:val="32"/>
        </w:rPr>
        <w:t>DApps</w:t>
      </w:r>
      <w:proofErr w:type="spellEnd"/>
      <w:r w:rsidRPr="00F71D34">
        <w:rPr>
          <w:rFonts w:ascii="Times New Roman" w:hAnsi="Times New Roman" w:cs="Times New Roman"/>
          <w:sz w:val="32"/>
          <w:szCs w:val="32"/>
        </w:rPr>
        <w:t xml:space="preserve"> provide. Because of its popularity and extensive set of development tools, we decided to build on the Ethereum network (Solidity, Truffle, Ganache, etc.). We were also able to ensure user privacy by using Ethereum-based wallets for identity verification, which do not store any personal information. Finally, the Ether cryptocurrency, as well as the gas fees and transaction confirmation time, assisted us in inhibiting unfair </w:t>
      </w:r>
      <w:proofErr w:type="spellStart"/>
      <w:r w:rsidRPr="00F71D34">
        <w:rPr>
          <w:rFonts w:ascii="Times New Roman" w:hAnsi="Times New Roman" w:cs="Times New Roman"/>
          <w:sz w:val="32"/>
          <w:szCs w:val="32"/>
        </w:rPr>
        <w:t>behaviours</w:t>
      </w:r>
      <w:proofErr w:type="spellEnd"/>
      <w:r w:rsidRPr="00F71D34">
        <w:rPr>
          <w:rFonts w:ascii="Times New Roman" w:hAnsi="Times New Roman" w:cs="Times New Roman"/>
          <w:sz w:val="32"/>
          <w:szCs w:val="32"/>
        </w:rPr>
        <w:t xml:space="preserve"> such as price gouging.</w:t>
      </w:r>
    </w:p>
    <w:p w14:paraId="68089D6C" w14:textId="77777777" w:rsidR="00C13A7F" w:rsidRPr="00F71D34" w:rsidRDefault="00C13A7F">
      <w:pPr>
        <w:spacing w:before="60"/>
        <w:ind w:left="100"/>
        <w:rPr>
          <w:rFonts w:ascii="Times New Roman" w:hAnsi="Times New Roman" w:cs="Times New Roman"/>
          <w:sz w:val="32"/>
          <w:szCs w:val="32"/>
        </w:rPr>
      </w:pPr>
      <w:r>
        <w:rPr>
          <w:noProof/>
        </w:rPr>
        <w:drawing>
          <wp:inline distT="0" distB="0" distL="0" distR="0" wp14:anchorId="6506D3DA" wp14:editId="51FA41D6">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343275"/>
                    </a:xfrm>
                    <a:prstGeom prst="rect">
                      <a:avLst/>
                    </a:prstGeom>
                  </pic:spPr>
                </pic:pic>
              </a:graphicData>
            </a:graphic>
          </wp:inline>
        </w:drawing>
      </w:r>
    </w:p>
    <w:p w14:paraId="2D8C2C4D" w14:textId="77777777" w:rsidR="00800807" w:rsidRPr="00F71D34" w:rsidRDefault="00800807">
      <w:pPr>
        <w:spacing w:before="60"/>
        <w:ind w:left="100"/>
        <w:rPr>
          <w:rFonts w:ascii="Times New Roman" w:hAnsi="Times New Roman" w:cs="Times New Roman"/>
          <w:sz w:val="32"/>
          <w:szCs w:val="32"/>
        </w:rPr>
      </w:pPr>
    </w:p>
    <w:p w14:paraId="758C474F" w14:textId="77777777" w:rsidR="00800807" w:rsidRPr="00F71D34" w:rsidRDefault="00800807">
      <w:pPr>
        <w:spacing w:before="60"/>
        <w:ind w:left="100"/>
        <w:rPr>
          <w:rFonts w:ascii="Times New Roman" w:hAnsi="Times New Roman" w:cs="Times New Roman"/>
          <w:sz w:val="32"/>
          <w:szCs w:val="32"/>
        </w:rPr>
      </w:pPr>
      <w:r w:rsidRPr="00F71D34">
        <w:rPr>
          <w:rFonts w:ascii="Times New Roman" w:hAnsi="Times New Roman" w:cs="Times New Roman"/>
          <w:sz w:val="32"/>
          <w:szCs w:val="32"/>
        </w:rPr>
        <w:lastRenderedPageBreak/>
        <w:t>Smart contracts a</w:t>
      </w:r>
      <w:r w:rsidR="002C473A">
        <w:rPr>
          <w:rFonts w:ascii="Times New Roman" w:hAnsi="Times New Roman" w:cs="Times New Roman"/>
          <w:sz w:val="32"/>
          <w:szCs w:val="32"/>
        </w:rPr>
        <w:t>re used in the "Antique Coin Gallery</w:t>
      </w:r>
      <w:r w:rsidRPr="00F71D34">
        <w:rPr>
          <w:rFonts w:ascii="Times New Roman" w:hAnsi="Times New Roman" w:cs="Times New Roman"/>
          <w:sz w:val="32"/>
          <w:szCs w:val="32"/>
        </w:rPr>
        <w:t>" Auction DApp to allow users with an Ethereum wallet to bid on items supplied by the auction house. A list of objects, their descriptions, and auction information are all available through the online interface. Users can put the highest offer on any item as long as the proposed bid follows the contract's restrictions. The blockchain stores the transactions and information connected to the top bids and bidders.</w:t>
      </w:r>
    </w:p>
    <w:p w14:paraId="21988A87" w14:textId="77777777" w:rsidR="00800807" w:rsidRPr="00F71D34" w:rsidRDefault="00800807">
      <w:pPr>
        <w:spacing w:before="60"/>
        <w:ind w:left="100"/>
        <w:rPr>
          <w:rFonts w:ascii="Times New Roman" w:hAnsi="Times New Roman" w:cs="Times New Roman"/>
          <w:sz w:val="32"/>
          <w:szCs w:val="32"/>
        </w:rPr>
      </w:pPr>
    </w:p>
    <w:p w14:paraId="74071503" w14:textId="77777777" w:rsidR="00800807" w:rsidRDefault="00800807">
      <w:pPr>
        <w:spacing w:before="60"/>
        <w:ind w:left="100"/>
        <w:rPr>
          <w:rFonts w:ascii="Times New Roman" w:hAnsi="Times New Roman" w:cs="Times New Roman"/>
          <w:sz w:val="32"/>
          <w:szCs w:val="32"/>
        </w:rPr>
      </w:pPr>
      <w:r w:rsidRPr="00F71D34">
        <w:rPr>
          <w:rFonts w:ascii="Times New Roman" w:hAnsi="Times New Roman" w:cs="Times New Roman"/>
          <w:sz w:val="32"/>
          <w:szCs w:val="32"/>
        </w:rPr>
        <w:t xml:space="preserve">Due to time restrictions, the breadth of our project was constrained, and our DApp shows a simplified version of a sophisticated </w:t>
      </w:r>
      <w:r w:rsidR="00BF520E">
        <w:rPr>
          <w:rFonts w:ascii="Times New Roman" w:hAnsi="Times New Roman" w:cs="Times New Roman"/>
          <w:sz w:val="32"/>
          <w:szCs w:val="32"/>
        </w:rPr>
        <w:t>bidding</w:t>
      </w:r>
      <w:r w:rsidRPr="00F71D34">
        <w:rPr>
          <w:rFonts w:ascii="Times New Roman" w:hAnsi="Times New Roman" w:cs="Times New Roman"/>
          <w:sz w:val="32"/>
          <w:szCs w:val="32"/>
        </w:rPr>
        <w:t xml:space="preserve"> procedure. Currently, the app is mostly a data management system that records auctions and only charges customers the gas price related with bid contract fulfilment. When users put bids, the app does not take the real bid amount out of the bidder's wallet as a deposit. Furthermore, for each item, the app only keeps track of the top bidder and the highest bid amount. Furthermore, customers are unable to build their own auctions using the app. Furthermore, because auctions have no time restriction, bids can be submitted indefinitely. Finally, all of the data is published to the blockchain, which can be very consuming, especially if the </w:t>
      </w:r>
      <w:proofErr w:type="spellStart"/>
      <w:r w:rsidRPr="00F71D34">
        <w:rPr>
          <w:rFonts w:ascii="Times New Roman" w:hAnsi="Times New Roman" w:cs="Times New Roman"/>
          <w:sz w:val="32"/>
          <w:szCs w:val="32"/>
        </w:rPr>
        <w:t>programme</w:t>
      </w:r>
      <w:proofErr w:type="spellEnd"/>
      <w:r w:rsidRPr="00F71D34">
        <w:rPr>
          <w:rFonts w:ascii="Times New Roman" w:hAnsi="Times New Roman" w:cs="Times New Roman"/>
          <w:sz w:val="32"/>
          <w:szCs w:val="32"/>
        </w:rPr>
        <w:t xml:space="preserve"> grows in popularity.</w:t>
      </w:r>
    </w:p>
    <w:p w14:paraId="4EBE083A" w14:textId="77777777" w:rsidR="00416C2B" w:rsidRDefault="00416C2B">
      <w:pPr>
        <w:spacing w:before="60"/>
        <w:ind w:left="100"/>
        <w:rPr>
          <w:rFonts w:ascii="Times New Roman" w:hAnsi="Times New Roman" w:cs="Times New Roman"/>
          <w:sz w:val="32"/>
          <w:szCs w:val="32"/>
        </w:rPr>
      </w:pPr>
    </w:p>
    <w:p w14:paraId="6B4E87E3" w14:textId="77777777" w:rsidR="00416C2B" w:rsidRPr="00416C2B" w:rsidRDefault="00416C2B">
      <w:pPr>
        <w:spacing w:before="60"/>
        <w:ind w:left="100"/>
        <w:rPr>
          <w:rFonts w:ascii="Times New Roman" w:hAnsi="Times New Roman" w:cs="Times New Roman"/>
          <w:b/>
          <w:sz w:val="32"/>
          <w:szCs w:val="32"/>
        </w:rPr>
      </w:pPr>
      <w:r>
        <w:rPr>
          <w:rFonts w:ascii="Times New Roman" w:hAnsi="Times New Roman" w:cs="Times New Roman"/>
          <w:b/>
          <w:sz w:val="32"/>
          <w:szCs w:val="32"/>
        </w:rPr>
        <w:t>Ganache</w:t>
      </w:r>
    </w:p>
    <w:p w14:paraId="3EC0021B" w14:textId="77777777" w:rsidR="00416C2B" w:rsidRDefault="00416C2B">
      <w:pPr>
        <w:spacing w:before="60"/>
        <w:ind w:left="100"/>
        <w:rPr>
          <w:rFonts w:ascii="Times New Roman" w:hAnsi="Times New Roman" w:cs="Times New Roman"/>
          <w:b/>
          <w:sz w:val="32"/>
          <w:szCs w:val="32"/>
        </w:rPr>
      </w:pPr>
    </w:p>
    <w:p w14:paraId="671D9C59" w14:textId="77777777" w:rsidR="00416C2B" w:rsidRDefault="00416C2B">
      <w:pPr>
        <w:spacing w:before="60"/>
        <w:ind w:left="100"/>
        <w:rPr>
          <w:rFonts w:ascii="Times New Roman" w:hAnsi="Times New Roman" w:cs="Times New Roman"/>
          <w:sz w:val="32"/>
          <w:szCs w:val="32"/>
        </w:rPr>
      </w:pPr>
      <w:r>
        <w:rPr>
          <w:rFonts w:ascii="Times New Roman" w:hAnsi="Times New Roman" w:cs="Times New Roman"/>
          <w:sz w:val="32"/>
          <w:szCs w:val="32"/>
        </w:rPr>
        <w:t>We have used Ganache t</w:t>
      </w:r>
      <w:r w:rsidR="00C13A7F">
        <w:rPr>
          <w:rFonts w:ascii="Times New Roman" w:hAnsi="Times New Roman" w:cs="Times New Roman"/>
          <w:sz w:val="32"/>
          <w:szCs w:val="32"/>
        </w:rPr>
        <w:t>o create a Ethereum Blockchain.</w:t>
      </w:r>
    </w:p>
    <w:p w14:paraId="7603FAAA" w14:textId="77777777" w:rsidR="00C13A7F" w:rsidRPr="00416C2B" w:rsidRDefault="00C13A7F">
      <w:pPr>
        <w:spacing w:before="60"/>
        <w:ind w:left="100"/>
        <w:rPr>
          <w:rFonts w:ascii="Times New Roman" w:hAnsi="Times New Roman" w:cs="Times New Roman"/>
          <w:sz w:val="32"/>
          <w:szCs w:val="32"/>
        </w:rPr>
      </w:pPr>
      <w:r>
        <w:rPr>
          <w:noProof/>
        </w:rPr>
        <w:lastRenderedPageBreak/>
        <w:drawing>
          <wp:inline distT="0" distB="0" distL="0" distR="0" wp14:anchorId="08BCA150" wp14:editId="4785232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3275"/>
                    </a:xfrm>
                    <a:prstGeom prst="rect">
                      <a:avLst/>
                    </a:prstGeom>
                  </pic:spPr>
                </pic:pic>
              </a:graphicData>
            </a:graphic>
          </wp:inline>
        </w:drawing>
      </w:r>
    </w:p>
    <w:p w14:paraId="11B44106" w14:textId="77777777" w:rsidR="00540241" w:rsidRDefault="00540241">
      <w:pPr>
        <w:spacing w:before="60"/>
        <w:ind w:left="100"/>
        <w:rPr>
          <w:rFonts w:ascii="Times New Roman" w:hAnsi="Times New Roman" w:cs="Times New Roman"/>
          <w:sz w:val="32"/>
          <w:szCs w:val="32"/>
        </w:rPr>
      </w:pPr>
    </w:p>
    <w:p w14:paraId="4B2F40FF" w14:textId="77777777" w:rsidR="00540241" w:rsidRDefault="00540241" w:rsidP="00540241">
      <w:pPr>
        <w:spacing w:before="61"/>
        <w:ind w:left="100"/>
        <w:rPr>
          <w:rFonts w:ascii="Arial"/>
          <w:b/>
          <w:sz w:val="26"/>
        </w:rPr>
      </w:pPr>
      <w:r>
        <w:rPr>
          <w:rFonts w:ascii="Arial"/>
          <w:b/>
          <w:sz w:val="26"/>
        </w:rPr>
        <w:t xml:space="preserve">How to Run the </w:t>
      </w:r>
      <w:proofErr w:type="spellStart"/>
      <w:r>
        <w:rPr>
          <w:rFonts w:ascii="Arial"/>
          <w:b/>
          <w:sz w:val="26"/>
        </w:rPr>
        <w:t>dApp</w:t>
      </w:r>
      <w:proofErr w:type="spellEnd"/>
      <w:r>
        <w:rPr>
          <w:rFonts w:ascii="Arial"/>
          <w:b/>
          <w:sz w:val="26"/>
        </w:rPr>
        <w:t>:</w:t>
      </w:r>
    </w:p>
    <w:p w14:paraId="6EDD4ADB" w14:textId="77777777" w:rsidR="00540241" w:rsidRDefault="00540241" w:rsidP="00540241">
      <w:pPr>
        <w:spacing w:before="61"/>
        <w:ind w:left="100"/>
        <w:rPr>
          <w:rFonts w:ascii="Arial"/>
          <w:b/>
          <w:sz w:val="26"/>
        </w:rPr>
      </w:pPr>
    </w:p>
    <w:p w14:paraId="3A8D93B1" w14:textId="77777777" w:rsidR="00540241" w:rsidRDefault="00540241" w:rsidP="00540241">
      <w:pPr>
        <w:spacing w:before="61"/>
        <w:ind w:left="100"/>
        <w:rPr>
          <w:rFonts w:ascii="Arial"/>
          <w:b/>
          <w:sz w:val="26"/>
        </w:rPr>
      </w:pPr>
    </w:p>
    <w:p w14:paraId="6467C8F0" w14:textId="77777777" w:rsidR="00540241" w:rsidRDefault="00540241" w:rsidP="00540241">
      <w:pPr>
        <w:spacing w:before="61"/>
        <w:ind w:left="540"/>
        <w:rPr>
          <w:rFonts w:ascii="Arial"/>
          <w:sz w:val="26"/>
        </w:rPr>
      </w:pPr>
      <w:r w:rsidRPr="00540241">
        <w:rPr>
          <w:rFonts w:ascii="Arial"/>
          <w:sz w:val="26"/>
        </w:rPr>
        <w:t xml:space="preserve">Once we have all the required tools installed, we can run the Coin bidding system </w:t>
      </w:r>
      <w:proofErr w:type="spellStart"/>
      <w:r w:rsidRPr="00540241">
        <w:rPr>
          <w:rFonts w:ascii="Arial"/>
          <w:sz w:val="26"/>
        </w:rPr>
        <w:t>dApp</w:t>
      </w:r>
      <w:proofErr w:type="spellEnd"/>
      <w:r w:rsidRPr="00540241">
        <w:rPr>
          <w:rFonts w:ascii="Arial"/>
          <w:sz w:val="26"/>
        </w:rPr>
        <w:t xml:space="preserve"> as follows:</w:t>
      </w:r>
    </w:p>
    <w:p w14:paraId="7C947EA5" w14:textId="77777777" w:rsidR="00540241" w:rsidRDefault="00540241" w:rsidP="00540241">
      <w:pPr>
        <w:spacing w:before="61"/>
        <w:ind w:left="540"/>
        <w:rPr>
          <w:rFonts w:ascii="Arial"/>
          <w:sz w:val="26"/>
        </w:rPr>
      </w:pPr>
    </w:p>
    <w:p w14:paraId="67CB6983" w14:textId="77777777" w:rsidR="00540241" w:rsidRPr="00416C2B" w:rsidRDefault="00540241" w:rsidP="00416C2B">
      <w:pPr>
        <w:pStyle w:val="ListParagraph"/>
        <w:numPr>
          <w:ilvl w:val="0"/>
          <w:numId w:val="7"/>
        </w:numPr>
        <w:spacing w:before="61"/>
        <w:rPr>
          <w:rFonts w:ascii="Arial"/>
          <w:sz w:val="26"/>
        </w:rPr>
      </w:pPr>
      <w:r w:rsidRPr="00416C2B">
        <w:rPr>
          <w:rFonts w:ascii="Arial"/>
          <w:sz w:val="26"/>
        </w:rPr>
        <w:t xml:space="preserve">Run Ganache and connect an account to the </w:t>
      </w:r>
      <w:proofErr w:type="spellStart"/>
      <w:r w:rsidRPr="00416C2B">
        <w:rPr>
          <w:rFonts w:ascii="Arial"/>
          <w:sz w:val="26"/>
        </w:rPr>
        <w:t>Metamask</w:t>
      </w:r>
      <w:proofErr w:type="spellEnd"/>
    </w:p>
    <w:p w14:paraId="019BC440" w14:textId="77777777" w:rsidR="00540241" w:rsidRPr="00416C2B" w:rsidRDefault="00540241" w:rsidP="00416C2B">
      <w:pPr>
        <w:pStyle w:val="ListParagraph"/>
        <w:numPr>
          <w:ilvl w:val="0"/>
          <w:numId w:val="7"/>
        </w:numPr>
        <w:spacing w:before="61"/>
        <w:rPr>
          <w:rFonts w:ascii="Arial"/>
          <w:sz w:val="26"/>
        </w:rPr>
      </w:pPr>
      <w:r w:rsidRPr="00416C2B">
        <w:rPr>
          <w:rFonts w:ascii="Arial"/>
          <w:sz w:val="26"/>
        </w:rPr>
        <w:t>Open command prompt</w:t>
      </w:r>
    </w:p>
    <w:p w14:paraId="4FC46FD0" w14:textId="77777777" w:rsidR="00540241" w:rsidRPr="00416C2B" w:rsidRDefault="00540241" w:rsidP="00416C2B">
      <w:pPr>
        <w:pStyle w:val="ListParagraph"/>
        <w:numPr>
          <w:ilvl w:val="0"/>
          <w:numId w:val="7"/>
        </w:numPr>
        <w:spacing w:before="61"/>
        <w:rPr>
          <w:rFonts w:ascii="Arial"/>
          <w:sz w:val="26"/>
        </w:rPr>
      </w:pPr>
      <w:r w:rsidRPr="00416C2B">
        <w:rPr>
          <w:rFonts w:ascii="Arial"/>
          <w:sz w:val="26"/>
        </w:rPr>
        <w:t>Go to the folder where the file is present</w:t>
      </w:r>
    </w:p>
    <w:p w14:paraId="3E0270FB" w14:textId="77777777" w:rsidR="00540241" w:rsidRPr="00416C2B" w:rsidRDefault="00540241" w:rsidP="00416C2B">
      <w:pPr>
        <w:pStyle w:val="ListParagraph"/>
        <w:numPr>
          <w:ilvl w:val="0"/>
          <w:numId w:val="7"/>
        </w:numPr>
        <w:spacing w:before="61"/>
        <w:rPr>
          <w:rFonts w:ascii="Arial"/>
          <w:sz w:val="26"/>
        </w:rPr>
      </w:pPr>
      <w:r w:rsidRPr="00416C2B">
        <w:rPr>
          <w:rFonts w:ascii="Arial"/>
          <w:sz w:val="26"/>
        </w:rPr>
        <w:t>Execute truffle Compile</w:t>
      </w:r>
    </w:p>
    <w:p w14:paraId="7EB51A22" w14:textId="77777777" w:rsidR="00540241" w:rsidRPr="00416C2B" w:rsidRDefault="00540241" w:rsidP="00416C2B">
      <w:pPr>
        <w:pStyle w:val="ListParagraph"/>
        <w:numPr>
          <w:ilvl w:val="0"/>
          <w:numId w:val="7"/>
        </w:numPr>
        <w:spacing w:before="61"/>
        <w:rPr>
          <w:rFonts w:ascii="Arial"/>
          <w:sz w:val="26"/>
        </w:rPr>
      </w:pPr>
      <w:r w:rsidRPr="00416C2B">
        <w:rPr>
          <w:rFonts w:ascii="Arial"/>
          <w:sz w:val="26"/>
        </w:rPr>
        <w:t>Next truffle Migrate</w:t>
      </w:r>
    </w:p>
    <w:p w14:paraId="04B87919" w14:textId="77777777" w:rsidR="00540241" w:rsidRPr="00416C2B" w:rsidRDefault="00540241" w:rsidP="00416C2B">
      <w:pPr>
        <w:pStyle w:val="ListParagraph"/>
        <w:numPr>
          <w:ilvl w:val="0"/>
          <w:numId w:val="7"/>
        </w:numPr>
        <w:spacing w:before="61"/>
        <w:rPr>
          <w:rFonts w:ascii="Arial"/>
          <w:sz w:val="26"/>
        </w:rPr>
      </w:pPr>
      <w:r w:rsidRPr="00416C2B">
        <w:rPr>
          <w:rFonts w:ascii="Arial"/>
          <w:sz w:val="26"/>
        </w:rPr>
        <w:t xml:space="preserve">Next </w:t>
      </w:r>
      <w:proofErr w:type="spellStart"/>
      <w:r w:rsidRPr="00416C2B">
        <w:rPr>
          <w:rFonts w:ascii="Arial"/>
          <w:sz w:val="26"/>
        </w:rPr>
        <w:t>npm</w:t>
      </w:r>
      <w:proofErr w:type="spellEnd"/>
      <w:r w:rsidRPr="00416C2B">
        <w:rPr>
          <w:rFonts w:ascii="Arial"/>
          <w:sz w:val="26"/>
        </w:rPr>
        <w:t xml:space="preserve"> run dev</w:t>
      </w:r>
    </w:p>
    <w:p w14:paraId="340A798B" w14:textId="77777777" w:rsidR="00416C2B" w:rsidRPr="00416C2B" w:rsidRDefault="00540241" w:rsidP="00416C2B">
      <w:pPr>
        <w:pStyle w:val="ListParagraph"/>
        <w:numPr>
          <w:ilvl w:val="0"/>
          <w:numId w:val="7"/>
        </w:numPr>
        <w:spacing w:before="61"/>
        <w:rPr>
          <w:rFonts w:ascii="Arial"/>
          <w:sz w:val="26"/>
        </w:rPr>
      </w:pPr>
      <w:r w:rsidRPr="00416C2B">
        <w:rPr>
          <w:rFonts w:ascii="Arial"/>
          <w:sz w:val="26"/>
        </w:rPr>
        <w:t>Th</w:t>
      </w:r>
      <w:r w:rsidR="00416C2B" w:rsidRPr="00416C2B">
        <w:rPr>
          <w:rFonts w:ascii="Arial"/>
          <w:sz w:val="26"/>
        </w:rPr>
        <w:t xml:space="preserve">e </w:t>
      </w:r>
      <w:proofErr w:type="spellStart"/>
      <w:r w:rsidR="00416C2B" w:rsidRPr="00416C2B">
        <w:rPr>
          <w:rFonts w:ascii="Arial"/>
          <w:sz w:val="26"/>
        </w:rPr>
        <w:t>dapp</w:t>
      </w:r>
      <w:proofErr w:type="spellEnd"/>
      <w:r w:rsidR="00416C2B" w:rsidRPr="00416C2B">
        <w:rPr>
          <w:rFonts w:ascii="Arial"/>
          <w:sz w:val="26"/>
        </w:rPr>
        <w:t xml:space="preserve"> opens.</w:t>
      </w:r>
    </w:p>
    <w:p w14:paraId="10E58B96" w14:textId="77777777" w:rsidR="00540241" w:rsidRDefault="00416C2B" w:rsidP="00416C2B">
      <w:pPr>
        <w:pStyle w:val="ListParagraph"/>
        <w:numPr>
          <w:ilvl w:val="0"/>
          <w:numId w:val="7"/>
        </w:numPr>
        <w:spacing w:before="61"/>
        <w:rPr>
          <w:rFonts w:ascii="Arial"/>
          <w:sz w:val="26"/>
        </w:rPr>
      </w:pPr>
      <w:r w:rsidRPr="00416C2B">
        <w:rPr>
          <w:rFonts w:ascii="Arial"/>
          <w:sz w:val="26"/>
        </w:rPr>
        <w:t>T</w:t>
      </w:r>
      <w:r w:rsidR="00540241" w:rsidRPr="00416C2B">
        <w:rPr>
          <w:rFonts w:ascii="Arial"/>
          <w:sz w:val="26"/>
        </w:rPr>
        <w:t>h</w:t>
      </w:r>
      <w:r w:rsidRPr="00416C2B">
        <w:rPr>
          <w:rFonts w:ascii="Arial"/>
          <w:sz w:val="26"/>
        </w:rPr>
        <w:t xml:space="preserve">e user sees the </w:t>
      </w:r>
      <w:proofErr w:type="spellStart"/>
      <w:r w:rsidRPr="00416C2B">
        <w:rPr>
          <w:rFonts w:ascii="Arial"/>
          <w:sz w:val="26"/>
        </w:rPr>
        <w:t>metamask</w:t>
      </w:r>
      <w:proofErr w:type="spellEnd"/>
      <w:r w:rsidRPr="00416C2B">
        <w:rPr>
          <w:rFonts w:ascii="Arial"/>
          <w:sz w:val="26"/>
        </w:rPr>
        <w:t xml:space="preserve"> pop up. press confirm to connect the user account</w:t>
      </w:r>
    </w:p>
    <w:p w14:paraId="5128B4E9" w14:textId="77777777" w:rsidR="00C13A7F" w:rsidRPr="00416C2B" w:rsidRDefault="00C13A7F" w:rsidP="00416C2B">
      <w:pPr>
        <w:pStyle w:val="ListParagraph"/>
        <w:numPr>
          <w:ilvl w:val="0"/>
          <w:numId w:val="7"/>
        </w:numPr>
        <w:spacing w:before="61"/>
        <w:rPr>
          <w:rFonts w:ascii="Arial"/>
          <w:sz w:val="26"/>
        </w:rPr>
      </w:pPr>
      <w:r>
        <w:rPr>
          <w:rFonts w:ascii="Arial"/>
          <w:sz w:val="26"/>
        </w:rPr>
        <w:t>The user can then give input to use the bidding system.</w:t>
      </w:r>
    </w:p>
    <w:p w14:paraId="21B12A0F" w14:textId="77777777" w:rsidR="00416C2B" w:rsidRDefault="00416C2B" w:rsidP="00540241">
      <w:pPr>
        <w:spacing w:before="61"/>
        <w:ind w:left="540"/>
        <w:rPr>
          <w:rFonts w:ascii="Arial"/>
          <w:sz w:val="26"/>
        </w:rPr>
      </w:pPr>
    </w:p>
    <w:p w14:paraId="24A74C01" w14:textId="77777777" w:rsidR="00540241" w:rsidRDefault="00540241" w:rsidP="00540241">
      <w:pPr>
        <w:spacing w:before="61"/>
        <w:ind w:left="540"/>
        <w:rPr>
          <w:rFonts w:ascii="Arial"/>
          <w:sz w:val="26"/>
        </w:rPr>
      </w:pPr>
    </w:p>
    <w:p w14:paraId="411B91F0" w14:textId="77777777" w:rsidR="00FF22E5" w:rsidRDefault="002C473A">
      <w:pPr>
        <w:pStyle w:val="Heading1"/>
        <w:spacing w:before="241"/>
        <w:jc w:val="both"/>
      </w:pPr>
      <w:r>
        <w:t>Results</w:t>
      </w:r>
      <w:r>
        <w:rPr>
          <w:spacing w:val="-4"/>
        </w:rPr>
        <w:t xml:space="preserve"> </w:t>
      </w:r>
      <w:r>
        <w:t>&amp;</w:t>
      </w:r>
      <w:r>
        <w:rPr>
          <w:spacing w:val="-3"/>
        </w:rPr>
        <w:t xml:space="preserve"> </w:t>
      </w:r>
      <w:r>
        <w:t>Plots</w:t>
      </w:r>
      <w:r>
        <w:rPr>
          <w:spacing w:val="-3"/>
        </w:rPr>
        <w:t xml:space="preserve"> </w:t>
      </w:r>
      <w:r w:rsidR="00C13A7F">
        <w:t>–</w:t>
      </w:r>
    </w:p>
    <w:p w14:paraId="59BA7A47" w14:textId="77777777" w:rsidR="00C13A7F" w:rsidRDefault="00C13A7F">
      <w:pPr>
        <w:pStyle w:val="Heading1"/>
        <w:spacing w:before="241"/>
        <w:jc w:val="both"/>
      </w:pPr>
    </w:p>
    <w:p w14:paraId="61F1EAAE" w14:textId="77777777" w:rsidR="00C13A7F" w:rsidRPr="00C13A7F" w:rsidRDefault="00C13A7F">
      <w:pPr>
        <w:pStyle w:val="Heading1"/>
        <w:spacing w:before="241"/>
        <w:jc w:val="both"/>
      </w:pPr>
      <w:r>
        <w:t xml:space="preserve">Connecting </w:t>
      </w:r>
      <w:proofErr w:type="spellStart"/>
      <w:r>
        <w:t>Metamask</w:t>
      </w:r>
      <w:proofErr w:type="spellEnd"/>
      <w:r>
        <w:t xml:space="preserve"> to Ganache</w:t>
      </w:r>
    </w:p>
    <w:p w14:paraId="18C4FCD7" w14:textId="77777777" w:rsidR="00FF22E5" w:rsidRDefault="00C13A7F">
      <w:pPr>
        <w:pStyle w:val="BodyText"/>
        <w:spacing w:before="8"/>
        <w:rPr>
          <w:rFonts w:ascii="Arial"/>
          <w:b/>
          <w:sz w:val="24"/>
        </w:rPr>
      </w:pPr>
      <w:r>
        <w:rPr>
          <w:noProof/>
        </w:rPr>
        <w:lastRenderedPageBreak/>
        <w:drawing>
          <wp:inline distT="0" distB="0" distL="0" distR="0" wp14:anchorId="59A14AC8" wp14:editId="1BBEB16D">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3275"/>
                    </a:xfrm>
                    <a:prstGeom prst="rect">
                      <a:avLst/>
                    </a:prstGeom>
                  </pic:spPr>
                </pic:pic>
              </a:graphicData>
            </a:graphic>
          </wp:inline>
        </w:drawing>
      </w:r>
    </w:p>
    <w:p w14:paraId="58247F99" w14:textId="77777777" w:rsidR="00C13A7F" w:rsidRDefault="00C13A7F">
      <w:pPr>
        <w:pStyle w:val="BodyText"/>
        <w:spacing w:before="8"/>
        <w:rPr>
          <w:rFonts w:ascii="Arial"/>
          <w:b/>
          <w:sz w:val="24"/>
        </w:rPr>
      </w:pPr>
    </w:p>
    <w:p w14:paraId="0B3FF2F7" w14:textId="77777777" w:rsidR="00C13A7F" w:rsidRDefault="00C13A7F">
      <w:pPr>
        <w:pStyle w:val="BodyText"/>
        <w:spacing w:before="8"/>
        <w:rPr>
          <w:rFonts w:ascii="Arial"/>
          <w:b/>
          <w:sz w:val="24"/>
        </w:rPr>
      </w:pPr>
      <w:r>
        <w:rPr>
          <w:rFonts w:ascii="Arial"/>
          <w:b/>
          <w:sz w:val="24"/>
        </w:rPr>
        <w:t xml:space="preserve">Connecting Ganache Account to </w:t>
      </w:r>
      <w:proofErr w:type="spellStart"/>
      <w:r>
        <w:rPr>
          <w:rFonts w:ascii="Arial"/>
          <w:b/>
          <w:sz w:val="24"/>
        </w:rPr>
        <w:t>dApp</w:t>
      </w:r>
      <w:proofErr w:type="spellEnd"/>
    </w:p>
    <w:p w14:paraId="2F58B42A" w14:textId="77777777" w:rsidR="00C13A7F" w:rsidRDefault="00C13A7F">
      <w:pPr>
        <w:pStyle w:val="BodyText"/>
        <w:spacing w:before="8"/>
        <w:rPr>
          <w:rFonts w:ascii="Arial"/>
          <w:b/>
          <w:sz w:val="24"/>
        </w:rPr>
      </w:pPr>
      <w:r>
        <w:rPr>
          <w:noProof/>
        </w:rPr>
        <w:drawing>
          <wp:inline distT="0" distB="0" distL="0" distR="0" wp14:anchorId="7DA9631C" wp14:editId="664C1212">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3275"/>
                    </a:xfrm>
                    <a:prstGeom prst="rect">
                      <a:avLst/>
                    </a:prstGeom>
                  </pic:spPr>
                </pic:pic>
              </a:graphicData>
            </a:graphic>
          </wp:inline>
        </w:drawing>
      </w:r>
    </w:p>
    <w:p w14:paraId="79047F34" w14:textId="77777777" w:rsidR="00C13A7F" w:rsidRDefault="00C13A7F">
      <w:pPr>
        <w:pStyle w:val="BodyText"/>
        <w:spacing w:before="8"/>
        <w:rPr>
          <w:rFonts w:ascii="Arial"/>
          <w:b/>
          <w:sz w:val="24"/>
        </w:rPr>
      </w:pPr>
    </w:p>
    <w:p w14:paraId="3C90E6D3" w14:textId="77777777" w:rsidR="00C13A7F" w:rsidRDefault="00C13A7F">
      <w:pPr>
        <w:pStyle w:val="BodyText"/>
        <w:spacing w:before="8"/>
        <w:rPr>
          <w:rFonts w:ascii="Arial"/>
          <w:b/>
          <w:sz w:val="24"/>
        </w:rPr>
      </w:pPr>
      <w:r>
        <w:rPr>
          <w:rFonts w:ascii="Arial"/>
          <w:b/>
          <w:sz w:val="24"/>
        </w:rPr>
        <w:t>The bidding System, With input options</w:t>
      </w:r>
    </w:p>
    <w:p w14:paraId="1DF40D16" w14:textId="77777777" w:rsidR="00C13A7F" w:rsidRDefault="00C13A7F">
      <w:pPr>
        <w:pStyle w:val="BodyText"/>
        <w:spacing w:before="8"/>
        <w:rPr>
          <w:rFonts w:ascii="Arial"/>
          <w:b/>
          <w:sz w:val="24"/>
        </w:rPr>
      </w:pPr>
      <w:r>
        <w:rPr>
          <w:noProof/>
        </w:rPr>
        <w:lastRenderedPageBreak/>
        <w:drawing>
          <wp:inline distT="0" distB="0" distL="0" distR="0" wp14:anchorId="0F5E21C5" wp14:editId="29424541">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3275"/>
                    </a:xfrm>
                    <a:prstGeom prst="rect">
                      <a:avLst/>
                    </a:prstGeom>
                  </pic:spPr>
                </pic:pic>
              </a:graphicData>
            </a:graphic>
          </wp:inline>
        </w:drawing>
      </w:r>
    </w:p>
    <w:p w14:paraId="36A6D611" w14:textId="77777777" w:rsidR="006B0F1E" w:rsidRDefault="006B0F1E">
      <w:pPr>
        <w:pStyle w:val="BodyText"/>
        <w:spacing w:before="8"/>
        <w:rPr>
          <w:rFonts w:ascii="Arial"/>
          <w:b/>
          <w:sz w:val="24"/>
        </w:rPr>
      </w:pPr>
    </w:p>
    <w:p w14:paraId="396F122F" w14:textId="77777777" w:rsidR="006B0F1E" w:rsidRDefault="006B0F1E">
      <w:pPr>
        <w:pStyle w:val="BodyText"/>
        <w:spacing w:before="8"/>
        <w:rPr>
          <w:rFonts w:ascii="Arial"/>
          <w:b/>
          <w:sz w:val="24"/>
        </w:rPr>
      </w:pPr>
      <w:r>
        <w:rPr>
          <w:rFonts w:ascii="Arial"/>
          <w:b/>
          <w:sz w:val="24"/>
        </w:rPr>
        <w:t>Problems and challenges faced:</w:t>
      </w:r>
    </w:p>
    <w:p w14:paraId="75195DE7" w14:textId="77777777" w:rsidR="006B0F1E" w:rsidRDefault="006B0F1E">
      <w:pPr>
        <w:pStyle w:val="BodyText"/>
        <w:spacing w:before="8"/>
        <w:rPr>
          <w:rFonts w:ascii="Arial"/>
          <w:b/>
          <w:sz w:val="24"/>
        </w:rPr>
      </w:pPr>
    </w:p>
    <w:p w14:paraId="69345609" w14:textId="77777777" w:rsidR="006B0F1E" w:rsidRPr="006B0F1E" w:rsidRDefault="006B0F1E" w:rsidP="006B0F1E">
      <w:pPr>
        <w:pStyle w:val="BodyText"/>
        <w:numPr>
          <w:ilvl w:val="0"/>
          <w:numId w:val="8"/>
        </w:numPr>
        <w:spacing w:before="8"/>
        <w:rPr>
          <w:rFonts w:ascii="Arial"/>
          <w:sz w:val="24"/>
        </w:rPr>
      </w:pPr>
      <w:r w:rsidRPr="006B0F1E">
        <w:rPr>
          <w:rFonts w:ascii="Arial"/>
          <w:sz w:val="24"/>
        </w:rPr>
        <w:t>Creating the UI</w:t>
      </w:r>
    </w:p>
    <w:p w14:paraId="17D57F7F" w14:textId="77777777" w:rsidR="006B0F1E" w:rsidRPr="006B0F1E" w:rsidRDefault="006B0F1E" w:rsidP="006B0F1E">
      <w:pPr>
        <w:pStyle w:val="BodyText"/>
        <w:numPr>
          <w:ilvl w:val="0"/>
          <w:numId w:val="8"/>
        </w:numPr>
        <w:spacing w:before="8"/>
        <w:rPr>
          <w:rFonts w:ascii="Arial"/>
          <w:sz w:val="24"/>
        </w:rPr>
      </w:pPr>
      <w:r w:rsidRPr="006B0F1E">
        <w:rPr>
          <w:rFonts w:ascii="Arial"/>
          <w:sz w:val="24"/>
        </w:rPr>
        <w:t>Implementation of smart contract and solidity.</w:t>
      </w:r>
    </w:p>
    <w:p w14:paraId="7488F803" w14:textId="77777777" w:rsidR="006B0F1E" w:rsidRPr="006B0F1E" w:rsidRDefault="006B0F1E" w:rsidP="006B0F1E">
      <w:pPr>
        <w:pStyle w:val="BodyText"/>
        <w:numPr>
          <w:ilvl w:val="0"/>
          <w:numId w:val="8"/>
        </w:numPr>
        <w:spacing w:before="8"/>
        <w:rPr>
          <w:rFonts w:ascii="Arial"/>
          <w:sz w:val="24"/>
        </w:rPr>
      </w:pPr>
      <w:r w:rsidRPr="006B0F1E">
        <w:rPr>
          <w:rFonts w:ascii="Arial"/>
          <w:sz w:val="24"/>
        </w:rPr>
        <w:t>Setting up the conditions for the validity of a bid</w:t>
      </w:r>
    </w:p>
    <w:p w14:paraId="459F72DE" w14:textId="57D66389" w:rsidR="006B0F1E" w:rsidRDefault="006B0F1E" w:rsidP="006B0F1E">
      <w:pPr>
        <w:tabs>
          <w:tab w:val="left" w:pos="1093"/>
        </w:tabs>
      </w:pPr>
      <w:r>
        <w:tab/>
      </w:r>
    </w:p>
    <w:p w14:paraId="56B5522A" w14:textId="051DF578" w:rsidR="004228F1" w:rsidRDefault="004228F1" w:rsidP="006B0F1E">
      <w:pPr>
        <w:tabs>
          <w:tab w:val="left" w:pos="1093"/>
        </w:tabs>
      </w:pPr>
    </w:p>
    <w:p w14:paraId="695EB8C2" w14:textId="71E2E535" w:rsidR="004228F1" w:rsidRDefault="004228F1" w:rsidP="006B0F1E">
      <w:pPr>
        <w:tabs>
          <w:tab w:val="left" w:pos="1093"/>
        </w:tabs>
      </w:pPr>
    </w:p>
    <w:p w14:paraId="28801053" w14:textId="53FF138C" w:rsidR="004228F1" w:rsidRDefault="004228F1" w:rsidP="006B0F1E">
      <w:pPr>
        <w:tabs>
          <w:tab w:val="left" w:pos="1093"/>
        </w:tabs>
      </w:pPr>
    </w:p>
    <w:p w14:paraId="7B9DC210" w14:textId="6E2AE8B4" w:rsidR="004228F1" w:rsidRDefault="004228F1" w:rsidP="006B0F1E">
      <w:pPr>
        <w:tabs>
          <w:tab w:val="left" w:pos="1093"/>
        </w:tabs>
      </w:pPr>
    </w:p>
    <w:p w14:paraId="73D46723" w14:textId="40CC9D14" w:rsidR="004228F1" w:rsidRPr="001F3F4B" w:rsidRDefault="004228F1" w:rsidP="006B0F1E">
      <w:pPr>
        <w:tabs>
          <w:tab w:val="left" w:pos="1093"/>
        </w:tabs>
        <w:rPr>
          <w:b/>
          <w:bCs/>
          <w:sz w:val="26"/>
          <w:szCs w:val="26"/>
          <w:u w:val="single"/>
        </w:rPr>
      </w:pPr>
      <w:r w:rsidRPr="001F3F4B">
        <w:rPr>
          <w:b/>
          <w:bCs/>
          <w:sz w:val="28"/>
          <w:szCs w:val="28"/>
          <w:u w:val="single"/>
        </w:rPr>
        <w:t>Link to video</w:t>
      </w:r>
      <w:r w:rsidRPr="001F3F4B">
        <w:rPr>
          <w:b/>
          <w:bCs/>
          <w:sz w:val="26"/>
          <w:szCs w:val="26"/>
          <w:u w:val="single"/>
        </w:rPr>
        <w:t xml:space="preserve">: </w:t>
      </w:r>
    </w:p>
    <w:p w14:paraId="413BE976" w14:textId="77777777" w:rsidR="004228F1" w:rsidRDefault="004228F1" w:rsidP="006B0F1E">
      <w:pPr>
        <w:tabs>
          <w:tab w:val="left" w:pos="1093"/>
        </w:tabs>
      </w:pPr>
    </w:p>
    <w:p w14:paraId="7F2E3C32" w14:textId="3685AC9E" w:rsidR="004228F1" w:rsidRPr="006B0F1E" w:rsidRDefault="004228F1" w:rsidP="006B0F1E">
      <w:pPr>
        <w:tabs>
          <w:tab w:val="left" w:pos="1093"/>
        </w:tabs>
      </w:pPr>
      <w:r w:rsidRPr="004228F1">
        <w:t>https://drive.google.com/file/d/1EML97XvzIUp9kSZc9tIFxOqc1oPbTocu/view?usp=sharing</w:t>
      </w:r>
    </w:p>
    <w:sectPr w:rsidR="004228F1" w:rsidRPr="006B0F1E" w:rsidSect="00597EF4">
      <w:pgSz w:w="12240" w:h="15840"/>
      <w:pgMar w:top="1500" w:right="9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A7AC0"/>
    <w:multiLevelType w:val="hybridMultilevel"/>
    <w:tmpl w:val="C0AAB190"/>
    <w:lvl w:ilvl="0" w:tplc="556EC0DE">
      <w:start w:val="1"/>
      <w:numFmt w:val="decimal"/>
      <w:lvlText w:val="%1)"/>
      <w:lvlJc w:val="left"/>
      <w:pPr>
        <w:ind w:left="820" w:hanging="360"/>
      </w:pPr>
      <w:rPr>
        <w:rFonts w:ascii="Arial MT" w:eastAsia="Arial MT" w:hAnsi="Arial MT" w:cs="Arial MT" w:hint="default"/>
        <w:spacing w:val="-1"/>
        <w:w w:val="100"/>
        <w:sz w:val="22"/>
        <w:szCs w:val="22"/>
        <w:lang w:val="en-US" w:eastAsia="en-US" w:bidi="ar-SA"/>
      </w:rPr>
    </w:lvl>
    <w:lvl w:ilvl="1" w:tplc="9B266B5C">
      <w:numFmt w:val="bullet"/>
      <w:lvlText w:val="•"/>
      <w:lvlJc w:val="left"/>
      <w:pPr>
        <w:ind w:left="1730" w:hanging="360"/>
      </w:pPr>
      <w:rPr>
        <w:rFonts w:hint="default"/>
        <w:lang w:val="en-US" w:eastAsia="en-US" w:bidi="ar-SA"/>
      </w:rPr>
    </w:lvl>
    <w:lvl w:ilvl="2" w:tplc="1830449A">
      <w:numFmt w:val="bullet"/>
      <w:lvlText w:val="•"/>
      <w:lvlJc w:val="left"/>
      <w:pPr>
        <w:ind w:left="2640" w:hanging="360"/>
      </w:pPr>
      <w:rPr>
        <w:rFonts w:hint="default"/>
        <w:lang w:val="en-US" w:eastAsia="en-US" w:bidi="ar-SA"/>
      </w:rPr>
    </w:lvl>
    <w:lvl w:ilvl="3" w:tplc="17927EF0">
      <w:numFmt w:val="bullet"/>
      <w:lvlText w:val="•"/>
      <w:lvlJc w:val="left"/>
      <w:pPr>
        <w:ind w:left="3550" w:hanging="360"/>
      </w:pPr>
      <w:rPr>
        <w:rFonts w:hint="default"/>
        <w:lang w:val="en-US" w:eastAsia="en-US" w:bidi="ar-SA"/>
      </w:rPr>
    </w:lvl>
    <w:lvl w:ilvl="4" w:tplc="5CA23A7A">
      <w:numFmt w:val="bullet"/>
      <w:lvlText w:val="•"/>
      <w:lvlJc w:val="left"/>
      <w:pPr>
        <w:ind w:left="4460" w:hanging="360"/>
      </w:pPr>
      <w:rPr>
        <w:rFonts w:hint="default"/>
        <w:lang w:val="en-US" w:eastAsia="en-US" w:bidi="ar-SA"/>
      </w:rPr>
    </w:lvl>
    <w:lvl w:ilvl="5" w:tplc="E3806088">
      <w:numFmt w:val="bullet"/>
      <w:lvlText w:val="•"/>
      <w:lvlJc w:val="left"/>
      <w:pPr>
        <w:ind w:left="5370" w:hanging="360"/>
      </w:pPr>
      <w:rPr>
        <w:rFonts w:hint="default"/>
        <w:lang w:val="en-US" w:eastAsia="en-US" w:bidi="ar-SA"/>
      </w:rPr>
    </w:lvl>
    <w:lvl w:ilvl="6" w:tplc="B2109186">
      <w:numFmt w:val="bullet"/>
      <w:lvlText w:val="•"/>
      <w:lvlJc w:val="left"/>
      <w:pPr>
        <w:ind w:left="6280" w:hanging="360"/>
      </w:pPr>
      <w:rPr>
        <w:rFonts w:hint="default"/>
        <w:lang w:val="en-US" w:eastAsia="en-US" w:bidi="ar-SA"/>
      </w:rPr>
    </w:lvl>
    <w:lvl w:ilvl="7" w:tplc="240C67BA">
      <w:numFmt w:val="bullet"/>
      <w:lvlText w:val="•"/>
      <w:lvlJc w:val="left"/>
      <w:pPr>
        <w:ind w:left="7190" w:hanging="360"/>
      </w:pPr>
      <w:rPr>
        <w:rFonts w:hint="default"/>
        <w:lang w:val="en-US" w:eastAsia="en-US" w:bidi="ar-SA"/>
      </w:rPr>
    </w:lvl>
    <w:lvl w:ilvl="8" w:tplc="D0DADB38">
      <w:numFmt w:val="bullet"/>
      <w:lvlText w:val="•"/>
      <w:lvlJc w:val="left"/>
      <w:pPr>
        <w:ind w:left="8100" w:hanging="360"/>
      </w:pPr>
      <w:rPr>
        <w:rFonts w:hint="default"/>
        <w:lang w:val="en-US" w:eastAsia="en-US" w:bidi="ar-SA"/>
      </w:rPr>
    </w:lvl>
  </w:abstractNum>
  <w:abstractNum w:abstractNumId="1" w15:restartNumberingAfterBreak="0">
    <w:nsid w:val="2931690F"/>
    <w:multiLevelType w:val="hybridMultilevel"/>
    <w:tmpl w:val="64E88C9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31E84D02"/>
    <w:multiLevelType w:val="hybridMultilevel"/>
    <w:tmpl w:val="31224D78"/>
    <w:lvl w:ilvl="0" w:tplc="7362188A">
      <w:start w:val="1"/>
      <w:numFmt w:val="decimal"/>
      <w:lvlText w:val="%1)"/>
      <w:lvlJc w:val="left"/>
      <w:pPr>
        <w:ind w:left="820" w:hanging="363"/>
      </w:pPr>
      <w:rPr>
        <w:rFonts w:ascii="Arial MT" w:eastAsia="Arial MT" w:hAnsi="Arial MT" w:cs="Arial MT" w:hint="default"/>
        <w:spacing w:val="-1"/>
        <w:w w:val="100"/>
        <w:sz w:val="22"/>
        <w:szCs w:val="22"/>
        <w:lang w:val="en-US" w:eastAsia="en-US" w:bidi="ar-SA"/>
      </w:rPr>
    </w:lvl>
    <w:lvl w:ilvl="1" w:tplc="BB0AF1F0">
      <w:numFmt w:val="bullet"/>
      <w:lvlText w:val="•"/>
      <w:lvlJc w:val="left"/>
      <w:pPr>
        <w:ind w:left="1730" w:hanging="363"/>
      </w:pPr>
      <w:rPr>
        <w:rFonts w:hint="default"/>
        <w:lang w:val="en-US" w:eastAsia="en-US" w:bidi="ar-SA"/>
      </w:rPr>
    </w:lvl>
    <w:lvl w:ilvl="2" w:tplc="4C2A5A64">
      <w:numFmt w:val="bullet"/>
      <w:lvlText w:val="•"/>
      <w:lvlJc w:val="left"/>
      <w:pPr>
        <w:ind w:left="2640" w:hanging="363"/>
      </w:pPr>
      <w:rPr>
        <w:rFonts w:hint="default"/>
        <w:lang w:val="en-US" w:eastAsia="en-US" w:bidi="ar-SA"/>
      </w:rPr>
    </w:lvl>
    <w:lvl w:ilvl="3" w:tplc="24227222">
      <w:numFmt w:val="bullet"/>
      <w:lvlText w:val="•"/>
      <w:lvlJc w:val="left"/>
      <w:pPr>
        <w:ind w:left="3550" w:hanging="363"/>
      </w:pPr>
      <w:rPr>
        <w:rFonts w:hint="default"/>
        <w:lang w:val="en-US" w:eastAsia="en-US" w:bidi="ar-SA"/>
      </w:rPr>
    </w:lvl>
    <w:lvl w:ilvl="4" w:tplc="E7F435D2">
      <w:numFmt w:val="bullet"/>
      <w:lvlText w:val="•"/>
      <w:lvlJc w:val="left"/>
      <w:pPr>
        <w:ind w:left="4460" w:hanging="363"/>
      </w:pPr>
      <w:rPr>
        <w:rFonts w:hint="default"/>
        <w:lang w:val="en-US" w:eastAsia="en-US" w:bidi="ar-SA"/>
      </w:rPr>
    </w:lvl>
    <w:lvl w:ilvl="5" w:tplc="1314269C">
      <w:numFmt w:val="bullet"/>
      <w:lvlText w:val="•"/>
      <w:lvlJc w:val="left"/>
      <w:pPr>
        <w:ind w:left="5370" w:hanging="363"/>
      </w:pPr>
      <w:rPr>
        <w:rFonts w:hint="default"/>
        <w:lang w:val="en-US" w:eastAsia="en-US" w:bidi="ar-SA"/>
      </w:rPr>
    </w:lvl>
    <w:lvl w:ilvl="6" w:tplc="8DE04FC0">
      <w:numFmt w:val="bullet"/>
      <w:lvlText w:val="•"/>
      <w:lvlJc w:val="left"/>
      <w:pPr>
        <w:ind w:left="6280" w:hanging="363"/>
      </w:pPr>
      <w:rPr>
        <w:rFonts w:hint="default"/>
        <w:lang w:val="en-US" w:eastAsia="en-US" w:bidi="ar-SA"/>
      </w:rPr>
    </w:lvl>
    <w:lvl w:ilvl="7" w:tplc="DE4492CC">
      <w:numFmt w:val="bullet"/>
      <w:lvlText w:val="•"/>
      <w:lvlJc w:val="left"/>
      <w:pPr>
        <w:ind w:left="7190" w:hanging="363"/>
      </w:pPr>
      <w:rPr>
        <w:rFonts w:hint="default"/>
        <w:lang w:val="en-US" w:eastAsia="en-US" w:bidi="ar-SA"/>
      </w:rPr>
    </w:lvl>
    <w:lvl w:ilvl="8" w:tplc="47D07D00">
      <w:numFmt w:val="bullet"/>
      <w:lvlText w:val="•"/>
      <w:lvlJc w:val="left"/>
      <w:pPr>
        <w:ind w:left="8100" w:hanging="363"/>
      </w:pPr>
      <w:rPr>
        <w:rFonts w:hint="default"/>
        <w:lang w:val="en-US" w:eastAsia="en-US" w:bidi="ar-SA"/>
      </w:rPr>
    </w:lvl>
  </w:abstractNum>
  <w:abstractNum w:abstractNumId="3" w15:restartNumberingAfterBreak="0">
    <w:nsid w:val="45522BE0"/>
    <w:multiLevelType w:val="hybridMultilevel"/>
    <w:tmpl w:val="B3DC830C"/>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4" w15:restartNumberingAfterBreak="0">
    <w:nsid w:val="52892863"/>
    <w:multiLevelType w:val="hybridMultilevel"/>
    <w:tmpl w:val="39A4B268"/>
    <w:lvl w:ilvl="0" w:tplc="E71E0986">
      <w:start w:val="1"/>
      <w:numFmt w:val="decimal"/>
      <w:lvlText w:val="%1)"/>
      <w:lvlJc w:val="left"/>
      <w:pPr>
        <w:ind w:left="820" w:hanging="360"/>
      </w:pPr>
      <w:rPr>
        <w:rFonts w:ascii="Arial MT" w:eastAsia="Arial MT" w:hAnsi="Arial MT" w:cs="Arial MT" w:hint="default"/>
        <w:spacing w:val="-1"/>
        <w:w w:val="100"/>
        <w:sz w:val="22"/>
        <w:szCs w:val="22"/>
        <w:lang w:val="en-US" w:eastAsia="en-US" w:bidi="ar-SA"/>
      </w:rPr>
    </w:lvl>
    <w:lvl w:ilvl="1" w:tplc="D5D0073A">
      <w:numFmt w:val="bullet"/>
      <w:lvlText w:val="•"/>
      <w:lvlJc w:val="left"/>
      <w:pPr>
        <w:ind w:left="1730" w:hanging="360"/>
      </w:pPr>
      <w:rPr>
        <w:rFonts w:hint="default"/>
        <w:lang w:val="en-US" w:eastAsia="en-US" w:bidi="ar-SA"/>
      </w:rPr>
    </w:lvl>
    <w:lvl w:ilvl="2" w:tplc="853AA950">
      <w:numFmt w:val="bullet"/>
      <w:lvlText w:val="•"/>
      <w:lvlJc w:val="left"/>
      <w:pPr>
        <w:ind w:left="2640" w:hanging="360"/>
      </w:pPr>
      <w:rPr>
        <w:rFonts w:hint="default"/>
        <w:lang w:val="en-US" w:eastAsia="en-US" w:bidi="ar-SA"/>
      </w:rPr>
    </w:lvl>
    <w:lvl w:ilvl="3" w:tplc="DA86E6B4">
      <w:numFmt w:val="bullet"/>
      <w:lvlText w:val="•"/>
      <w:lvlJc w:val="left"/>
      <w:pPr>
        <w:ind w:left="3550" w:hanging="360"/>
      </w:pPr>
      <w:rPr>
        <w:rFonts w:hint="default"/>
        <w:lang w:val="en-US" w:eastAsia="en-US" w:bidi="ar-SA"/>
      </w:rPr>
    </w:lvl>
    <w:lvl w:ilvl="4" w:tplc="4D6487F6">
      <w:numFmt w:val="bullet"/>
      <w:lvlText w:val="•"/>
      <w:lvlJc w:val="left"/>
      <w:pPr>
        <w:ind w:left="4460" w:hanging="360"/>
      </w:pPr>
      <w:rPr>
        <w:rFonts w:hint="default"/>
        <w:lang w:val="en-US" w:eastAsia="en-US" w:bidi="ar-SA"/>
      </w:rPr>
    </w:lvl>
    <w:lvl w:ilvl="5" w:tplc="8BB2ABF6">
      <w:numFmt w:val="bullet"/>
      <w:lvlText w:val="•"/>
      <w:lvlJc w:val="left"/>
      <w:pPr>
        <w:ind w:left="5370" w:hanging="360"/>
      </w:pPr>
      <w:rPr>
        <w:rFonts w:hint="default"/>
        <w:lang w:val="en-US" w:eastAsia="en-US" w:bidi="ar-SA"/>
      </w:rPr>
    </w:lvl>
    <w:lvl w:ilvl="6" w:tplc="79AE6364">
      <w:numFmt w:val="bullet"/>
      <w:lvlText w:val="•"/>
      <w:lvlJc w:val="left"/>
      <w:pPr>
        <w:ind w:left="6280" w:hanging="360"/>
      </w:pPr>
      <w:rPr>
        <w:rFonts w:hint="default"/>
        <w:lang w:val="en-US" w:eastAsia="en-US" w:bidi="ar-SA"/>
      </w:rPr>
    </w:lvl>
    <w:lvl w:ilvl="7" w:tplc="85FA475A">
      <w:numFmt w:val="bullet"/>
      <w:lvlText w:val="•"/>
      <w:lvlJc w:val="left"/>
      <w:pPr>
        <w:ind w:left="7190" w:hanging="360"/>
      </w:pPr>
      <w:rPr>
        <w:rFonts w:hint="default"/>
        <w:lang w:val="en-US" w:eastAsia="en-US" w:bidi="ar-SA"/>
      </w:rPr>
    </w:lvl>
    <w:lvl w:ilvl="8" w:tplc="9FF86D28">
      <w:numFmt w:val="bullet"/>
      <w:lvlText w:val="•"/>
      <w:lvlJc w:val="left"/>
      <w:pPr>
        <w:ind w:left="8100" w:hanging="360"/>
      </w:pPr>
      <w:rPr>
        <w:rFonts w:hint="default"/>
        <w:lang w:val="en-US" w:eastAsia="en-US" w:bidi="ar-SA"/>
      </w:rPr>
    </w:lvl>
  </w:abstractNum>
  <w:abstractNum w:abstractNumId="5" w15:restartNumberingAfterBreak="0">
    <w:nsid w:val="5B4D6E3F"/>
    <w:multiLevelType w:val="hybridMultilevel"/>
    <w:tmpl w:val="4D8A166E"/>
    <w:lvl w:ilvl="0" w:tplc="C6683482">
      <w:start w:val="1"/>
      <w:numFmt w:val="decimal"/>
      <w:lvlText w:val="%1)"/>
      <w:lvlJc w:val="left"/>
      <w:pPr>
        <w:ind w:left="820" w:hanging="363"/>
      </w:pPr>
      <w:rPr>
        <w:rFonts w:ascii="Arial MT" w:eastAsia="Arial MT" w:hAnsi="Arial MT" w:cs="Arial MT" w:hint="default"/>
        <w:spacing w:val="-1"/>
        <w:w w:val="100"/>
        <w:sz w:val="22"/>
        <w:szCs w:val="22"/>
        <w:lang w:val="en-US" w:eastAsia="en-US" w:bidi="ar-SA"/>
      </w:rPr>
    </w:lvl>
    <w:lvl w:ilvl="1" w:tplc="C5DC35D2">
      <w:numFmt w:val="bullet"/>
      <w:lvlText w:val="•"/>
      <w:lvlJc w:val="left"/>
      <w:pPr>
        <w:ind w:left="1730" w:hanging="363"/>
      </w:pPr>
      <w:rPr>
        <w:rFonts w:hint="default"/>
        <w:lang w:val="en-US" w:eastAsia="en-US" w:bidi="ar-SA"/>
      </w:rPr>
    </w:lvl>
    <w:lvl w:ilvl="2" w:tplc="36EEA65A">
      <w:numFmt w:val="bullet"/>
      <w:lvlText w:val="•"/>
      <w:lvlJc w:val="left"/>
      <w:pPr>
        <w:ind w:left="2640" w:hanging="363"/>
      </w:pPr>
      <w:rPr>
        <w:rFonts w:hint="default"/>
        <w:lang w:val="en-US" w:eastAsia="en-US" w:bidi="ar-SA"/>
      </w:rPr>
    </w:lvl>
    <w:lvl w:ilvl="3" w:tplc="6C7ADCA8">
      <w:numFmt w:val="bullet"/>
      <w:lvlText w:val="•"/>
      <w:lvlJc w:val="left"/>
      <w:pPr>
        <w:ind w:left="3550" w:hanging="363"/>
      </w:pPr>
      <w:rPr>
        <w:rFonts w:hint="default"/>
        <w:lang w:val="en-US" w:eastAsia="en-US" w:bidi="ar-SA"/>
      </w:rPr>
    </w:lvl>
    <w:lvl w:ilvl="4" w:tplc="DB12F678">
      <w:numFmt w:val="bullet"/>
      <w:lvlText w:val="•"/>
      <w:lvlJc w:val="left"/>
      <w:pPr>
        <w:ind w:left="4460" w:hanging="363"/>
      </w:pPr>
      <w:rPr>
        <w:rFonts w:hint="default"/>
        <w:lang w:val="en-US" w:eastAsia="en-US" w:bidi="ar-SA"/>
      </w:rPr>
    </w:lvl>
    <w:lvl w:ilvl="5" w:tplc="1E2CE21E">
      <w:numFmt w:val="bullet"/>
      <w:lvlText w:val="•"/>
      <w:lvlJc w:val="left"/>
      <w:pPr>
        <w:ind w:left="5370" w:hanging="363"/>
      </w:pPr>
      <w:rPr>
        <w:rFonts w:hint="default"/>
        <w:lang w:val="en-US" w:eastAsia="en-US" w:bidi="ar-SA"/>
      </w:rPr>
    </w:lvl>
    <w:lvl w:ilvl="6" w:tplc="2378F410">
      <w:numFmt w:val="bullet"/>
      <w:lvlText w:val="•"/>
      <w:lvlJc w:val="left"/>
      <w:pPr>
        <w:ind w:left="6280" w:hanging="363"/>
      </w:pPr>
      <w:rPr>
        <w:rFonts w:hint="default"/>
        <w:lang w:val="en-US" w:eastAsia="en-US" w:bidi="ar-SA"/>
      </w:rPr>
    </w:lvl>
    <w:lvl w:ilvl="7" w:tplc="B49EA0D2">
      <w:numFmt w:val="bullet"/>
      <w:lvlText w:val="•"/>
      <w:lvlJc w:val="left"/>
      <w:pPr>
        <w:ind w:left="7190" w:hanging="363"/>
      </w:pPr>
      <w:rPr>
        <w:rFonts w:hint="default"/>
        <w:lang w:val="en-US" w:eastAsia="en-US" w:bidi="ar-SA"/>
      </w:rPr>
    </w:lvl>
    <w:lvl w:ilvl="8" w:tplc="0C9C387C">
      <w:numFmt w:val="bullet"/>
      <w:lvlText w:val="•"/>
      <w:lvlJc w:val="left"/>
      <w:pPr>
        <w:ind w:left="8100" w:hanging="363"/>
      </w:pPr>
      <w:rPr>
        <w:rFonts w:hint="default"/>
        <w:lang w:val="en-US" w:eastAsia="en-US" w:bidi="ar-SA"/>
      </w:rPr>
    </w:lvl>
  </w:abstractNum>
  <w:abstractNum w:abstractNumId="6" w15:restartNumberingAfterBreak="0">
    <w:nsid w:val="77972885"/>
    <w:multiLevelType w:val="hybridMultilevel"/>
    <w:tmpl w:val="55564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B159D1"/>
    <w:multiLevelType w:val="hybridMultilevel"/>
    <w:tmpl w:val="C2F00002"/>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4"/>
  </w:num>
  <w:num w:numId="2">
    <w:abstractNumId w:val="0"/>
  </w:num>
  <w:num w:numId="3">
    <w:abstractNumId w:val="5"/>
  </w:num>
  <w:num w:numId="4">
    <w:abstractNumId w:val="2"/>
  </w:num>
  <w:num w:numId="5">
    <w:abstractNumId w:val="3"/>
  </w:num>
  <w:num w:numId="6">
    <w:abstractNumId w:val="7"/>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2E5"/>
    <w:rsid w:val="00073604"/>
    <w:rsid w:val="001F3F4B"/>
    <w:rsid w:val="002C473A"/>
    <w:rsid w:val="00416C2B"/>
    <w:rsid w:val="004228F1"/>
    <w:rsid w:val="004F1ECC"/>
    <w:rsid w:val="00540241"/>
    <w:rsid w:val="00597EF4"/>
    <w:rsid w:val="006B0F1E"/>
    <w:rsid w:val="00800807"/>
    <w:rsid w:val="00BF520E"/>
    <w:rsid w:val="00C13A7F"/>
    <w:rsid w:val="00F71D34"/>
    <w:rsid w:val="00FF22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21251"/>
  <w15:docId w15:val="{FB6DC173-8035-4214-B4D4-545D3C05D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MT" w:eastAsia="Arial MT" w:hAnsi="Arial MT" w:cs="Arial MT"/>
    </w:rPr>
  </w:style>
  <w:style w:type="paragraph" w:styleId="Heading1">
    <w:name w:val="heading 1"/>
    <w:basedOn w:val="Normal"/>
    <w:uiPriority w:val="1"/>
    <w:qFormat/>
    <w:pPr>
      <w:spacing w:before="61"/>
      <w:ind w:left="100"/>
      <w:outlineLvl w:val="0"/>
    </w:pPr>
    <w:rPr>
      <w:rFonts w:ascii="Arial" w:eastAsia="Arial" w:hAnsi="Arial" w:cs="Arial"/>
      <w:b/>
      <w:bCs/>
      <w:sz w:val="26"/>
      <w:szCs w:val="26"/>
    </w:rPr>
  </w:style>
  <w:style w:type="paragraph" w:styleId="Heading2">
    <w:name w:val="heading 2"/>
    <w:basedOn w:val="Normal"/>
    <w:uiPriority w:val="1"/>
    <w:qFormat/>
    <w:pPr>
      <w:ind w:left="100"/>
      <w:outlineLvl w:val="1"/>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
    <w:qFormat/>
    <w:pPr>
      <w:spacing w:before="106"/>
      <w:ind w:left="422" w:right="780"/>
      <w:jc w:val="center"/>
    </w:pPr>
    <w:rPr>
      <w:rFonts w:ascii="Times New Roman" w:eastAsia="Times New Roman" w:hAnsi="Times New Roman" w:cs="Times New Roman"/>
      <w:b/>
      <w:bCs/>
      <w:sz w:val="48"/>
      <w:szCs w:val="48"/>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597EF4"/>
    <w:rPr>
      <w:rFonts w:ascii="Tahoma" w:hAnsi="Tahoma" w:cs="Tahoma"/>
      <w:sz w:val="16"/>
      <w:szCs w:val="16"/>
    </w:rPr>
  </w:style>
  <w:style w:type="character" w:customStyle="1" w:styleId="BalloonTextChar">
    <w:name w:val="Balloon Text Char"/>
    <w:basedOn w:val="DefaultParagraphFont"/>
    <w:link w:val="BalloonText"/>
    <w:uiPriority w:val="99"/>
    <w:semiHidden/>
    <w:rsid w:val="00597EF4"/>
    <w:rPr>
      <w:rFonts w:ascii="Tahoma" w:eastAsia="Arial MT"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7219226">
      <w:bodyDiv w:val="1"/>
      <w:marLeft w:val="0"/>
      <w:marRight w:val="0"/>
      <w:marTop w:val="0"/>
      <w:marBottom w:val="0"/>
      <w:divBdr>
        <w:top w:val="none" w:sz="0" w:space="0" w:color="auto"/>
        <w:left w:val="none" w:sz="0" w:space="0" w:color="auto"/>
        <w:bottom w:val="none" w:sz="0" w:space="0" w:color="auto"/>
        <w:right w:val="none" w:sz="0" w:space="0" w:color="auto"/>
      </w:divBdr>
      <w:divsChild>
        <w:div w:id="271204362">
          <w:marLeft w:val="0"/>
          <w:marRight w:val="0"/>
          <w:marTop w:val="0"/>
          <w:marBottom w:val="0"/>
          <w:divBdr>
            <w:top w:val="none" w:sz="0" w:space="0" w:color="auto"/>
            <w:left w:val="none" w:sz="0" w:space="0" w:color="auto"/>
            <w:bottom w:val="none" w:sz="0" w:space="0" w:color="auto"/>
            <w:right w:val="none" w:sz="0" w:space="0" w:color="auto"/>
          </w:divBdr>
        </w:div>
        <w:div w:id="1462646086">
          <w:marLeft w:val="0"/>
          <w:marRight w:val="0"/>
          <w:marTop w:val="0"/>
          <w:marBottom w:val="0"/>
          <w:divBdr>
            <w:top w:val="none" w:sz="0" w:space="0" w:color="auto"/>
            <w:left w:val="none" w:sz="0" w:space="0" w:color="auto"/>
            <w:bottom w:val="none" w:sz="0" w:space="0" w:color="auto"/>
            <w:right w:val="none" w:sz="0" w:space="0" w:color="auto"/>
          </w:divBdr>
        </w:div>
        <w:div w:id="1589923104">
          <w:marLeft w:val="0"/>
          <w:marRight w:val="0"/>
          <w:marTop w:val="0"/>
          <w:marBottom w:val="0"/>
          <w:divBdr>
            <w:top w:val="none" w:sz="0" w:space="0" w:color="auto"/>
            <w:left w:val="none" w:sz="0" w:space="0" w:color="auto"/>
            <w:bottom w:val="none" w:sz="0" w:space="0" w:color="auto"/>
            <w:right w:val="none" w:sz="0" w:space="0" w:color="auto"/>
          </w:divBdr>
        </w:div>
        <w:div w:id="197351080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548</Words>
  <Characters>3129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 Charan Kommana</dc:creator>
  <cp:lastModifiedBy>juhil_desai@yahoo.in</cp:lastModifiedBy>
  <cp:revision>2</cp:revision>
  <dcterms:created xsi:type="dcterms:W3CDTF">2021-12-06T17:06:00Z</dcterms:created>
  <dcterms:modified xsi:type="dcterms:W3CDTF">2021-12-06T17:06:00Z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2021-04-10T00:00:00Z</vt:filetime>
  </property>
  <property fmtid="{D5CDD505-2E9C-101B-9397-08002B2CF9AE}" pid="3" name="Creator">
    <vt:lpwstr>Microsoft® Word 2019</vt:lpwstr>
  </property>
  <property fmtid="{D5CDD505-2E9C-101B-9397-08002B2CF9AE}" pid="4" name="LastSaved">
    <vt:filetime>2021-12-05T00:00:00Z</vt:filetime>
  </property>
</Properties>
</file>