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Stacks and Queues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Advanced" course @ Software University</w:t>
        </w:r>
      </w:hyperlink>
      <w:r>
        <w:rPr>
          <w:rFonts w:ascii="Calibri" w:hAnsi="Calibri" w:cs="Calibri" w:eastAsia="Calibri"/>
          <w:color w:val="0000FF"/>
          <w:spacing w:val="0"/>
          <w:position w:val="0"/>
          <w:sz w:val="22"/>
          <w:u w:val="single"/>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https://judge.softuni.bg/Contests/1447/Stacks-and-Queues-Exercise</w:t>
        </w:r>
      </w:hyperlink>
    </w:p>
    <w:p>
      <w:pPr>
        <w:keepNext w:val="true"/>
        <w:keepLines w:val="true"/>
        <w:numPr>
          <w:ilvl w:val="0"/>
          <w:numId w:val="3"/>
        </w:numPr>
        <w:tabs>
          <w:tab w:val="left" w:pos="1843" w:leader="none"/>
        </w:tabs>
        <w:spacing w:before="24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stack.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number of elements to push into the stack,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number of elements to pop from the stack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look for in the stack. If it’s found,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console. If it isn’t, print the </w:t>
      </w:r>
      <w:r>
        <w:rPr>
          <w:rFonts w:ascii="Calibri" w:hAnsi="Calibri" w:cs="Calibri" w:eastAsia="Calibri"/>
          <w:b/>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element currently present in the stack. If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 sequence,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integers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single line print either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print the </w:t>
      </w:r>
      <w:r>
        <w:rPr>
          <w:rFonts w:ascii="Calibri" w:hAnsi="Calibri" w:cs="Calibri" w:eastAsia="Calibri"/>
          <w:b/>
          <w:color w:val="auto"/>
          <w:spacing w:val="0"/>
          <w:position w:val="0"/>
          <w:sz w:val="22"/>
          <w:shd w:fill="auto" w:val="clear"/>
        </w:rPr>
        <w:t xml:space="preserve">smallest </w:t>
      </w:r>
      <w:r>
        <w:rPr>
          <w:rFonts w:ascii="Calibri" w:hAnsi="Calibri" w:cs="Calibri" w:eastAsia="Calibri"/>
          <w:color w:val="auto"/>
          <w:spacing w:val="0"/>
          <w:position w:val="0"/>
          <w:sz w:val="22"/>
          <w:shd w:fill="auto" w:val="clear"/>
        </w:rPr>
        <w:t xml:space="preserve">element in the stack. If the stack is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print 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113"/>
        <w:gridCol w:w="1275"/>
        <w:gridCol w:w="7034"/>
      </w:tblGrid>
      <w:tr>
        <w:trPr>
          <w:trHeight w:val="22" w:hRule="auto"/>
          <w:jc w:val="left"/>
        </w:trPr>
        <w:tc>
          <w:tcPr>
            <w:tcW w:w="21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70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70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w:t>
            </w:r>
            <w:r>
              <w:rPr>
                <w:rFonts w:ascii="Calibri" w:hAnsi="Calibri" w:cs="Calibri" w:eastAsia="Calibri"/>
                <w:b/>
                <w:color w:val="auto"/>
                <w:spacing w:val="0"/>
                <w:position w:val="0"/>
                <w:sz w:val="22"/>
                <w:shd w:fill="auto" w:val="clear"/>
              </w:rPr>
              <w:t xml:space="preserve">push 5 </w:t>
            </w:r>
            <w:r>
              <w:rPr>
                <w:rFonts w:ascii="Calibri" w:hAnsi="Calibri" w:cs="Calibri" w:eastAsia="Calibri"/>
                <w:color w:val="auto"/>
                <w:spacing w:val="0"/>
                <w:position w:val="0"/>
                <w:sz w:val="22"/>
                <w:shd w:fill="auto" w:val="clear"/>
              </w:rPr>
              <w:t xml:space="preserve">elements. Then we </w:t>
            </w:r>
            <w:r>
              <w:rPr>
                <w:rFonts w:ascii="Calibri" w:hAnsi="Calibri" w:cs="Calibri" w:eastAsia="Calibri"/>
                <w:b/>
                <w:color w:val="auto"/>
                <w:spacing w:val="0"/>
                <w:position w:val="0"/>
                <w:sz w:val="22"/>
                <w:shd w:fill="auto" w:val="clear"/>
              </w:rPr>
              <w:t xml:space="preserve">pop 2 </w:t>
            </w:r>
            <w:r>
              <w:rPr>
                <w:rFonts w:ascii="Calibri" w:hAnsi="Calibri" w:cs="Calibri" w:eastAsia="Calibri"/>
                <w:color w:val="auto"/>
                <w:spacing w:val="0"/>
                <w:position w:val="0"/>
                <w:sz w:val="22"/>
                <w:shd w:fill="auto" w:val="clear"/>
              </w:rPr>
              <w:t xml:space="preserve">of them. Finally, we have to check whether 13 is present in the stack. Since it is we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0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tabs>
          <w:tab w:val="left" w:pos="1843" w:leader="none"/>
        </w:tabs>
        <w:spacing w:before="24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queue.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number of elements to enqueue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look for in the </w:t>
      </w:r>
      <w:r>
        <w:rPr>
          <w:rFonts w:ascii="Calibri" w:hAnsi="Calibri" w:cs="Calibri" w:eastAsia="Calibri"/>
          <w:b/>
          <w:color w:val="auto"/>
          <w:spacing w:val="0"/>
          <w:position w:val="0"/>
          <w:sz w:val="22"/>
          <w:shd w:fill="auto" w:val="clear"/>
        </w:rPr>
        <w:t xml:space="preserve">queue</w:t>
      </w:r>
      <w:r>
        <w:rPr>
          <w:rFonts w:ascii="Calibri" w:hAnsi="Calibri" w:cs="Calibri" w:eastAsia="Calibri"/>
          <w:color w:val="auto"/>
          <w:spacing w:val="0"/>
          <w:position w:val="0"/>
          <w:sz w:val="22"/>
          <w:shd w:fill="auto" w:val="clear"/>
        </w:rPr>
        <w:t xml:space="preserve">.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w:t>
      </w:r>
      <w:r>
        <w:rPr>
          <w:rFonts w:ascii="Calibri" w:hAnsi="Calibri" w:cs="Calibri" w:eastAsia="Calibri"/>
          <w:b/>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currently present in the queue. If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 sequence,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104"/>
        <w:gridCol w:w="2126"/>
        <w:gridCol w:w="6095"/>
      </w:tblGrid>
      <w:tr>
        <w:trPr>
          <w:trHeight w:val="1" w:hRule="atLeast"/>
          <w:jc w:val="left"/>
        </w:trPr>
        <w:tc>
          <w:tcPr>
            <w:tcW w:w="210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26"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095"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80" w:after="0" w:line="240"/>
              <w:ind w:right="0" w:left="0" w:firstLine="0"/>
              <w:jc w:val="left"/>
              <w:rPr>
                <w:color w:val="auto"/>
                <w:spacing w:val="0"/>
                <w:position w:val="0"/>
                <w:sz w:val="22"/>
                <w:shd w:fill="auto" w:val="clear"/>
              </w:rPr>
            </w:pP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w:t>
            </w:r>
            <w:r>
              <w:rPr>
                <w:rFonts w:ascii="Calibri" w:hAnsi="Calibri" w:cs="Calibri" w:eastAsia="Calibri"/>
                <w:b/>
                <w:color w:val="auto"/>
                <w:spacing w:val="0"/>
                <w:position w:val="0"/>
                <w:sz w:val="22"/>
                <w:shd w:fill="auto" w:val="clear"/>
              </w:rPr>
              <w:t xml:space="preserve">enqueue 5 </w:t>
            </w:r>
            <w:r>
              <w:rPr>
                <w:rFonts w:ascii="Calibri" w:hAnsi="Calibri" w:cs="Calibri" w:eastAsia="Calibri"/>
                <w:color w:val="auto"/>
                <w:spacing w:val="0"/>
                <w:position w:val="0"/>
                <w:sz w:val="22"/>
                <w:shd w:fill="auto" w:val="clear"/>
              </w:rPr>
              <w:t xml:space="preserve">elements. Then we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of them. Finally, we have to check whether 32 is present in the queue. Since it is we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33"/>
        </w:numPr>
        <w:tabs>
          <w:tab w:val="left" w:pos="1843" w:leader="none"/>
        </w:tabs>
        <w:spacing w:before="240" w:after="8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and Minimum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queries. Each query is one of these three types: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the element x into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element present at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 element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minimum</w:t>
      </w:r>
      <w:r>
        <w:rPr>
          <w:rFonts w:ascii="Calibri" w:hAnsi="Calibri" w:cs="Calibri" w:eastAsia="Calibri"/>
          <w:color w:val="auto"/>
          <w:spacing w:val="0"/>
          <w:position w:val="0"/>
          <w:sz w:val="22"/>
          <w:shd w:fill="auto" w:val="clear"/>
        </w:rPr>
        <w:t xml:space="preserve"> element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go through all of the queries, print the stack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 {n</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{n</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 {n</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6"/>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input contains an integer, </w:t>
      </w:r>
      <w:r>
        <w:rPr>
          <w:rFonts w:ascii="Calibri" w:hAnsi="Calibri" w:cs="Calibri" w:eastAsia="Calibri"/>
          <w:b/>
          <w:color w:val="auto"/>
          <w:spacing w:val="0"/>
          <w:position w:val="0"/>
          <w:sz w:val="22"/>
          <w:shd w:fill="auto" w:val="clear"/>
        </w:rPr>
        <w:t xml:space="preserve">N</w:t>
      </w:r>
    </w:p>
    <w:p>
      <w:pPr>
        <w:numPr>
          <w:ilvl w:val="0"/>
          <w:numId w:val="36"/>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each contain an above-mentioned query. </w:t>
      </w:r>
      <w:r>
        <w:rPr>
          <w:rFonts w:ascii="Calibri" w:hAnsi="Calibri" w:cs="Calibri" w:eastAsia="Calibri"/>
          <w:i/>
          <w:color w:val="auto"/>
          <w:spacing w:val="0"/>
          <w:position w:val="0"/>
          <w:sz w:val="22"/>
          <w:shd w:fill="auto" w:val="clear"/>
        </w:rPr>
        <w:t xml:space="preserve">(It is guaranteed that each query is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3 or 4 query, print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/minimum element in the stack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type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in the stack, </w:t>
      </w:r>
      <w:r>
        <w:rPr>
          <w:rFonts w:ascii="Calibri" w:hAnsi="Calibri" w:cs="Calibri" w:eastAsia="Calibri"/>
          <w:b/>
          <w:color w:val="auto"/>
          <w:spacing w:val="0"/>
          <w:position w:val="0"/>
          <w:sz w:val="22"/>
          <w:shd w:fill="auto" w:val="clear"/>
        </w:rPr>
        <w:t xml:space="preserve">don’t print anything</w:t>
      </w:r>
      <w:r>
        <w:rPr>
          <w:rFonts w:ascii="Calibri" w:hAnsi="Calibri" w:cs="Calibri" w:eastAsia="Calibri"/>
          <w:color w:val="auto"/>
          <w:spacing w:val="0"/>
          <w:position w:val="0"/>
          <w:sz w:val="22"/>
          <w:shd w:fill="auto" w:val="clear"/>
        </w:rPr>
        <w:t xml:space="preserve"> on commands 3 and 4</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469"/>
        <w:gridCol w:w="4392"/>
      </w:tblGrid>
      <w:tr>
        <w:trPr>
          <w:trHeight w:val="19" w:hRule="auto"/>
          <w:jc w:val="left"/>
        </w:trPr>
        <w:tc>
          <w:tcPr>
            <w:tcW w:w="3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9" w:hRule="auto"/>
          <w:jc w:val="left"/>
        </w:trPr>
        <w:tc>
          <w:tcPr>
            <w:tcW w:w="3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1 97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1 91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91, 20, 26</w:t>
            </w:r>
          </w:p>
          <w:p>
            <w:pPr>
              <w:spacing w:before="80" w:after="0" w:line="240"/>
              <w:ind w:right="0" w:left="0" w:firstLine="0"/>
              <w:jc w:val="left"/>
              <w:rPr>
                <w:color w:val="auto"/>
                <w:spacing w:val="0"/>
                <w:position w:val="0"/>
                <w:sz w:val="22"/>
                <w:shd w:fill="auto" w:val="clear"/>
              </w:rPr>
            </w:pPr>
          </w:p>
        </w:tc>
      </w:tr>
      <w:tr>
        <w:trPr>
          <w:trHeight w:val="19" w:hRule="auto"/>
          <w:jc w:val="left"/>
        </w:trPr>
        <w:tc>
          <w:tcPr>
            <w:tcW w:w="3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1 66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8, 16, 25, 32, 66, 47</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4"/>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Fast Food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order for the day, because you want to give him a discount the next time he comes.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be given the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the food</w:t>
      </w:r>
      <w:r>
        <w:rPr>
          <w:rFonts w:ascii="Calibri" w:hAnsi="Calibri" w:cs="Calibri" w:eastAsia="Calibri"/>
          <w:color w:val="auto"/>
          <w:spacing w:val="0"/>
          <w:position w:val="0"/>
          <w:sz w:val="22"/>
          <w:shd w:fill="auto" w:val="clear"/>
        </w:rPr>
        <w:t xml:space="preserve"> that you have for the day (an integer number).  Next, you will be given </w:t>
      </w:r>
      <w:r>
        <w:rPr>
          <w:rFonts w:ascii="Calibri" w:hAnsi="Calibri" w:cs="Calibri" w:eastAsia="Calibri"/>
          <w:b/>
          <w:color w:val="auto"/>
          <w:spacing w:val="0"/>
          <w:position w:val="0"/>
          <w:sz w:val="22"/>
          <w:shd w:fill="auto" w:val="clear"/>
        </w:rPr>
        <w:t xml:space="preserve">a sequence of integers</w:t>
      </w:r>
      <w:r>
        <w:rPr>
          <w:rFonts w:ascii="Calibri" w:hAnsi="Calibri" w:cs="Calibri" w:eastAsia="Calibri"/>
          <w:color w:val="auto"/>
          <w:spacing w:val="0"/>
          <w:position w:val="0"/>
          <w:sz w:val="22"/>
          <w:shd w:fill="auto" w:val="clear"/>
        </w:rPr>
        <w:t xml:space="preserve">, each representing the </w:t>
      </w:r>
      <w:r>
        <w:rPr>
          <w:rFonts w:ascii="Calibri" w:hAnsi="Calibri" w:cs="Calibri" w:eastAsia="Calibri"/>
          <w:b/>
          <w:color w:val="auto"/>
          <w:spacing w:val="0"/>
          <w:position w:val="0"/>
          <w:sz w:val="22"/>
          <w:shd w:fill="auto" w:val="clear"/>
        </w:rPr>
        <w:t xml:space="preserve">quantity of an order</w:t>
      </w:r>
      <w:r>
        <w:rPr>
          <w:rFonts w:ascii="Calibri" w:hAnsi="Calibri" w:cs="Calibri" w:eastAsia="Calibri"/>
          <w:color w:val="auto"/>
          <w:spacing w:val="0"/>
          <w:position w:val="0"/>
          <w:sz w:val="22"/>
          <w:shd w:fill="auto" w:val="clear"/>
        </w:rPr>
        <w:t xml:space="preserve">. Keep the orders in a </w:t>
      </w:r>
      <w:r>
        <w:rPr>
          <w:rFonts w:ascii="Calibri" w:hAnsi="Calibri" w:cs="Calibri" w:eastAsia="Calibri"/>
          <w:b/>
          <w:color w:val="auto"/>
          <w:spacing w:val="0"/>
          <w:position w:val="0"/>
          <w:sz w:val="22"/>
          <w:shd w:fill="auto" w:val="clear"/>
        </w:rPr>
        <w:t xml:space="preserve">queue</w:t>
      </w:r>
      <w:r>
        <w:rPr>
          <w:rFonts w:ascii="Calibri" w:hAnsi="Calibri" w:cs="Calibri" w:eastAsia="Calibri"/>
          <w:color w:val="auto"/>
          <w:spacing w:val="0"/>
          <w:position w:val="0"/>
          <w:sz w:val="22"/>
          <w:shd w:fill="auto" w:val="clear"/>
        </w:rPr>
        <w:t xml:space="preserve">. Find the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 You will begin servicing your clients from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that came. Before each order, </w:t>
      </w:r>
      <w:r>
        <w:rPr>
          <w:rFonts w:ascii="Calibri" w:hAnsi="Calibri" w:cs="Calibri" w:eastAsia="Calibri"/>
          <w:b/>
          <w:color w:val="auto"/>
          <w:spacing w:val="0"/>
          <w:position w:val="0"/>
          <w:sz w:val="22"/>
          <w:shd w:fill="auto" w:val="clear"/>
        </w:rPr>
        <w:t xml:space="preserve">check</w:t>
      </w:r>
      <w:r>
        <w:rPr>
          <w:rFonts w:ascii="Calibri" w:hAnsi="Calibri" w:cs="Calibri" w:eastAsia="Calibri"/>
          <w:color w:val="auto"/>
          <w:spacing w:val="0"/>
          <w:position w:val="0"/>
          <w:sz w:val="22"/>
          <w:shd w:fill="auto" w:val="clear"/>
        </w:rPr>
        <w:t xml:space="preserve"> if you have enough food left to complete it. If you have, </w:t>
      </w:r>
      <w:r>
        <w:rPr>
          <w:rFonts w:ascii="Calibri" w:hAnsi="Calibri" w:cs="Calibri" w:eastAsia="Calibri"/>
          <w:b/>
          <w:color w:val="auto"/>
          <w:spacing w:val="0"/>
          <w:position w:val="0"/>
          <w:sz w:val="22"/>
          <w:shd w:fill="auto" w:val="clear"/>
        </w:rPr>
        <w:t xml:space="preserve">remove the order</w:t>
      </w:r>
      <w:r>
        <w:rPr>
          <w:rFonts w:ascii="Calibri" w:hAnsi="Calibri" w:cs="Calibri" w:eastAsia="Calibri"/>
          <w:color w:val="auto"/>
          <w:spacing w:val="0"/>
          <w:position w:val="0"/>
          <w:sz w:val="22"/>
          <w:shd w:fill="auto" w:val="clear"/>
        </w:rPr>
        <w:t xml:space="preserve"> from the queue and </w:t>
      </w:r>
      <w:r>
        <w:rPr>
          <w:rFonts w:ascii="Calibri" w:hAnsi="Calibri" w:cs="Calibri" w:eastAsia="Calibri"/>
          <w:b/>
          <w:color w:val="auto"/>
          <w:spacing w:val="0"/>
          <w:position w:val="0"/>
          <w:sz w:val="22"/>
          <w:shd w:fill="auto" w:val="clear"/>
        </w:rPr>
        <w:t xml:space="preserve">reduce</w:t>
      </w:r>
      <w:r>
        <w:rPr>
          <w:rFonts w:ascii="Calibri" w:hAnsi="Calibri" w:cs="Calibri" w:eastAsia="Calibri"/>
          <w:color w:val="auto"/>
          <w:spacing w:val="0"/>
          <w:position w:val="0"/>
          <w:sz w:val="22"/>
          <w:shd w:fill="auto" w:val="clear"/>
        </w:rPr>
        <w:t xml:space="preserve"> the amount of food you have. If you succeeded in servicing all of your clients, print: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"Orders complete".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not, print: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"Orders left: {order1} {order2} .... {orderN}".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the quantity of your food - </w:t>
      </w:r>
      <w:r>
        <w:rPr>
          <w:rFonts w:ascii="Calibri" w:hAnsi="Calibri" w:cs="Calibri" w:eastAsia="Calibri"/>
          <w:b/>
          <w:color w:val="auto"/>
          <w:spacing w:val="0"/>
          <w:position w:val="0"/>
          <w:sz w:val="22"/>
          <w:shd w:fill="auto" w:val="clear"/>
        </w:rPr>
        <w:t xml:space="preserve">an integer</w:t>
      </w:r>
      <w:r>
        <w:rPr>
          <w:rFonts w:ascii="Calibri" w:hAnsi="Calibri" w:cs="Calibri" w:eastAsia="Calibri"/>
          <w:color w:val="auto"/>
          <w:spacing w:val="0"/>
          <w:position w:val="0"/>
          <w:sz w:val="22"/>
          <w:shd w:fill="auto" w:val="clear"/>
        </w:rPr>
        <w:t xml:space="preserve"> in the range [0, 1000]</w:t>
      </w:r>
    </w:p>
    <w:p>
      <w:pPr>
        <w:numPr>
          <w:ilvl w:val="0"/>
          <w:numId w:val="60"/>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a sequence of integers, representing each order, </w:t>
      </w:r>
      <w:r>
        <w:rPr>
          <w:rFonts w:ascii="Calibri" w:hAnsi="Calibri" w:cs="Calibri" w:eastAsia="Calibri"/>
          <w:b/>
          <w:color w:val="auto"/>
          <w:spacing w:val="0"/>
          <w:position w:val="0"/>
          <w:sz w:val="22"/>
          <w:shd w:fill="auto" w:val="clear"/>
        </w:rPr>
        <w:t xml:space="preserve">separated by a single space</w:t>
      </w:r>
    </w:p>
    <w:p>
      <w:pPr>
        <w:keepNext w:val="true"/>
        <w:keepLines w:val="true"/>
        <w:tabs>
          <w:tab w:val="left" w:pos="2469" w:leader="none"/>
        </w:tabs>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quantity of biggest order</w:t>
      </w:r>
    </w:p>
    <w:p>
      <w:pPr>
        <w:numPr>
          <w:ilvl w:val="0"/>
          <w:numId w:val="6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"Orders complete" if the orders are complete</w:t>
      </w:r>
    </w:p>
    <w:p>
      <w:pPr>
        <w:numPr>
          <w:ilvl w:val="0"/>
          <w:numId w:val="6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orders left, print them in the format given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always be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510"/>
        <w:gridCol w:w="2880"/>
      </w:tblGrid>
      <w:tr>
        <w:trPr>
          <w:trHeight w:val="36" w:hRule="auto"/>
          <w:jc w:val="left"/>
        </w:trPr>
        <w:tc>
          <w:tcPr>
            <w:tcW w:w="35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348</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20 54 30 16 7 9</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complete</w:t>
            </w:r>
          </w:p>
        </w:tc>
      </w:tr>
      <w:tr>
        <w:trPr>
          <w:trHeight w:val="36" w:hRule="auto"/>
          <w:jc w:val="left"/>
        </w:trPr>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57 45 62 70 33 90 88 76</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left: 76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5"/>
        </w:numPr>
        <w:spacing w:before="200" w:after="40" w:line="276"/>
        <w:ind w:right="0" w:left="72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Songs Queue</w:t>
      </w:r>
    </w:p>
    <w:p>
      <w:pPr>
        <w:keepLines w:val="true"/>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track of a songs queue.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song that is put in the queue, should be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gets played</w:t>
      </w:r>
      <w:r>
        <w:rPr>
          <w:rFonts w:ascii="Calibri" w:hAnsi="Calibri" w:cs="Calibri" w:eastAsia="Calibri"/>
          <w:color w:val="auto"/>
          <w:spacing w:val="0"/>
          <w:position w:val="0"/>
          <w:sz w:val="22"/>
          <w:shd w:fill="auto" w:val="clear"/>
        </w:rPr>
        <w:t xml:space="preserve">. A song cannot be added if it is currently in the queue.</w:t>
      </w:r>
    </w:p>
    <w:p>
      <w:pPr>
        <w:keepLines w:val="true"/>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w:t>
      </w:r>
      <w:r>
        <w:rPr>
          <w:rFonts w:ascii="Calibri" w:hAnsi="Calibri" w:cs="Calibri" w:eastAsia="Calibri"/>
          <w:b/>
          <w:color w:val="auto"/>
          <w:spacing w:val="0"/>
          <w:position w:val="0"/>
          <w:sz w:val="22"/>
          <w:shd w:fill="auto" w:val="clear"/>
        </w:rPr>
        <w:t xml:space="preserve">a sequence of songs</w:t>
      </w:r>
      <w:r>
        <w:rPr>
          <w:rFonts w:ascii="Calibri" w:hAnsi="Calibri" w:cs="Calibri" w:eastAsia="Calibri"/>
          <w:color w:val="auto"/>
          <w:spacing w:val="0"/>
          <w:position w:val="0"/>
          <w:sz w:val="22"/>
          <w:shd w:fill="auto" w:val="clear"/>
        </w:rPr>
        <w:t xml:space="preserve">, separated by a comma and a single space. After that you will be given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until</w:t>
      </w:r>
      <w:r>
        <w:rPr>
          <w:rFonts w:ascii="Calibri" w:hAnsi="Calibri" w:cs="Calibri" w:eastAsia="Calibri"/>
          <w:color w:val="auto"/>
          <w:spacing w:val="0"/>
          <w:position w:val="0"/>
          <w:sz w:val="22"/>
          <w:shd w:fill="auto" w:val="clear"/>
        </w:rPr>
        <w:t xml:space="preserve"> there are </w:t>
      </w:r>
      <w:r>
        <w:rPr>
          <w:rFonts w:ascii="Calibri" w:hAnsi="Calibri" w:cs="Calibri" w:eastAsia="Calibri"/>
          <w:b/>
          <w:color w:val="auto"/>
          <w:spacing w:val="0"/>
          <w:position w:val="0"/>
          <w:sz w:val="22"/>
          <w:shd w:fill="auto" w:val="clear"/>
        </w:rPr>
        <w:t xml:space="preserve">no songs enqueued</w:t>
      </w:r>
      <w:r>
        <w:rPr>
          <w:rFonts w:ascii="Calibri" w:hAnsi="Calibri" w:cs="Calibri" w:eastAsia="Calibri"/>
          <w:color w:val="auto"/>
          <w:spacing w:val="0"/>
          <w:position w:val="0"/>
          <w:sz w:val="22"/>
          <w:shd w:fill="auto" w:val="clear"/>
        </w:rPr>
        <w:t xml:space="preserve">. When there are </w:t>
      </w:r>
      <w:r>
        <w:rPr>
          <w:rFonts w:ascii="Calibri" w:hAnsi="Calibri" w:cs="Calibri" w:eastAsia="Calibri"/>
          <w:b/>
          <w:color w:val="auto"/>
          <w:spacing w:val="0"/>
          <w:position w:val="0"/>
          <w:sz w:val="22"/>
          <w:shd w:fill="auto" w:val="clear"/>
        </w:rPr>
        <w:t xml:space="preserve">no more songs</w:t>
      </w:r>
      <w:r>
        <w:rPr>
          <w:rFonts w:ascii="Calibri" w:hAnsi="Calibri" w:cs="Calibri" w:eastAsia="Calibri"/>
          <w:color w:val="auto"/>
          <w:spacing w:val="0"/>
          <w:position w:val="0"/>
          <w:sz w:val="22"/>
          <w:shd w:fill="auto" w:val="clear"/>
        </w:rPr>
        <w:t xml:space="preserve"> in the queue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No more songs!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program</w:t>
      </w:r>
      <w:r>
        <w:rPr>
          <w:rFonts w:ascii="Calibri" w:hAnsi="Calibri" w:cs="Calibri" w:eastAsia="Calibri"/>
          <w:color w:val="auto"/>
          <w:spacing w:val="0"/>
          <w:position w:val="0"/>
          <w:sz w:val="22"/>
          <w:shd w:fill="auto" w:val="clear"/>
        </w:rPr>
        <w:t xml:space="preserve">.</w:t>
      </w:r>
    </w:p>
    <w:p>
      <w:pPr>
        <w:keepLines w:val="true"/>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possible commands are:</w:t>
      </w:r>
    </w:p>
    <w:p>
      <w:pPr>
        <w:keepLines w:val="true"/>
        <w:numPr>
          <w:ilvl w:val="0"/>
          <w:numId w:val="7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Play</w:t>
      </w:r>
      <w:r>
        <w:rPr>
          <w:rFonts w:ascii="Calibri" w:hAnsi="Calibri" w:cs="Calibri" w:eastAsia="Calibri"/>
          <w:color w:val="auto"/>
          <w:spacing w:val="0"/>
          <w:position w:val="0"/>
          <w:sz w:val="22"/>
          <w:shd w:fill="auto" w:val="clear"/>
        </w:rPr>
        <w:t xml:space="preserve">" - plays a song (removes it from the queue)</w:t>
      </w:r>
    </w:p>
    <w:p>
      <w:pPr>
        <w:keepLines w:val="true"/>
        <w:numPr>
          <w:ilvl w:val="0"/>
          <w:numId w:val="7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Add {song}</w:t>
      </w:r>
      <w:r>
        <w:rPr>
          <w:rFonts w:ascii="Calibri" w:hAnsi="Calibri" w:cs="Calibri" w:eastAsia="Calibri"/>
          <w:color w:val="auto"/>
          <w:spacing w:val="0"/>
          <w:position w:val="0"/>
          <w:sz w:val="22"/>
          <w:shd w:fill="auto" w:val="clear"/>
        </w:rPr>
        <w:t xml:space="preserve">" - adds the song to the queue if it isn’t contained already, otherwise print "</w:t>
      </w:r>
      <w:r>
        <w:rPr>
          <w:rFonts w:ascii="Consolas" w:hAnsi="Consolas" w:cs="Consolas" w:eastAsia="Consolas"/>
          <w:b/>
          <w:color w:val="auto"/>
          <w:spacing w:val="0"/>
          <w:position w:val="0"/>
          <w:sz w:val="22"/>
          <w:shd w:fill="auto" w:val="clear"/>
        </w:rPr>
        <w:t xml:space="preserve">{song} is already contained!</w:t>
      </w:r>
      <w:r>
        <w:rPr>
          <w:rFonts w:ascii="Calibri" w:hAnsi="Calibri" w:cs="Calibri" w:eastAsia="Calibri"/>
          <w:color w:val="auto"/>
          <w:spacing w:val="0"/>
          <w:position w:val="0"/>
          <w:sz w:val="22"/>
          <w:shd w:fill="auto" w:val="clear"/>
        </w:rPr>
        <w:t xml:space="preserve">"</w:t>
      </w:r>
    </w:p>
    <w:p>
      <w:pPr>
        <w:keepLines w:val="true"/>
        <w:numPr>
          <w:ilvl w:val="0"/>
          <w:numId w:val="77"/>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Show</w:t>
      </w:r>
      <w:r>
        <w:rPr>
          <w:rFonts w:ascii="Calibri" w:hAnsi="Calibri" w:cs="Calibri" w:eastAsia="Calibri"/>
          <w:color w:val="auto"/>
          <w:spacing w:val="0"/>
          <w:position w:val="0"/>
          <w:sz w:val="22"/>
          <w:shd w:fill="auto" w:val="clear"/>
        </w:rPr>
        <w:t xml:space="preserve">" - prints all songs in the queue separated by a comma and a white space (start from the first song in the queue to the last)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9"/>
        </w:numPr>
        <w:spacing w:before="80" w:after="12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On the first line, you will be given a sequence of strings, separated by a comma and a white space</w:t>
      </w:r>
    </w:p>
    <w:p>
      <w:pPr>
        <w:numPr>
          <w:ilvl w:val="0"/>
          <w:numId w:val="7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you will be given commands until there are no songs in the queue</w:t>
      </w:r>
    </w:p>
    <w:p>
      <w:pPr>
        <w:keepNext w:val="true"/>
        <w:keepLines w:val="true"/>
        <w:tabs>
          <w:tab w:val="left" w:pos="2487" w:leader="none"/>
        </w:tabs>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receiving the commands, print the proper messages described above</w:t>
      </w:r>
    </w:p>
    <w:p>
      <w:pPr>
        <w:numPr>
          <w:ilvl w:val="0"/>
          <w:numId w:val="8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command "Show", print the songs from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last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3"/>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will always be valid</w:t>
      </w:r>
      <w:r>
        <w:rPr>
          <w:rFonts w:ascii="Calibri" w:hAnsi="Calibri" w:cs="Calibri" w:eastAsia="Calibri"/>
          <w:color w:val="auto"/>
          <w:spacing w:val="0"/>
          <w:position w:val="0"/>
          <w:sz w:val="22"/>
          <w:shd w:fill="auto" w:val="clear"/>
        </w:rPr>
        <w:t xml:space="preserve"> and in the </w:t>
      </w:r>
      <w:r>
        <w:rPr>
          <w:rFonts w:ascii="Calibri" w:hAnsi="Calibri" w:cs="Calibri" w:eastAsia="Calibri"/>
          <w:b/>
          <w:color w:val="auto"/>
          <w:spacing w:val="0"/>
          <w:position w:val="0"/>
          <w:sz w:val="22"/>
          <w:shd w:fill="auto" w:val="clear"/>
        </w:rPr>
        <w:t xml:space="preserve">formats</w:t>
      </w:r>
      <w:r>
        <w:rPr>
          <w:rFonts w:ascii="Calibri" w:hAnsi="Calibri" w:cs="Calibri" w:eastAsia="Calibri"/>
          <w:color w:val="auto"/>
          <w:spacing w:val="0"/>
          <w:position w:val="0"/>
          <w:sz w:val="22"/>
          <w:shd w:fill="auto" w:val="clear"/>
        </w:rPr>
        <w:t xml:space="preserve"> described above</w:t>
      </w:r>
    </w:p>
    <w:p>
      <w:pPr>
        <w:numPr>
          <w:ilvl w:val="0"/>
          <w:numId w:val="8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might</w:t>
      </w:r>
      <w:r>
        <w:rPr>
          <w:rFonts w:ascii="Calibri" w:hAnsi="Calibri" w:cs="Calibri" w:eastAsia="Calibri"/>
          <w:color w:val="auto"/>
          <w:spacing w:val="0"/>
          <w:position w:val="0"/>
          <w:sz w:val="22"/>
          <w:shd w:fill="auto" w:val="clear"/>
        </w:rPr>
        <w:t xml:space="preserve"> be commands </w:t>
      </w:r>
      <w:r>
        <w:rPr>
          <w:rFonts w:ascii="Calibri" w:hAnsi="Calibri" w:cs="Calibri" w:eastAsia="Calibri"/>
          <w:b/>
          <w:color w:val="auto"/>
          <w:spacing w:val="0"/>
          <w:position w:val="0"/>
          <w:sz w:val="22"/>
          <w:shd w:fill="auto" w:val="clear"/>
        </w:rPr>
        <w:t xml:space="preserve">even after</w:t>
      </w:r>
      <w:r>
        <w:rPr>
          <w:rFonts w:ascii="Calibri" w:hAnsi="Calibri" w:cs="Calibri" w:eastAsia="Calibri"/>
          <w:color w:val="auto"/>
          <w:spacing w:val="0"/>
          <w:position w:val="0"/>
          <w:sz w:val="22"/>
          <w:shd w:fill="auto" w:val="clear"/>
        </w:rPr>
        <w:t xml:space="preserve"> there are </w:t>
      </w:r>
      <w:r>
        <w:rPr>
          <w:rFonts w:ascii="Calibri" w:hAnsi="Calibri" w:cs="Calibri" w:eastAsia="Calibri"/>
          <w:b/>
          <w:color w:val="auto"/>
          <w:spacing w:val="0"/>
          <w:position w:val="0"/>
          <w:sz w:val="22"/>
          <w:shd w:fill="auto" w:val="clear"/>
        </w:rPr>
        <w:t xml:space="preserve">no songs in the queue</w:t>
      </w:r>
      <w:r>
        <w:rPr>
          <w:rFonts w:ascii="Calibri" w:hAnsi="Calibri" w:cs="Calibri" w:eastAsia="Calibri"/>
          <w:color w:val="auto"/>
          <w:spacing w:val="0"/>
          <w:position w:val="0"/>
          <w:sz w:val="22"/>
          <w:shd w:fill="auto" w:val="clear"/>
        </w:rPr>
        <w:t xml:space="preserve"> (ignore them)</w:t>
      </w:r>
    </w:p>
    <w:p>
      <w:pPr>
        <w:numPr>
          <w:ilvl w:val="0"/>
          <w:numId w:val="8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be duplicate songs in the initial queue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770"/>
        <w:gridCol w:w="5490"/>
      </w:tblGrid>
      <w:tr>
        <w:trPr>
          <w:trHeight w:val="36" w:hRule="auto"/>
          <w:jc w:val="left"/>
        </w:trPr>
        <w:tc>
          <w:tcPr>
            <w:tcW w:w="4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4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 Over Again, Watch Me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Watch Me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Love Me Harder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Promises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Show</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Watch Me is already contained!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Watch Me, Love Me Harder, Promises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more songs!</w:t>
            </w:r>
          </w:p>
        </w:tc>
      </w:tr>
      <w:tr>
        <w:trPr>
          <w:trHeight w:val="36" w:hRule="auto"/>
          <w:jc w:val="left"/>
        </w:trPr>
        <w:tc>
          <w:tcPr>
            <w:tcW w:w="4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Wake Up, Senorita, Best Song Ever, I Know You</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Best Song Ever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Up Wake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Show</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Show</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Watch Me Whip</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Play</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Song Ever is already contained!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Wake Up, Senorita, Best Song Ever, I Know You, Up Wake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Up Wake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more songs!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6">
    <w:abstractNumId w:val="90"/>
  </w:num>
  <w:num w:numId="8">
    <w:abstractNumId w:val="84"/>
  </w:num>
  <w:num w:numId="21">
    <w:abstractNumId w:val="78"/>
  </w:num>
  <w:num w:numId="33">
    <w:abstractNumId w:val="72"/>
  </w:num>
  <w:num w:numId="36">
    <w:abstractNumId w:val="66"/>
  </w:num>
  <w:num w:numId="38">
    <w:abstractNumId w:val="60"/>
  </w:num>
  <w:num w:numId="40">
    <w:abstractNumId w:val="54"/>
  </w:num>
  <w:num w:numId="54">
    <w:abstractNumId w:val="48"/>
  </w:num>
  <w:num w:numId="60">
    <w:abstractNumId w:val="42"/>
  </w:num>
  <w:num w:numId="62">
    <w:abstractNumId w:val="36"/>
  </w:num>
  <w:num w:numId="64">
    <w:abstractNumId w:val="30"/>
  </w:num>
  <w:num w:numId="75">
    <w:abstractNumId w:val="24"/>
  </w:num>
  <w:num w:numId="77">
    <w:abstractNumId w:val="18"/>
  </w:num>
  <w:num w:numId="79">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csharp-advanced" Id="docRId0" Type="http://schemas.openxmlformats.org/officeDocument/2006/relationships/hyperlink" /><Relationship TargetMode="External" Target="https://judge.softuni.bg/Contests/1447/Stacks-and-Queues-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