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048E" w14:textId="77777777" w:rsidR="001509D4" w:rsidRPr="006A0481" w:rsidRDefault="00DC11AD" w:rsidP="001509D4">
      <w:pPr>
        <w:pStyle w:val="ab"/>
      </w:pPr>
      <w:r>
        <w:tab/>
      </w:r>
      <w:r w:rsidR="001509D4">
        <w:tab/>
      </w:r>
      <w:r w:rsidR="001509D4" w:rsidRPr="006A0481">
        <w:t>Министерство образования и науки Российской Федерации</w:t>
      </w:r>
    </w:p>
    <w:p w14:paraId="5375ABC1" w14:textId="77777777" w:rsidR="001509D4" w:rsidRPr="006A0481" w:rsidRDefault="001509D4" w:rsidP="001509D4">
      <w:pPr>
        <w:pStyle w:val="ab"/>
      </w:pPr>
      <w:r w:rsidRPr="006A0481">
        <w:t xml:space="preserve">Санкт-Петербургский </w:t>
      </w:r>
      <w:r>
        <w:t>П</w:t>
      </w:r>
      <w:r w:rsidRPr="006A0481">
        <w:t xml:space="preserve">олитехнический </w:t>
      </w:r>
      <w:r>
        <w:t>У</w:t>
      </w:r>
      <w:r w:rsidRPr="006A0481">
        <w:t>ниверситет</w:t>
      </w:r>
      <w:r w:rsidRPr="00FF6364">
        <w:t xml:space="preserve"> Петра Великого</w:t>
      </w:r>
    </w:p>
    <w:p w14:paraId="644AE1BA" w14:textId="77777777" w:rsidR="001509D4" w:rsidRPr="006A0481" w:rsidRDefault="001509D4" w:rsidP="001509D4">
      <w:pPr>
        <w:pStyle w:val="ab"/>
      </w:pPr>
      <w:r w:rsidRPr="006A0481">
        <w:t>—</w:t>
      </w:r>
    </w:p>
    <w:p w14:paraId="27C29BE0" w14:textId="77777777" w:rsidR="001509D4" w:rsidRPr="006A0481" w:rsidRDefault="001509D4" w:rsidP="001509D4">
      <w:pPr>
        <w:pStyle w:val="ab"/>
      </w:pPr>
      <w:r w:rsidRPr="006A0481">
        <w:t xml:space="preserve">Институт </w:t>
      </w:r>
      <w:r>
        <w:t>кибербезопасности и защиты информации</w:t>
      </w:r>
      <w:r w:rsidRPr="006A0481">
        <w:t xml:space="preserve"> </w:t>
      </w:r>
    </w:p>
    <w:p w14:paraId="6FE2AB27" w14:textId="77777777" w:rsidR="001509D4" w:rsidRDefault="001509D4" w:rsidP="001509D4">
      <w:pPr>
        <w:spacing w:line="240" w:lineRule="auto"/>
        <w:rPr>
          <w:rFonts w:eastAsia="Times New Roman" w:cs="Times New Roman"/>
          <w:b/>
        </w:rPr>
      </w:pPr>
    </w:p>
    <w:p w14:paraId="65CCDBA5" w14:textId="77777777" w:rsidR="001509D4" w:rsidRPr="00B57B60" w:rsidRDefault="001509D4" w:rsidP="001509D4">
      <w:pPr>
        <w:spacing w:line="240" w:lineRule="auto"/>
        <w:rPr>
          <w:sz w:val="24"/>
          <w:szCs w:val="24"/>
        </w:rPr>
      </w:pPr>
    </w:p>
    <w:p w14:paraId="7F13391B" w14:textId="77777777" w:rsidR="001509D4" w:rsidRPr="00B57B60" w:rsidRDefault="001509D4" w:rsidP="001509D4">
      <w:pPr>
        <w:spacing w:line="240" w:lineRule="auto"/>
        <w:rPr>
          <w:sz w:val="24"/>
          <w:szCs w:val="24"/>
        </w:rPr>
      </w:pPr>
    </w:p>
    <w:p w14:paraId="1F82BDCB" w14:textId="77777777" w:rsidR="001509D4" w:rsidRPr="00B57B60" w:rsidRDefault="001509D4" w:rsidP="001509D4">
      <w:pPr>
        <w:spacing w:line="240" w:lineRule="auto"/>
        <w:rPr>
          <w:sz w:val="24"/>
          <w:szCs w:val="24"/>
        </w:rPr>
      </w:pPr>
    </w:p>
    <w:p w14:paraId="75B7C752" w14:textId="77777777" w:rsidR="001509D4" w:rsidRPr="00B57B60" w:rsidRDefault="001509D4" w:rsidP="001509D4">
      <w:pPr>
        <w:spacing w:line="240" w:lineRule="auto"/>
        <w:rPr>
          <w:sz w:val="24"/>
          <w:szCs w:val="24"/>
        </w:rPr>
      </w:pPr>
    </w:p>
    <w:p w14:paraId="266685EF" w14:textId="77777777" w:rsidR="001509D4" w:rsidRPr="00B57B60" w:rsidRDefault="001509D4" w:rsidP="001509D4">
      <w:pPr>
        <w:spacing w:line="240" w:lineRule="auto"/>
        <w:rPr>
          <w:sz w:val="24"/>
          <w:szCs w:val="24"/>
        </w:rPr>
      </w:pPr>
    </w:p>
    <w:p w14:paraId="462CE017" w14:textId="77777777" w:rsidR="001509D4" w:rsidRPr="00B57B60" w:rsidRDefault="001509D4" w:rsidP="001509D4">
      <w:pPr>
        <w:spacing w:line="240" w:lineRule="auto"/>
        <w:rPr>
          <w:sz w:val="24"/>
          <w:szCs w:val="24"/>
        </w:rPr>
      </w:pPr>
    </w:p>
    <w:p w14:paraId="429DAA06" w14:textId="77777777" w:rsidR="001509D4" w:rsidRPr="00B57B60" w:rsidRDefault="001509D4" w:rsidP="001509D4">
      <w:pPr>
        <w:spacing w:line="240" w:lineRule="auto"/>
        <w:rPr>
          <w:sz w:val="24"/>
          <w:szCs w:val="24"/>
        </w:rPr>
      </w:pPr>
    </w:p>
    <w:p w14:paraId="35906F96" w14:textId="77777777" w:rsidR="001509D4" w:rsidRPr="00B57B60" w:rsidRDefault="001509D4" w:rsidP="001509D4">
      <w:pPr>
        <w:spacing w:line="240" w:lineRule="auto"/>
        <w:rPr>
          <w:sz w:val="24"/>
          <w:szCs w:val="24"/>
        </w:rPr>
      </w:pPr>
    </w:p>
    <w:p w14:paraId="0115AB4E" w14:textId="77777777" w:rsidR="001509D4" w:rsidRDefault="001509D4" w:rsidP="001509D4">
      <w:pPr>
        <w:spacing w:line="240" w:lineRule="auto"/>
        <w:rPr>
          <w:sz w:val="24"/>
          <w:szCs w:val="24"/>
        </w:rPr>
      </w:pPr>
    </w:p>
    <w:p w14:paraId="375992B3" w14:textId="77777777" w:rsidR="001509D4" w:rsidRPr="00B57B60" w:rsidRDefault="001509D4" w:rsidP="001509D4">
      <w:pPr>
        <w:spacing w:line="240" w:lineRule="auto"/>
        <w:rPr>
          <w:sz w:val="24"/>
          <w:szCs w:val="24"/>
        </w:rPr>
      </w:pPr>
    </w:p>
    <w:p w14:paraId="025D9BD3" w14:textId="761B8645" w:rsidR="001509D4" w:rsidRDefault="001509D4" w:rsidP="001509D4">
      <w:pPr>
        <w:pStyle w:val="ad"/>
        <w:rPr>
          <w:lang w:val="ru-RU"/>
        </w:rPr>
      </w:pPr>
      <w:r w:rsidRPr="0044545D">
        <w:rPr>
          <w:lang w:val="ru-RU"/>
        </w:rPr>
        <w:t xml:space="preserve">ЛАБОРАТОРНАЯ </w:t>
      </w:r>
      <w:r w:rsidRPr="00DC11AD">
        <w:rPr>
          <w:lang w:val="ru-RU"/>
        </w:rPr>
        <w:t>РАБОТА</w:t>
      </w:r>
      <w:r w:rsidRPr="0044545D">
        <w:rPr>
          <w:lang w:val="ru-RU"/>
        </w:rPr>
        <w:t xml:space="preserve"> № </w:t>
      </w:r>
      <w:r>
        <w:rPr>
          <w:lang w:val="ru-RU"/>
        </w:rPr>
        <w:t>3</w:t>
      </w:r>
    </w:p>
    <w:p w14:paraId="5C2F8E78" w14:textId="77777777" w:rsidR="001509D4" w:rsidRDefault="001509D4" w:rsidP="001509D4">
      <w:pPr>
        <w:pStyle w:val="ad"/>
        <w:rPr>
          <w:lang w:val="ru-RU"/>
        </w:rPr>
      </w:pPr>
    </w:p>
    <w:p w14:paraId="277980DE" w14:textId="77777777" w:rsidR="001509D4" w:rsidRPr="004A47D9" w:rsidRDefault="001509D4" w:rsidP="001509D4">
      <w:pPr>
        <w:pStyle w:val="ad"/>
        <w:rPr>
          <w:caps/>
          <w:sz w:val="24"/>
          <w:szCs w:val="24"/>
          <w:lang w:val="ru-RU"/>
        </w:rPr>
      </w:pPr>
      <w:r>
        <w:rPr>
          <w:lang w:val="ru-RU"/>
        </w:rPr>
        <w:t>Вариант 10</w:t>
      </w:r>
    </w:p>
    <w:p w14:paraId="7B518502" w14:textId="77777777" w:rsidR="001509D4" w:rsidRDefault="001509D4" w:rsidP="001509D4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01689F0F" w14:textId="77777777" w:rsidR="001509D4" w:rsidRPr="00B52692" w:rsidRDefault="001509D4" w:rsidP="001509D4">
      <w:pPr>
        <w:pStyle w:val="a"/>
        <w:rPr>
          <w:highlight w:val="yellow"/>
        </w:rPr>
      </w:pPr>
      <w:bookmarkStart w:id="0" w:name="_Ref88668276"/>
      <w:r w:rsidRPr="00B52692">
        <w:t>«</w:t>
      </w:r>
      <w:r>
        <w:rPr>
          <w:rStyle w:val="ac"/>
          <w:rFonts w:eastAsiaTheme="majorEastAsia"/>
        </w:rPr>
        <w:t>Организация цифрового ввода вывода</w:t>
      </w:r>
      <w:r w:rsidRPr="00B52692">
        <w:t>»</w:t>
      </w:r>
      <w:bookmarkEnd w:id="0"/>
    </w:p>
    <w:p w14:paraId="25AAA358" w14:textId="77777777" w:rsidR="001509D4" w:rsidRPr="006A0481" w:rsidRDefault="001509D4" w:rsidP="001509D4">
      <w:pPr>
        <w:pStyle w:val="a"/>
      </w:pPr>
    </w:p>
    <w:p w14:paraId="1E4936D9" w14:textId="77777777" w:rsidR="001509D4" w:rsidRPr="00B52692" w:rsidRDefault="001509D4" w:rsidP="001509D4">
      <w:pPr>
        <w:pStyle w:val="a"/>
      </w:pPr>
      <w:r w:rsidRPr="00B52692">
        <w:t>по дисциплине «</w:t>
      </w:r>
      <w:r>
        <w:t>Аппаратные средства вычислительной техники</w:t>
      </w:r>
      <w:r w:rsidRPr="00B52692">
        <w:t>»</w:t>
      </w:r>
    </w:p>
    <w:p w14:paraId="79C9D392" w14:textId="77777777" w:rsidR="001509D4" w:rsidRDefault="001509D4" w:rsidP="001509D4"/>
    <w:p w14:paraId="4EC67B17" w14:textId="77777777" w:rsidR="001509D4" w:rsidRDefault="001509D4" w:rsidP="001509D4">
      <w:pPr>
        <w:ind w:firstLine="0"/>
      </w:pPr>
    </w:p>
    <w:p w14:paraId="2F6D0AEE" w14:textId="77777777" w:rsidR="001509D4" w:rsidRDefault="001509D4" w:rsidP="001509D4"/>
    <w:p w14:paraId="054923AE" w14:textId="77777777" w:rsidR="001509D4" w:rsidRPr="00B57B60" w:rsidRDefault="001509D4" w:rsidP="001509D4">
      <w:pPr>
        <w:pStyle w:val="a9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61EA8E2B" w14:textId="428607B3" w:rsidR="001509D4" w:rsidRPr="00B57B60" w:rsidRDefault="001509D4" w:rsidP="001509D4">
      <w:pPr>
        <w:pStyle w:val="a9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4E533B">
        <w:rPr>
          <w:rFonts w:cs="Times New Roman"/>
        </w:rPr>
        <w:t xml:space="preserve"> </w:t>
      </w:r>
      <w:r>
        <w:rPr>
          <w:rFonts w:cs="Times New Roman"/>
        </w:rPr>
        <w:t>4851004/10001</w:t>
      </w:r>
      <w:r w:rsidRPr="0079522C">
        <w:t xml:space="preserve">                                                  </w:t>
      </w:r>
      <w:r>
        <w:t xml:space="preserve">  </w:t>
      </w:r>
      <w:r w:rsidRPr="0079522C">
        <w:t xml:space="preserve"> </w:t>
      </w:r>
      <w:r w:rsidR="00926F40">
        <w:t>Тоцкий В.</w:t>
      </w:r>
    </w:p>
    <w:p w14:paraId="7E5CFE27" w14:textId="77777777" w:rsidR="001509D4" w:rsidRPr="00B57B60" w:rsidRDefault="001509D4" w:rsidP="001509D4">
      <w:pPr>
        <w:pStyle w:val="a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508F2C02" w14:textId="77777777" w:rsidR="001509D4" w:rsidRDefault="001509D4" w:rsidP="001509D4">
      <w:pPr>
        <w:pStyle w:val="a9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1F981CB9" w14:textId="77777777" w:rsidR="001509D4" w:rsidRDefault="001509D4" w:rsidP="001509D4">
      <w:pPr>
        <w:pStyle w:val="6"/>
        <w:tabs>
          <w:tab w:val="num" w:pos="142"/>
        </w:tabs>
        <w:ind w:left="0" w:firstLine="567"/>
      </w:pPr>
      <w:r>
        <w:t>Проверил:</w:t>
      </w:r>
    </w:p>
    <w:p w14:paraId="2992B070" w14:textId="77777777" w:rsidR="001509D4" w:rsidRPr="00B57B60" w:rsidRDefault="001509D4" w:rsidP="001509D4">
      <w:pPr>
        <w:pStyle w:val="a9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right="-2" w:hanging="141"/>
        <w:jc w:val="left"/>
        <w:rPr>
          <w:rFonts w:cs="Times New Roman"/>
        </w:rPr>
      </w:pPr>
      <w:r>
        <w:t xml:space="preserve">  Старший преподаватель                                                          </w:t>
      </w:r>
      <w:bookmarkStart w:id="1" w:name="_Hlk147494481"/>
      <w:r>
        <w:rPr>
          <w:rFonts w:cs="Times New Roman"/>
        </w:rPr>
        <w:t>Макаров И. Д.</w:t>
      </w:r>
      <w:bookmarkEnd w:id="1"/>
    </w:p>
    <w:p w14:paraId="7B877A3F" w14:textId="77777777" w:rsidR="001509D4" w:rsidRPr="00C53ADA" w:rsidRDefault="001509D4" w:rsidP="001509D4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1769C09F" w14:textId="77777777" w:rsidR="001509D4" w:rsidRPr="00B57B60" w:rsidRDefault="001509D4" w:rsidP="001509D4">
      <w:pPr>
        <w:pStyle w:val="a9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F0F3F72" w14:textId="77777777" w:rsidR="001509D4" w:rsidRDefault="001509D4" w:rsidP="001509D4">
      <w:pPr>
        <w:tabs>
          <w:tab w:val="left" w:pos="4746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14:paraId="1701CE49" w14:textId="77777777" w:rsidR="001509D4" w:rsidRDefault="001509D4" w:rsidP="001509D4">
      <w:pPr>
        <w:tabs>
          <w:tab w:val="left" w:pos="4746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14:paraId="3B538024" w14:textId="77777777" w:rsidR="001509D4" w:rsidRDefault="001509D4" w:rsidP="001509D4">
      <w:pPr>
        <w:tabs>
          <w:tab w:val="left" w:pos="3960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14:paraId="0D67B2B5" w14:textId="77777777" w:rsidR="001509D4" w:rsidRDefault="001509D4" w:rsidP="001509D4">
      <w:pPr>
        <w:tabs>
          <w:tab w:val="left" w:pos="3960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</w:rPr>
      </w:pPr>
    </w:p>
    <w:p w14:paraId="5E3F841F" w14:textId="77777777" w:rsidR="001509D4" w:rsidRDefault="001509D4" w:rsidP="001509D4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5BC8635" w14:textId="77777777" w:rsidR="001509D4" w:rsidRDefault="001509D4" w:rsidP="001509D4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6C757D23" w14:textId="77777777" w:rsidR="001509D4" w:rsidRDefault="001509D4" w:rsidP="001509D4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724E9867" w14:textId="77777777" w:rsidR="001509D4" w:rsidRPr="006A0481" w:rsidRDefault="001509D4" w:rsidP="001509D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7A204E53" w14:textId="680A1C5C" w:rsidR="00DC11AD" w:rsidRPr="001509D4" w:rsidRDefault="001509D4" w:rsidP="001509D4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>
        <w:rPr>
          <w:rFonts w:eastAsia="Times New Roman" w:cs="Times New Roman"/>
        </w:rPr>
        <w:t>02</w:t>
      </w:r>
      <w:r>
        <w:rPr>
          <w:rFonts w:eastAsia="Times New Roman" w:cs="Times New Roman"/>
          <w:lang w:val="en-US"/>
        </w:rPr>
        <w:t>3</w:t>
      </w:r>
      <w:r w:rsidR="00DC11AD" w:rsidRPr="001509D4">
        <w:rPr>
          <w:rFonts w:eastAsia="Times New Roman"/>
          <w:highlight w:val="yellow"/>
        </w:rPr>
        <w:br w:type="page"/>
      </w:r>
    </w:p>
    <w:p w14:paraId="4469CA1A" w14:textId="77777777" w:rsidR="00DC11AD" w:rsidRDefault="00DC11AD" w:rsidP="00494173">
      <w:pPr>
        <w:pStyle w:val="1"/>
      </w:pPr>
      <w:r w:rsidRPr="00494173">
        <w:lastRenderedPageBreak/>
        <w:t>Ц</w:t>
      </w:r>
      <w:r w:rsidRPr="00D740EB">
        <w:t>ель работы</w:t>
      </w:r>
    </w:p>
    <w:p w14:paraId="7652D33D" w14:textId="64BA89F7" w:rsidR="002E5176" w:rsidRPr="002E5176" w:rsidRDefault="002E5176" w:rsidP="002E5176">
      <w:pPr>
        <w:pStyle w:val="af0"/>
      </w:pPr>
      <w:r w:rsidRPr="00AF421E">
        <w:t xml:space="preserve">Таймер. Программа должна предоставлять возможность настройки, запуска и приостановки таймера, отображения настраиваемого и текущего значений таймера на блоке из четырёх семисегментных индикаторов (формат «ММ.СС», где ММ – минуты, СС – секунды). Использование внешних прерываний: кнопка PD2 (прерывание INT0) – запуск/приостановка/возобновление таймера, кнопка PD3 (прерывание INT1) – переход между режимами настройки и работы таймера. Изменение значения таймера в режиме настройки должно осуществляться с помощью кнопок PD0 и PD1, которые соответственно должны увеличивать и уменьшать значение следующим образом: </w:t>
      </w:r>
      <w:r w:rsidRPr="00AF421E">
        <w:sym w:font="Symbol" w:char="F02D"/>
      </w:r>
      <w:r w:rsidRPr="00AF421E">
        <w:t xml:space="preserve"> в момент нажатия кнопки значение сразу изменяется на одну секунду; </w:t>
      </w:r>
      <w:r w:rsidRPr="00AF421E">
        <w:sym w:font="Symbol" w:char="F02D"/>
      </w:r>
      <w:r w:rsidRPr="00AF421E">
        <w:t xml:space="preserve"> если кнопка зажата дольше 2-х секунд, то, начиная со 2- й секунды, значение начинает изменяться на 1 секунду каждые 0,2 с; </w:t>
      </w:r>
      <w:r w:rsidRPr="00AF421E">
        <w:sym w:font="Symbol" w:char="F02D"/>
      </w:r>
      <w:r w:rsidRPr="00AF421E">
        <w:t xml:space="preserve"> если кнопка зажата дольше 4-х секунд, то, начиная со 4- й секунды, значение начинает изменяться на 1 секунду каждые 0,1 с; </w:t>
      </w:r>
      <w:r w:rsidRPr="00AF421E">
        <w:sym w:font="Symbol" w:char="F02D"/>
      </w:r>
      <w:r w:rsidRPr="00AF421E">
        <w:t xml:space="preserve"> после отпускания кнопки изменение немедленно прекращается. Когда таймер доходит до нулевого значения отсчёт прекращается, на семисегментном индикаторе отображается значение 00.00, мигая с частотой 2 Гц.</w:t>
      </w:r>
    </w:p>
    <w:p w14:paraId="09411945" w14:textId="77777777" w:rsidR="002E5176" w:rsidRDefault="002E5176" w:rsidP="002E5176">
      <w:pPr>
        <w:pStyle w:val="1"/>
      </w:pPr>
      <w:r w:rsidRPr="002E5176">
        <w:t>Схема лабораторной установки</w:t>
      </w:r>
    </w:p>
    <w:p w14:paraId="6A1850A5" w14:textId="741FF684" w:rsidR="002E5176" w:rsidRPr="002E5176" w:rsidRDefault="002E5176" w:rsidP="002E5176">
      <w:pPr>
        <w:pStyle w:val="af9"/>
      </w:pPr>
      <w:r w:rsidRPr="00CB41EC">
        <w:rPr>
          <w:noProof/>
        </w:rPr>
        <w:drawing>
          <wp:inline distT="0" distB="0" distL="0" distR="0" wp14:anchorId="7FAF7473" wp14:editId="10634EA0">
            <wp:extent cx="4096273" cy="336463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017" cy="33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07B9" w14:textId="426E5232" w:rsidR="00DC11AD" w:rsidRDefault="002E5176" w:rsidP="00494173">
      <w:pPr>
        <w:pStyle w:val="1"/>
      </w:pPr>
      <w:r>
        <w:lastRenderedPageBreak/>
        <w:t>Блок схема алгоритма программы</w:t>
      </w:r>
    </w:p>
    <w:p w14:paraId="5AE7F277" w14:textId="7F2CB80C" w:rsidR="00133232" w:rsidRDefault="00A82A8C" w:rsidP="00A82A8C">
      <w:pPr>
        <w:pStyle w:val="af9"/>
      </w:pPr>
      <w:r w:rsidRPr="00A82A8C">
        <w:rPr>
          <w:noProof/>
        </w:rPr>
        <w:drawing>
          <wp:inline distT="0" distB="0" distL="0" distR="0" wp14:anchorId="719D91E7" wp14:editId="0862A364">
            <wp:extent cx="5216788" cy="6092825"/>
            <wp:effectExtent l="0" t="0" r="3175" b="3175"/>
            <wp:docPr id="6497688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8823" name="Рисунок 6497688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676" cy="60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69F7" w14:textId="53BB6327" w:rsidR="00C25609" w:rsidRDefault="00133232" w:rsidP="00133232">
      <w:pPr>
        <w:pStyle w:val="afb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 Блок схема алгоритма</w:t>
      </w:r>
    </w:p>
    <w:p w14:paraId="73226985" w14:textId="77777777" w:rsidR="0020475D" w:rsidRPr="0020475D" w:rsidRDefault="0020475D" w:rsidP="0020475D">
      <w:pPr>
        <w:pStyle w:val="af0"/>
      </w:pPr>
    </w:p>
    <w:p w14:paraId="59143CB8" w14:textId="5AF2786C" w:rsidR="006C4E5D" w:rsidRDefault="00C25609" w:rsidP="00494173">
      <w:pPr>
        <w:pStyle w:val="1"/>
      </w:pPr>
      <w:r>
        <w:t>Ответы на контрольные вопросы</w:t>
      </w:r>
    </w:p>
    <w:p w14:paraId="3E044F2F" w14:textId="77777777" w:rsidR="002E5176" w:rsidRDefault="002E5176" w:rsidP="002E5176">
      <w:pPr>
        <w:pStyle w:val="a9"/>
        <w:numPr>
          <w:ilvl w:val="0"/>
          <w:numId w:val="4"/>
        </w:numPr>
      </w:pPr>
      <w:r>
        <w:t>Посредством каких регистров производится конфигурирование таймера-счётчика?</w:t>
      </w:r>
    </w:p>
    <w:p w14:paraId="465E84BB" w14:textId="77777777" w:rsidR="002E5176" w:rsidRDefault="002E5176" w:rsidP="002E5176">
      <w:pPr>
        <w:pStyle w:val="af0"/>
      </w:pPr>
      <w:r w:rsidRPr="00AF421E">
        <w:t>Для микроконтроллера ATmega32 конфигурирование таймера-счетчика производится посредством регистров TCCR0 (Timer/Counter Control Register), OCR0 (Output Compare Register) и TCNT0 (Timer/Counter Register).</w:t>
      </w:r>
    </w:p>
    <w:p w14:paraId="3316DECA" w14:textId="77777777" w:rsidR="002E5176" w:rsidRDefault="002E5176" w:rsidP="002E5176">
      <w:pPr>
        <w:pStyle w:val="a9"/>
        <w:numPr>
          <w:ilvl w:val="0"/>
          <w:numId w:val="4"/>
        </w:numPr>
      </w:pPr>
      <w:r w:rsidRPr="00AF421E">
        <w:lastRenderedPageBreak/>
        <w:t xml:space="preserve">Какие источники импульсов могут применяться для увеличения таймера-счётчика и для каких целей? </w:t>
      </w:r>
    </w:p>
    <w:p w14:paraId="0F6DB198" w14:textId="77777777" w:rsidR="002E5176" w:rsidRPr="002A1416" w:rsidRDefault="002E5176" w:rsidP="002E5176">
      <w:pPr>
        <w:pStyle w:val="af0"/>
      </w:pPr>
      <w:r w:rsidRPr="002A1416">
        <w:t>В зависимости от настройки счетчик может использовать один из источников входных сигналов:</w:t>
      </w:r>
    </w:p>
    <w:p w14:paraId="7E42CF42" w14:textId="77777777" w:rsidR="002E5176" w:rsidRPr="002A1416" w:rsidRDefault="002E5176" w:rsidP="002E5176">
      <w:pPr>
        <w:pStyle w:val="af0"/>
      </w:pPr>
      <w:r w:rsidRPr="002A1416">
        <w:t>импульсную последовательность с выхода управляемого делителя частоты fBUS ;</w:t>
      </w:r>
    </w:p>
    <w:p w14:paraId="64161C46" w14:textId="77777777" w:rsidR="002E5176" w:rsidRDefault="002E5176" w:rsidP="002E5176">
      <w:pPr>
        <w:pStyle w:val="af0"/>
      </w:pPr>
      <w:r w:rsidRPr="002A1416">
        <w:t>сигналы внешних событий, поступающие на вход TOCKI контроллера.</w:t>
      </w:r>
      <w:r>
        <w:t xml:space="preserve"> </w:t>
      </w:r>
    </w:p>
    <w:p w14:paraId="3F4788AA" w14:textId="77777777" w:rsidR="002E5176" w:rsidRPr="002A1416" w:rsidRDefault="002E5176" w:rsidP="002E5176">
      <w:pPr>
        <w:pStyle w:val="af0"/>
      </w:pPr>
      <w:r w:rsidRPr="002A1416">
        <w:t>В первом случае говорят, что счетчик работает в режиме таймера, во втором — в режиме счетчика событий.</w:t>
      </w:r>
    </w:p>
    <w:p w14:paraId="3652B66D" w14:textId="77777777" w:rsidR="002E5176" w:rsidRDefault="002E5176" w:rsidP="002E5176">
      <w:pPr>
        <w:pStyle w:val="a9"/>
        <w:numPr>
          <w:ilvl w:val="0"/>
          <w:numId w:val="4"/>
        </w:numPr>
      </w:pPr>
      <w:r w:rsidRPr="00AF421E">
        <w:t xml:space="preserve">В каких режимах могут работать таймеры-счётчики? </w:t>
      </w:r>
    </w:p>
    <w:p w14:paraId="1E2D572E" w14:textId="77777777" w:rsidR="002E5176" w:rsidRPr="00AF421E" w:rsidRDefault="002E5176" w:rsidP="002E5176">
      <w:pPr>
        <w:pStyle w:val="af0"/>
      </w:pPr>
      <w:r w:rsidRPr="00AF421E">
        <w:t>Всего режимов может быть четыре – нормальный режим (Normal), сброс таймера при совпадении (CTC), и два режима широтно-импульсной модуляции (FastPWM и Phase Correct PWM)..</w:t>
      </w:r>
    </w:p>
    <w:p w14:paraId="4C76428C" w14:textId="77777777" w:rsidR="002E5176" w:rsidRDefault="002E5176" w:rsidP="002E5176">
      <w:pPr>
        <w:pStyle w:val="a9"/>
        <w:numPr>
          <w:ilvl w:val="0"/>
          <w:numId w:val="4"/>
        </w:numPr>
      </w:pPr>
      <w:r w:rsidRPr="00AF421E">
        <w:t xml:space="preserve">Как рассчитать начальное значение таймера-счётчика по заданному времени, которое должен отмерить таймер-счётчик до своего переполнения? </w:t>
      </w:r>
    </w:p>
    <w:p w14:paraId="6FE3CF98" w14:textId="77777777" w:rsidR="002E5176" w:rsidRPr="00E202A0" w:rsidRDefault="002E5176" w:rsidP="002E5176">
      <w:pPr>
        <w:pStyle w:val="af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OCRn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19FF927" w14:textId="77777777" w:rsidR="002E5176" w:rsidRPr="00E202A0" w:rsidRDefault="002E5176" w:rsidP="002E5176">
      <w:pPr>
        <w:pStyle w:val="af0"/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t</w:t>
      </w:r>
      <w:r w:rsidRPr="00E202A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202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время в с,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E202A0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частота в Гц,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E202A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202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предделитель, </w:t>
      </w:r>
      <m:oMath>
        <m:r>
          <w:rPr>
            <w:rFonts w:ascii="Cambria Math" w:eastAsiaTheme="minorEastAsia" w:hAnsi="Cambria Math"/>
            <w:lang w:val="en-US"/>
          </w:rPr>
          <m:t>OCRn</m:t>
        </m:r>
      </m:oMath>
      <w:r w:rsidRPr="00E202A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202A0">
        <w:rPr>
          <w:rFonts w:eastAsiaTheme="minorEastAsia"/>
        </w:rPr>
        <w:t xml:space="preserve"> </w:t>
      </w:r>
      <w:r>
        <w:rPr>
          <w:rFonts w:eastAsiaTheme="minorEastAsia"/>
        </w:rPr>
        <w:t>число для сравнения.</w:t>
      </w:r>
    </w:p>
    <w:p w14:paraId="4125F541" w14:textId="77777777" w:rsidR="002E5176" w:rsidRDefault="002E5176" w:rsidP="002E5176">
      <w:pPr>
        <w:pStyle w:val="a9"/>
        <w:numPr>
          <w:ilvl w:val="0"/>
          <w:numId w:val="4"/>
        </w:numPr>
      </w:pPr>
      <w:r w:rsidRPr="00AF421E">
        <w:t xml:space="preserve">В чём состоит отличие работы таймера-счётчика в режиме таймера и в режиме счётчика? </w:t>
      </w:r>
    </w:p>
    <w:p w14:paraId="683E9F45" w14:textId="77777777" w:rsidR="002E5176" w:rsidRPr="009B1779" w:rsidRDefault="002E5176" w:rsidP="002E5176">
      <w:pPr>
        <w:pStyle w:val="af0"/>
      </w:pPr>
      <w:r>
        <w:t>Таймеры общего назначения используются для формирования различных интервалов времени и прямоугольных импульсов заданной частоты. Кроме того, они могут работать в режиме счетчика и подсчитывать тактовые импульсы заданной частоты, измеряя, таким образом, длительность внешних сигналов, а также при необходимости подсчитывать количество любых внеш</w:t>
      </w:r>
      <w:r>
        <w:softHyphen/>
        <w:t>них импульсов.</w:t>
      </w:r>
    </w:p>
    <w:p w14:paraId="6D38FB0F" w14:textId="77777777" w:rsidR="002E5176" w:rsidRPr="002E5176" w:rsidRDefault="002E5176" w:rsidP="002E5176"/>
    <w:p w14:paraId="786A33CF" w14:textId="75B30F83" w:rsidR="006C4E5D" w:rsidRDefault="006C4E5D" w:rsidP="00494173">
      <w:pPr>
        <w:pStyle w:val="1"/>
      </w:pPr>
      <w:r>
        <w:t>Выводы</w:t>
      </w:r>
      <w:r w:rsidR="009C734F">
        <w:t xml:space="preserve"> по лабораторной работе</w:t>
      </w:r>
    </w:p>
    <w:p w14:paraId="64A2B2DE" w14:textId="769FB20B" w:rsidR="009C734F" w:rsidRPr="00CE024F" w:rsidRDefault="009C734F" w:rsidP="00CE024F">
      <w:pPr>
        <w:rPr>
          <w:rFonts w:cs="Times New Roman"/>
        </w:rPr>
      </w:pPr>
      <w:r w:rsidRPr="009C734F">
        <w:rPr>
          <w:rStyle w:val="af2"/>
          <w:rFonts w:eastAsiaTheme="minorEastAsia"/>
        </w:rPr>
        <w:lastRenderedPageBreak/>
        <w:t>В лабораторной работе были получение практическиx</w:t>
      </w:r>
      <w:r w:rsidRPr="009C734F">
        <w:rPr>
          <w:rStyle w:val="af2"/>
          <w:rFonts w:eastAsiaTheme="minorEastAsia"/>
        </w:rPr>
        <w:tab/>
        <w:t>е навыки по работе с таймерами-счётчиками и применению механизма прерываний. Был реализован</w:t>
      </w:r>
      <w:r>
        <w:rPr>
          <w:rStyle w:val="af2"/>
          <w:rFonts w:eastAsiaTheme="minorEastAsia"/>
        </w:rPr>
        <w:t xml:space="preserve"> </w:t>
      </w:r>
      <w:r w:rsidR="00CE024F">
        <w:rPr>
          <w:rStyle w:val="af2"/>
          <w:rFonts w:eastAsiaTheme="minorEastAsia"/>
        </w:rPr>
        <w:t>таймер</w:t>
      </w:r>
      <w:r w:rsidRPr="009C734F">
        <w:rPr>
          <w:rStyle w:val="af2"/>
          <w:rFonts w:eastAsiaTheme="minorEastAsia"/>
        </w:rPr>
        <w:t>, который по нажатию кнопок запускал</w:t>
      </w:r>
      <w:r w:rsidR="00CE024F">
        <w:rPr>
          <w:rStyle w:val="af2"/>
          <w:rFonts w:eastAsiaTheme="minorEastAsia"/>
        </w:rPr>
        <w:t xml:space="preserve"> </w:t>
      </w:r>
      <w:r w:rsidRPr="009C734F">
        <w:rPr>
          <w:rStyle w:val="af2"/>
          <w:rFonts w:eastAsiaTheme="minorEastAsia"/>
        </w:rPr>
        <w:t>/останавливал/возобновлял свою работу, сохранял свое текущее значение и циклически выводил его в остановленном режиме, а также</w:t>
      </w:r>
      <w:r w:rsidRPr="009C734F">
        <w:t xml:space="preserve"> останавливался и сбрасывался с удалением всех сохраненных значений.</w:t>
      </w:r>
    </w:p>
    <w:p w14:paraId="02C45E76" w14:textId="77777777" w:rsidR="00DC11AD" w:rsidRDefault="006C4E5D" w:rsidP="006C4E5D">
      <w:pPr>
        <w:pStyle w:val="af4"/>
      </w:pPr>
      <w:r>
        <w:t>Приложение А</w:t>
      </w:r>
    </w:p>
    <w:p w14:paraId="0987F6C3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объявление константы F_CPU</w:t>
      </w:r>
    </w:p>
    <w:p w14:paraId="40124FEF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.equ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FREQ = 8000000</w:t>
      </w:r>
    </w:p>
    <w:p w14:paraId="19916D67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объявление массивов values и port_a</w:t>
      </w:r>
    </w:p>
    <w:p w14:paraId="7B1EB94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0475D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$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000</w:t>
      </w:r>
    </w:p>
    <w:p w14:paraId="64B6766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</w:t>
      </w:r>
    </w:p>
    <w:p w14:paraId="46E8AA9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6E4B7D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INT0addr</w:t>
      </w:r>
    </w:p>
    <w:p w14:paraId="6F6DCFA1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0_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vect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обработка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прерывания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INT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0</w:t>
      </w:r>
    </w:p>
    <w:p w14:paraId="62C33E7C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7741039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INT1addr   </w:t>
      </w:r>
    </w:p>
    <w:p w14:paraId="1432E0C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INT1_vect</w:t>
      </w:r>
    </w:p>
    <w:p w14:paraId="7EE67CD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B4F838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OVF2addr   </w:t>
      </w:r>
    </w:p>
    <w:p w14:paraId="6475494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TIMER2_OVF_vect</w:t>
      </w:r>
    </w:p>
    <w:p w14:paraId="0288F90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BC6E31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.org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OC1Aaddr   </w:t>
      </w:r>
    </w:p>
    <w:p w14:paraId="7802461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TIMER1_COMPA_vect</w:t>
      </w:r>
    </w:p>
    <w:p w14:paraId="0A46D5D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A856C18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объявление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констант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WORK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STOP</w:t>
      </w:r>
    </w:p>
    <w:p w14:paraId="4B90C543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26F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equ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WORK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0</w:t>
      </w:r>
    </w:p>
    <w:p w14:paraId="0BEC6E70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26F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equ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STOP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1</w:t>
      </w:r>
    </w:p>
    <w:p w14:paraId="08558307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39049D5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объявление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констант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PRINT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DONT</w:t>
      </w:r>
      <w:r w:rsidRPr="00926F4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_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PRINT</w:t>
      </w:r>
    </w:p>
    <w:p w14:paraId="616D433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.equ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 = 0</w:t>
      </w:r>
    </w:p>
    <w:p w14:paraId="37B9C40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.equ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DONT_PRINT = 1</w:t>
      </w:r>
    </w:p>
    <w:p w14:paraId="6CA2B30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8BA4BD6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объявление констант CONFIG и READY</w:t>
      </w:r>
    </w:p>
    <w:p w14:paraId="5DFC312C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.equ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CONFIG = 0</w:t>
      </w:r>
    </w:p>
    <w:p w14:paraId="2EF75C6C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.equ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READY = 1</w:t>
      </w:r>
    </w:p>
    <w:p w14:paraId="62A1633D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4690A5A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объявление структуры data_</w:t>
      </w:r>
    </w:p>
    <w:p w14:paraId="2CBF0DD1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3881CCB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data_min = r16</w:t>
      </w:r>
    </w:p>
    <w:p w14:paraId="66974E6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data_sec = r17</w:t>
      </w:r>
    </w:p>
    <w:p w14:paraId="55A717D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data_msL = r18</w:t>
      </w:r>
    </w:p>
    <w:p w14:paraId="064B425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data_msH = r19</w:t>
      </w:r>
    </w:p>
    <w:p w14:paraId="103CE14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data_segm = r20</w:t>
      </w:r>
    </w:p>
    <w:p w14:paraId="0A9AC97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data_statusPrint = r21</w:t>
      </w:r>
    </w:p>
    <w:p w14:paraId="6F30ADC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data_statusWork = r22</w:t>
      </w:r>
    </w:p>
    <w:p w14:paraId="3988992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data_statusConfig = r23</w:t>
      </w:r>
    </w:p>
    <w:p w14:paraId="4868DEA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 = r24</w:t>
      </w:r>
    </w:p>
    <w:p w14:paraId="7A32E3A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TMP2 = r25</w:t>
      </w:r>
    </w:p>
    <w:p w14:paraId="0D53FA2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TMP3 = r26</w:t>
      </w:r>
    </w:p>
    <w:p w14:paraId="69B0491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data_status_min = r27</w:t>
      </w:r>
    </w:p>
    <w:p w14:paraId="2AF1B80D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объявление функции main</w:t>
      </w:r>
    </w:p>
    <w:p w14:paraId="162E8E63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main:</w:t>
      </w:r>
    </w:p>
    <w:p w14:paraId="13192045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инициализация таймеров, данных и портов ввода/вывода</w:t>
      </w:r>
    </w:p>
    <w:p w14:paraId="45F7A24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data_status_min, PRINT</w:t>
      </w:r>
    </w:p>
    <w:p w14:paraId="481A366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data_msL, 0</w:t>
      </w:r>
    </w:p>
    <w:p w14:paraId="30A5930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data_msH, 0</w:t>
      </w:r>
    </w:p>
    <w:p w14:paraId="5B06B20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data_sec, 9</w:t>
      </w:r>
    </w:p>
    <w:p w14:paraId="2AE7EC9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data_min, 0</w:t>
      </w:r>
    </w:p>
    <w:p w14:paraId="1E6C2BF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data_segm, 0</w:t>
      </w:r>
    </w:p>
    <w:p w14:paraId="36E00ED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data_statusPrint, PRINT</w:t>
      </w:r>
    </w:p>
    <w:p w14:paraId="4CA5C24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data_statusWork,  STOP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;WORK STOP</w:t>
      </w:r>
    </w:p>
    <w:p w14:paraId="0E1A901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data_statusConfig, CONFIG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CONFIG READY</w:t>
      </w:r>
    </w:p>
    <w:p w14:paraId="2C16464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0xFF</w:t>
      </w:r>
    </w:p>
    <w:p w14:paraId="6D91F02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DDRA, TMP</w:t>
      </w:r>
    </w:p>
    <w:p w14:paraId="12B7A98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DDRB, TMP</w:t>
      </w:r>
    </w:p>
    <w:p w14:paraId="2AF0002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DDRC, TMP</w:t>
      </w:r>
    </w:p>
    <w:p w14:paraId="5442BD0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F5A556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0x00</w:t>
      </w:r>
    </w:p>
    <w:p w14:paraId="678A985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DDRD, TMP</w:t>
      </w:r>
    </w:p>
    <w:p w14:paraId="4B04537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00021B9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PORTA, TMP</w:t>
      </w:r>
    </w:p>
    <w:p w14:paraId="6BE8A41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PORTB, TMP</w:t>
      </w:r>
    </w:p>
    <w:p w14:paraId="56EC612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PORTC, TMP</w:t>
      </w:r>
    </w:p>
    <w:p w14:paraId="4557BF3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PORTD, TMP</w:t>
      </w:r>
    </w:p>
    <w:p w14:paraId="524F03E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C55C93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2149546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TMP, HIGH(RAMEND)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Старшие разряды адреса</w:t>
      </w:r>
    </w:p>
    <w:p w14:paraId="2AAF7FE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SPH, TMP</w:t>
      </w:r>
    </w:p>
    <w:p w14:paraId="29CAF38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LOW(RAMEND) 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Младшие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разряды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адреса</w:t>
      </w:r>
    </w:p>
    <w:p w14:paraId="69EE1CE5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SPL, TMP</w:t>
      </w:r>
    </w:p>
    <w:p w14:paraId="6ED771A1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5A2F11AB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настройка внешнего прерывания INT0</w:t>
      </w:r>
    </w:p>
    <w:p w14:paraId="5AC5A16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0x0F</w:t>
      </w:r>
    </w:p>
    <w:p w14:paraId="6ACE469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MCUCR, TMP</w:t>
      </w:r>
    </w:p>
    <w:p w14:paraId="0677A61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72C7F7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0xC0</w:t>
      </w:r>
    </w:p>
    <w:p w14:paraId="4123361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GICR, TMP</w:t>
      </w:r>
    </w:p>
    <w:p w14:paraId="7EDF418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GIFR, TMP</w:t>
      </w:r>
    </w:p>
    <w:p w14:paraId="55E2FB0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(1 &lt;&lt; OCIE1A) | (1 &lt;&lt; TOIE2)</w:t>
      </w:r>
    </w:p>
    <w:p w14:paraId="7FC5A4A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TIMSK, TMP</w:t>
      </w:r>
    </w:p>
    <w:p w14:paraId="5C4A2B0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24608FE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0x7d 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;0b00010010</w:t>
      </w:r>
    </w:p>
    <w:p w14:paraId="277DF9F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OCR1AL, TMP</w:t>
      </w:r>
    </w:p>
    <w:p w14:paraId="26EA8F0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F7D0E4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(1 &lt;&lt; WGM12) | (1&lt;&lt;CS10 | 1&lt;&lt;CS11)</w:t>
      </w:r>
    </w:p>
    <w:p w14:paraId="4B9894E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TCCR1B, TMP</w:t>
      </w:r>
    </w:p>
    <w:p w14:paraId="3794373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4C17B4D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(1 &lt;&lt; CS21)</w:t>
      </w:r>
    </w:p>
    <w:p w14:paraId="44807C5C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TCCR2, TMP</w:t>
      </w:r>
    </w:p>
    <w:p w14:paraId="102FA560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</w:p>
    <w:p w14:paraId="0EE80016" w14:textId="77777777" w:rsid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разрешение глобальных прерываний</w:t>
      </w:r>
    </w:p>
    <w:p w14:paraId="755805E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sei</w:t>
      </w:r>
    </w:p>
    <w:p w14:paraId="4CE7A52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6DB74CB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mainLoop</w:t>
      </w:r>
    </w:p>
    <w:p w14:paraId="2C05EA6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9FD818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/*****************************************************/</w:t>
      </w:r>
    </w:p>
    <w:p w14:paraId="0D5FD0C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</w:t>
      </w:r>
    </w:p>
    <w:p w14:paraId="2FD9DC2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data_statusPrint</w:t>
      </w:r>
    </w:p>
    <w:p w14:paraId="53E0A1C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data_statusWork</w:t>
      </w:r>
    </w:p>
    <w:p w14:paraId="6BAB640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2929296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INT0_vect:   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обработка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прерывания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INT0</w:t>
      </w:r>
    </w:p>
    <w:p w14:paraId="2B2510A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47FBD8A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SREG</w:t>
      </w:r>
    </w:p>
    <w:p w14:paraId="23B2D17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1E1B6DF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D55A5F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data_statusPrint, PRINT</w:t>
      </w:r>
    </w:p>
    <w:p w14:paraId="79CCF8C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76FDFE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data_statusWork, STOP</w:t>
      </w:r>
    </w:p>
    <w:p w14:paraId="29ED680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setSTOP</w:t>
      </w:r>
    </w:p>
    <w:p w14:paraId="13BC967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data_statusConfig, READY</w:t>
      </w:r>
    </w:p>
    <w:p w14:paraId="44E5C08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endInterrupt3</w:t>
      </w:r>
    </w:p>
    <w:p w14:paraId="3D17DEB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7C742D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data_statusWork, WORK</w:t>
      </w:r>
    </w:p>
    <w:p w14:paraId="125BBC0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endInterrupt3</w:t>
      </w:r>
    </w:p>
    <w:p w14:paraId="6447FE9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38FE3E8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setSTOP:</w:t>
      </w:r>
    </w:p>
    <w:p w14:paraId="0CB23EF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data_statusWork, STOP</w:t>
      </w:r>
    </w:p>
    <w:p w14:paraId="2D26C68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39BDED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endInterrupt3:</w:t>
      </w:r>
    </w:p>
    <w:p w14:paraId="4DC1EE1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23D7194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SREG, TMP</w:t>
      </w:r>
    </w:p>
    <w:p w14:paraId="0DF2AD5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31F09A9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reti</w:t>
      </w:r>
    </w:p>
    <w:p w14:paraId="7666ED8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5B3B5C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/*****************************************************/</w:t>
      </w:r>
    </w:p>
    <w:p w14:paraId="3A525E4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</w:t>
      </w:r>
    </w:p>
    <w:p w14:paraId="04F6A2D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data_statusPrint</w:t>
      </w:r>
    </w:p>
    <w:p w14:paraId="04D26AB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data_statusWork</w:t>
      </w:r>
    </w:p>
    <w:p w14:paraId="175519C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36CA56E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INT1_vect:</w:t>
      </w:r>
    </w:p>
    <w:p w14:paraId="0B73FE6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7BF3C19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SREG</w:t>
      </w:r>
    </w:p>
    <w:p w14:paraId="515751B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1DE7B85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D98DFE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data_statusConfig, READY</w:t>
      </w:r>
    </w:p>
    <w:p w14:paraId="4CD1FD5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setREADY</w:t>
      </w:r>
    </w:p>
    <w:p w14:paraId="2EF04EA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data_statusWork, STOP</w:t>
      </w:r>
    </w:p>
    <w:p w14:paraId="5405BC3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setREADY</w:t>
      </w:r>
    </w:p>
    <w:p w14:paraId="7B12BDF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90E456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data_statusConfig, CONFIG</w:t>
      </w:r>
    </w:p>
    <w:p w14:paraId="5388914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endInterrupt1</w:t>
      </w:r>
    </w:p>
    <w:p w14:paraId="393B028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7DBC5F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setREADY:</w:t>
      </w:r>
    </w:p>
    <w:p w14:paraId="35454F1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data_statusConfig, READY</w:t>
      </w:r>
    </w:p>
    <w:p w14:paraId="3EF738E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D50090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endInterrupt1:</w:t>
      </w:r>
    </w:p>
    <w:p w14:paraId="72775A6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67D54F0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SREG, TMP</w:t>
      </w:r>
    </w:p>
    <w:p w14:paraId="7D46BA4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1D66239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reti</w:t>
      </w:r>
    </w:p>
    <w:p w14:paraId="72704F5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9A1981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/*****************************************************/</w:t>
      </w:r>
    </w:p>
    <w:p w14:paraId="2755C87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</w:t>
      </w:r>
    </w:p>
    <w:p w14:paraId="20F9141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data_msL</w:t>
      </w:r>
    </w:p>
    <w:p w14:paraId="0E8578E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data_msH</w:t>
      </w:r>
    </w:p>
    <w:p w14:paraId="317CCE2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data_statusWork</w:t>
      </w:r>
    </w:p>
    <w:p w14:paraId="1BFD6E8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data_sec</w:t>
      </w:r>
    </w:p>
    <w:p w14:paraId="6486325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dec_min</w:t>
      </w:r>
    </w:p>
    <w:p w14:paraId="0B472D9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44ADEEB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TIMER1_COMPA_vect:</w:t>
      </w:r>
    </w:p>
    <w:p w14:paraId="5FAB1CD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427F7AA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SREG</w:t>
      </w:r>
    </w:p>
    <w:p w14:paraId="2F91BBE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04E349B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E8FCA6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data_msL, 0xFF</w:t>
      </w:r>
    </w:p>
    <w:p w14:paraId="0D555C0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continue</w:t>
      </w:r>
    </w:p>
    <w:p w14:paraId="1EB7C39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data_msH</w:t>
      </w:r>
    </w:p>
    <w:p w14:paraId="0AD681C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continue:</w:t>
      </w:r>
    </w:p>
    <w:p w14:paraId="623D323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data_msL</w:t>
      </w:r>
    </w:p>
    <w:p w14:paraId="60BC450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data_statusWork, WORK</w:t>
      </w:r>
    </w:p>
    <w:p w14:paraId="31B1816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endInterrupt2</w:t>
      </w:r>
    </w:p>
    <w:p w14:paraId="01BE0E0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data_sec, 0</w:t>
      </w:r>
    </w:p>
    <w:p w14:paraId="732E0D6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dec_sec</w:t>
      </w:r>
    </w:p>
    <w:p w14:paraId="48C5B60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3E4707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data_min, 0</w:t>
      </w:r>
    </w:p>
    <w:p w14:paraId="4DBBB49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printCheck</w:t>
      </w:r>
    </w:p>
    <w:p w14:paraId="350AD3A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B66714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data_status_min, PRINT</w:t>
      </w:r>
    </w:p>
    <w:p w14:paraId="24139E4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dec_min2</w:t>
      </w:r>
    </w:p>
    <w:p w14:paraId="1FAD127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data_status_min, PRINT</w:t>
      </w:r>
    </w:p>
    <w:p w14:paraId="4DAB44C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data_sec, 59</w:t>
      </w:r>
    </w:p>
    <w:p w14:paraId="3E7ACB2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data_min</w:t>
      </w:r>
    </w:p>
    <w:p w14:paraId="07CF915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endInterrupt2</w:t>
      </w:r>
    </w:p>
    <w:p w14:paraId="4107CD7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dec_min2:</w:t>
      </w:r>
    </w:p>
    <w:p w14:paraId="63610DD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data_msL, low(1000)</w:t>
      </w:r>
    </w:p>
    <w:p w14:paraId="1D5BD36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brlo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endInterrupt2</w:t>
      </w:r>
    </w:p>
    <w:p w14:paraId="66C922E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data_msH, high(1000)</w:t>
      </w:r>
    </w:p>
    <w:p w14:paraId="4D4BE82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brlo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endInterrupt2</w:t>
      </w:r>
    </w:p>
    <w:p w14:paraId="7415246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data_msL, 0</w:t>
      </w:r>
    </w:p>
    <w:p w14:paraId="6A21C11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data_msH, 0</w:t>
      </w:r>
    </w:p>
    <w:p w14:paraId="2BFA0C3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data_status_min, DONT_PRINT</w:t>
      </w:r>
    </w:p>
    <w:p w14:paraId="32B45B6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endInterrupt2</w:t>
      </w:r>
    </w:p>
    <w:p w14:paraId="4C24213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11B12C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dec_sec:</w:t>
      </w:r>
    </w:p>
    <w:p w14:paraId="26ACF17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data_status_min, PRINT</w:t>
      </w:r>
    </w:p>
    <w:p w14:paraId="53B7C4B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data_msL, low(1000)</w:t>
      </w:r>
    </w:p>
    <w:p w14:paraId="4C023E3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brlo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endInterrupt2</w:t>
      </w:r>
    </w:p>
    <w:p w14:paraId="0D1A152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CAB64F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data_msH, high(1000)</w:t>
      </w:r>
    </w:p>
    <w:p w14:paraId="164C6C9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brlo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endInterrupt2</w:t>
      </w:r>
    </w:p>
    <w:p w14:paraId="0CEE73B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data_msL, 0</w:t>
      </w:r>
    </w:p>
    <w:p w14:paraId="32D9CFF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data_msH, 0</w:t>
      </w:r>
    </w:p>
    <w:p w14:paraId="690B9E6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data_sec</w:t>
      </w:r>
    </w:p>
    <w:p w14:paraId="7DC7C7C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448F82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endInterrupt2</w:t>
      </w:r>
    </w:p>
    <w:p w14:paraId="2E64298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printCheck:</w:t>
      </w:r>
    </w:p>
    <w:p w14:paraId="5399557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data_msL, low(500)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;if(data.ms == 500)</w:t>
      </w:r>
    </w:p>
    <w:p w14:paraId="3C71808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brlo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endInterrupt2</w:t>
      </w:r>
    </w:p>
    <w:p w14:paraId="695C153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data_msH, high(500)</w:t>
      </w:r>
    </w:p>
    <w:p w14:paraId="0CA6502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brlo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endInterrupt2</w:t>
      </w:r>
    </w:p>
    <w:p w14:paraId="635D76A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139CDA8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data_msL, 0</w:t>
      </w:r>
    </w:p>
    <w:p w14:paraId="03773C7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data_msH, 0</w:t>
      </w:r>
    </w:p>
    <w:p w14:paraId="105669A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E202B1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13231CF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1</w:t>
      </w:r>
    </w:p>
    <w:p w14:paraId="451B7F0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eor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data_statusPrint, TMP</w:t>
      </w:r>
    </w:p>
    <w:p w14:paraId="4AE62CE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7B566F1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DEFB96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endInterrupt2:</w:t>
      </w:r>
    </w:p>
    <w:p w14:paraId="30A7FF7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3800D67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SREG, TMP</w:t>
      </w:r>
    </w:p>
    <w:p w14:paraId="133089B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481F2BC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reti</w:t>
      </w:r>
    </w:p>
    <w:p w14:paraId="6EE07C3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50B1A6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/*****************************************************/</w:t>
      </w:r>
    </w:p>
    <w:p w14:paraId="0600F78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</w:t>
      </w:r>
    </w:p>
    <w:p w14:paraId="6E23BCA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r31</w:t>
      </w:r>
    </w:p>
    <w:p w14:paraId="6C09DDC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r30</w:t>
      </w:r>
    </w:p>
    <w:p w14:paraId="518E56F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TMP</w:t>
      </w:r>
    </w:p>
    <w:p w14:paraId="5CAC023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TMP2</w:t>
      </w:r>
    </w:p>
    <w:p w14:paraId="4DDD33A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TMP3</w:t>
      </w:r>
    </w:p>
    <w:p w14:paraId="3A1327F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data_statusPrint</w:t>
      </w:r>
    </w:p>
    <w:p w14:paraId="0BF1259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data_segm</w:t>
      </w:r>
    </w:p>
    <w:p w14:paraId="3D3B08A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*/</w:t>
      </w:r>
    </w:p>
    <w:p w14:paraId="1CC8253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TIMER2_OVF_vect:</w:t>
      </w:r>
    </w:p>
    <w:p w14:paraId="4547B4E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6AF49FB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SREG</w:t>
      </w:r>
    </w:p>
    <w:p w14:paraId="459F40F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098BFA5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A10387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r30</w:t>
      </w:r>
    </w:p>
    <w:p w14:paraId="3B5425E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r31</w:t>
      </w:r>
    </w:p>
    <w:p w14:paraId="263EA02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B92C97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r30, low(port_a*2)</w:t>
      </w:r>
    </w:p>
    <w:p w14:paraId="5947B72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r31, high(port_a*2)</w:t>
      </w:r>
    </w:p>
    <w:p w14:paraId="2F49C2E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add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r30, data_segm</w:t>
      </w:r>
    </w:p>
    <w:p w14:paraId="3BC72E8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lpm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Z</w:t>
      </w:r>
    </w:p>
    <w:p w14:paraId="6350A84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PORTA, TMP</w:t>
      </w:r>
    </w:p>
    <w:p w14:paraId="28540D8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3B9798D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обработка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прерывания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TIMER2_OVF</w:t>
      </w:r>
    </w:p>
    <w:p w14:paraId="41CF045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data_statusPrint, PRINT</w:t>
      </w:r>
    </w:p>
    <w:p w14:paraId="3DE632B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printData</w:t>
      </w:r>
    </w:p>
    <w:p w14:paraId="4335017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385B0F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0x00</w:t>
      </w:r>
    </w:p>
    <w:p w14:paraId="1AE27D7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PORTC, TMP</w:t>
      </w:r>
    </w:p>
    <w:p w14:paraId="7DF455F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</w:t>
      </w:r>
    </w:p>
    <w:p w14:paraId="2192916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printData:</w:t>
      </w:r>
    </w:p>
    <w:p w14:paraId="0EE066B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data_segm, 0</w:t>
      </w:r>
    </w:p>
    <w:p w14:paraId="51D08B7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printMin10</w:t>
      </w:r>
    </w:p>
    <w:p w14:paraId="48821A2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data_segm, 1</w:t>
      </w:r>
    </w:p>
    <w:p w14:paraId="4233566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printMin1</w:t>
      </w:r>
    </w:p>
    <w:p w14:paraId="4686019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data_segm, 2</w:t>
      </w:r>
    </w:p>
    <w:p w14:paraId="1DF7A75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printSec10</w:t>
      </w:r>
    </w:p>
    <w:p w14:paraId="40DC8CC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data_segm, 3</w:t>
      </w:r>
    </w:p>
    <w:p w14:paraId="6810862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printSec1</w:t>
      </w:r>
    </w:p>
    <w:p w14:paraId="5CF76F4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B75640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printMin10:</w:t>
      </w:r>
    </w:p>
    <w:p w14:paraId="018ACA2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data_sec</w:t>
      </w:r>
    </w:p>
    <w:p w14:paraId="44799501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26F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TMP2, 10</w:t>
      </w:r>
    </w:p>
    <w:p w14:paraId="07561D9C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26F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div</w:t>
      </w:r>
    </w:p>
    <w:p w14:paraId="0DBAAB3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num_segm</w:t>
      </w:r>
    </w:p>
    <w:p w14:paraId="4D47F42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</w:t>
      </w:r>
    </w:p>
    <w:p w14:paraId="5C6EC12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printMin1:</w:t>
      </w:r>
    </w:p>
    <w:p w14:paraId="1FF4E37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data_sec</w:t>
      </w:r>
    </w:p>
    <w:p w14:paraId="10C70E1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TMP2, 10</w:t>
      </w:r>
    </w:p>
    <w:p w14:paraId="3F747B9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div</w:t>
      </w:r>
    </w:p>
    <w:p w14:paraId="72B65DF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TMP2</w:t>
      </w:r>
    </w:p>
    <w:p w14:paraId="5940C91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num_segm</w:t>
      </w:r>
    </w:p>
    <w:p w14:paraId="256E6B5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</w:t>
      </w:r>
    </w:p>
    <w:p w14:paraId="1817C99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printSec10:</w:t>
      </w:r>
    </w:p>
    <w:p w14:paraId="639E2E9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data_min</w:t>
      </w:r>
    </w:p>
    <w:p w14:paraId="466DB37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TMP2, 10</w:t>
      </w:r>
    </w:p>
    <w:p w14:paraId="798BA67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div</w:t>
      </w:r>
    </w:p>
    <w:p w14:paraId="7D7D035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num_segm</w:t>
      </w:r>
    </w:p>
    <w:p w14:paraId="3FF5BC6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TMP2, 0b10000000</w:t>
      </w:r>
    </w:p>
    <w:p w14:paraId="5149A43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eor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TMP2</w:t>
      </w:r>
    </w:p>
    <w:p w14:paraId="112EBCC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</w:t>
      </w:r>
    </w:p>
    <w:p w14:paraId="490D31D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printSec1:</w:t>
      </w:r>
    </w:p>
    <w:p w14:paraId="1A3D5E7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data_min</w:t>
      </w:r>
    </w:p>
    <w:p w14:paraId="3F5CF96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TMP2, 10</w:t>
      </w:r>
    </w:p>
    <w:p w14:paraId="6CD7E06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div</w:t>
      </w:r>
    </w:p>
    <w:p w14:paraId="30C85A9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TMP2</w:t>
      </w:r>
    </w:p>
    <w:p w14:paraId="1147E28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num_segm</w:t>
      </w:r>
    </w:p>
    <w:p w14:paraId="0DC9BA5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endInterrupt</w:t>
      </w:r>
    </w:p>
    <w:p w14:paraId="0EFF8EE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endInterrupt:</w:t>
      </w:r>
    </w:p>
    <w:p w14:paraId="7D19025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PORTC, TMP</w:t>
      </w:r>
    </w:p>
    <w:p w14:paraId="437B8AB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data_segm</w:t>
      </w:r>
    </w:p>
    <w:p w14:paraId="7585507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data_segm, 4</w:t>
      </w:r>
    </w:p>
    <w:p w14:paraId="166DCC9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resetSegm</w:t>
      </w:r>
    </w:p>
    <w:p w14:paraId="0D4E760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data_segm, 0</w:t>
      </w:r>
    </w:p>
    <w:p w14:paraId="1612B4B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6ABF04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resetSegm:</w:t>
      </w:r>
    </w:p>
    <w:p w14:paraId="6D2EA4A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r31</w:t>
      </w:r>
    </w:p>
    <w:p w14:paraId="3170272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r30</w:t>
      </w:r>
    </w:p>
    <w:p w14:paraId="369A3CA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615FC2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24775F6D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926F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SREG, TMP</w:t>
      </w:r>
    </w:p>
    <w:p w14:paraId="1294AAB9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26F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pop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6C6631A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reti</w:t>
      </w:r>
    </w:p>
    <w:p w14:paraId="278CBC1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D17F30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num_segm:</w:t>
      </w:r>
    </w:p>
    <w:p w14:paraId="7AD424D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r30, low(values*2)</w:t>
      </w:r>
    </w:p>
    <w:p w14:paraId="37974F1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r31, high(values*2)</w:t>
      </w:r>
    </w:p>
    <w:p w14:paraId="42C2C5C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add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r30, TMP</w:t>
      </w:r>
    </w:p>
    <w:p w14:paraId="45295C1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lpm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Z</w:t>
      </w:r>
    </w:p>
    <w:p w14:paraId="5EBFF76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058280E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A982C5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div:</w:t>
      </w:r>
    </w:p>
    <w:p w14:paraId="3AEA845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TMP2</w:t>
      </w:r>
    </w:p>
    <w:p w14:paraId="51E4AD7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loop_div1</w:t>
      </w:r>
    </w:p>
    <w:p w14:paraId="4CDE90B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TMP2, 0x00</w:t>
      </w:r>
    </w:p>
    <w:p w14:paraId="1163371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264643E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0A8C69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loop_div1:</w:t>
      </w:r>
    </w:p>
    <w:p w14:paraId="15D88E5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TMP3, 0x00</w:t>
      </w:r>
    </w:p>
    <w:p w14:paraId="2FD96BA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loop_div2:</w:t>
      </w:r>
    </w:p>
    <w:p w14:paraId="4303F3E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sub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TMP2</w:t>
      </w:r>
    </w:p>
    <w:p w14:paraId="09AFF58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TMP3</w:t>
      </w:r>
    </w:p>
    <w:p w14:paraId="3E6A058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TMP2</w:t>
      </w:r>
    </w:p>
    <w:p w14:paraId="046286E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brsh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loop_div2</w:t>
      </w:r>
    </w:p>
    <w:p w14:paraId="52DD04C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mov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TMP2, TMP3</w:t>
      </w:r>
    </w:p>
    <w:p w14:paraId="040C67F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6AFD07E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8252A5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/*****************************************************/</w:t>
      </w:r>
    </w:p>
    <w:p w14:paraId="14D559F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7E8375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mainLoop:</w:t>
      </w:r>
    </w:p>
    <w:p w14:paraId="029FAE5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data_statusWork, WORK</w:t>
      </w:r>
    </w:p>
    <w:p w14:paraId="42F0201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mainLoop</w:t>
      </w:r>
    </w:p>
    <w:p w14:paraId="110CD09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data_statusConfig, READY</w:t>
      </w:r>
    </w:p>
    <w:p w14:paraId="33AA98A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mainLoop</w:t>
      </w:r>
    </w:p>
    <w:p w14:paraId="32AF252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431CF0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sbis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PIND, 0 </w:t>
      </w:r>
    </w:p>
    <w:p w14:paraId="05E0AC7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mainLoop3</w:t>
      </w:r>
    </w:p>
    <w:p w14:paraId="1745386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time_inc</w:t>
      </w:r>
    </w:p>
    <w:p w14:paraId="5591CC3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delay2000</w:t>
      </w:r>
    </w:p>
    <w:p w14:paraId="5553488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0</w:t>
      </w:r>
    </w:p>
    <w:p w14:paraId="7712E70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loop_inc_200:</w:t>
      </w:r>
    </w:p>
    <w:p w14:paraId="2B36761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sbis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PIND, 0 </w:t>
      </w:r>
    </w:p>
    <w:p w14:paraId="635C921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mainLoop</w:t>
      </w:r>
    </w:p>
    <w:p w14:paraId="715D585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2513EA1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time_inc</w:t>
      </w:r>
    </w:p>
    <w:p w14:paraId="0808230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delay200</w:t>
      </w:r>
    </w:p>
    <w:p w14:paraId="3B34F05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10</w:t>
      </w:r>
    </w:p>
    <w:p w14:paraId="78F49B1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loop_inc_200</w:t>
      </w:r>
    </w:p>
    <w:p w14:paraId="5AEF5DC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BEDAEF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loop_inc_100:</w:t>
      </w:r>
    </w:p>
    <w:p w14:paraId="585E872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sbis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PIND, 0</w:t>
      </w:r>
    </w:p>
    <w:p w14:paraId="3D74F22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mainLoop</w:t>
      </w:r>
    </w:p>
    <w:p w14:paraId="4A7AF1C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time_inc</w:t>
      </w:r>
    </w:p>
    <w:p w14:paraId="699B165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delay100</w:t>
      </w:r>
    </w:p>
    <w:p w14:paraId="7DB4214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loop_inc_100</w:t>
      </w:r>
    </w:p>
    <w:p w14:paraId="026C8FD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9D5BFE9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26F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mainLoop</w:t>
      </w:r>
    </w:p>
    <w:p w14:paraId="382FFA9B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3ADD631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EFECD0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mainLoop3:</w:t>
      </w:r>
    </w:p>
    <w:p w14:paraId="700C33F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sbis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PIND, 1 </w:t>
      </w:r>
    </w:p>
    <w:p w14:paraId="1F33AF2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mainLoop</w:t>
      </w:r>
    </w:p>
    <w:p w14:paraId="1CD34C3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time_dec</w:t>
      </w:r>
    </w:p>
    <w:p w14:paraId="711F22F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delay2000</w:t>
      </w:r>
    </w:p>
    <w:p w14:paraId="528DEAF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0</w:t>
      </w:r>
    </w:p>
    <w:p w14:paraId="297B382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loop_dec_200:</w:t>
      </w:r>
    </w:p>
    <w:p w14:paraId="7727169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sbis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PIND, 1</w:t>
      </w:r>
    </w:p>
    <w:p w14:paraId="319BD0C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mainLoop</w:t>
      </w:r>
    </w:p>
    <w:p w14:paraId="41A4C48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</w:t>
      </w:r>
    </w:p>
    <w:p w14:paraId="6915046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time_dec</w:t>
      </w:r>
    </w:p>
    <w:p w14:paraId="6657B41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delay200</w:t>
      </w:r>
    </w:p>
    <w:p w14:paraId="4DA3F4A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TMP, 10</w:t>
      </w:r>
    </w:p>
    <w:p w14:paraId="25ED638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loop_dec_200</w:t>
      </w:r>
    </w:p>
    <w:p w14:paraId="1F1079CE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61D910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75288E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loop_dec_100:</w:t>
      </w:r>
    </w:p>
    <w:p w14:paraId="445BA079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26F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sbis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PIND, 1</w:t>
      </w:r>
    </w:p>
    <w:p w14:paraId="0A281A8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mainLoop</w:t>
      </w:r>
    </w:p>
    <w:p w14:paraId="3F8E54F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time_dec</w:t>
      </w:r>
    </w:p>
    <w:p w14:paraId="525EF3E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delay100</w:t>
      </w:r>
    </w:p>
    <w:p w14:paraId="1FBFD32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loop_dec_100</w:t>
      </w:r>
    </w:p>
    <w:p w14:paraId="1D13C6F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AC50F7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jmp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mainLoop</w:t>
      </w:r>
    </w:p>
    <w:p w14:paraId="14EEBC8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5C3ED7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/*****************************************************/</w:t>
      </w:r>
    </w:p>
    <w:p w14:paraId="68791D2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960733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time_inc:</w:t>
      </w:r>
    </w:p>
    <w:p w14:paraId="54306C6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data_sec, 59</w:t>
      </w:r>
    </w:p>
    <w:p w14:paraId="60BB957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inc_min</w:t>
      </w:r>
    </w:p>
    <w:p w14:paraId="1760EAB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data_sec</w:t>
      </w:r>
    </w:p>
    <w:p w14:paraId="7C19401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FBC11A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1CFF5F4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BF73EF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inc_min: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2737ACE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data_min, 99</w:t>
      </w:r>
    </w:p>
    <w:p w14:paraId="1DF1CB1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inc_min99</w:t>
      </w:r>
    </w:p>
    <w:p w14:paraId="6009777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data_sec, 0</w:t>
      </w:r>
    </w:p>
    <w:p w14:paraId="6638F3F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data_min</w:t>
      </w:r>
    </w:p>
    <w:p w14:paraId="31F3F52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7710389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45738B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inc_min99:</w:t>
      </w:r>
    </w:p>
    <w:p w14:paraId="6127B21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4AE85F5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F9D986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/*****************************************************/</w:t>
      </w:r>
    </w:p>
    <w:p w14:paraId="6BEC18B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B7DA70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time_dec:</w:t>
      </w:r>
    </w:p>
    <w:p w14:paraId="7E7EBE4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data_sec, 0</w:t>
      </w:r>
    </w:p>
    <w:p w14:paraId="5F5726E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dec_min</w:t>
      </w:r>
    </w:p>
    <w:p w14:paraId="2D7C35E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data_sec</w:t>
      </w:r>
    </w:p>
    <w:p w14:paraId="112B909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4F55DB5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BCDBD6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dec_min: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0EE7F5D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cpi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data_min, 0</w:t>
      </w:r>
    </w:p>
    <w:p w14:paraId="73CF997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breq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dec_min0</w:t>
      </w:r>
    </w:p>
    <w:p w14:paraId="7E3E5771" w14:textId="77777777" w:rsidR="0020475D" w:rsidRPr="00926F40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926F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data_sec, 59</w:t>
      </w:r>
    </w:p>
    <w:p w14:paraId="38AD90B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26F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data_min</w:t>
      </w:r>
    </w:p>
    <w:p w14:paraId="7594E63C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6C51896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F101234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dec_min0:</w:t>
      </w:r>
    </w:p>
    <w:p w14:paraId="7696FEC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19B8E06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648492D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D017B3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/*****************************************************/</w:t>
      </w:r>
    </w:p>
    <w:p w14:paraId="4CE119F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2AEE86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delay100:</w:t>
      </w:r>
    </w:p>
    <w:p w14:paraId="3B16D46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_delay_ms</w:t>
      </w:r>
    </w:p>
    <w:p w14:paraId="75DEEED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047DD19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9DEC19B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delay200:</w:t>
      </w:r>
    </w:p>
    <w:p w14:paraId="21B64E2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_delay_ms</w:t>
      </w:r>
    </w:p>
    <w:p w14:paraId="69E0BE6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_delay_ms</w:t>
      </w:r>
    </w:p>
    <w:p w14:paraId="6DF6456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1BD11FD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0BE4C9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delay1000:</w:t>
      </w:r>
    </w:p>
    <w:p w14:paraId="5F8D61D9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delay200</w:t>
      </w:r>
    </w:p>
    <w:p w14:paraId="4DEF9A9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delay200</w:t>
      </w:r>
    </w:p>
    <w:p w14:paraId="7C0BA8F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delay200</w:t>
      </w:r>
    </w:p>
    <w:p w14:paraId="665DF87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delay200</w:t>
      </w:r>
    </w:p>
    <w:p w14:paraId="3E11433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delay200</w:t>
      </w:r>
    </w:p>
    <w:p w14:paraId="374BB2D3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6E182470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2F3ACA1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delay2000:</w:t>
      </w:r>
    </w:p>
    <w:p w14:paraId="7D6768F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delay1000</w:t>
      </w:r>
    </w:p>
    <w:p w14:paraId="03327D5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call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delay1000</w:t>
      </w:r>
    </w:p>
    <w:p w14:paraId="42FF094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4D14F6F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853355A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/*****************************************************/</w:t>
      </w:r>
    </w:p>
    <w:p w14:paraId="6B328C7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0D42C79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_delay_ms: 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задержка</w:t>
      </w:r>
      <w:r w:rsidRPr="002047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120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мс</w:t>
      </w:r>
    </w:p>
    <w:p w14:paraId="55EF74C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R31, 4                   </w:t>
      </w:r>
    </w:p>
    <w:p w14:paraId="5E5F9B0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R30, 43</w:t>
      </w:r>
    </w:p>
    <w:p w14:paraId="14CA75B8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LDI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R29, 126</w:t>
      </w:r>
    </w:p>
    <w:p w14:paraId="3612CD1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delay_sub:</w:t>
      </w:r>
    </w:p>
    <w:p w14:paraId="0A52BC8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R29</w:t>
      </w:r>
    </w:p>
    <w:p w14:paraId="23166FD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delay_sub</w:t>
      </w:r>
    </w:p>
    <w:p w14:paraId="2ECD4FD1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R30</w:t>
      </w:r>
    </w:p>
    <w:p w14:paraId="157BCE0F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delay_sub</w:t>
      </w:r>
    </w:p>
    <w:p w14:paraId="499CD3B7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DEC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R31</w:t>
      </w:r>
    </w:p>
    <w:p w14:paraId="2072EB2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delay_sub</w:t>
      </w:r>
    </w:p>
    <w:p w14:paraId="73B3D835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557A6D6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</w:t>
      </w:r>
    </w:p>
    <w:p w14:paraId="54C4D85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1EABA6F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A304DA2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values: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.db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0x3F, 0x06, 0x5B, 0x4F, 0x66, 0x6D, 0x7D, 0x07, 0x7F, 0x6F</w:t>
      </w:r>
    </w:p>
    <w:p w14:paraId="6A1F10C6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4D35C5D" w14:textId="77777777" w:rsidR="0020475D" w:rsidRPr="0020475D" w:rsidRDefault="0020475D" w:rsidP="002047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port_a: </w:t>
      </w:r>
      <w:r w:rsidRPr="002047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.db</w:t>
      </w:r>
      <w:r w:rsidRPr="002047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0x01, 0x02, 0x04, 0x08</w:t>
      </w:r>
    </w:p>
    <w:p w14:paraId="78AE1A62" w14:textId="77777777" w:rsidR="0020475D" w:rsidRPr="0020475D" w:rsidRDefault="0020475D" w:rsidP="006C4E5D">
      <w:pPr>
        <w:pStyle w:val="af4"/>
        <w:rPr>
          <w:rStyle w:val="a6"/>
          <w:b/>
          <w:bCs/>
          <w:i w:val="0"/>
          <w:iCs w:val="0"/>
          <w:spacing w:val="0"/>
          <w:lang w:val="en-US"/>
        </w:rPr>
      </w:pPr>
    </w:p>
    <w:sectPr w:rsidR="0020475D" w:rsidRPr="0020475D" w:rsidSect="00F3648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56F5" w14:textId="77777777" w:rsidR="00F36486" w:rsidRDefault="00F36486" w:rsidP="0020475D">
      <w:pPr>
        <w:spacing w:line="240" w:lineRule="auto"/>
      </w:pPr>
      <w:r>
        <w:separator/>
      </w:r>
    </w:p>
  </w:endnote>
  <w:endnote w:type="continuationSeparator" w:id="0">
    <w:p w14:paraId="2D050624" w14:textId="77777777" w:rsidR="00F36486" w:rsidRDefault="00F36486" w:rsidP="00204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9C02" w14:textId="77777777" w:rsidR="00F36486" w:rsidRDefault="00F36486" w:rsidP="0020475D">
      <w:pPr>
        <w:spacing w:line="240" w:lineRule="auto"/>
      </w:pPr>
      <w:r>
        <w:separator/>
      </w:r>
    </w:p>
  </w:footnote>
  <w:footnote w:type="continuationSeparator" w:id="0">
    <w:p w14:paraId="4D0B8683" w14:textId="77777777" w:rsidR="00F36486" w:rsidRDefault="00F36486" w:rsidP="002047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1F72E33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EFD1521"/>
    <w:multiLevelType w:val="hybridMultilevel"/>
    <w:tmpl w:val="6D4C579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812754"/>
    <w:multiLevelType w:val="hybridMultilevel"/>
    <w:tmpl w:val="D20000F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6FDA5BC5"/>
    <w:multiLevelType w:val="multilevel"/>
    <w:tmpl w:val="C988117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00021193">
    <w:abstractNumId w:val="0"/>
  </w:num>
  <w:num w:numId="2" w16cid:durableId="1319648834">
    <w:abstractNumId w:val="2"/>
  </w:num>
  <w:num w:numId="3" w16cid:durableId="985400858">
    <w:abstractNumId w:val="3"/>
  </w:num>
  <w:num w:numId="4" w16cid:durableId="193050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D4"/>
    <w:rsid w:val="00045D1D"/>
    <w:rsid w:val="00104A7E"/>
    <w:rsid w:val="00133232"/>
    <w:rsid w:val="001509D4"/>
    <w:rsid w:val="0020475D"/>
    <w:rsid w:val="00242190"/>
    <w:rsid w:val="002E5176"/>
    <w:rsid w:val="00494173"/>
    <w:rsid w:val="00691027"/>
    <w:rsid w:val="006C190F"/>
    <w:rsid w:val="006C4E5D"/>
    <w:rsid w:val="008226FE"/>
    <w:rsid w:val="00926F40"/>
    <w:rsid w:val="00976F7C"/>
    <w:rsid w:val="009C734F"/>
    <w:rsid w:val="009D2C02"/>
    <w:rsid w:val="009D725B"/>
    <w:rsid w:val="00A82A8C"/>
    <w:rsid w:val="00B67E55"/>
    <w:rsid w:val="00C25609"/>
    <w:rsid w:val="00C65528"/>
    <w:rsid w:val="00CE024F"/>
    <w:rsid w:val="00DC11AD"/>
    <w:rsid w:val="00E20DDA"/>
    <w:rsid w:val="00F3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B97A"/>
  <w15:chartTrackingRefBased/>
  <w15:docId w15:val="{8BA905A2-A79E-4A7D-B9EA-480CA44B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DC11AD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1"/>
    <w:next w:val="a0"/>
    <w:link w:val="10"/>
    <w:uiPriority w:val="1"/>
    <w:qFormat/>
    <w:rsid w:val="00494173"/>
    <w:pPr>
      <w:numPr>
        <w:numId w:val="3"/>
      </w:numPr>
      <w:ind w:firstLine="419"/>
      <w:outlineLvl w:val="0"/>
    </w:pPr>
  </w:style>
  <w:style w:type="paragraph" w:styleId="2">
    <w:name w:val="heading 2"/>
    <w:basedOn w:val="a0"/>
    <w:next w:val="a0"/>
    <w:link w:val="20"/>
    <w:uiPriority w:val="9"/>
    <w:unhideWhenUsed/>
    <w:rsid w:val="00045D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045D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045D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rsid w:val="00045D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1"/>
    <w:rsid w:val="0049417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45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045D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045D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2"/>
    <w:link w:val="5"/>
    <w:uiPriority w:val="9"/>
    <w:rsid w:val="00045D1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Strong"/>
    <w:basedOn w:val="a2"/>
    <w:uiPriority w:val="22"/>
    <w:rsid w:val="00045D1D"/>
    <w:rPr>
      <w:b/>
      <w:bCs/>
    </w:rPr>
  </w:style>
  <w:style w:type="character" w:styleId="a6">
    <w:name w:val="Book Title"/>
    <w:basedOn w:val="a2"/>
    <w:uiPriority w:val="33"/>
    <w:rsid w:val="00045D1D"/>
    <w:rPr>
      <w:b/>
      <w:bCs/>
      <w:i/>
      <w:iCs/>
      <w:spacing w:val="5"/>
    </w:rPr>
  </w:style>
  <w:style w:type="paragraph" w:styleId="a7">
    <w:name w:val="Intense Quote"/>
    <w:basedOn w:val="a0"/>
    <w:next w:val="a0"/>
    <w:link w:val="a8"/>
    <w:uiPriority w:val="30"/>
    <w:rsid w:val="00045D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2"/>
    <w:link w:val="a7"/>
    <w:uiPriority w:val="30"/>
    <w:rsid w:val="00045D1D"/>
    <w:rPr>
      <w:i/>
      <w:iCs/>
      <w:color w:val="4472C4" w:themeColor="accent1"/>
    </w:rPr>
  </w:style>
  <w:style w:type="paragraph" w:styleId="a9">
    <w:name w:val="List Paragraph"/>
    <w:basedOn w:val="a0"/>
    <w:link w:val="aa"/>
    <w:uiPriority w:val="99"/>
    <w:rsid w:val="00DC11AD"/>
    <w:pPr>
      <w:ind w:left="720"/>
      <w:contextualSpacing/>
    </w:pPr>
  </w:style>
  <w:style w:type="paragraph" w:customStyle="1" w:styleId="ab">
    <w:name w:val="Титульник"/>
    <w:basedOn w:val="a0"/>
    <w:link w:val="ac"/>
    <w:rsid w:val="00DC11AD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d">
    <w:name w:val="Заголовок на титульном листе"/>
    <w:basedOn w:val="a0"/>
    <w:link w:val="ae"/>
    <w:rsid w:val="00DC11AD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c">
    <w:name w:val="Титульник Знак"/>
    <w:basedOn w:val="a2"/>
    <w:link w:val="ab"/>
    <w:rsid w:val="00DC11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Тема работы"/>
    <w:basedOn w:val="a0"/>
    <w:link w:val="af"/>
    <w:rsid w:val="00DC11AD"/>
    <w:pPr>
      <w:numPr>
        <w:numId w:val="1"/>
      </w:numPr>
      <w:suppressAutoHyphens/>
      <w:spacing w:line="240" w:lineRule="auto"/>
      <w:ind w:left="0" w:firstLine="0"/>
      <w:jc w:val="center"/>
    </w:pPr>
    <w:rPr>
      <w:rFonts w:eastAsia="Times New Roman" w:cs="Times New Roman"/>
    </w:rPr>
  </w:style>
  <w:style w:type="character" w:customStyle="1" w:styleId="ae">
    <w:name w:val="Заголовок на титульном листе Знак"/>
    <w:basedOn w:val="a2"/>
    <w:link w:val="ad"/>
    <w:rsid w:val="00DC11AD"/>
    <w:rPr>
      <w:rFonts w:ascii="Times New Roman" w:eastAsiaTheme="minorEastAsia" w:hAnsi="Times New Roman"/>
      <w:b/>
      <w:sz w:val="32"/>
      <w:szCs w:val="32"/>
      <w:lang w:val="en-US" w:eastAsia="ru-RU"/>
    </w:rPr>
  </w:style>
  <w:style w:type="character" w:customStyle="1" w:styleId="af">
    <w:name w:val="Тема работы Знак"/>
    <w:basedOn w:val="a2"/>
    <w:link w:val="a"/>
    <w:rsid w:val="00DC11A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Абзац списка Знак"/>
    <w:basedOn w:val="a2"/>
    <w:link w:val="a9"/>
    <w:uiPriority w:val="99"/>
    <w:rsid w:val="00DC11AD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1">
    <w:name w:val="Нумерация"/>
    <w:basedOn w:val="af0"/>
    <w:link w:val="af1"/>
    <w:qFormat/>
    <w:rsid w:val="00DC11AD"/>
    <w:pPr>
      <w:ind w:firstLine="0"/>
    </w:pPr>
    <w:rPr>
      <w:b/>
    </w:rPr>
  </w:style>
  <w:style w:type="character" w:customStyle="1" w:styleId="af1">
    <w:name w:val="Нумерация Знак"/>
    <w:basedOn w:val="aa"/>
    <w:link w:val="a1"/>
    <w:rsid w:val="0049417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0">
    <w:name w:val="основной ткст"/>
    <w:basedOn w:val="a0"/>
    <w:link w:val="af2"/>
    <w:qFormat/>
    <w:rsid w:val="00DC11AD"/>
    <w:pPr>
      <w:suppressAutoHyphens/>
    </w:pPr>
    <w:rPr>
      <w:rFonts w:eastAsia="Times New Roman" w:cs="Times New Roman"/>
    </w:rPr>
  </w:style>
  <w:style w:type="character" w:customStyle="1" w:styleId="af2">
    <w:name w:val="основной ткст Знак"/>
    <w:basedOn w:val="a2"/>
    <w:link w:val="af0"/>
    <w:rsid w:val="00DC11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Список используемых источников"/>
    <w:basedOn w:val="af4"/>
    <w:next w:val="a0"/>
    <w:link w:val="af5"/>
    <w:qFormat/>
    <w:rsid w:val="00242190"/>
  </w:style>
  <w:style w:type="character" w:customStyle="1" w:styleId="af5">
    <w:name w:val="Список используемых источников Знак"/>
    <w:basedOn w:val="10"/>
    <w:link w:val="af3"/>
    <w:rsid w:val="00242190"/>
    <w:rPr>
      <w:rFonts w:ascii="Times New Roman" w:eastAsia="Times New Roman" w:hAnsi="Times New Roman" w:cs="Times New Roman"/>
      <w:b/>
      <w:bCs/>
      <w:caps/>
      <w:color w:val="2F5496" w:themeColor="accent1" w:themeShade="BF"/>
      <w:kern w:val="32"/>
      <w:sz w:val="28"/>
      <w:szCs w:val="32"/>
      <w:lang w:eastAsia="ru-RU"/>
    </w:rPr>
  </w:style>
  <w:style w:type="paragraph" w:customStyle="1" w:styleId="af4">
    <w:name w:val="Приложение"/>
    <w:basedOn w:val="a0"/>
    <w:link w:val="af6"/>
    <w:qFormat/>
    <w:rsid w:val="006C4E5D"/>
    <w:pPr>
      <w:tabs>
        <w:tab w:val="left" w:pos="567"/>
      </w:tabs>
      <w:ind w:firstLine="0"/>
      <w:jc w:val="center"/>
      <w:outlineLvl w:val="0"/>
    </w:pPr>
    <w:rPr>
      <w:rFonts w:eastAsia="Times New Roman" w:cs="Times New Roman"/>
      <w:b/>
      <w:bCs/>
      <w:caps/>
      <w:color w:val="2F5496" w:themeColor="accent1" w:themeShade="BF"/>
      <w:kern w:val="32"/>
      <w:szCs w:val="32"/>
    </w:rPr>
  </w:style>
  <w:style w:type="character" w:customStyle="1" w:styleId="af6">
    <w:name w:val="Приложение Знак"/>
    <w:basedOn w:val="a2"/>
    <w:link w:val="af4"/>
    <w:rsid w:val="006C4E5D"/>
    <w:rPr>
      <w:rFonts w:ascii="Times New Roman" w:eastAsia="Times New Roman" w:hAnsi="Times New Roman" w:cs="Times New Roman"/>
      <w:b/>
      <w:bCs/>
      <w:caps/>
      <w:color w:val="2F5496" w:themeColor="accent1" w:themeShade="BF"/>
      <w:kern w:val="32"/>
      <w:sz w:val="28"/>
      <w:szCs w:val="32"/>
      <w:lang w:eastAsia="ru-RU"/>
    </w:rPr>
  </w:style>
  <w:style w:type="paragraph" w:customStyle="1" w:styleId="af7">
    <w:name w:val="Код"/>
    <w:basedOn w:val="a0"/>
    <w:link w:val="af8"/>
    <w:qFormat/>
    <w:rsid w:val="006C4E5D"/>
    <w:pPr>
      <w:ind w:firstLine="0"/>
      <w:contextualSpacing/>
    </w:pPr>
    <w:rPr>
      <w:rFonts w:ascii="Courier New" w:eastAsia="Times New Roman" w:hAnsi="Courier New" w:cs="Times New Roman"/>
      <w:sz w:val="24"/>
    </w:rPr>
  </w:style>
  <w:style w:type="character" w:customStyle="1" w:styleId="af8">
    <w:name w:val="Код Знак"/>
    <w:basedOn w:val="a2"/>
    <w:link w:val="af7"/>
    <w:rsid w:val="006C4E5D"/>
    <w:rPr>
      <w:rFonts w:ascii="Courier New" w:eastAsia="Times New Roman" w:hAnsi="Courier New" w:cs="Times New Roman"/>
      <w:sz w:val="24"/>
      <w:szCs w:val="28"/>
      <w:lang w:eastAsia="ru-RU"/>
    </w:rPr>
  </w:style>
  <w:style w:type="paragraph" w:customStyle="1" w:styleId="af9">
    <w:name w:val="Рисунок"/>
    <w:basedOn w:val="af0"/>
    <w:link w:val="afa"/>
    <w:qFormat/>
    <w:rsid w:val="006C4E5D"/>
    <w:pPr>
      <w:jc w:val="center"/>
    </w:pPr>
  </w:style>
  <w:style w:type="paragraph" w:styleId="afb">
    <w:name w:val="caption"/>
    <w:basedOn w:val="af0"/>
    <w:next w:val="af0"/>
    <w:uiPriority w:val="35"/>
    <w:unhideWhenUsed/>
    <w:qFormat/>
    <w:rsid w:val="009D725B"/>
    <w:pPr>
      <w:spacing w:after="200" w:line="240" w:lineRule="auto"/>
      <w:jc w:val="center"/>
    </w:pPr>
    <w:rPr>
      <w:iCs/>
      <w:szCs w:val="18"/>
    </w:rPr>
  </w:style>
  <w:style w:type="character" w:customStyle="1" w:styleId="afa">
    <w:name w:val="Рисунок Знак"/>
    <w:basedOn w:val="af1"/>
    <w:link w:val="af9"/>
    <w:rsid w:val="009D725B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customStyle="1" w:styleId="6">
    <w:name w:val="Стиль6"/>
    <w:basedOn w:val="a9"/>
    <w:qFormat/>
    <w:rsid w:val="001509D4"/>
    <w:pPr>
      <w:spacing w:before="100" w:beforeAutospacing="1" w:after="200" w:line="240" w:lineRule="auto"/>
      <w:ind w:left="567" w:firstLine="0"/>
      <w:contextualSpacing w:val="0"/>
      <w:jc w:val="left"/>
    </w:pPr>
    <w:rPr>
      <w:rFonts w:eastAsiaTheme="minorHAnsi"/>
      <w:szCs w:val="22"/>
      <w:lang w:eastAsia="en-US"/>
    </w:rPr>
  </w:style>
  <w:style w:type="paragraph" w:styleId="afc">
    <w:name w:val="header"/>
    <w:basedOn w:val="a0"/>
    <w:link w:val="afd"/>
    <w:uiPriority w:val="99"/>
    <w:unhideWhenUsed/>
    <w:rsid w:val="0020475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20475D"/>
    <w:rPr>
      <w:rFonts w:ascii="Times New Roman" w:eastAsiaTheme="minorEastAsia" w:hAnsi="Times New Roman"/>
      <w:sz w:val="28"/>
      <w:szCs w:val="28"/>
      <w:lang w:eastAsia="ru-RU"/>
    </w:rPr>
  </w:style>
  <w:style w:type="paragraph" w:styleId="afe">
    <w:name w:val="footer"/>
    <w:basedOn w:val="a0"/>
    <w:link w:val="aff"/>
    <w:uiPriority w:val="99"/>
    <w:unhideWhenUsed/>
    <w:rsid w:val="0020475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2"/>
    <w:link w:val="afe"/>
    <w:uiPriority w:val="99"/>
    <w:rsid w:val="0020475D"/>
    <w:rPr>
      <w:rFonts w:ascii="Times New Roman" w:eastAsiaTheme="minorEastAsia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7;&#1085;&#1080;&#1089;\Documents\&#1053;&#1072;&#1089;&#1090;&#1088;&#1072;&#1080;&#1074;&#1072;&#1077;&#1084;&#1099;&#1077;%20&#1096;&#1072;&#1073;&#1083;&#1086;&#1085;&#1099;%20Office\&#1086;&#1090;&#1095;&#1077;&#1090;&#1099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FC52-4D7C-4B53-AD04-097A06CD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отчеты шаблон.dotx</Template>
  <TotalTime>85</TotalTime>
  <Pages>12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Vjatšeslav Totski</cp:lastModifiedBy>
  <cp:revision>7</cp:revision>
  <dcterms:created xsi:type="dcterms:W3CDTF">2023-10-06T11:17:00Z</dcterms:created>
  <dcterms:modified xsi:type="dcterms:W3CDTF">2024-01-16T14:04:00Z</dcterms:modified>
</cp:coreProperties>
</file>