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5DE4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Министерство науки и высшего образования Российской Федерации</w:t>
      </w:r>
    </w:p>
    <w:p w14:paraId="27FC9B64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Санкт-Петербургский политехнический университет Петра Великого</w:t>
      </w:r>
    </w:p>
    <w:p w14:paraId="20E22193" w14:textId="77777777" w:rsidR="00A93E55" w:rsidRPr="005B3F60" w:rsidRDefault="00A93E55">
      <w:pPr>
        <w:ind w:firstLine="0"/>
        <w:rPr>
          <w:lang w:val="ru-RU"/>
        </w:rPr>
      </w:pPr>
    </w:p>
    <w:p w14:paraId="1E2EBA81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Институт компьютерных наук и кибербезопасности</w:t>
      </w:r>
    </w:p>
    <w:p w14:paraId="01B59FE3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Высшая школа кибербезопасности</w:t>
      </w:r>
    </w:p>
    <w:p w14:paraId="2FC383B5" w14:textId="77777777" w:rsidR="00A93E55" w:rsidRPr="005B3F60" w:rsidRDefault="00A93E55">
      <w:pPr>
        <w:ind w:firstLine="0"/>
        <w:rPr>
          <w:lang w:val="ru-RU"/>
        </w:rPr>
      </w:pPr>
    </w:p>
    <w:p w14:paraId="7AA09217" w14:textId="77777777" w:rsidR="00A93E55" w:rsidRPr="005B3F60" w:rsidRDefault="00A93E55">
      <w:pPr>
        <w:ind w:firstLine="0"/>
        <w:rPr>
          <w:lang w:val="ru-RU"/>
        </w:rPr>
      </w:pPr>
    </w:p>
    <w:p w14:paraId="7D117D4E" w14:textId="77777777" w:rsidR="00A93E55" w:rsidRPr="005B3F60" w:rsidRDefault="00A93E55">
      <w:pPr>
        <w:ind w:firstLine="0"/>
        <w:rPr>
          <w:lang w:val="ru-RU"/>
        </w:rPr>
      </w:pPr>
    </w:p>
    <w:p w14:paraId="23010A68" w14:textId="77777777" w:rsidR="00A93E55" w:rsidRPr="005B3F60" w:rsidRDefault="00A93E55">
      <w:pPr>
        <w:ind w:firstLine="0"/>
        <w:rPr>
          <w:lang w:val="ru-RU"/>
        </w:rPr>
      </w:pPr>
    </w:p>
    <w:p w14:paraId="79F8EF00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b/>
          <w:sz w:val="32"/>
          <w:lang w:val="ru-RU"/>
        </w:rPr>
        <w:t>ЛАБОРАТОРНАЯ РАБОТА №1</w:t>
      </w:r>
    </w:p>
    <w:p w14:paraId="5DF5CE2E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«Принципы разработки операционных систем»</w:t>
      </w:r>
    </w:p>
    <w:p w14:paraId="39F3AC3A" w14:textId="77777777" w:rsidR="00A93E55" w:rsidRPr="005B3F60" w:rsidRDefault="00A93E55">
      <w:pPr>
        <w:ind w:firstLine="0"/>
        <w:rPr>
          <w:lang w:val="ru-RU"/>
        </w:rPr>
      </w:pPr>
    </w:p>
    <w:p w14:paraId="54230E07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по дисциплине</w:t>
      </w:r>
    </w:p>
    <w:p w14:paraId="5FDDFE07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>«Операционные системы»</w:t>
      </w:r>
    </w:p>
    <w:p w14:paraId="62674A6D" w14:textId="77777777" w:rsidR="00A93E55" w:rsidRPr="005B3F60" w:rsidRDefault="00A93E55">
      <w:pPr>
        <w:ind w:firstLine="0"/>
        <w:rPr>
          <w:lang w:val="ru-RU"/>
        </w:rPr>
      </w:pPr>
    </w:p>
    <w:p w14:paraId="2F9F296A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lang w:val="ru-RU"/>
        </w:rPr>
        <w:t xml:space="preserve">Вариант 15: </w:t>
      </w:r>
      <w:r>
        <w:t>ConvertOS</w:t>
      </w:r>
    </w:p>
    <w:p w14:paraId="08049DFB" w14:textId="77777777" w:rsidR="00A93E55" w:rsidRPr="005B3F60" w:rsidRDefault="00A93E55">
      <w:pPr>
        <w:ind w:firstLine="0"/>
        <w:rPr>
          <w:lang w:val="ru-RU"/>
        </w:rPr>
      </w:pPr>
    </w:p>
    <w:p w14:paraId="342D4AD3" w14:textId="77777777" w:rsidR="00A93E55" w:rsidRPr="005B3F60" w:rsidRDefault="00A93E55">
      <w:pPr>
        <w:ind w:firstLine="0"/>
        <w:rPr>
          <w:lang w:val="ru-RU"/>
        </w:rPr>
      </w:pPr>
    </w:p>
    <w:p w14:paraId="489C53AC" w14:textId="77777777" w:rsidR="00A93E55" w:rsidRPr="005B3F60" w:rsidRDefault="00A93E55">
      <w:pPr>
        <w:ind w:firstLine="0"/>
        <w:rPr>
          <w:lang w:val="ru-RU"/>
        </w:rPr>
      </w:pPr>
    </w:p>
    <w:p w14:paraId="3042D137" w14:textId="77777777" w:rsidR="00A93E55" w:rsidRPr="005B3F60" w:rsidRDefault="00A93E55">
      <w:pPr>
        <w:ind w:firstLine="0"/>
        <w:rPr>
          <w:lang w:val="ru-RU"/>
        </w:rPr>
      </w:pPr>
    </w:p>
    <w:p w14:paraId="0E60FBC2" w14:textId="77777777" w:rsidR="00A93E55" w:rsidRPr="005B3F60" w:rsidRDefault="00000000">
      <w:pPr>
        <w:ind w:firstLine="0"/>
        <w:jc w:val="left"/>
        <w:rPr>
          <w:lang w:val="ru-RU"/>
        </w:rPr>
      </w:pPr>
      <w:r w:rsidRPr="005B3F60">
        <w:rPr>
          <w:lang w:val="ru-RU"/>
        </w:rPr>
        <w:t>Выполнил</w:t>
      </w:r>
    </w:p>
    <w:p w14:paraId="39A6ED9C" w14:textId="77777777" w:rsidR="00A93E55" w:rsidRPr="005B3F60" w:rsidRDefault="00000000">
      <w:pPr>
        <w:ind w:firstLine="0"/>
        <w:jc w:val="left"/>
        <w:rPr>
          <w:lang w:val="ru-RU"/>
        </w:rPr>
      </w:pPr>
      <w:r w:rsidRPr="005B3F60">
        <w:rPr>
          <w:lang w:val="ru-RU"/>
        </w:rPr>
        <w:t>студент гр. 5151003/40001</w:t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  <w:t>Тоцкий В.</w:t>
      </w:r>
    </w:p>
    <w:p w14:paraId="53F652FC" w14:textId="77777777" w:rsidR="00A93E55" w:rsidRPr="005B3F60" w:rsidRDefault="00A93E55">
      <w:pPr>
        <w:ind w:firstLine="0"/>
        <w:rPr>
          <w:lang w:val="ru-RU"/>
        </w:rPr>
      </w:pPr>
    </w:p>
    <w:p w14:paraId="2BDA7B2B" w14:textId="77777777" w:rsidR="00A93E55" w:rsidRPr="005B3F60" w:rsidRDefault="00000000">
      <w:pPr>
        <w:ind w:firstLine="0"/>
        <w:jc w:val="left"/>
        <w:rPr>
          <w:lang w:val="ru-RU"/>
        </w:rPr>
      </w:pPr>
      <w:r w:rsidRPr="005B3F60">
        <w:rPr>
          <w:lang w:val="ru-RU"/>
        </w:rPr>
        <w:t>Преподаватель</w:t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</w:r>
      <w:r w:rsidRPr="005B3F60">
        <w:rPr>
          <w:lang w:val="ru-RU"/>
        </w:rPr>
        <w:tab/>
        <w:t>Гавва Г.Д.</w:t>
      </w:r>
    </w:p>
    <w:p w14:paraId="77B3F07E" w14:textId="77777777" w:rsidR="00A93E55" w:rsidRPr="005B3F60" w:rsidRDefault="00A93E55">
      <w:pPr>
        <w:ind w:firstLine="0"/>
        <w:rPr>
          <w:lang w:val="ru-RU"/>
        </w:rPr>
      </w:pPr>
    </w:p>
    <w:p w14:paraId="4D1E03BD" w14:textId="77777777" w:rsidR="00A93E55" w:rsidRPr="005B3F60" w:rsidRDefault="00A93E55">
      <w:pPr>
        <w:ind w:firstLine="0"/>
        <w:rPr>
          <w:lang w:val="ru-RU"/>
        </w:rPr>
      </w:pPr>
    </w:p>
    <w:p w14:paraId="13824E24" w14:textId="77777777" w:rsidR="00A93E55" w:rsidRPr="005B3F60" w:rsidRDefault="00A93E55">
      <w:pPr>
        <w:ind w:firstLine="0"/>
        <w:rPr>
          <w:lang w:val="ru-RU"/>
        </w:rPr>
      </w:pPr>
    </w:p>
    <w:p w14:paraId="5A7FC8D9" w14:textId="16E50D4F" w:rsidR="00A93E55" w:rsidRPr="005B3F60" w:rsidRDefault="00000000" w:rsidP="005B3F60">
      <w:pPr>
        <w:ind w:firstLine="0"/>
        <w:jc w:val="center"/>
        <w:rPr>
          <w:lang w:val="ru-RU"/>
        </w:rPr>
      </w:pPr>
      <w:r w:rsidRPr="005B3F60">
        <w:rPr>
          <w:lang w:val="ru-RU"/>
        </w:rPr>
        <w:t>Санкт-Петербург – 2026</w:t>
      </w:r>
    </w:p>
    <w:p w14:paraId="734909E4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b/>
          <w:lang w:val="ru-RU"/>
        </w:rPr>
        <w:lastRenderedPageBreak/>
        <w:t>1. Цель работы</w:t>
      </w:r>
    </w:p>
    <w:p w14:paraId="540D6098" w14:textId="77777777" w:rsidR="00A93E55" w:rsidRPr="005B3F60" w:rsidRDefault="00A93E55">
      <w:pPr>
        <w:ind w:firstLine="0"/>
        <w:rPr>
          <w:lang w:val="ru-RU"/>
        </w:rPr>
      </w:pPr>
    </w:p>
    <w:p w14:paraId="203F8F4C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Изучить основы разработки операционных систем, принципы низкоуровневого взаимодействия с аппаратным обеспечением, программирование системной функциональности и процесс загрузки системы. Получить практические навыки разработки загрузчика и минимального ядра в виде ОС с командным интерфейсом.</w:t>
      </w:r>
    </w:p>
    <w:p w14:paraId="4169158D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br w:type="page"/>
      </w:r>
    </w:p>
    <w:p w14:paraId="776C8BE0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b/>
          <w:lang w:val="ru-RU"/>
        </w:rPr>
        <w:lastRenderedPageBreak/>
        <w:t>2. Задание на работу</w:t>
      </w:r>
    </w:p>
    <w:p w14:paraId="1A3EFF6C" w14:textId="77777777" w:rsidR="00A93E55" w:rsidRPr="005B3F60" w:rsidRDefault="00A93E55">
      <w:pPr>
        <w:ind w:firstLine="0"/>
        <w:rPr>
          <w:lang w:val="ru-RU"/>
        </w:rPr>
      </w:pPr>
    </w:p>
    <w:p w14:paraId="7DD98D33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Вариант 15. Разработать операционную систему </w:t>
      </w:r>
      <w:r>
        <w:t>ConvertOS</w:t>
      </w:r>
      <w:r w:rsidRPr="005B3F60">
        <w:rPr>
          <w:lang w:val="ru-RU"/>
        </w:rPr>
        <w:t xml:space="preserve"> для выполнения простых операций по конвертации величин. Транслятор ассемблера для загрузчика: </w:t>
      </w:r>
      <w:r>
        <w:t>YASM</w:t>
      </w:r>
      <w:r w:rsidRPr="005B3F60">
        <w:rPr>
          <w:lang w:val="ru-RU"/>
        </w:rPr>
        <w:t xml:space="preserve">, синтаксис </w:t>
      </w:r>
      <w:r>
        <w:t>Intel</w:t>
      </w:r>
      <w:r w:rsidRPr="005B3F60">
        <w:rPr>
          <w:lang w:val="ru-RU"/>
        </w:rPr>
        <w:t xml:space="preserve">. Компилятор ядра: </w:t>
      </w:r>
      <w:r>
        <w:t>gcc</w:t>
      </w:r>
      <w:r w:rsidRPr="005B3F60">
        <w:rPr>
          <w:lang w:val="ru-RU"/>
        </w:rPr>
        <w:t xml:space="preserve"> (</w:t>
      </w:r>
      <w:r>
        <w:t>g</w:t>
      </w:r>
      <w:r w:rsidRPr="005B3F60">
        <w:rPr>
          <w:lang w:val="ru-RU"/>
        </w:rPr>
        <w:t xml:space="preserve">++). Разработка ведётся в ОС </w:t>
      </w:r>
      <w:r>
        <w:t>Linux</w:t>
      </w:r>
      <w:r w:rsidRPr="005B3F60">
        <w:rPr>
          <w:lang w:val="ru-RU"/>
        </w:rPr>
        <w:t>.</w:t>
      </w:r>
    </w:p>
    <w:p w14:paraId="1E0ADBDC" w14:textId="77777777" w:rsidR="00A93E55" w:rsidRPr="005B3F60" w:rsidRDefault="00A93E55">
      <w:pPr>
        <w:ind w:firstLine="0"/>
        <w:rPr>
          <w:lang w:val="ru-RU"/>
        </w:rPr>
      </w:pPr>
    </w:p>
    <w:p w14:paraId="21A143FE" w14:textId="77777777" w:rsidR="00A93E55" w:rsidRPr="005B3F60" w:rsidRDefault="00A93E55">
      <w:pPr>
        <w:ind w:firstLine="0"/>
        <w:rPr>
          <w:lang w:val="ru-RU"/>
        </w:rPr>
      </w:pPr>
    </w:p>
    <w:p w14:paraId="42BA1C2C" w14:textId="77777777" w:rsidR="00A93E55" w:rsidRPr="005B3F60" w:rsidRDefault="00000000">
      <w:pPr>
        <w:rPr>
          <w:lang w:val="ru-RU"/>
        </w:rPr>
      </w:pPr>
      <w:r w:rsidRPr="005B3F60">
        <w:rPr>
          <w:b/>
          <w:lang w:val="ru-RU"/>
        </w:rPr>
        <w:t>2.1. Требования к загрузчику</w:t>
      </w:r>
    </w:p>
    <w:p w14:paraId="78D7A6F6" w14:textId="77777777" w:rsidR="00A93E55" w:rsidRPr="005B3F60" w:rsidRDefault="00A93E55">
      <w:pPr>
        <w:ind w:firstLine="0"/>
        <w:rPr>
          <w:lang w:val="ru-RU"/>
        </w:rPr>
      </w:pPr>
    </w:p>
    <w:p w14:paraId="042D298D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Загрузчик предлагает пользователю выбрать цвет шрифта консоли ОС из списка </w:t>
      </w:r>
      <w:r>
        <w:t>gray</w:t>
      </w:r>
      <w:r w:rsidRPr="005B3F60">
        <w:rPr>
          <w:lang w:val="ru-RU"/>
        </w:rPr>
        <w:t xml:space="preserve">, </w:t>
      </w:r>
      <w:r>
        <w:t>white</w:t>
      </w:r>
      <w:r w:rsidRPr="005B3F60">
        <w:rPr>
          <w:lang w:val="ru-RU"/>
        </w:rPr>
        <w:t xml:space="preserve">, </w:t>
      </w:r>
      <w:r>
        <w:t>yellow</w:t>
      </w:r>
      <w:r w:rsidRPr="005B3F60">
        <w:rPr>
          <w:lang w:val="ru-RU"/>
        </w:rPr>
        <w:t xml:space="preserve">, </w:t>
      </w:r>
      <w:r>
        <w:t>blue</w:t>
      </w:r>
      <w:r w:rsidRPr="005B3F60">
        <w:rPr>
          <w:lang w:val="ru-RU"/>
        </w:rPr>
        <w:t xml:space="preserve">, </w:t>
      </w:r>
      <w:r>
        <w:t>red</w:t>
      </w:r>
      <w:r w:rsidRPr="005B3F60">
        <w:rPr>
          <w:lang w:val="ru-RU"/>
        </w:rPr>
        <w:t xml:space="preserve">, </w:t>
      </w:r>
      <w:r>
        <w:t>green</w:t>
      </w:r>
      <w:r w:rsidRPr="005B3F60">
        <w:rPr>
          <w:lang w:val="ru-RU"/>
        </w:rPr>
        <w:t xml:space="preserve"> с помощью клавиш курсора «вверх» и «вниз» и подтверждением </w:t>
      </w:r>
      <w:r>
        <w:t>Enter</w:t>
      </w:r>
      <w:r w:rsidRPr="005B3F60">
        <w:rPr>
          <w:lang w:val="ru-RU"/>
        </w:rPr>
        <w:t>. На экран выводится только текущий выбранный цвет; при нажатии клавиши надпись меняется. После выбора загрузчик считывает ядро ОС со второго гибкого диска (</w:t>
      </w:r>
      <w:r>
        <w:t>fdb</w:t>
      </w:r>
      <w:r w:rsidRPr="005B3F60">
        <w:rPr>
          <w:lang w:val="ru-RU"/>
        </w:rPr>
        <w:t>) по адресу 0</w:t>
      </w:r>
      <w:r>
        <w:t>x</w:t>
      </w:r>
      <w:r w:rsidRPr="005B3F60">
        <w:rPr>
          <w:lang w:val="ru-RU"/>
        </w:rPr>
        <w:t>10000, переводит процессор в защищённый режим и передаёт управление ядру.</w:t>
      </w:r>
    </w:p>
    <w:p w14:paraId="539FB534" w14:textId="77777777" w:rsidR="00A93E55" w:rsidRPr="005B3F60" w:rsidRDefault="00A93E55">
      <w:pPr>
        <w:ind w:firstLine="0"/>
        <w:rPr>
          <w:lang w:val="ru-RU"/>
        </w:rPr>
      </w:pPr>
    </w:p>
    <w:p w14:paraId="30F76176" w14:textId="77777777" w:rsidR="00A93E55" w:rsidRPr="005B3F60" w:rsidRDefault="00A93E55">
      <w:pPr>
        <w:ind w:firstLine="0"/>
        <w:rPr>
          <w:lang w:val="ru-RU"/>
        </w:rPr>
      </w:pPr>
    </w:p>
    <w:p w14:paraId="1D62AFFB" w14:textId="77777777" w:rsidR="00A93E55" w:rsidRPr="005B3F60" w:rsidRDefault="00000000">
      <w:pPr>
        <w:rPr>
          <w:lang w:val="ru-RU"/>
        </w:rPr>
      </w:pPr>
      <w:r w:rsidRPr="005B3F60">
        <w:rPr>
          <w:b/>
          <w:lang w:val="ru-RU"/>
        </w:rPr>
        <w:t>2.2. Команды ядра ОС</w:t>
      </w:r>
    </w:p>
    <w:p w14:paraId="6E05E7EE" w14:textId="77777777" w:rsidR="00A93E55" w:rsidRPr="005B3F60" w:rsidRDefault="00A93E55">
      <w:pPr>
        <w:ind w:firstLine="0"/>
        <w:rPr>
          <w:lang w:val="ru-RU"/>
        </w:rPr>
      </w:pPr>
    </w:p>
    <w:p w14:paraId="739F74B1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info</w:t>
      </w:r>
      <w:r w:rsidRPr="005B3F60">
        <w:rPr>
          <w:b/>
          <w:lang w:val="ru-RU"/>
        </w:rPr>
        <w:t xml:space="preserve">: </w:t>
      </w:r>
      <w:r w:rsidRPr="005B3F60">
        <w:rPr>
          <w:lang w:val="ru-RU"/>
        </w:rPr>
        <w:t>выводит сведения об авторе, средствах разработки и параметрах загрузчика (выбранный пользователем цвет шрифта консоли).</w:t>
      </w:r>
    </w:p>
    <w:p w14:paraId="474CA568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clear</w:t>
      </w:r>
      <w:r w:rsidRPr="005B3F60">
        <w:rPr>
          <w:b/>
          <w:lang w:val="ru-RU"/>
        </w:rPr>
        <w:t xml:space="preserve">: </w:t>
      </w:r>
      <w:r w:rsidRPr="005B3F60">
        <w:rPr>
          <w:lang w:val="ru-RU"/>
        </w:rPr>
        <w:t>очищает экран и сбрасывает позицию курсора в верхний левый угол.</w:t>
      </w:r>
    </w:p>
    <w:p w14:paraId="62727167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shutdown</w:t>
      </w:r>
      <w:r w:rsidRPr="005B3F60">
        <w:rPr>
          <w:b/>
          <w:lang w:val="ru-RU"/>
        </w:rPr>
        <w:t xml:space="preserve">: </w:t>
      </w:r>
      <w:r w:rsidRPr="005B3F60">
        <w:rPr>
          <w:lang w:val="ru-RU"/>
        </w:rPr>
        <w:t>выключает компьютер.</w:t>
      </w:r>
    </w:p>
    <w:p w14:paraId="5B756877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nsconv</w:t>
      </w:r>
      <w:r w:rsidRPr="005B3F60">
        <w:rPr>
          <w:b/>
          <w:lang w:val="ru-RU"/>
        </w:rPr>
        <w:t xml:space="preserve"> число исх_система конечн_система: </w:t>
      </w:r>
      <w:r w:rsidRPr="005B3F60">
        <w:rPr>
          <w:lang w:val="ru-RU"/>
        </w:rPr>
        <w:t>переводит указанное число из исходной системы счисления в конечную. Поддерживаются системы счисления от 2 до 36. В случае целочисленного переполнения или некорректного символа в числе выводится ошибка.</w:t>
      </w:r>
    </w:p>
    <w:p w14:paraId="42357439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lastRenderedPageBreak/>
        <w:t xml:space="preserve">- </w:t>
      </w:r>
      <w:r>
        <w:rPr>
          <w:b/>
        </w:rPr>
        <w:t>posixtime</w:t>
      </w:r>
      <w:r w:rsidRPr="005B3F60">
        <w:rPr>
          <w:b/>
          <w:lang w:val="ru-RU"/>
        </w:rPr>
        <w:t xml:space="preserve"> число: </w:t>
      </w:r>
      <w:r w:rsidRPr="005B3F60">
        <w:rPr>
          <w:lang w:val="ru-RU"/>
        </w:rPr>
        <w:t xml:space="preserve">распечатывает дату и время, заданные указанным числом, являющимся меткой времени </w:t>
      </w:r>
      <w:r>
        <w:t>POSIX</w:t>
      </w:r>
      <w:r w:rsidRPr="005B3F60">
        <w:rPr>
          <w:lang w:val="ru-RU"/>
        </w:rPr>
        <w:t xml:space="preserve"> (количество секунд, прошедших с 01.01.1970 00:00:00 </w:t>
      </w:r>
      <w:r>
        <w:t>UTC</w:t>
      </w:r>
      <w:r w:rsidRPr="005B3F60">
        <w:rPr>
          <w:lang w:val="ru-RU"/>
        </w:rPr>
        <w:t>).</w:t>
      </w:r>
    </w:p>
    <w:p w14:paraId="17B88421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wintime</w:t>
      </w:r>
      <w:r w:rsidRPr="005B3F60">
        <w:rPr>
          <w:b/>
          <w:lang w:val="ru-RU"/>
        </w:rPr>
        <w:t xml:space="preserve"> число: </w:t>
      </w:r>
      <w:r w:rsidRPr="005B3F60">
        <w:rPr>
          <w:lang w:val="ru-RU"/>
        </w:rPr>
        <w:t xml:space="preserve">распечатывает дату и время, заданные указанным 64-битным числом, являющимся меткой времени </w:t>
      </w:r>
      <w:r>
        <w:t>Windows</w:t>
      </w:r>
      <w:r w:rsidRPr="005B3F60">
        <w:rPr>
          <w:lang w:val="ru-RU"/>
        </w:rPr>
        <w:t xml:space="preserve"> (количество 100-наносекундных интервалов, прошедших с 01.01.1601 00:00:00 </w:t>
      </w:r>
      <w:r>
        <w:t>UTC</w:t>
      </w:r>
      <w:r w:rsidRPr="005B3F60">
        <w:rPr>
          <w:lang w:val="ru-RU"/>
        </w:rPr>
        <w:t>).</w:t>
      </w:r>
    </w:p>
    <w:p w14:paraId="1CB19C2A" w14:textId="77777777" w:rsidR="00A93E55" w:rsidRPr="005B3F60" w:rsidRDefault="00A93E55">
      <w:pPr>
        <w:ind w:firstLine="0"/>
        <w:rPr>
          <w:lang w:val="ru-RU"/>
        </w:rPr>
      </w:pPr>
    </w:p>
    <w:p w14:paraId="64C0B73F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Дополнительное задание варианта:</w:t>
      </w:r>
    </w:p>
    <w:p w14:paraId="5042CA5F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b/>
          <w:lang w:val="ru-RU"/>
        </w:rPr>
        <w:t xml:space="preserve">- </w:t>
      </w:r>
      <w:r>
        <w:rPr>
          <w:b/>
        </w:rPr>
        <w:t>szconv</w:t>
      </w:r>
      <w:r w:rsidRPr="005B3F60">
        <w:rPr>
          <w:b/>
          <w:lang w:val="ru-RU"/>
        </w:rPr>
        <w:t xml:space="preserve"> число исх_единицы конечн_единицы: </w:t>
      </w:r>
      <w:r w:rsidRPr="005B3F60">
        <w:rPr>
          <w:lang w:val="ru-RU"/>
        </w:rPr>
        <w:t xml:space="preserve">переводит указанное число (размер информации) из исходных единиц в другие. Поддерживаются единицы </w:t>
      </w:r>
      <w:r>
        <w:t>b</w:t>
      </w:r>
      <w:r w:rsidRPr="005B3F60">
        <w:rPr>
          <w:lang w:val="ru-RU"/>
        </w:rPr>
        <w:t xml:space="preserve">, </w:t>
      </w:r>
      <w:r>
        <w:t>kb</w:t>
      </w:r>
      <w:r w:rsidRPr="005B3F60">
        <w:rPr>
          <w:lang w:val="ru-RU"/>
        </w:rPr>
        <w:t xml:space="preserve">, </w:t>
      </w:r>
      <w:r>
        <w:t>mb</w:t>
      </w:r>
      <w:r w:rsidRPr="005B3F60">
        <w:rPr>
          <w:lang w:val="ru-RU"/>
        </w:rPr>
        <w:t xml:space="preserve">, </w:t>
      </w:r>
      <w:r>
        <w:t>gb</w:t>
      </w:r>
      <w:r w:rsidRPr="005B3F60">
        <w:rPr>
          <w:lang w:val="ru-RU"/>
        </w:rPr>
        <w:t xml:space="preserve">, </w:t>
      </w:r>
      <w:r>
        <w:t>tb</w:t>
      </w:r>
      <w:r w:rsidRPr="005B3F60">
        <w:rPr>
          <w:lang w:val="ru-RU"/>
        </w:rPr>
        <w:t>. Дробный результат выводится с двумя знаками после запятой.</w:t>
      </w:r>
    </w:p>
    <w:p w14:paraId="2D5A7A3A" w14:textId="77777777" w:rsidR="00A93E55" w:rsidRPr="005B3F60" w:rsidRDefault="00A93E55">
      <w:pPr>
        <w:ind w:firstLine="0"/>
        <w:rPr>
          <w:lang w:val="ru-RU"/>
        </w:rPr>
      </w:pPr>
    </w:p>
    <w:p w14:paraId="030FC323" w14:textId="77777777" w:rsidR="00A93E55" w:rsidRPr="005B3F60" w:rsidRDefault="00A93E55">
      <w:pPr>
        <w:ind w:firstLine="0"/>
        <w:rPr>
          <w:lang w:val="ru-RU"/>
        </w:rPr>
      </w:pPr>
    </w:p>
    <w:p w14:paraId="0EBDD4CF" w14:textId="77777777" w:rsidR="00A93E55" w:rsidRPr="005B3F60" w:rsidRDefault="00000000">
      <w:pPr>
        <w:rPr>
          <w:lang w:val="ru-RU"/>
        </w:rPr>
      </w:pPr>
      <w:r w:rsidRPr="005B3F60">
        <w:rPr>
          <w:b/>
          <w:lang w:val="ru-RU"/>
        </w:rPr>
        <w:t>2.3. Общие требования к интерфейсу ввода</w:t>
      </w:r>
    </w:p>
    <w:p w14:paraId="2399BA6E" w14:textId="77777777" w:rsidR="00A93E55" w:rsidRPr="005B3F60" w:rsidRDefault="00A93E55">
      <w:pPr>
        <w:ind w:firstLine="0"/>
        <w:rPr>
          <w:lang w:val="ru-RU"/>
        </w:rPr>
      </w:pPr>
    </w:p>
    <w:p w14:paraId="5B91E567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lang w:val="ru-RU"/>
        </w:rPr>
        <w:t>- максимальная длина команды 40 символов; лишние нажатия игнорируются;</w:t>
      </w:r>
    </w:p>
    <w:p w14:paraId="071A7949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lang w:val="ru-RU"/>
        </w:rPr>
        <w:t xml:space="preserve">- поддерживается клавиша </w:t>
      </w:r>
      <w:r>
        <w:t>Backspace</w:t>
      </w:r>
      <w:r w:rsidRPr="005B3F60">
        <w:rPr>
          <w:lang w:val="ru-RU"/>
        </w:rPr>
        <w:t>;</w:t>
      </w:r>
    </w:p>
    <w:p w14:paraId="1DABA955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lang w:val="ru-RU"/>
        </w:rPr>
        <w:t>- разрешённые символы: строчные латинские буквы, цифры, пробел, знаки + - * /;</w:t>
      </w:r>
    </w:p>
    <w:p w14:paraId="5D8BE41D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lang w:val="ru-RU"/>
        </w:rPr>
        <w:t>- дополнительно поддерживается ввод заглавных латинских букв (доп. задание);</w:t>
      </w:r>
    </w:p>
    <w:p w14:paraId="5ABB1C40" w14:textId="77777777" w:rsidR="00A93E55" w:rsidRPr="005B3F60" w:rsidRDefault="00000000">
      <w:pPr>
        <w:ind w:left="709" w:firstLine="0"/>
        <w:rPr>
          <w:lang w:val="ru-RU"/>
        </w:rPr>
      </w:pPr>
      <w:r w:rsidRPr="005B3F60">
        <w:rPr>
          <w:lang w:val="ru-RU"/>
        </w:rPr>
        <w:t xml:space="preserve">- при заполнении экрана выполняется автоскролл по типу консоли </w:t>
      </w:r>
      <w:r>
        <w:t>Unix</w:t>
      </w:r>
      <w:r w:rsidRPr="005B3F60">
        <w:rPr>
          <w:lang w:val="ru-RU"/>
        </w:rPr>
        <w:t xml:space="preserve"> (доп. задание).</w:t>
      </w:r>
    </w:p>
    <w:p w14:paraId="5737BCC8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br w:type="page"/>
      </w:r>
    </w:p>
    <w:p w14:paraId="10523653" w14:textId="77777777" w:rsidR="00A93E55" w:rsidRPr="005B3F60" w:rsidRDefault="00000000">
      <w:pPr>
        <w:ind w:firstLine="0"/>
        <w:jc w:val="center"/>
        <w:rPr>
          <w:lang w:val="ru-RU"/>
        </w:rPr>
      </w:pPr>
      <w:r w:rsidRPr="005B3F60">
        <w:rPr>
          <w:b/>
          <w:lang w:val="ru-RU"/>
        </w:rPr>
        <w:lastRenderedPageBreak/>
        <w:t>3. Ход работы</w:t>
      </w:r>
    </w:p>
    <w:p w14:paraId="3CFAD6AF" w14:textId="77777777" w:rsidR="00A93E55" w:rsidRPr="005B3F60" w:rsidRDefault="00A93E55">
      <w:pPr>
        <w:ind w:firstLine="0"/>
        <w:rPr>
          <w:lang w:val="ru-RU"/>
        </w:rPr>
      </w:pPr>
    </w:p>
    <w:p w14:paraId="7E0ACAD1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В ходе выполнения лабораторной работы был разработан загрузчик ОС на языке ассемблера (</w:t>
      </w:r>
      <w:r>
        <w:t>YASM</w:t>
      </w:r>
      <w:r w:rsidRPr="005B3F60">
        <w:rPr>
          <w:lang w:val="ru-RU"/>
        </w:rPr>
        <w:t xml:space="preserve">, синтаксис </w:t>
      </w:r>
      <w:r>
        <w:t>Intel</w:t>
      </w:r>
      <w:r w:rsidRPr="005B3F60">
        <w:rPr>
          <w:lang w:val="ru-RU"/>
        </w:rPr>
        <w:t xml:space="preserve">) и минимальное ядро на языке </w:t>
      </w:r>
      <w:r>
        <w:t>C</w:t>
      </w:r>
      <w:r w:rsidRPr="005B3F60">
        <w:rPr>
          <w:lang w:val="ru-RU"/>
        </w:rPr>
        <w:t>++ (</w:t>
      </w:r>
      <w:r>
        <w:t>g</w:t>
      </w:r>
      <w:r w:rsidRPr="005B3F60">
        <w:rPr>
          <w:lang w:val="ru-RU"/>
        </w:rPr>
        <w:t>++ -</w:t>
      </w:r>
      <w:r>
        <w:t>m</w:t>
      </w:r>
      <w:r w:rsidRPr="005B3F60">
        <w:rPr>
          <w:lang w:val="ru-RU"/>
        </w:rPr>
        <w:t xml:space="preserve">32, </w:t>
      </w:r>
      <w:r>
        <w:t>freestanding</w:t>
      </w:r>
      <w:r w:rsidRPr="005B3F60">
        <w:rPr>
          <w:lang w:val="ru-RU"/>
        </w:rPr>
        <w:t>-режим). Загрузчик размещается в первом секторе первого гибкого диска (</w:t>
      </w:r>
      <w:r>
        <w:t>fda</w:t>
      </w:r>
      <w:r w:rsidRPr="005B3F60">
        <w:rPr>
          <w:lang w:val="ru-RU"/>
        </w:rPr>
        <w:t>) и занимает 512 байт. Ядро размещается на втором гибком диске (</w:t>
      </w:r>
      <w:r>
        <w:t>fdb</w:t>
      </w:r>
      <w:r w:rsidRPr="005B3F60">
        <w:rPr>
          <w:lang w:val="ru-RU"/>
        </w:rPr>
        <w:t>) и загружается в память по адресу 0</w:t>
      </w:r>
      <w:r>
        <w:t>x</w:t>
      </w:r>
      <w:r w:rsidRPr="005B3F60">
        <w:rPr>
          <w:lang w:val="ru-RU"/>
        </w:rPr>
        <w:t>10000.</w:t>
      </w:r>
    </w:p>
    <w:p w14:paraId="7F13AC8F" w14:textId="77777777" w:rsidR="00A93E55" w:rsidRPr="005B3F60" w:rsidRDefault="00A93E55">
      <w:pPr>
        <w:ind w:firstLine="0"/>
        <w:rPr>
          <w:lang w:val="ru-RU"/>
        </w:rPr>
      </w:pPr>
    </w:p>
    <w:p w14:paraId="30CFD4E0" w14:textId="77777777" w:rsidR="00A93E55" w:rsidRPr="005B3F60" w:rsidRDefault="00A93E55">
      <w:pPr>
        <w:ind w:firstLine="0"/>
        <w:rPr>
          <w:lang w:val="ru-RU"/>
        </w:rPr>
      </w:pPr>
    </w:p>
    <w:p w14:paraId="302650A5" w14:textId="77777777" w:rsidR="00A93E55" w:rsidRPr="005B3F60" w:rsidRDefault="00000000">
      <w:pPr>
        <w:rPr>
          <w:lang w:val="ru-RU"/>
        </w:rPr>
      </w:pPr>
      <w:r w:rsidRPr="005B3F60">
        <w:rPr>
          <w:b/>
          <w:lang w:val="ru-RU"/>
        </w:rPr>
        <w:t>3.1. Алгоритм работы загрузчика</w:t>
      </w:r>
    </w:p>
    <w:p w14:paraId="48F0976B" w14:textId="77777777" w:rsidR="00A93E55" w:rsidRPr="005B3F60" w:rsidRDefault="00A93E55">
      <w:pPr>
        <w:ind w:firstLine="0"/>
        <w:rPr>
          <w:lang w:val="ru-RU"/>
        </w:rPr>
      </w:pPr>
    </w:p>
    <w:p w14:paraId="50EDB6AB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Загрузчик стартует в реальном режиме процессора по адресу 0</w:t>
      </w:r>
      <w:r>
        <w:t>x</w:t>
      </w:r>
      <w:r w:rsidRPr="005B3F60">
        <w:rPr>
          <w:lang w:val="ru-RU"/>
        </w:rPr>
        <w:t>7</w:t>
      </w:r>
      <w:r>
        <w:t>C</w:t>
      </w:r>
      <w:r w:rsidRPr="005B3F60">
        <w:rPr>
          <w:lang w:val="ru-RU"/>
        </w:rPr>
        <w:t xml:space="preserve">00, куда </w:t>
      </w:r>
      <w:r>
        <w:t>BIOS</w:t>
      </w:r>
      <w:r w:rsidRPr="005B3F60">
        <w:rPr>
          <w:lang w:val="ru-RU"/>
        </w:rPr>
        <w:t xml:space="preserve"> помещает первый сектор загрузочного диска после самотестирования. Последовательность действий загрузчика приведена ниже.</w:t>
      </w:r>
    </w:p>
    <w:p w14:paraId="4A858CF2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1) Инициализация сегментных регистров (</w:t>
      </w:r>
      <w:r>
        <w:t>ds</w:t>
      </w:r>
      <w:r w:rsidRPr="005B3F60">
        <w:rPr>
          <w:lang w:val="ru-RU"/>
        </w:rPr>
        <w:t xml:space="preserve"> = </w:t>
      </w:r>
      <w:r>
        <w:t>es</w:t>
      </w:r>
      <w:r w:rsidRPr="005B3F60">
        <w:rPr>
          <w:lang w:val="ru-RU"/>
        </w:rPr>
        <w:t xml:space="preserve"> = </w:t>
      </w:r>
      <w:r>
        <w:t>ss</w:t>
      </w:r>
      <w:r w:rsidRPr="005B3F60">
        <w:rPr>
          <w:lang w:val="ru-RU"/>
        </w:rPr>
        <w:t xml:space="preserve"> = 0) и установка стека на отметку 0</w:t>
      </w:r>
      <w:r>
        <w:t>x</w:t>
      </w:r>
      <w:r w:rsidRPr="005B3F60">
        <w:rPr>
          <w:lang w:val="ru-RU"/>
        </w:rPr>
        <w:t>7</w:t>
      </w:r>
      <w:r>
        <w:t>C</w:t>
      </w:r>
      <w:r w:rsidRPr="005B3F60">
        <w:rPr>
          <w:lang w:val="ru-RU"/>
        </w:rPr>
        <w:t>00, чтобы стек рос вниз и не пересекался с кодом загрузчика.</w:t>
      </w:r>
    </w:p>
    <w:p w14:paraId="007CFD0E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2) Установка стартового индекса цвета в 0 (</w:t>
      </w:r>
      <w:r>
        <w:t>gray</w:t>
      </w:r>
      <w:r w:rsidRPr="005B3F60">
        <w:rPr>
          <w:lang w:val="ru-RU"/>
        </w:rPr>
        <w:t>).</w:t>
      </w:r>
    </w:p>
    <w:p w14:paraId="5604AD18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3) Очистка экрана через </w:t>
      </w:r>
      <w:r>
        <w:t>BIOS</w:t>
      </w:r>
      <w:r w:rsidRPr="005B3F60">
        <w:rPr>
          <w:lang w:val="ru-RU"/>
        </w:rPr>
        <w:t xml:space="preserve">-функцию </w:t>
      </w:r>
      <w:r>
        <w:t>int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10 (</w:t>
      </w:r>
      <w:r>
        <w:t>ah</w:t>
      </w:r>
      <w:r w:rsidRPr="005B3F60">
        <w:rPr>
          <w:lang w:val="ru-RU"/>
        </w:rPr>
        <w:t xml:space="preserve"> = 0, </w:t>
      </w:r>
      <w:r>
        <w:t>al</w:t>
      </w:r>
      <w:r w:rsidRPr="005B3F60">
        <w:rPr>
          <w:lang w:val="ru-RU"/>
        </w:rPr>
        <w:t xml:space="preserve"> = 0</w:t>
      </w:r>
      <w:r>
        <w:t>x</w:t>
      </w:r>
      <w:r w:rsidRPr="005B3F60">
        <w:rPr>
          <w:lang w:val="ru-RU"/>
        </w:rPr>
        <w:t>03), устанавливающую видеорежим 80</w:t>
      </w:r>
      <w:r>
        <w:t>x</w:t>
      </w:r>
      <w:r w:rsidRPr="005B3F60">
        <w:rPr>
          <w:lang w:val="ru-RU"/>
        </w:rPr>
        <w:t>25 с 16 цветами.</w:t>
      </w:r>
    </w:p>
    <w:p w14:paraId="0C71559A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4) Отрисовка интерфейса: заголовка «</w:t>
      </w:r>
      <w:r>
        <w:t>ConvertOS</w:t>
      </w:r>
      <w:r w:rsidRPr="005B3F60">
        <w:rPr>
          <w:lang w:val="ru-RU"/>
        </w:rPr>
        <w:t xml:space="preserve"> </w:t>
      </w:r>
      <w:r>
        <w:t>bootloader</w:t>
      </w:r>
      <w:r w:rsidRPr="005B3F60">
        <w:rPr>
          <w:lang w:val="ru-RU"/>
        </w:rPr>
        <w:t>.», лейбла «</w:t>
      </w:r>
      <w:r>
        <w:t>Color</w:t>
      </w:r>
      <w:r w:rsidRPr="005B3F60">
        <w:rPr>
          <w:lang w:val="ru-RU"/>
        </w:rPr>
        <w:t>: » с именем текущего цвета и подсказки «</w:t>
      </w:r>
      <w:r>
        <w:t>Up</w:t>
      </w:r>
      <w:r w:rsidRPr="005B3F60">
        <w:rPr>
          <w:lang w:val="ru-RU"/>
        </w:rPr>
        <w:t>/</w:t>
      </w:r>
      <w:r>
        <w:t>Down</w:t>
      </w:r>
      <w:r w:rsidRPr="005B3F60">
        <w:rPr>
          <w:lang w:val="ru-RU"/>
        </w:rPr>
        <w:t xml:space="preserve">: </w:t>
      </w:r>
      <w:r>
        <w:t>change</w:t>
      </w:r>
      <w:r w:rsidRPr="005B3F60">
        <w:rPr>
          <w:lang w:val="ru-RU"/>
        </w:rPr>
        <w:t xml:space="preserve"> </w:t>
      </w:r>
      <w:r>
        <w:t>color</w:t>
      </w:r>
      <w:r w:rsidRPr="005B3F60">
        <w:rPr>
          <w:lang w:val="ru-RU"/>
        </w:rPr>
        <w:t xml:space="preserve">, </w:t>
      </w:r>
      <w:r>
        <w:t>Enter</w:t>
      </w:r>
      <w:r w:rsidRPr="005B3F60">
        <w:rPr>
          <w:lang w:val="ru-RU"/>
        </w:rPr>
        <w:t xml:space="preserve">: </w:t>
      </w:r>
      <w:r>
        <w:t>boot</w:t>
      </w:r>
      <w:r w:rsidRPr="005B3F60">
        <w:rPr>
          <w:lang w:val="ru-RU"/>
        </w:rPr>
        <w:t xml:space="preserve">.». Вывод осуществляется через </w:t>
      </w:r>
      <w:r>
        <w:t>BIOS</w:t>
      </w:r>
      <w:r w:rsidRPr="005B3F60">
        <w:rPr>
          <w:lang w:val="ru-RU"/>
        </w:rPr>
        <w:t xml:space="preserve">-функцию </w:t>
      </w:r>
      <w:r>
        <w:t>int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10 (</w:t>
      </w:r>
      <w:r>
        <w:t>ah</w:t>
      </w:r>
      <w:r w:rsidRPr="005B3F60">
        <w:rPr>
          <w:lang w:val="ru-RU"/>
        </w:rPr>
        <w:t xml:space="preserve"> = 0</w:t>
      </w:r>
      <w:r>
        <w:t>x</w:t>
      </w:r>
      <w:r w:rsidRPr="005B3F60">
        <w:rPr>
          <w:lang w:val="ru-RU"/>
        </w:rPr>
        <w:t>0</w:t>
      </w:r>
      <w:r>
        <w:t>E</w:t>
      </w:r>
      <w:r w:rsidRPr="005B3F60">
        <w:rPr>
          <w:lang w:val="ru-RU"/>
        </w:rPr>
        <w:t xml:space="preserve">, </w:t>
      </w:r>
      <w:r>
        <w:t>teletype</w:t>
      </w:r>
      <w:r w:rsidRPr="005B3F60">
        <w:rPr>
          <w:lang w:val="ru-RU"/>
        </w:rPr>
        <w:t xml:space="preserve">) с предварительной установкой курсора </w:t>
      </w:r>
      <w:r>
        <w:t>int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10 (</w:t>
      </w:r>
      <w:r>
        <w:t>ah</w:t>
      </w:r>
      <w:r w:rsidRPr="005B3F60">
        <w:rPr>
          <w:lang w:val="ru-RU"/>
        </w:rPr>
        <w:t xml:space="preserve"> = 0</w:t>
      </w:r>
      <w:r>
        <w:t>x</w:t>
      </w:r>
      <w:r w:rsidRPr="005B3F60">
        <w:rPr>
          <w:lang w:val="ru-RU"/>
        </w:rPr>
        <w:t>02).</w:t>
      </w:r>
    </w:p>
    <w:p w14:paraId="72EDB8C1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5) Ожидание клавиши через </w:t>
      </w:r>
      <w:r>
        <w:t>BIOS</w:t>
      </w:r>
      <w:r w:rsidRPr="005B3F60">
        <w:rPr>
          <w:lang w:val="ru-RU"/>
        </w:rPr>
        <w:t xml:space="preserve">-функцию </w:t>
      </w:r>
      <w:r>
        <w:t>int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16 (</w:t>
      </w:r>
      <w:r>
        <w:t>ah</w:t>
      </w:r>
      <w:r w:rsidRPr="005B3F60">
        <w:rPr>
          <w:lang w:val="ru-RU"/>
        </w:rPr>
        <w:t xml:space="preserve"> = 0).</w:t>
      </w:r>
    </w:p>
    <w:p w14:paraId="24D5ACB7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6) Анализ скан-кода в регистре </w:t>
      </w:r>
      <w:r>
        <w:t>AH</w:t>
      </w:r>
      <w:r w:rsidRPr="005B3F60">
        <w:rPr>
          <w:lang w:val="ru-RU"/>
        </w:rPr>
        <w:t>. На стрелку вверх (0</w:t>
      </w:r>
      <w:r>
        <w:t>x</w:t>
      </w:r>
      <w:r w:rsidRPr="005B3F60">
        <w:rPr>
          <w:lang w:val="ru-RU"/>
        </w:rPr>
        <w:t>48) индекс цвета уменьшается с заворотом, на стрелку вниз (0</w:t>
      </w:r>
      <w:r>
        <w:t>x</w:t>
      </w:r>
      <w:r w:rsidRPr="005B3F60">
        <w:rPr>
          <w:lang w:val="ru-RU"/>
        </w:rPr>
        <w:t>50) увеличивается с заворотом. После изменения индекса экран перерисовывается.</w:t>
      </w:r>
    </w:p>
    <w:p w14:paraId="344FB1D6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lastRenderedPageBreak/>
        <w:t xml:space="preserve">7) При нажатии </w:t>
      </w:r>
      <w:r>
        <w:t>Enter</w:t>
      </w:r>
      <w:r w:rsidRPr="005B3F60">
        <w:rPr>
          <w:lang w:val="ru-RU"/>
        </w:rPr>
        <w:t xml:space="preserve"> (скан-код 0</w:t>
      </w:r>
      <w:r>
        <w:t>x</w:t>
      </w:r>
      <w:r w:rsidRPr="005B3F60">
        <w:rPr>
          <w:lang w:val="ru-RU"/>
        </w:rPr>
        <w:t>1</w:t>
      </w:r>
      <w:r>
        <w:t>C</w:t>
      </w:r>
      <w:r w:rsidRPr="005B3F60">
        <w:rPr>
          <w:lang w:val="ru-RU"/>
        </w:rPr>
        <w:t xml:space="preserve">) загрузчик сохраняет </w:t>
      </w:r>
      <w:r>
        <w:t>VGA</w:t>
      </w:r>
      <w:r w:rsidRPr="005B3F60">
        <w:rPr>
          <w:lang w:val="ru-RU"/>
        </w:rPr>
        <w:t>-атрибут выбранного цвета по адресу 0</w:t>
      </w:r>
      <w:r>
        <w:t>x</w:t>
      </w:r>
      <w:r w:rsidRPr="005B3F60">
        <w:rPr>
          <w:lang w:val="ru-RU"/>
        </w:rPr>
        <w:t>7</w:t>
      </w:r>
      <w:r>
        <w:t>E</w:t>
      </w:r>
      <w:r w:rsidRPr="005B3F60">
        <w:rPr>
          <w:lang w:val="ru-RU"/>
        </w:rPr>
        <w:t>00 и его индекс по адресу 0</w:t>
      </w:r>
      <w:r>
        <w:t>x</w:t>
      </w:r>
      <w:r w:rsidRPr="005B3F60">
        <w:rPr>
          <w:lang w:val="ru-RU"/>
        </w:rPr>
        <w:t>7</w:t>
      </w:r>
      <w:r>
        <w:t>E</w:t>
      </w:r>
      <w:r w:rsidRPr="005B3F60">
        <w:rPr>
          <w:lang w:val="ru-RU"/>
        </w:rPr>
        <w:t>01 для последующего использования ядром.</w:t>
      </w:r>
    </w:p>
    <w:p w14:paraId="706631E9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 xml:space="preserve">8) Чтение 18 секторов ядра с </w:t>
      </w:r>
      <w:r>
        <w:t>fdb</w:t>
      </w:r>
      <w:r w:rsidRPr="005B3F60">
        <w:rPr>
          <w:lang w:val="ru-RU"/>
        </w:rPr>
        <w:t xml:space="preserve"> через </w:t>
      </w:r>
      <w:r>
        <w:t>BIOS</w:t>
      </w:r>
      <w:r w:rsidRPr="005B3F60">
        <w:rPr>
          <w:lang w:val="ru-RU"/>
        </w:rPr>
        <w:t xml:space="preserve">-функцию </w:t>
      </w:r>
      <w:r>
        <w:t>int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13 (</w:t>
      </w:r>
      <w:r>
        <w:t>ah</w:t>
      </w:r>
      <w:r w:rsidRPr="005B3F60">
        <w:rPr>
          <w:lang w:val="ru-RU"/>
        </w:rPr>
        <w:t xml:space="preserve"> = 0</w:t>
      </w:r>
      <w:r>
        <w:t>x</w:t>
      </w:r>
      <w:r w:rsidRPr="005B3F60">
        <w:rPr>
          <w:lang w:val="ru-RU"/>
        </w:rPr>
        <w:t>02) в память по адресу 0</w:t>
      </w:r>
      <w:r>
        <w:t>x</w:t>
      </w:r>
      <w:r w:rsidRPr="005B3F60">
        <w:rPr>
          <w:lang w:val="ru-RU"/>
        </w:rPr>
        <w:t>10000. При ошибке (</w:t>
      </w:r>
      <w:r>
        <w:t>CF</w:t>
      </w:r>
      <w:r w:rsidRPr="005B3F60">
        <w:rPr>
          <w:lang w:val="ru-RU"/>
        </w:rPr>
        <w:t xml:space="preserve"> = 1) выводится сообщение «</w:t>
      </w:r>
      <w:r>
        <w:t>Disk</w:t>
      </w:r>
      <w:r w:rsidRPr="005B3F60">
        <w:rPr>
          <w:lang w:val="ru-RU"/>
        </w:rPr>
        <w:t xml:space="preserve"> </w:t>
      </w:r>
      <w:r>
        <w:t>read</w:t>
      </w:r>
      <w:r w:rsidRPr="005B3F60">
        <w:rPr>
          <w:lang w:val="ru-RU"/>
        </w:rPr>
        <w:t xml:space="preserve"> </w:t>
      </w:r>
      <w:r>
        <w:t>error</w:t>
      </w:r>
      <w:r w:rsidRPr="005B3F60">
        <w:rPr>
          <w:lang w:val="ru-RU"/>
        </w:rPr>
        <w:t xml:space="preserve">!» и процессор переходит в бесконечный цикл с </w:t>
      </w:r>
      <w:r>
        <w:t>hlt</w:t>
      </w:r>
      <w:r w:rsidRPr="005B3F60">
        <w:rPr>
          <w:lang w:val="ru-RU"/>
        </w:rPr>
        <w:t>.</w:t>
      </w:r>
    </w:p>
    <w:p w14:paraId="1B95A950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9) Запрет прерываний (</w:t>
      </w:r>
      <w:r>
        <w:t>cli</w:t>
      </w:r>
      <w:r w:rsidRPr="005B3F60">
        <w:rPr>
          <w:lang w:val="ru-RU"/>
        </w:rPr>
        <w:t xml:space="preserve">), загрузка регистра </w:t>
      </w:r>
      <w:r>
        <w:t>GDTR</w:t>
      </w:r>
      <w:r w:rsidRPr="005B3F60">
        <w:rPr>
          <w:lang w:val="ru-RU"/>
        </w:rPr>
        <w:t xml:space="preserve"> (</w:t>
      </w:r>
      <w:r>
        <w:t>lgdt</w:t>
      </w:r>
      <w:r w:rsidRPr="005B3F60">
        <w:rPr>
          <w:lang w:val="ru-RU"/>
        </w:rPr>
        <w:t xml:space="preserve">), включение адресной линии </w:t>
      </w:r>
      <w:r>
        <w:t>A</w:t>
      </w:r>
      <w:r w:rsidRPr="005B3F60">
        <w:rPr>
          <w:lang w:val="ru-RU"/>
        </w:rPr>
        <w:t>20 через бит 1 порта 0</w:t>
      </w:r>
      <w:r>
        <w:t>x</w:t>
      </w:r>
      <w:r w:rsidRPr="005B3F60">
        <w:rPr>
          <w:lang w:val="ru-RU"/>
        </w:rPr>
        <w:t xml:space="preserve">92, установка бита </w:t>
      </w:r>
      <w:r>
        <w:t>PE</w:t>
      </w:r>
      <w:r w:rsidRPr="005B3F60">
        <w:rPr>
          <w:lang w:val="ru-RU"/>
        </w:rPr>
        <w:t xml:space="preserve"> регистра </w:t>
      </w:r>
      <w:r>
        <w:t>CR</w:t>
      </w:r>
      <w:r w:rsidRPr="005B3F60">
        <w:rPr>
          <w:lang w:val="ru-RU"/>
        </w:rPr>
        <w:t>0 для перехода в защищённый режим.</w:t>
      </w:r>
    </w:p>
    <w:p w14:paraId="578D2AAB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10) Дальний переход (</w:t>
      </w:r>
      <w:r>
        <w:t>jmp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8:</w:t>
      </w:r>
      <w:r>
        <w:t>protected</w:t>
      </w:r>
      <w:r w:rsidRPr="005B3F60">
        <w:rPr>
          <w:lang w:val="ru-RU"/>
        </w:rPr>
        <w:t>_</w:t>
      </w:r>
      <w:r>
        <w:t>mode</w:t>
      </w:r>
      <w:r w:rsidRPr="005B3F60">
        <w:rPr>
          <w:lang w:val="ru-RU"/>
        </w:rPr>
        <w:t xml:space="preserve">) для загрузки нового селектора кода в сегментный регистр </w:t>
      </w:r>
      <w:r>
        <w:t>CS</w:t>
      </w:r>
      <w:r w:rsidRPr="005B3F60">
        <w:rPr>
          <w:lang w:val="ru-RU"/>
        </w:rPr>
        <w:t>. С этого момента процессор работает в 32-битном защищённом режиме.</w:t>
      </w:r>
    </w:p>
    <w:p w14:paraId="5DAABC55" w14:textId="77777777" w:rsidR="00A93E55" w:rsidRPr="005B3F60" w:rsidRDefault="00000000">
      <w:pPr>
        <w:rPr>
          <w:lang w:val="ru-RU"/>
        </w:rPr>
      </w:pPr>
      <w:r w:rsidRPr="005B3F60">
        <w:rPr>
          <w:lang w:val="ru-RU"/>
        </w:rPr>
        <w:t>11) В защищённом режиме инициализируются сегментные регистры данных и стека селектором 0</w:t>
      </w:r>
      <w:r>
        <w:t>x</w:t>
      </w:r>
      <w:r w:rsidRPr="005B3F60">
        <w:rPr>
          <w:lang w:val="ru-RU"/>
        </w:rPr>
        <w:t xml:space="preserve">10, указатель стека </w:t>
      </w:r>
      <w:r>
        <w:t>ESP</w:t>
      </w:r>
      <w:r w:rsidRPr="005B3F60">
        <w:rPr>
          <w:lang w:val="ru-RU"/>
        </w:rPr>
        <w:t xml:space="preserve"> устанавливается на 0</w:t>
      </w:r>
      <w:r>
        <w:t>x</w:t>
      </w:r>
      <w:r w:rsidRPr="005B3F60">
        <w:rPr>
          <w:lang w:val="ru-RU"/>
        </w:rPr>
        <w:t>9</w:t>
      </w:r>
      <w:r>
        <w:t>FC</w:t>
      </w:r>
      <w:r w:rsidRPr="005B3F60">
        <w:rPr>
          <w:lang w:val="ru-RU"/>
        </w:rPr>
        <w:t xml:space="preserve">00 (верхняя граница </w:t>
      </w:r>
      <w:r>
        <w:t>conventional</w:t>
      </w:r>
      <w:r w:rsidRPr="005B3F60">
        <w:rPr>
          <w:lang w:val="ru-RU"/>
        </w:rPr>
        <w:t xml:space="preserve"> </w:t>
      </w:r>
      <w:r>
        <w:t>memory</w:t>
      </w:r>
      <w:r w:rsidRPr="005B3F60">
        <w:rPr>
          <w:lang w:val="ru-RU"/>
        </w:rPr>
        <w:t xml:space="preserve">), после чего управление передаётся ядру командой </w:t>
      </w:r>
      <w:r>
        <w:t>call</w:t>
      </w:r>
      <w:r w:rsidRPr="005B3F60">
        <w:rPr>
          <w:lang w:val="ru-RU"/>
        </w:rPr>
        <w:t xml:space="preserve"> 0</w:t>
      </w:r>
      <w:r>
        <w:t>x</w:t>
      </w:r>
      <w:r w:rsidRPr="005B3F60">
        <w:rPr>
          <w:lang w:val="ru-RU"/>
        </w:rPr>
        <w:t>10000.</w:t>
      </w:r>
    </w:p>
    <w:p w14:paraId="7A07FD64" w14:textId="77777777" w:rsidR="00A93E55" w:rsidRPr="005B3F60" w:rsidRDefault="00A93E55">
      <w:pPr>
        <w:ind w:firstLine="0"/>
        <w:rPr>
          <w:lang w:val="ru-RU"/>
        </w:rPr>
      </w:pPr>
    </w:p>
    <w:p w14:paraId="1F90D07A" w14:textId="77777777" w:rsidR="00A93E55" w:rsidRPr="00A2519C" w:rsidRDefault="00000000">
      <w:pPr>
        <w:rPr>
          <w:lang w:val="ru-RU"/>
        </w:rPr>
      </w:pPr>
      <w:r w:rsidRPr="005B3F60">
        <w:rPr>
          <w:lang w:val="ru-RU"/>
        </w:rPr>
        <w:t xml:space="preserve">Глобальная таблица дескрипторов состоит из трёх записей: нулевой дескриптор, дескриптор сегмента кода (база 0, лимит 4 ГБ, тип </w:t>
      </w:r>
      <w:r>
        <w:t>Code</w:t>
      </w:r>
      <w:r w:rsidRPr="005B3F60">
        <w:rPr>
          <w:lang w:val="ru-RU"/>
        </w:rPr>
        <w:t xml:space="preserve">, </w:t>
      </w:r>
      <w:r>
        <w:t>DPL</w:t>
      </w:r>
      <w:r w:rsidRPr="005B3F60">
        <w:rPr>
          <w:lang w:val="ru-RU"/>
        </w:rPr>
        <w:t xml:space="preserve"> = 0, 32-битный) и дескриптор сегмента данных (база 0, лимит 4 ГБ, тип </w:t>
      </w:r>
      <w:r>
        <w:t>Data</w:t>
      </w:r>
      <w:r w:rsidRPr="005B3F60">
        <w:rPr>
          <w:lang w:val="ru-RU"/>
        </w:rPr>
        <w:t xml:space="preserve">, </w:t>
      </w:r>
      <w:r>
        <w:t>DPL</w:t>
      </w:r>
      <w:r w:rsidRPr="005B3F60">
        <w:rPr>
          <w:lang w:val="ru-RU"/>
        </w:rPr>
        <w:t xml:space="preserve"> = 0, 32-битный). </w:t>
      </w:r>
      <w:r w:rsidRPr="00A2519C">
        <w:rPr>
          <w:lang w:val="ru-RU"/>
        </w:rPr>
        <w:t>Селектор 0</w:t>
      </w:r>
      <w:r>
        <w:t>x</w:t>
      </w:r>
      <w:r w:rsidRPr="00A2519C">
        <w:rPr>
          <w:lang w:val="ru-RU"/>
        </w:rPr>
        <w:t>08 соответствует сегменту кода, селектор 0</w:t>
      </w:r>
      <w:r>
        <w:t>x</w:t>
      </w:r>
      <w:r w:rsidRPr="00A2519C">
        <w:rPr>
          <w:lang w:val="ru-RU"/>
        </w:rPr>
        <w:t>10 сегменту данных.</w:t>
      </w:r>
    </w:p>
    <w:p w14:paraId="119AA892" w14:textId="77777777" w:rsidR="00A93E55" w:rsidRPr="00A2519C" w:rsidRDefault="00A93E55">
      <w:pPr>
        <w:ind w:firstLine="0"/>
        <w:rPr>
          <w:lang w:val="ru-RU"/>
        </w:rPr>
      </w:pPr>
    </w:p>
    <w:p w14:paraId="7541B11E" w14:textId="77777777" w:rsidR="00A93E55" w:rsidRPr="00A2519C" w:rsidRDefault="00A93E55">
      <w:pPr>
        <w:ind w:firstLine="0"/>
        <w:rPr>
          <w:lang w:val="ru-RU"/>
        </w:rPr>
      </w:pPr>
    </w:p>
    <w:p w14:paraId="7434C20F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3.2. Структура ядра ОС</w:t>
      </w:r>
    </w:p>
    <w:p w14:paraId="2705A486" w14:textId="77777777" w:rsidR="00A93E55" w:rsidRPr="00A2519C" w:rsidRDefault="00A93E55">
      <w:pPr>
        <w:ind w:firstLine="0"/>
        <w:rPr>
          <w:lang w:val="ru-RU"/>
        </w:rPr>
      </w:pPr>
    </w:p>
    <w:p w14:paraId="1E8571E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Ядро ОС реализовано на языке </w:t>
      </w:r>
      <w:r>
        <w:t>C</w:t>
      </w:r>
      <w:r w:rsidRPr="00A2519C">
        <w:rPr>
          <w:lang w:val="ru-RU"/>
        </w:rPr>
        <w:t xml:space="preserve">++ и компилируется в плоский бинарный образ без зависимостей от стандартной библиотеки. Точкой входа служит </w:t>
      </w:r>
      <w:r w:rsidRPr="00A2519C">
        <w:rPr>
          <w:lang w:val="ru-RU"/>
        </w:rPr>
        <w:lastRenderedPageBreak/>
        <w:t>функция _</w:t>
      </w:r>
      <w:r>
        <w:t>start</w:t>
      </w:r>
      <w:r w:rsidRPr="00A2519C">
        <w:rPr>
          <w:lang w:val="ru-RU"/>
        </w:rPr>
        <w:t xml:space="preserve"> с атрибутом </w:t>
      </w:r>
      <w:r>
        <w:t>naked</w:t>
      </w:r>
      <w:r w:rsidRPr="00A2519C">
        <w:rPr>
          <w:lang w:val="ru-RU"/>
        </w:rPr>
        <w:t>, размещённая в отдельной секции .</w:t>
      </w:r>
      <w:r>
        <w:t>text</w:t>
      </w:r>
      <w:r w:rsidRPr="00A2519C">
        <w:rPr>
          <w:lang w:val="ru-RU"/>
        </w:rPr>
        <w:t>.</w:t>
      </w:r>
      <w:r>
        <w:t>entry</w:t>
      </w:r>
      <w:r w:rsidRPr="00A2519C">
        <w:rPr>
          <w:lang w:val="ru-RU"/>
        </w:rPr>
        <w:t>, которая при компоновке размещается в самом начале бинарного файла. Благодаря этому загрузчик передаёт управление по адресу 0</w:t>
      </w:r>
      <w:r>
        <w:t>x</w:t>
      </w:r>
      <w:r w:rsidRPr="00A2519C">
        <w:rPr>
          <w:lang w:val="ru-RU"/>
        </w:rPr>
        <w:t>10000 и сразу попадает на первую инструкцию ядра.</w:t>
      </w:r>
    </w:p>
    <w:p w14:paraId="006ED6B4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Функция _</w:t>
      </w:r>
      <w:r>
        <w:t>start</w:t>
      </w:r>
      <w:r w:rsidRPr="00A2519C">
        <w:rPr>
          <w:lang w:val="ru-RU"/>
        </w:rPr>
        <w:t xml:space="preserve"> состоит из одной инструкции </w:t>
      </w:r>
      <w:r>
        <w:t>jmp</w:t>
      </w:r>
      <w:r w:rsidRPr="00A2519C">
        <w:rPr>
          <w:lang w:val="ru-RU"/>
        </w:rPr>
        <w:t xml:space="preserve"> </w:t>
      </w:r>
      <w:r>
        <w:t>kmain</w:t>
      </w:r>
      <w:r w:rsidRPr="00A2519C">
        <w:rPr>
          <w:lang w:val="ru-RU"/>
        </w:rPr>
        <w:t xml:space="preserve">, передающей управление основной функции ядра. Функция </w:t>
      </w:r>
      <w:r>
        <w:t>kmain</w:t>
      </w:r>
      <w:r w:rsidRPr="00A2519C">
        <w:rPr>
          <w:lang w:val="ru-RU"/>
        </w:rPr>
        <w:t xml:space="preserve"> считывает параметры загрузчика (</w:t>
      </w:r>
      <w:r>
        <w:t>VGA</w:t>
      </w:r>
      <w:r w:rsidRPr="00A2519C">
        <w:rPr>
          <w:lang w:val="ru-RU"/>
        </w:rPr>
        <w:t>-атрибут цвета и индекс цвета) из памяти по адресам 0</w:t>
      </w:r>
      <w:r>
        <w:t>x</w:t>
      </w:r>
      <w:r w:rsidRPr="00A2519C">
        <w:rPr>
          <w:lang w:val="ru-RU"/>
        </w:rPr>
        <w:t>7</w:t>
      </w:r>
      <w:r>
        <w:t>E</w:t>
      </w:r>
      <w:r w:rsidRPr="00A2519C">
        <w:rPr>
          <w:lang w:val="ru-RU"/>
        </w:rPr>
        <w:t>00 и 0</w:t>
      </w:r>
      <w:r>
        <w:t>x</w:t>
      </w:r>
      <w:r w:rsidRPr="00A2519C">
        <w:rPr>
          <w:lang w:val="ru-RU"/>
        </w:rPr>
        <w:t>7</w:t>
      </w:r>
      <w:r>
        <w:t>E</w:t>
      </w:r>
      <w:r w:rsidRPr="00A2519C">
        <w:rPr>
          <w:lang w:val="ru-RU"/>
        </w:rPr>
        <w:t>01, очищает экран, выводит приветственное сообщение «</w:t>
      </w:r>
      <w:r>
        <w:t>Welcome</w:t>
      </w:r>
      <w:r w:rsidRPr="00A2519C">
        <w:rPr>
          <w:lang w:val="ru-RU"/>
        </w:rPr>
        <w:t xml:space="preserve"> </w:t>
      </w:r>
      <w:r>
        <w:t>to</w:t>
      </w:r>
      <w:r w:rsidRPr="00A2519C">
        <w:rPr>
          <w:lang w:val="ru-RU"/>
        </w:rPr>
        <w:t xml:space="preserve"> </w:t>
      </w:r>
      <w:r>
        <w:t>ConvertOS</w:t>
      </w:r>
      <w:r w:rsidRPr="00A2519C">
        <w:rPr>
          <w:lang w:val="ru-RU"/>
        </w:rPr>
        <w:t>!», инициализирует подсистему прерываний, разрешает прерывание клавиатуры и переходит в цикл обработки команд.</w:t>
      </w:r>
    </w:p>
    <w:p w14:paraId="372F649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Поскольку при сборке ядро не связывается со стандартной библиотекой Си и </w:t>
      </w:r>
      <w:r>
        <w:t>libgcc</w:t>
      </w:r>
      <w:r w:rsidRPr="00A2519C">
        <w:rPr>
          <w:lang w:val="ru-RU"/>
        </w:rPr>
        <w:t>, в исходный код добавлены собственные реализации вспомогательных функций __</w:t>
      </w:r>
      <w:r>
        <w:t>udivdi</w:t>
      </w:r>
      <w:r w:rsidRPr="00A2519C">
        <w:rPr>
          <w:lang w:val="ru-RU"/>
        </w:rPr>
        <w:t>3, __</w:t>
      </w:r>
      <w:r>
        <w:t>umoddi</w:t>
      </w:r>
      <w:r w:rsidRPr="00A2519C">
        <w:rPr>
          <w:lang w:val="ru-RU"/>
        </w:rPr>
        <w:t>3, __</w:t>
      </w:r>
      <w:r>
        <w:t>udivmoddi</w:t>
      </w:r>
      <w:r w:rsidRPr="00A2519C">
        <w:rPr>
          <w:lang w:val="ru-RU"/>
        </w:rPr>
        <w:t xml:space="preserve">4 (длинное деление 64-битных чисел, требуемое компилятором при работе с типом </w:t>
      </w:r>
      <w:r>
        <w:t>unsigned</w:t>
      </w:r>
      <w:r w:rsidRPr="00A2519C">
        <w:rPr>
          <w:lang w:val="ru-RU"/>
        </w:rPr>
        <w:t xml:space="preserve"> </w:t>
      </w:r>
      <w:r>
        <w:t>long</w:t>
      </w:r>
      <w:r w:rsidRPr="00A2519C">
        <w:rPr>
          <w:lang w:val="ru-RU"/>
        </w:rPr>
        <w:t xml:space="preserve"> </w:t>
      </w:r>
      <w:r>
        <w:t>long</w:t>
      </w:r>
      <w:r w:rsidRPr="00A2519C">
        <w:rPr>
          <w:lang w:val="ru-RU"/>
        </w:rPr>
        <w:t xml:space="preserve"> на 32-битной архитектуре), а также функции </w:t>
      </w:r>
      <w:r>
        <w:t>memset</w:t>
      </w:r>
      <w:r w:rsidRPr="00A2519C">
        <w:rPr>
          <w:lang w:val="ru-RU"/>
        </w:rPr>
        <w:t>.</w:t>
      </w:r>
    </w:p>
    <w:p w14:paraId="30322330" w14:textId="77777777" w:rsidR="00A93E55" w:rsidRPr="00A2519C" w:rsidRDefault="00A93E55">
      <w:pPr>
        <w:ind w:firstLine="0"/>
        <w:rPr>
          <w:lang w:val="ru-RU"/>
        </w:rPr>
      </w:pPr>
    </w:p>
    <w:p w14:paraId="0E7CA7D5" w14:textId="77777777" w:rsidR="00A93E55" w:rsidRPr="00A2519C" w:rsidRDefault="00A93E55">
      <w:pPr>
        <w:ind w:firstLine="0"/>
        <w:rPr>
          <w:lang w:val="ru-RU"/>
        </w:rPr>
      </w:pPr>
    </w:p>
    <w:p w14:paraId="5F3F3D1E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3.3. Подсистема прерываний и обработка клавиатуры</w:t>
      </w:r>
    </w:p>
    <w:p w14:paraId="18187E38" w14:textId="77777777" w:rsidR="00A93E55" w:rsidRPr="00A2519C" w:rsidRDefault="00A93E55">
      <w:pPr>
        <w:ind w:firstLine="0"/>
        <w:rPr>
          <w:lang w:val="ru-RU"/>
        </w:rPr>
      </w:pPr>
    </w:p>
    <w:p w14:paraId="7EAEE768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Таблица дескрипторов прерываний (</w:t>
      </w:r>
      <w:r>
        <w:t>IDT</w:t>
      </w:r>
      <w:r w:rsidRPr="00A2519C">
        <w:rPr>
          <w:lang w:val="ru-RU"/>
        </w:rPr>
        <w:t xml:space="preserve">) содержит 256 записей. Все записи изначально заполняются ссылками на пустой обработчик </w:t>
      </w:r>
      <w:r>
        <w:t>default</w:t>
      </w:r>
      <w:r w:rsidRPr="00A2519C">
        <w:rPr>
          <w:lang w:val="ru-RU"/>
        </w:rPr>
        <w:t>_</w:t>
      </w:r>
      <w:r>
        <w:t>handler</w:t>
      </w:r>
      <w:r w:rsidRPr="00A2519C">
        <w:rPr>
          <w:lang w:val="ru-RU"/>
        </w:rPr>
        <w:t xml:space="preserve">, который сохраняет регистры, ничего не делает и возвращается по </w:t>
      </w:r>
      <w:r>
        <w:t>iret</w:t>
      </w:r>
      <w:r w:rsidRPr="00A2519C">
        <w:rPr>
          <w:lang w:val="ru-RU"/>
        </w:rPr>
        <w:t>. После этого ячейка 0</w:t>
      </w:r>
      <w:r>
        <w:t>x</w:t>
      </w:r>
      <w:r w:rsidRPr="00A2519C">
        <w:rPr>
          <w:lang w:val="ru-RU"/>
        </w:rPr>
        <w:t>09 (</w:t>
      </w:r>
      <w:r>
        <w:t>IRQ</w:t>
      </w:r>
      <w:r w:rsidRPr="00A2519C">
        <w:rPr>
          <w:lang w:val="ru-RU"/>
        </w:rPr>
        <w:t xml:space="preserve">1, клавиатура) перезаписывается ссылкой на обработчик клавиатуры </w:t>
      </w:r>
      <w:r>
        <w:t>keyb</w:t>
      </w:r>
      <w:r w:rsidRPr="00A2519C">
        <w:rPr>
          <w:lang w:val="ru-RU"/>
        </w:rPr>
        <w:t>_</w:t>
      </w:r>
      <w:r>
        <w:t>handler</w:t>
      </w:r>
      <w:r w:rsidRPr="00A2519C">
        <w:rPr>
          <w:lang w:val="ru-RU"/>
        </w:rPr>
        <w:t>.</w:t>
      </w:r>
    </w:p>
    <w:p w14:paraId="16F08269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Обработчик клавиатуры реализован в виде </w:t>
      </w:r>
      <w:r>
        <w:t>naked</w:t>
      </w:r>
      <w:r w:rsidRPr="00A2519C">
        <w:rPr>
          <w:lang w:val="ru-RU"/>
        </w:rPr>
        <w:t xml:space="preserve">-функции на ассемблере через расширение </w:t>
      </w:r>
      <w:r>
        <w:t>GCC</w:t>
      </w:r>
      <w:r w:rsidRPr="00A2519C">
        <w:rPr>
          <w:lang w:val="ru-RU"/>
        </w:rPr>
        <w:t xml:space="preserve"> __</w:t>
      </w:r>
      <w:r>
        <w:t>attribute</w:t>
      </w:r>
      <w:r w:rsidRPr="00A2519C">
        <w:rPr>
          <w:lang w:val="ru-RU"/>
        </w:rPr>
        <w:t>__((</w:t>
      </w:r>
      <w:r>
        <w:t>naked</w:t>
      </w:r>
      <w:r w:rsidRPr="00A2519C">
        <w:rPr>
          <w:lang w:val="ru-RU"/>
        </w:rPr>
        <w:t xml:space="preserve">)). Он сохраняет регистры инструкцией </w:t>
      </w:r>
      <w:r>
        <w:t>pusha</w:t>
      </w:r>
      <w:r w:rsidRPr="00A2519C">
        <w:rPr>
          <w:lang w:val="ru-RU"/>
        </w:rPr>
        <w:t xml:space="preserve">, вызывает </w:t>
      </w:r>
      <w:r>
        <w:t>C</w:t>
      </w:r>
      <w:r w:rsidRPr="00A2519C">
        <w:rPr>
          <w:lang w:val="ru-RU"/>
        </w:rPr>
        <w:t xml:space="preserve">++-функцию </w:t>
      </w:r>
      <w:r>
        <w:t>keyb</w:t>
      </w:r>
      <w:r w:rsidRPr="00A2519C">
        <w:rPr>
          <w:lang w:val="ru-RU"/>
        </w:rPr>
        <w:t>_</w:t>
      </w:r>
      <w:r>
        <w:t>process</w:t>
      </w:r>
      <w:r w:rsidRPr="00A2519C">
        <w:rPr>
          <w:lang w:val="ru-RU"/>
        </w:rPr>
        <w:t>, отправляет байт окончания прерывания (</w:t>
      </w:r>
      <w:r>
        <w:t>EOI</w:t>
      </w:r>
      <w:r w:rsidRPr="00A2519C">
        <w:rPr>
          <w:lang w:val="ru-RU"/>
        </w:rPr>
        <w:t>) на контроллер 8259 (запись 0</w:t>
      </w:r>
      <w:r>
        <w:t>x</w:t>
      </w:r>
      <w:r w:rsidRPr="00A2519C">
        <w:rPr>
          <w:lang w:val="ru-RU"/>
        </w:rPr>
        <w:t>20 в порт 0</w:t>
      </w:r>
      <w:r>
        <w:t>x</w:t>
      </w:r>
      <w:r w:rsidRPr="00A2519C">
        <w:rPr>
          <w:lang w:val="ru-RU"/>
        </w:rPr>
        <w:t xml:space="preserve">20), восстанавливает </w:t>
      </w:r>
      <w:r w:rsidRPr="00A2519C">
        <w:rPr>
          <w:lang w:val="ru-RU"/>
        </w:rPr>
        <w:lastRenderedPageBreak/>
        <w:t xml:space="preserve">регистры и возвращается через </w:t>
      </w:r>
      <w:r>
        <w:t>iret</w:t>
      </w:r>
      <w:r w:rsidRPr="00A2519C">
        <w:rPr>
          <w:lang w:val="ru-RU"/>
        </w:rPr>
        <w:t xml:space="preserve">. Использование </w:t>
      </w:r>
      <w:r>
        <w:t>naked</w:t>
      </w:r>
      <w:r w:rsidRPr="00A2519C">
        <w:rPr>
          <w:lang w:val="ru-RU"/>
        </w:rPr>
        <w:t xml:space="preserve"> обязательно, поскольку обычный пролог и эпилог функции, генерируемый компилятором, нарушают порядок данных на стеке, ожидаемый инструкцией </w:t>
      </w:r>
      <w:r>
        <w:t>iret</w:t>
      </w:r>
      <w:r w:rsidRPr="00A2519C">
        <w:rPr>
          <w:lang w:val="ru-RU"/>
        </w:rPr>
        <w:t>.</w:t>
      </w:r>
    </w:p>
    <w:p w14:paraId="23C7B2EA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Маска контроллера прерываний 8259 устанавливается в 0</w:t>
      </w:r>
      <w:r>
        <w:t>xFD</w:t>
      </w:r>
      <w:r w:rsidRPr="00A2519C">
        <w:rPr>
          <w:lang w:val="ru-RU"/>
        </w:rPr>
        <w:t xml:space="preserve"> (бит 1 сброшен), что разрешает только прерывание </w:t>
      </w:r>
      <w:r>
        <w:t>IRQ</w:t>
      </w:r>
      <w:r w:rsidRPr="00A2519C">
        <w:rPr>
          <w:lang w:val="ru-RU"/>
        </w:rPr>
        <w:t>1. Маска второго контроллера 8259 устанавливается в 0</w:t>
      </w:r>
      <w:r>
        <w:t>xFF</w:t>
      </w:r>
      <w:r w:rsidRPr="00A2519C">
        <w:rPr>
          <w:lang w:val="ru-RU"/>
        </w:rPr>
        <w:t xml:space="preserve"> (все прерывания запрещены). После загрузки </w:t>
      </w:r>
      <w:r>
        <w:t>IDT</w:t>
      </w:r>
      <w:r w:rsidRPr="00A2519C">
        <w:rPr>
          <w:lang w:val="ru-RU"/>
        </w:rPr>
        <w:t xml:space="preserve"> инструкцией </w:t>
      </w:r>
      <w:r>
        <w:t>lidt</w:t>
      </w:r>
      <w:r w:rsidRPr="00A2519C">
        <w:rPr>
          <w:lang w:val="ru-RU"/>
        </w:rPr>
        <w:t xml:space="preserve"> и разрешения прерываний инструкцией </w:t>
      </w:r>
      <w:r>
        <w:t>sti</w:t>
      </w:r>
      <w:r w:rsidRPr="00A2519C">
        <w:rPr>
          <w:lang w:val="ru-RU"/>
        </w:rPr>
        <w:t xml:space="preserve"> система готова к приёму ввода с клавиатуры.</w:t>
      </w:r>
    </w:p>
    <w:p w14:paraId="3F277A66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Функция </w:t>
      </w:r>
      <w:r>
        <w:t>keyb</w:t>
      </w:r>
      <w:r w:rsidRPr="00A2519C">
        <w:rPr>
          <w:lang w:val="ru-RU"/>
        </w:rPr>
        <w:t>_</w:t>
      </w:r>
      <w:r>
        <w:t>process</w:t>
      </w:r>
      <w:r w:rsidRPr="00A2519C">
        <w:rPr>
          <w:lang w:val="ru-RU"/>
        </w:rPr>
        <w:t xml:space="preserve"> выполняет посимвольное чтение скан-кодов из порта 0</w:t>
      </w:r>
      <w:r>
        <w:t>x</w:t>
      </w:r>
      <w:r w:rsidRPr="00A2519C">
        <w:rPr>
          <w:lang w:val="ru-RU"/>
        </w:rPr>
        <w:t xml:space="preserve">60 и преобразование их в </w:t>
      </w:r>
      <w:r>
        <w:t>ASCII</w:t>
      </w:r>
      <w:r w:rsidRPr="00A2519C">
        <w:rPr>
          <w:lang w:val="ru-RU"/>
        </w:rPr>
        <w:t xml:space="preserve">-символы по таблицам </w:t>
      </w:r>
      <w:r>
        <w:t>SC</w:t>
      </w:r>
      <w:r w:rsidRPr="00A2519C">
        <w:rPr>
          <w:lang w:val="ru-RU"/>
        </w:rPr>
        <w:t>_</w:t>
      </w:r>
      <w:r>
        <w:t>NORM</w:t>
      </w:r>
      <w:r w:rsidRPr="00A2519C">
        <w:rPr>
          <w:lang w:val="ru-RU"/>
        </w:rPr>
        <w:t xml:space="preserve"> (без </w:t>
      </w:r>
      <w:r>
        <w:t>Shift</w:t>
      </w:r>
      <w:r w:rsidRPr="00A2519C">
        <w:rPr>
          <w:lang w:val="ru-RU"/>
        </w:rPr>
        <w:t xml:space="preserve">) и </w:t>
      </w:r>
      <w:r>
        <w:t>SC</w:t>
      </w:r>
      <w:r w:rsidRPr="00A2519C">
        <w:rPr>
          <w:lang w:val="ru-RU"/>
        </w:rPr>
        <w:t>_</w:t>
      </w:r>
      <w:r>
        <w:t>SHIFT</w:t>
      </w:r>
      <w:r w:rsidRPr="00A2519C">
        <w:rPr>
          <w:lang w:val="ru-RU"/>
        </w:rPr>
        <w:t xml:space="preserve"> (с </w:t>
      </w:r>
      <w:r>
        <w:t>Shift</w:t>
      </w:r>
      <w:r w:rsidRPr="00A2519C">
        <w:rPr>
          <w:lang w:val="ru-RU"/>
        </w:rPr>
        <w:t xml:space="preserve">). Состояние клавиши </w:t>
      </w:r>
      <w:r>
        <w:t>Shift</w:t>
      </w:r>
      <w:r w:rsidRPr="00A2519C">
        <w:rPr>
          <w:lang w:val="ru-RU"/>
        </w:rPr>
        <w:t xml:space="preserve"> отслеживается через нажатия (скан-коды 0</w:t>
      </w:r>
      <w:r>
        <w:t>x</w:t>
      </w:r>
      <w:r w:rsidRPr="00A2519C">
        <w:rPr>
          <w:lang w:val="ru-RU"/>
        </w:rPr>
        <w:t>2</w:t>
      </w:r>
      <w:r>
        <w:t>A</w:t>
      </w:r>
      <w:r w:rsidRPr="00A2519C">
        <w:rPr>
          <w:lang w:val="ru-RU"/>
        </w:rPr>
        <w:t>, 0</w:t>
      </w:r>
      <w:r>
        <w:t>x</w:t>
      </w:r>
      <w:r w:rsidRPr="00A2519C">
        <w:rPr>
          <w:lang w:val="ru-RU"/>
        </w:rPr>
        <w:t>36) и отпускания (0</w:t>
      </w:r>
      <w:r>
        <w:t>xAA</w:t>
      </w:r>
      <w:r w:rsidRPr="00A2519C">
        <w:rPr>
          <w:lang w:val="ru-RU"/>
        </w:rPr>
        <w:t>, 0</w:t>
      </w:r>
      <w:r>
        <w:t>xB</w:t>
      </w:r>
      <w:r w:rsidRPr="00A2519C">
        <w:rPr>
          <w:lang w:val="ru-RU"/>
        </w:rPr>
        <w:t xml:space="preserve">6). Поддержка таблицы </w:t>
      </w:r>
      <w:r>
        <w:t>SC</w:t>
      </w:r>
      <w:r w:rsidRPr="00A2519C">
        <w:rPr>
          <w:lang w:val="ru-RU"/>
        </w:rPr>
        <w:t>_</w:t>
      </w:r>
      <w:r>
        <w:t>SHIFT</w:t>
      </w:r>
      <w:r w:rsidRPr="00A2519C">
        <w:rPr>
          <w:lang w:val="ru-RU"/>
        </w:rPr>
        <w:t xml:space="preserve"> обеспечивает ввод заглавных латинских букв (дополнительное задание).</w:t>
      </w:r>
    </w:p>
    <w:p w14:paraId="688F6827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Введённый символ проходит фильтрацию: разрешены латинские буквы (строчные и заглавные), цифры, пробел и знаки арифметических операций + - * /. Длина команды ограничена 40 символами; при попытке ввести больше лишние нажатия игнорируются. Поддерживается клавиша </w:t>
      </w:r>
      <w:r>
        <w:t>Backspace</w:t>
      </w:r>
      <w:r w:rsidRPr="00A2519C">
        <w:rPr>
          <w:lang w:val="ru-RU"/>
        </w:rPr>
        <w:t xml:space="preserve">. По нажатию </w:t>
      </w:r>
      <w:r>
        <w:t>Enter</w:t>
      </w:r>
      <w:r w:rsidRPr="00A2519C">
        <w:rPr>
          <w:lang w:val="ru-RU"/>
        </w:rPr>
        <w:t xml:space="preserve"> устанавливается флаг </w:t>
      </w:r>
      <w:r>
        <w:t>g</w:t>
      </w:r>
      <w:r w:rsidRPr="00A2519C">
        <w:rPr>
          <w:lang w:val="ru-RU"/>
        </w:rPr>
        <w:t>_</w:t>
      </w:r>
      <w:r>
        <w:t>cmd</w:t>
      </w:r>
      <w:r w:rsidRPr="00A2519C">
        <w:rPr>
          <w:lang w:val="ru-RU"/>
        </w:rPr>
        <w:t>_</w:t>
      </w:r>
      <w:r>
        <w:t>ready</w:t>
      </w:r>
      <w:r w:rsidRPr="00A2519C">
        <w:rPr>
          <w:lang w:val="ru-RU"/>
        </w:rPr>
        <w:t>, который проверяется главным циклом ядра.</w:t>
      </w:r>
    </w:p>
    <w:p w14:paraId="609B9CD9" w14:textId="77777777" w:rsidR="00A93E55" w:rsidRPr="00A2519C" w:rsidRDefault="00A93E55">
      <w:pPr>
        <w:ind w:firstLine="0"/>
        <w:rPr>
          <w:lang w:val="ru-RU"/>
        </w:rPr>
      </w:pPr>
    </w:p>
    <w:p w14:paraId="4CDD1443" w14:textId="77777777" w:rsidR="00A93E55" w:rsidRPr="00A2519C" w:rsidRDefault="00A93E55">
      <w:pPr>
        <w:ind w:firstLine="0"/>
        <w:rPr>
          <w:lang w:val="ru-RU"/>
        </w:rPr>
      </w:pPr>
    </w:p>
    <w:p w14:paraId="585F299A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3.4. Видеовывод и автоскролл экрана</w:t>
      </w:r>
    </w:p>
    <w:p w14:paraId="55CBDBED" w14:textId="77777777" w:rsidR="00A93E55" w:rsidRPr="00A2519C" w:rsidRDefault="00A93E55">
      <w:pPr>
        <w:ind w:firstLine="0"/>
        <w:rPr>
          <w:lang w:val="ru-RU"/>
        </w:rPr>
      </w:pPr>
    </w:p>
    <w:p w14:paraId="08C0EAEB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Вывод символов в ядре осуществляется прямой записью в видеопамять текстового режима по адресу 0</w:t>
      </w:r>
      <w:r>
        <w:t>xB</w:t>
      </w:r>
      <w:r w:rsidRPr="00A2519C">
        <w:rPr>
          <w:lang w:val="ru-RU"/>
        </w:rPr>
        <w:t xml:space="preserve">8000. Каждая ячейка экрана занимает два байта: первый байт содержит </w:t>
      </w:r>
      <w:r>
        <w:t>ASCII</w:t>
      </w:r>
      <w:r w:rsidRPr="00A2519C">
        <w:rPr>
          <w:lang w:val="ru-RU"/>
        </w:rPr>
        <w:t xml:space="preserve">-код символа, второй байт содержит </w:t>
      </w:r>
      <w:r>
        <w:t>VGA</w:t>
      </w:r>
      <w:r w:rsidRPr="00A2519C">
        <w:rPr>
          <w:lang w:val="ru-RU"/>
        </w:rPr>
        <w:t>-атрибут (старшие 4 бита задают цвет фона, младшие 4 бита цвет шрифта).</w:t>
      </w:r>
    </w:p>
    <w:p w14:paraId="6C00E859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Положение аппаратного курсора обновляется через регистры 0</w:t>
      </w:r>
      <w:r>
        <w:t>x</w:t>
      </w:r>
      <w:r w:rsidRPr="00A2519C">
        <w:rPr>
          <w:lang w:val="ru-RU"/>
        </w:rPr>
        <w:t>0</w:t>
      </w:r>
      <w:r>
        <w:t>E</w:t>
      </w:r>
      <w:r w:rsidRPr="00A2519C">
        <w:rPr>
          <w:lang w:val="ru-RU"/>
        </w:rPr>
        <w:t xml:space="preserve"> и 0</w:t>
      </w:r>
      <w:r>
        <w:t>x</w:t>
      </w:r>
      <w:r w:rsidRPr="00A2519C">
        <w:rPr>
          <w:lang w:val="ru-RU"/>
        </w:rPr>
        <w:t>0</w:t>
      </w:r>
      <w:r>
        <w:t>F</w:t>
      </w:r>
      <w:r w:rsidRPr="00A2519C">
        <w:rPr>
          <w:lang w:val="ru-RU"/>
        </w:rPr>
        <w:t xml:space="preserve"> </w:t>
      </w:r>
      <w:r>
        <w:t>CRT</w:t>
      </w:r>
      <w:r w:rsidRPr="00A2519C">
        <w:rPr>
          <w:lang w:val="ru-RU"/>
        </w:rPr>
        <w:t>-контроллера (порты 0</w:t>
      </w:r>
      <w:r>
        <w:t>x</w:t>
      </w:r>
      <w:r w:rsidRPr="00A2519C">
        <w:rPr>
          <w:lang w:val="ru-RU"/>
        </w:rPr>
        <w:t>3</w:t>
      </w:r>
      <w:r>
        <w:t>D</w:t>
      </w:r>
      <w:r w:rsidRPr="00A2519C">
        <w:rPr>
          <w:lang w:val="ru-RU"/>
        </w:rPr>
        <w:t>4 и 0</w:t>
      </w:r>
      <w:r>
        <w:t>x</w:t>
      </w:r>
      <w:r w:rsidRPr="00A2519C">
        <w:rPr>
          <w:lang w:val="ru-RU"/>
        </w:rPr>
        <w:t>3</w:t>
      </w:r>
      <w:r>
        <w:t>D</w:t>
      </w:r>
      <w:r w:rsidRPr="00A2519C">
        <w:rPr>
          <w:lang w:val="ru-RU"/>
        </w:rPr>
        <w:t xml:space="preserve">5). При достижении нижней границы </w:t>
      </w:r>
      <w:r w:rsidRPr="00A2519C">
        <w:rPr>
          <w:lang w:val="ru-RU"/>
        </w:rPr>
        <w:lastRenderedPageBreak/>
        <w:t>экрана выполняется автоскролл: содержимое строк 1..</w:t>
      </w:r>
      <w:r>
        <w:t>H</w:t>
      </w:r>
      <w:r w:rsidRPr="00A2519C">
        <w:rPr>
          <w:lang w:val="ru-RU"/>
        </w:rPr>
        <w:t xml:space="preserve">-1 копируется на позицию выше, последняя строка очищается пробелами с текущим цветом. Такая реализация соответствует поведению консоли </w:t>
      </w:r>
      <w:r>
        <w:t>Unix</w:t>
      </w:r>
      <w:r w:rsidRPr="00A2519C">
        <w:rPr>
          <w:lang w:val="ru-RU"/>
        </w:rPr>
        <w:t xml:space="preserve"> (дополнительное задание).</w:t>
      </w:r>
    </w:p>
    <w:p w14:paraId="79DE9A43" w14:textId="77777777" w:rsidR="00A93E55" w:rsidRPr="00A2519C" w:rsidRDefault="00A93E55">
      <w:pPr>
        <w:ind w:firstLine="0"/>
        <w:rPr>
          <w:lang w:val="ru-RU"/>
        </w:rPr>
      </w:pPr>
    </w:p>
    <w:p w14:paraId="6BD0E6F6" w14:textId="77777777" w:rsidR="00A93E55" w:rsidRPr="00A2519C" w:rsidRDefault="00A93E55">
      <w:pPr>
        <w:ind w:firstLine="0"/>
        <w:rPr>
          <w:lang w:val="ru-RU"/>
        </w:rPr>
      </w:pPr>
    </w:p>
    <w:p w14:paraId="4839577D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 xml:space="preserve">3.5. Реализация команд </w:t>
      </w:r>
      <w:r>
        <w:rPr>
          <w:b/>
        </w:rPr>
        <w:t>ConvertOS</w:t>
      </w:r>
    </w:p>
    <w:p w14:paraId="5ADE3472" w14:textId="77777777" w:rsidR="00A93E55" w:rsidRPr="00A2519C" w:rsidRDefault="00A93E55">
      <w:pPr>
        <w:ind w:firstLine="0"/>
        <w:rPr>
          <w:lang w:val="ru-RU"/>
        </w:rPr>
      </w:pPr>
    </w:p>
    <w:p w14:paraId="198ED1AF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таблице 1 приведены функции, реализующие команды задания (включая функции-помощники, специфичные для команд варианта </w:t>
      </w:r>
      <w:r>
        <w:t>ConvertOS</w:t>
      </w:r>
      <w:r w:rsidRPr="00A2519C">
        <w:rPr>
          <w:lang w:val="ru-RU"/>
        </w:rPr>
        <w:t>).</w:t>
      </w:r>
    </w:p>
    <w:p w14:paraId="170ED901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lang w:val="ru-RU"/>
        </w:rPr>
        <w:t xml:space="preserve">Таблица 1 - Функции, реализующие команды варианта </w:t>
      </w:r>
      <w:r>
        <w:t>ConvertOS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93E55" w14:paraId="1083C726" w14:textId="77777777">
        <w:tc>
          <w:tcPr>
            <w:tcW w:w="3324" w:type="dxa"/>
          </w:tcPr>
          <w:p w14:paraId="2FA7B835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3324" w:type="dxa"/>
          </w:tcPr>
          <w:p w14:paraId="50528F9C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Аргументы</w:t>
            </w:r>
          </w:p>
        </w:tc>
        <w:tc>
          <w:tcPr>
            <w:tcW w:w="3324" w:type="dxa"/>
          </w:tcPr>
          <w:p w14:paraId="0A5C4305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A93E55" w:rsidRPr="00A2519C" w14:paraId="02CD4D6F" w14:textId="77777777">
        <w:tc>
          <w:tcPr>
            <w:tcW w:w="3324" w:type="dxa"/>
          </w:tcPr>
          <w:p w14:paraId="2A7BB65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cmd_info</w:t>
            </w:r>
          </w:p>
        </w:tc>
        <w:tc>
          <w:tcPr>
            <w:tcW w:w="3324" w:type="dxa"/>
          </w:tcPr>
          <w:p w14:paraId="670F615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  <w:tc>
          <w:tcPr>
            <w:tcW w:w="3324" w:type="dxa"/>
          </w:tcPr>
          <w:p w14:paraId="54169E8C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Выводит сведения об авторе, средствах разработки и цвете шрифта, выбранном пользователем в загрузчике.</w:t>
            </w:r>
          </w:p>
        </w:tc>
      </w:tr>
      <w:tr w:rsidR="00A93E55" w:rsidRPr="00A2519C" w14:paraId="70E40A61" w14:textId="77777777">
        <w:tc>
          <w:tcPr>
            <w:tcW w:w="3324" w:type="dxa"/>
          </w:tcPr>
          <w:p w14:paraId="1920565F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cmd_shutdown</w:t>
            </w:r>
          </w:p>
        </w:tc>
        <w:tc>
          <w:tcPr>
            <w:tcW w:w="3324" w:type="dxa"/>
          </w:tcPr>
          <w:p w14:paraId="089E331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нет</w:t>
            </w:r>
          </w:p>
        </w:tc>
        <w:tc>
          <w:tcPr>
            <w:tcW w:w="3324" w:type="dxa"/>
          </w:tcPr>
          <w:p w14:paraId="381AA2CB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Выключает виртуальную машину путём записи кодов выключения в порты 0</w:t>
            </w:r>
            <w:r>
              <w:rPr>
                <w:sz w:val="22"/>
              </w:rPr>
              <w:t>x</w:t>
            </w:r>
            <w:r w:rsidRPr="00A2519C">
              <w:rPr>
                <w:sz w:val="22"/>
                <w:lang w:val="ru-RU"/>
              </w:rPr>
              <w:t>604, 0</w:t>
            </w:r>
            <w:r>
              <w:rPr>
                <w:sz w:val="22"/>
              </w:rPr>
              <w:t>xB</w:t>
            </w:r>
            <w:r w:rsidRPr="00A2519C">
              <w:rPr>
                <w:sz w:val="22"/>
                <w:lang w:val="ru-RU"/>
              </w:rPr>
              <w:t>004 и 0</w:t>
            </w:r>
            <w:r>
              <w:rPr>
                <w:sz w:val="22"/>
              </w:rPr>
              <w:t>x</w:t>
            </w:r>
            <w:r w:rsidRPr="00A2519C">
              <w:rPr>
                <w:sz w:val="22"/>
                <w:lang w:val="ru-RU"/>
              </w:rPr>
              <w:t xml:space="preserve">4004 (поддержка </w:t>
            </w:r>
            <w:r>
              <w:rPr>
                <w:sz w:val="22"/>
              </w:rPr>
              <w:t>QEMU</w:t>
            </w:r>
            <w:r w:rsidRPr="00A2519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Bochs</w:t>
            </w:r>
            <w:r w:rsidRPr="00A2519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VirtualBox</w:t>
            </w:r>
            <w:r w:rsidRPr="00A2519C">
              <w:rPr>
                <w:sz w:val="22"/>
                <w:lang w:val="ru-RU"/>
              </w:rPr>
              <w:t>).</w:t>
            </w:r>
          </w:p>
        </w:tc>
      </w:tr>
      <w:tr w:rsidR="00A93E55" w:rsidRPr="00A2519C" w14:paraId="7B82A691" w14:textId="77777777">
        <w:tc>
          <w:tcPr>
            <w:tcW w:w="3324" w:type="dxa"/>
          </w:tcPr>
          <w:p w14:paraId="776F13C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cmd_nsconv</w:t>
            </w:r>
          </w:p>
        </w:tc>
        <w:tc>
          <w:tcPr>
            <w:tcW w:w="3324" w:type="dxa"/>
          </w:tcPr>
          <w:p w14:paraId="7B5608A9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Args&amp; a</w:t>
            </w:r>
          </w:p>
        </w:tc>
        <w:tc>
          <w:tcPr>
            <w:tcW w:w="3324" w:type="dxa"/>
          </w:tcPr>
          <w:p w14:paraId="2E974018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Переводит число из аргумента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[1] из системы счисления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[2] в систему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[3]. Контролирует диапазон оснований (2..36), переполнение </w:t>
            </w:r>
            <w:r>
              <w:rPr>
                <w:sz w:val="22"/>
              </w:rPr>
              <w:t>u</w:t>
            </w:r>
            <w:r w:rsidRPr="00A2519C">
              <w:rPr>
                <w:sz w:val="22"/>
                <w:lang w:val="ru-RU"/>
              </w:rPr>
              <w:t>32 и корректность символов в числе.</w:t>
            </w:r>
          </w:p>
        </w:tc>
      </w:tr>
      <w:tr w:rsidR="00A93E55" w:rsidRPr="00A2519C" w14:paraId="4545D730" w14:textId="77777777">
        <w:tc>
          <w:tcPr>
            <w:tcW w:w="3324" w:type="dxa"/>
          </w:tcPr>
          <w:p w14:paraId="5E3CFE5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cmd_posixtime</w:t>
            </w:r>
          </w:p>
        </w:tc>
        <w:tc>
          <w:tcPr>
            <w:tcW w:w="3324" w:type="dxa"/>
          </w:tcPr>
          <w:p w14:paraId="64F523C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Args&amp; a</w:t>
            </w:r>
          </w:p>
        </w:tc>
        <w:tc>
          <w:tcPr>
            <w:tcW w:w="3324" w:type="dxa"/>
          </w:tcPr>
          <w:p w14:paraId="2B6B0FB2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Интерпретирует аргумент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[1] как </w:t>
            </w:r>
            <w:r>
              <w:rPr>
                <w:sz w:val="22"/>
              </w:rPr>
              <w:t>POSIX</w:t>
            </w:r>
            <w:r w:rsidRPr="00A2519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timestamp</w:t>
            </w:r>
            <w:r w:rsidRPr="00A2519C">
              <w:rPr>
                <w:sz w:val="22"/>
                <w:lang w:val="ru-RU"/>
              </w:rPr>
              <w:t xml:space="preserve"> в секундах и выводит соответствующие дату и время в формате </w:t>
            </w:r>
            <w:r>
              <w:rPr>
                <w:sz w:val="22"/>
              </w:rPr>
              <w:t>DD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MM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YYYY</w:t>
            </w:r>
            <w:r w:rsidRPr="00A2519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HH</w:t>
            </w:r>
            <w:r w:rsidRPr="00A2519C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MM</w:t>
            </w:r>
            <w:r w:rsidRPr="00A2519C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SS</w:t>
            </w:r>
            <w:r w:rsidRPr="00A2519C">
              <w:rPr>
                <w:sz w:val="22"/>
                <w:lang w:val="ru-RU"/>
              </w:rPr>
              <w:t>.</w:t>
            </w:r>
          </w:p>
        </w:tc>
      </w:tr>
      <w:tr w:rsidR="00A93E55" w:rsidRPr="00A2519C" w14:paraId="02B69905" w14:textId="77777777">
        <w:tc>
          <w:tcPr>
            <w:tcW w:w="3324" w:type="dxa"/>
          </w:tcPr>
          <w:p w14:paraId="235D16C5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cmd_wintime</w:t>
            </w:r>
          </w:p>
        </w:tc>
        <w:tc>
          <w:tcPr>
            <w:tcW w:w="3324" w:type="dxa"/>
          </w:tcPr>
          <w:p w14:paraId="453F3E3C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Args&amp; a</w:t>
            </w:r>
          </w:p>
        </w:tc>
        <w:tc>
          <w:tcPr>
            <w:tcW w:w="3324" w:type="dxa"/>
          </w:tcPr>
          <w:p w14:paraId="26436641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Интерпретирует аргумент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[1] как </w:t>
            </w:r>
            <w:r>
              <w:rPr>
                <w:sz w:val="22"/>
              </w:rPr>
              <w:t>Windows</w:t>
            </w:r>
            <w:r w:rsidRPr="00A2519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FILETIME</w:t>
            </w:r>
            <w:r w:rsidRPr="00A2519C">
              <w:rPr>
                <w:sz w:val="22"/>
                <w:lang w:val="ru-RU"/>
              </w:rPr>
              <w:t xml:space="preserve"> (100-нс интервалы от 01.01.1601 </w:t>
            </w:r>
            <w:r>
              <w:rPr>
                <w:sz w:val="22"/>
              </w:rPr>
              <w:t>UTC</w:t>
            </w:r>
            <w:r w:rsidRPr="00A2519C">
              <w:rPr>
                <w:sz w:val="22"/>
                <w:lang w:val="ru-RU"/>
              </w:rPr>
              <w:t>) и выводит дату/время.</w:t>
            </w:r>
          </w:p>
        </w:tc>
      </w:tr>
      <w:tr w:rsidR="00A93E55" w:rsidRPr="00A2519C" w14:paraId="53A9DF72" w14:textId="77777777">
        <w:tc>
          <w:tcPr>
            <w:tcW w:w="3324" w:type="dxa"/>
          </w:tcPr>
          <w:p w14:paraId="3218FA4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cmd_szconv</w:t>
            </w:r>
          </w:p>
        </w:tc>
        <w:tc>
          <w:tcPr>
            <w:tcW w:w="3324" w:type="dxa"/>
          </w:tcPr>
          <w:p w14:paraId="03466F1C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Args&amp; a</w:t>
            </w:r>
          </w:p>
        </w:tc>
        <w:tc>
          <w:tcPr>
            <w:tcW w:w="3324" w:type="dxa"/>
          </w:tcPr>
          <w:p w14:paraId="40212C36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Дополнительное задание. </w:t>
            </w:r>
            <w:r w:rsidRPr="00A2519C">
              <w:rPr>
                <w:sz w:val="22"/>
                <w:lang w:val="ru-RU"/>
              </w:rPr>
              <w:lastRenderedPageBreak/>
              <w:t xml:space="preserve">Переводит размер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[1] из единиц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[2] в единицы </w:t>
            </w:r>
            <w:r>
              <w:rPr>
                <w:sz w:val="22"/>
              </w:rPr>
              <w:t>a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argv</w:t>
            </w:r>
            <w:r w:rsidRPr="00A2519C">
              <w:rPr>
                <w:sz w:val="22"/>
                <w:lang w:val="ru-RU"/>
              </w:rPr>
              <w:t xml:space="preserve">[3]. Поддерживает </w:t>
            </w:r>
            <w:r>
              <w:rPr>
                <w:sz w:val="22"/>
              </w:rPr>
              <w:t>b</w:t>
            </w:r>
            <w:r w:rsidRPr="00A2519C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kb</w:t>
            </w:r>
            <w:r w:rsidRPr="00A2519C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mb</w:t>
            </w:r>
            <w:r w:rsidRPr="00A2519C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gb</w:t>
            </w:r>
            <w:r w:rsidRPr="00A2519C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tb</w:t>
            </w:r>
            <w:r w:rsidRPr="00A2519C">
              <w:rPr>
                <w:sz w:val="22"/>
                <w:lang w:val="ru-RU"/>
              </w:rPr>
              <w:t xml:space="preserve"> с дробной частью в виде двух знаков после запятой.</w:t>
            </w:r>
          </w:p>
        </w:tc>
      </w:tr>
      <w:tr w:rsidR="00A93E55" w:rsidRPr="00A2519C" w14:paraId="4AC01A77" w14:textId="77777777">
        <w:tc>
          <w:tcPr>
            <w:tcW w:w="3324" w:type="dxa"/>
          </w:tcPr>
          <w:p w14:paraId="36EE025D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parse_u64</w:t>
            </w:r>
          </w:p>
        </w:tc>
        <w:tc>
          <w:tcPr>
            <w:tcW w:w="3324" w:type="dxa"/>
          </w:tcPr>
          <w:p w14:paraId="63DD7D7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char* s, int base, u64&amp; out, char* bad_sym</w:t>
            </w:r>
          </w:p>
        </w:tc>
        <w:tc>
          <w:tcPr>
            <w:tcW w:w="3324" w:type="dxa"/>
          </w:tcPr>
          <w:p w14:paraId="4323AD67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Парсит беззнаковое 64-битное число из строки </w:t>
            </w:r>
            <w:r>
              <w:rPr>
                <w:sz w:val="22"/>
              </w:rPr>
              <w:t>s</w:t>
            </w:r>
            <w:r w:rsidRPr="00A2519C">
              <w:rPr>
                <w:sz w:val="22"/>
                <w:lang w:val="ru-RU"/>
              </w:rPr>
              <w:t xml:space="preserve"> в системе счисления </w:t>
            </w:r>
            <w:r>
              <w:rPr>
                <w:sz w:val="22"/>
              </w:rPr>
              <w:t>base</w:t>
            </w:r>
            <w:r w:rsidRPr="00A2519C">
              <w:rPr>
                <w:sz w:val="22"/>
                <w:lang w:val="ru-RU"/>
              </w:rPr>
              <w:t xml:space="preserve"> (2..36) с контролем переполнения. Возвращает код результата (</w:t>
            </w:r>
            <w:r>
              <w:rPr>
                <w:sz w:val="22"/>
              </w:rPr>
              <w:t>PR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OK</w:t>
            </w:r>
            <w:r w:rsidRPr="00A2519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PR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EMPTY</w:t>
            </w:r>
            <w:r w:rsidRPr="00A2519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PR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OVER</w:t>
            </w:r>
            <w:r w:rsidRPr="00A2519C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PR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BAD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SYM</w:t>
            </w:r>
            <w:r w:rsidRPr="00A2519C">
              <w:rPr>
                <w:sz w:val="22"/>
                <w:lang w:val="ru-RU"/>
              </w:rPr>
              <w:t xml:space="preserve">); при ошибочном символе записывает его в </w:t>
            </w:r>
            <w:r>
              <w:rPr>
                <w:sz w:val="22"/>
              </w:rPr>
              <w:t>bad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sym</w:t>
            </w:r>
            <w:r w:rsidRPr="00A2519C">
              <w:rPr>
                <w:sz w:val="22"/>
                <w:lang w:val="ru-RU"/>
              </w:rPr>
              <w:t>.</w:t>
            </w:r>
          </w:p>
        </w:tc>
      </w:tr>
      <w:tr w:rsidR="00A93E55" w:rsidRPr="00A2519C" w14:paraId="5CE15634" w14:textId="77777777">
        <w:tc>
          <w:tcPr>
            <w:tcW w:w="3324" w:type="dxa"/>
          </w:tcPr>
          <w:p w14:paraId="46C41D19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print_unix_date</w:t>
            </w:r>
          </w:p>
        </w:tc>
        <w:tc>
          <w:tcPr>
            <w:tcW w:w="3324" w:type="dxa"/>
          </w:tcPr>
          <w:p w14:paraId="6C9D281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u64 secs</w:t>
            </w:r>
          </w:p>
        </w:tc>
        <w:tc>
          <w:tcPr>
            <w:tcW w:w="3324" w:type="dxa"/>
          </w:tcPr>
          <w:p w14:paraId="6416E1CD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Печатает дату и время в формате </w:t>
            </w:r>
            <w:r>
              <w:rPr>
                <w:sz w:val="22"/>
              </w:rPr>
              <w:t>DD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MM</w:t>
            </w:r>
            <w:r w:rsidRPr="00A2519C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YYYY</w:t>
            </w:r>
            <w:r w:rsidRPr="00A2519C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HH</w:t>
            </w:r>
            <w:r w:rsidRPr="00A2519C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MM</w:t>
            </w:r>
            <w:r w:rsidRPr="00A2519C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SS</w:t>
            </w:r>
            <w:r w:rsidRPr="00A2519C">
              <w:rPr>
                <w:sz w:val="22"/>
                <w:lang w:val="ru-RU"/>
              </w:rPr>
              <w:t xml:space="preserve"> по количеству секунд, прошедших с 01.01.1970 00:00:00 </w:t>
            </w:r>
            <w:r>
              <w:rPr>
                <w:sz w:val="22"/>
              </w:rPr>
              <w:t>UTC</w:t>
            </w:r>
            <w:r w:rsidRPr="00A2519C">
              <w:rPr>
                <w:sz w:val="22"/>
                <w:lang w:val="ru-RU"/>
              </w:rPr>
              <w:t>.</w:t>
            </w:r>
          </w:p>
        </w:tc>
      </w:tr>
      <w:tr w:rsidR="00A93E55" w14:paraId="0EFCA4F6" w14:textId="77777777">
        <w:tc>
          <w:tcPr>
            <w:tcW w:w="3324" w:type="dxa"/>
          </w:tcPr>
          <w:p w14:paraId="4BB4F5D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put_u64</w:t>
            </w:r>
          </w:p>
        </w:tc>
        <w:tc>
          <w:tcPr>
            <w:tcW w:w="3324" w:type="dxa"/>
          </w:tcPr>
          <w:p w14:paraId="7847F0A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u64 v, int base</w:t>
            </w:r>
          </w:p>
        </w:tc>
        <w:tc>
          <w:tcPr>
            <w:tcW w:w="3324" w:type="dxa"/>
          </w:tcPr>
          <w:p w14:paraId="7AE71AD0" w14:textId="77777777" w:rsidR="00A93E55" w:rsidRDefault="00000000">
            <w:pPr>
              <w:spacing w:line="276" w:lineRule="auto"/>
              <w:ind w:firstLine="0"/>
              <w:jc w:val="left"/>
            </w:pPr>
            <w:r w:rsidRPr="00A2519C">
              <w:rPr>
                <w:sz w:val="22"/>
                <w:lang w:val="ru-RU"/>
              </w:rPr>
              <w:t xml:space="preserve">Печатает беззнаковое 64-битное число </w:t>
            </w:r>
            <w:r>
              <w:rPr>
                <w:sz w:val="22"/>
              </w:rPr>
              <w:t>v</w:t>
            </w:r>
            <w:r w:rsidRPr="00A2519C">
              <w:rPr>
                <w:sz w:val="22"/>
                <w:lang w:val="ru-RU"/>
              </w:rPr>
              <w:t xml:space="preserve"> в системе счисления </w:t>
            </w:r>
            <w:r>
              <w:rPr>
                <w:sz w:val="22"/>
              </w:rPr>
              <w:t>base</w:t>
            </w:r>
            <w:r w:rsidRPr="00A2519C">
              <w:rPr>
                <w:sz w:val="22"/>
                <w:lang w:val="ru-RU"/>
              </w:rPr>
              <w:t xml:space="preserve"> (2..36). </w:t>
            </w:r>
            <w:r>
              <w:rPr>
                <w:sz w:val="22"/>
              </w:rPr>
              <w:t>Цифры выше 9 представляются буквами a..z.</w:t>
            </w:r>
          </w:p>
        </w:tc>
      </w:tr>
      <w:tr w:rsidR="00A93E55" w:rsidRPr="00A2519C" w14:paraId="7A280B69" w14:textId="77777777">
        <w:tc>
          <w:tcPr>
            <w:tcW w:w="3324" w:type="dxa"/>
          </w:tcPr>
          <w:p w14:paraId="0D512D8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put_u32_pad</w:t>
            </w:r>
          </w:p>
        </w:tc>
        <w:tc>
          <w:tcPr>
            <w:tcW w:w="3324" w:type="dxa"/>
          </w:tcPr>
          <w:p w14:paraId="7E4CB52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u32 v, int width</w:t>
            </w:r>
          </w:p>
        </w:tc>
        <w:tc>
          <w:tcPr>
            <w:tcW w:w="3324" w:type="dxa"/>
          </w:tcPr>
          <w:p w14:paraId="5FCDEDC8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Печатает 32-битное число </w:t>
            </w:r>
            <w:r>
              <w:rPr>
                <w:sz w:val="22"/>
              </w:rPr>
              <w:t>v</w:t>
            </w:r>
            <w:r w:rsidRPr="00A2519C">
              <w:rPr>
                <w:sz w:val="22"/>
                <w:lang w:val="ru-RU"/>
              </w:rPr>
              <w:t xml:space="preserve"> с ведущими нулями до ширины </w:t>
            </w:r>
            <w:r>
              <w:rPr>
                <w:sz w:val="22"/>
              </w:rPr>
              <w:t>width</w:t>
            </w:r>
            <w:r w:rsidRPr="00A2519C">
              <w:rPr>
                <w:sz w:val="22"/>
                <w:lang w:val="ru-RU"/>
              </w:rPr>
              <w:t>. Используется для форматирования полей даты и времени.</w:t>
            </w:r>
          </w:p>
        </w:tc>
      </w:tr>
      <w:tr w:rsidR="00A93E55" w:rsidRPr="00A2519C" w14:paraId="09B4ED73" w14:textId="77777777">
        <w:tc>
          <w:tcPr>
            <w:tcW w:w="3324" w:type="dxa"/>
          </w:tcPr>
          <w:p w14:paraId="6D4AC1B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is_leap</w:t>
            </w:r>
          </w:p>
        </w:tc>
        <w:tc>
          <w:tcPr>
            <w:tcW w:w="3324" w:type="dxa"/>
          </w:tcPr>
          <w:p w14:paraId="67F66C02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int y</w:t>
            </w:r>
          </w:p>
        </w:tc>
        <w:tc>
          <w:tcPr>
            <w:tcW w:w="3324" w:type="dxa"/>
          </w:tcPr>
          <w:p w14:paraId="739A8388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Проверяет, является ли год </w:t>
            </w:r>
            <w:r>
              <w:rPr>
                <w:sz w:val="22"/>
              </w:rPr>
              <w:t>y</w:t>
            </w:r>
            <w:r w:rsidRPr="00A2519C">
              <w:rPr>
                <w:sz w:val="22"/>
                <w:lang w:val="ru-RU"/>
              </w:rPr>
              <w:t xml:space="preserve"> високосным по григорианскому правилу.</w:t>
            </w:r>
          </w:p>
        </w:tc>
      </w:tr>
      <w:tr w:rsidR="00A93E55" w:rsidRPr="00A2519C" w14:paraId="099B103A" w14:textId="77777777">
        <w:tc>
          <w:tcPr>
            <w:tcW w:w="3324" w:type="dxa"/>
          </w:tcPr>
          <w:p w14:paraId="7D05FDC2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days_in_month</w:t>
            </w:r>
          </w:p>
        </w:tc>
        <w:tc>
          <w:tcPr>
            <w:tcW w:w="3324" w:type="dxa"/>
          </w:tcPr>
          <w:p w14:paraId="69E5096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int m, int y</w:t>
            </w:r>
          </w:p>
        </w:tc>
        <w:tc>
          <w:tcPr>
            <w:tcW w:w="3324" w:type="dxa"/>
          </w:tcPr>
          <w:p w14:paraId="12A61C5E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Возвращает количество дней в месяце </w:t>
            </w:r>
            <w:r>
              <w:rPr>
                <w:sz w:val="22"/>
              </w:rPr>
              <w:t>m</w:t>
            </w:r>
            <w:r w:rsidRPr="00A2519C">
              <w:rPr>
                <w:sz w:val="22"/>
                <w:lang w:val="ru-RU"/>
              </w:rPr>
              <w:t xml:space="preserve"> года </w:t>
            </w:r>
            <w:r>
              <w:rPr>
                <w:sz w:val="22"/>
              </w:rPr>
              <w:t>y</w:t>
            </w:r>
            <w:r w:rsidRPr="00A2519C">
              <w:rPr>
                <w:sz w:val="22"/>
                <w:lang w:val="ru-RU"/>
              </w:rPr>
              <w:t xml:space="preserve"> (с учётом високосного февраля).</w:t>
            </w:r>
          </w:p>
        </w:tc>
      </w:tr>
      <w:tr w:rsidR="00A93E55" w:rsidRPr="00A2519C" w14:paraId="05B4DE52" w14:textId="77777777">
        <w:tc>
          <w:tcPr>
            <w:tcW w:w="3324" w:type="dxa"/>
          </w:tcPr>
          <w:p w14:paraId="1CCA3EE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unit_idx</w:t>
            </w:r>
          </w:p>
        </w:tc>
        <w:tc>
          <w:tcPr>
            <w:tcW w:w="3324" w:type="dxa"/>
          </w:tcPr>
          <w:p w14:paraId="15DB5EB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char* s</w:t>
            </w:r>
          </w:p>
        </w:tc>
        <w:tc>
          <w:tcPr>
            <w:tcW w:w="3324" w:type="dxa"/>
          </w:tcPr>
          <w:p w14:paraId="1BCC3FB6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Возвращает индекс единицы измерения размера (</w:t>
            </w:r>
            <w:r>
              <w:rPr>
                <w:sz w:val="22"/>
              </w:rPr>
              <w:t>b</w:t>
            </w:r>
            <w:r w:rsidRPr="00A2519C">
              <w:rPr>
                <w:sz w:val="22"/>
                <w:lang w:val="ru-RU"/>
              </w:rPr>
              <w:t xml:space="preserve">=0, </w:t>
            </w:r>
            <w:r>
              <w:rPr>
                <w:sz w:val="22"/>
              </w:rPr>
              <w:t>kb</w:t>
            </w:r>
            <w:r w:rsidRPr="00A2519C">
              <w:rPr>
                <w:sz w:val="22"/>
                <w:lang w:val="ru-RU"/>
              </w:rPr>
              <w:t xml:space="preserve">=1, </w:t>
            </w:r>
            <w:r>
              <w:rPr>
                <w:sz w:val="22"/>
              </w:rPr>
              <w:t>mb</w:t>
            </w:r>
            <w:r w:rsidRPr="00A2519C">
              <w:rPr>
                <w:sz w:val="22"/>
                <w:lang w:val="ru-RU"/>
              </w:rPr>
              <w:t xml:space="preserve">=2, </w:t>
            </w:r>
            <w:r>
              <w:rPr>
                <w:sz w:val="22"/>
              </w:rPr>
              <w:t>gb</w:t>
            </w:r>
            <w:r w:rsidRPr="00A2519C">
              <w:rPr>
                <w:sz w:val="22"/>
                <w:lang w:val="ru-RU"/>
              </w:rPr>
              <w:t xml:space="preserve">=3, </w:t>
            </w:r>
            <w:r>
              <w:rPr>
                <w:sz w:val="22"/>
              </w:rPr>
              <w:t>tb</w:t>
            </w:r>
            <w:r w:rsidRPr="00A2519C">
              <w:rPr>
                <w:sz w:val="22"/>
                <w:lang w:val="ru-RU"/>
              </w:rPr>
              <w:t>=4) или -1 для неизвестной единицы.</w:t>
            </w:r>
          </w:p>
        </w:tc>
      </w:tr>
      <w:tr w:rsidR="00A93E55" w:rsidRPr="00A2519C" w14:paraId="4530E847" w14:textId="77777777">
        <w:tc>
          <w:tcPr>
            <w:tcW w:w="3324" w:type="dxa"/>
          </w:tcPr>
          <w:p w14:paraId="06C1A1E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unit_name</w:t>
            </w:r>
          </w:p>
        </w:tc>
        <w:tc>
          <w:tcPr>
            <w:tcW w:w="3324" w:type="dxa"/>
          </w:tcPr>
          <w:p w14:paraId="4D6D7BB4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int i</w:t>
            </w:r>
          </w:p>
        </w:tc>
        <w:tc>
          <w:tcPr>
            <w:tcW w:w="3324" w:type="dxa"/>
          </w:tcPr>
          <w:p w14:paraId="7C2F7F3B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Возвращает имя единицы измерения по индексу 0..4.</w:t>
            </w:r>
          </w:p>
        </w:tc>
      </w:tr>
      <w:tr w:rsidR="00A93E55" w:rsidRPr="00A2519C" w14:paraId="6EB3143B" w14:textId="77777777">
        <w:tc>
          <w:tcPr>
            <w:tcW w:w="3324" w:type="dxa"/>
          </w:tcPr>
          <w:p w14:paraId="004BD0B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pow1024</w:t>
            </w:r>
          </w:p>
        </w:tc>
        <w:tc>
          <w:tcPr>
            <w:tcW w:w="3324" w:type="dxa"/>
          </w:tcPr>
          <w:p w14:paraId="77931661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int n</w:t>
            </w:r>
          </w:p>
        </w:tc>
        <w:tc>
          <w:tcPr>
            <w:tcW w:w="3324" w:type="dxa"/>
          </w:tcPr>
          <w:p w14:paraId="60CE8AE3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Возвращает 1024 в степени </w:t>
            </w:r>
            <w:r>
              <w:rPr>
                <w:sz w:val="22"/>
              </w:rPr>
              <w:t>n</w:t>
            </w:r>
            <w:r w:rsidRPr="00A2519C">
              <w:rPr>
                <w:sz w:val="22"/>
                <w:lang w:val="ru-RU"/>
              </w:rPr>
              <w:t xml:space="preserve">. Используется при переводе между единицами размера в команде </w:t>
            </w:r>
            <w:r>
              <w:rPr>
                <w:sz w:val="22"/>
              </w:rPr>
              <w:t>szconv</w:t>
            </w:r>
            <w:r w:rsidRPr="00A2519C">
              <w:rPr>
                <w:sz w:val="22"/>
                <w:lang w:val="ru-RU"/>
              </w:rPr>
              <w:t>.</w:t>
            </w:r>
          </w:p>
        </w:tc>
      </w:tr>
      <w:tr w:rsidR="00A93E55" w:rsidRPr="00A2519C" w14:paraId="6976B887" w14:textId="77777777">
        <w:tc>
          <w:tcPr>
            <w:tcW w:w="3324" w:type="dxa"/>
          </w:tcPr>
          <w:p w14:paraId="671C1F9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execute</w:t>
            </w:r>
          </w:p>
        </w:tc>
        <w:tc>
          <w:tcPr>
            <w:tcW w:w="3324" w:type="dxa"/>
          </w:tcPr>
          <w:p w14:paraId="3CF5670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const char* line</w:t>
            </w:r>
          </w:p>
        </w:tc>
        <w:tc>
          <w:tcPr>
            <w:tcW w:w="3324" w:type="dxa"/>
          </w:tcPr>
          <w:p w14:paraId="2D7E8310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 xml:space="preserve">Главный диспетчер команд. </w:t>
            </w:r>
            <w:r w:rsidRPr="00A2519C">
              <w:rPr>
                <w:sz w:val="22"/>
                <w:lang w:val="ru-RU"/>
              </w:rPr>
              <w:lastRenderedPageBreak/>
              <w:t xml:space="preserve">Разбирает строку на токены через </w:t>
            </w:r>
            <w:r>
              <w:rPr>
                <w:sz w:val="22"/>
              </w:rPr>
              <w:t>parse</w:t>
            </w:r>
            <w:r w:rsidRPr="00A2519C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args</w:t>
            </w:r>
            <w:r w:rsidRPr="00A2519C">
              <w:rPr>
                <w:sz w:val="22"/>
                <w:lang w:val="ru-RU"/>
              </w:rPr>
              <w:t xml:space="preserve"> и вызывает обработчик соответствующей команды; при отсутствии совпадений выводит сообщение об ошибке.</w:t>
            </w:r>
          </w:p>
        </w:tc>
      </w:tr>
    </w:tbl>
    <w:p w14:paraId="0A920A55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br w:type="page"/>
      </w:r>
    </w:p>
    <w:p w14:paraId="1FA318F3" w14:textId="77777777" w:rsidR="00A93E55" w:rsidRPr="00A2519C" w:rsidRDefault="00A93E55">
      <w:pPr>
        <w:ind w:firstLine="0"/>
        <w:rPr>
          <w:lang w:val="ru-RU"/>
        </w:rPr>
      </w:pPr>
    </w:p>
    <w:p w14:paraId="4F00F359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3.6. Команды сборки и линковки</w:t>
      </w:r>
    </w:p>
    <w:p w14:paraId="72848BB3" w14:textId="77777777" w:rsidR="00A93E55" w:rsidRPr="00A2519C" w:rsidRDefault="00A93E55">
      <w:pPr>
        <w:ind w:firstLine="0"/>
        <w:rPr>
          <w:lang w:val="ru-RU"/>
        </w:rPr>
      </w:pPr>
    </w:p>
    <w:p w14:paraId="61F04138" w14:textId="77777777" w:rsidR="00A93E55" w:rsidRDefault="00000000">
      <w:r w:rsidRPr="00A2519C">
        <w:rPr>
          <w:lang w:val="ru-RU"/>
        </w:rPr>
        <w:t xml:space="preserve">Сборка проекта выполняется в три шага: трансляция исходного текста загрузчика в плоский бинарный образ, компиляция исходного текста ядра в объектный файл и линковка объектного файла в плоский бинарный образ ядра. </w:t>
      </w:r>
      <w:r>
        <w:t>Трансляция загрузчика выполняется командой:</w:t>
      </w:r>
    </w:p>
    <w:p w14:paraId="5902F076" w14:textId="77777777" w:rsidR="00A93E55" w:rsidRDefault="00000000">
      <w:pPr>
        <w:ind w:firstLine="0"/>
        <w:jc w:val="center"/>
      </w:pPr>
      <w:r>
        <w:t>Листинг 1 - Команда трансляции загрузчика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93E55" w14:paraId="1E12D0BA" w14:textId="77777777">
        <w:tc>
          <w:tcPr>
            <w:tcW w:w="9972" w:type="dxa"/>
          </w:tcPr>
          <w:p w14:paraId="60CFC70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yasm -f bin -o bootsect.bin bootsect.asm</w:t>
            </w:r>
          </w:p>
        </w:tc>
      </w:tr>
    </w:tbl>
    <w:p w14:paraId="52DE351A" w14:textId="77777777" w:rsidR="00A93E55" w:rsidRDefault="00A93E55">
      <w:pPr>
        <w:ind w:firstLine="0"/>
      </w:pPr>
    </w:p>
    <w:p w14:paraId="31A815DD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Компиляция ядра выполняется компилятором </w:t>
      </w:r>
      <w:r>
        <w:t>g</w:t>
      </w:r>
      <w:r w:rsidRPr="00A2519C">
        <w:rPr>
          <w:lang w:val="ru-RU"/>
        </w:rPr>
        <w:t xml:space="preserve">++ в режиме </w:t>
      </w:r>
      <w:r>
        <w:t>freestanding</w:t>
      </w:r>
      <w:r w:rsidRPr="00A2519C">
        <w:rPr>
          <w:lang w:val="ru-RU"/>
        </w:rPr>
        <w:t xml:space="preserve"> (без подключения стандартной библиотеки) с 32-битной целевой архитектурой. Отключение генерации </w:t>
      </w:r>
      <w:r>
        <w:t>position</w:t>
      </w:r>
      <w:r w:rsidRPr="00A2519C">
        <w:rPr>
          <w:lang w:val="ru-RU"/>
        </w:rPr>
        <w:t>-</w:t>
      </w:r>
      <w:r>
        <w:t>independent</w:t>
      </w:r>
      <w:r w:rsidRPr="00A2519C">
        <w:rPr>
          <w:lang w:val="ru-RU"/>
        </w:rPr>
        <w:t xml:space="preserve"> кода, исключений, </w:t>
      </w:r>
      <w:r>
        <w:t>RTTI</w:t>
      </w:r>
      <w:r w:rsidRPr="00A2519C">
        <w:rPr>
          <w:lang w:val="ru-RU"/>
        </w:rPr>
        <w:t xml:space="preserve"> и встроенных подстановок необходимо для получения чистого 32-битного объектного файла, пригодного для загрузки в реальный режим памяти ОС.</w:t>
      </w:r>
    </w:p>
    <w:p w14:paraId="185B9CF3" w14:textId="77777777" w:rsidR="00A93E55" w:rsidRDefault="00000000">
      <w:pPr>
        <w:ind w:firstLine="0"/>
        <w:jc w:val="center"/>
      </w:pPr>
      <w:r>
        <w:t>Листинг 2 - Команда компиляции ядра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93E55" w14:paraId="45206050" w14:textId="77777777">
        <w:tc>
          <w:tcPr>
            <w:tcW w:w="9972" w:type="dxa"/>
          </w:tcPr>
          <w:p w14:paraId="0DA0CBB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g++ -m32 -c kernel.cpp -o kernel.o \</w:t>
            </w:r>
          </w:p>
          <w:p w14:paraId="6CB37F6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-ffreestanding -fno-pic -fno-pie \</w:t>
            </w:r>
          </w:p>
          <w:p w14:paraId="3D2C339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-fno-exceptions -fno-rtti \</w:t>
            </w:r>
          </w:p>
          <w:p w14:paraId="63C319B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-fno-builtin -fno-stack-protector \</w:t>
            </w:r>
          </w:p>
          <w:p w14:paraId="4EBE6BB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-fno-asynchronous-unwind-tables \</w:t>
            </w:r>
          </w:p>
          <w:p w14:paraId="7A37AE2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-Wall -Wextra -O2</w:t>
            </w:r>
          </w:p>
        </w:tc>
      </w:tr>
    </w:tbl>
    <w:p w14:paraId="061BB09D" w14:textId="77777777" w:rsidR="00A93E55" w:rsidRDefault="00A93E55">
      <w:pPr>
        <w:ind w:firstLine="0"/>
      </w:pPr>
    </w:p>
    <w:p w14:paraId="6F53187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Линковка ядра выполняется в плоский бинарный образ по базовому адресу 0</w:t>
      </w:r>
      <w:r>
        <w:t>x</w:t>
      </w:r>
      <w:r w:rsidRPr="00A2519C">
        <w:rPr>
          <w:lang w:val="ru-RU"/>
        </w:rPr>
        <w:t>10000. Линкеру передаётся сценарий компоновки, размещающий секцию .</w:t>
      </w:r>
      <w:r>
        <w:t>text</w:t>
      </w:r>
      <w:r w:rsidRPr="00A2519C">
        <w:rPr>
          <w:lang w:val="ru-RU"/>
        </w:rPr>
        <w:t>.</w:t>
      </w:r>
      <w:r>
        <w:t>entry</w:t>
      </w:r>
      <w:r w:rsidRPr="00A2519C">
        <w:rPr>
          <w:lang w:val="ru-RU"/>
        </w:rPr>
        <w:t xml:space="preserve"> с точкой входа _</w:t>
      </w:r>
      <w:r>
        <w:t>start</w:t>
      </w:r>
      <w:r w:rsidRPr="00A2519C">
        <w:rPr>
          <w:lang w:val="ru-RU"/>
        </w:rPr>
        <w:t xml:space="preserve"> в самом начале выходного бинарного файла.</w:t>
      </w:r>
    </w:p>
    <w:p w14:paraId="61DDF46D" w14:textId="77777777" w:rsidR="00A93E55" w:rsidRDefault="00000000">
      <w:pPr>
        <w:ind w:firstLine="0"/>
        <w:jc w:val="center"/>
      </w:pPr>
      <w:r>
        <w:t>Листинг 3 - Команда линковки ядра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93E55" w14:paraId="03A3D809" w14:textId="77777777">
        <w:tc>
          <w:tcPr>
            <w:tcW w:w="9972" w:type="dxa"/>
          </w:tcPr>
          <w:p w14:paraId="1AF6F52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ld -m elf_i386 -nostdlib --oformat binary \</w:t>
            </w:r>
          </w:p>
          <w:p w14:paraId="0F27C72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-T kernel.ld --entry=_start \</w:t>
            </w:r>
          </w:p>
          <w:p w14:paraId="0410629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-o kernel.bin kernel.o</w:t>
            </w:r>
          </w:p>
        </w:tc>
      </w:tr>
    </w:tbl>
    <w:p w14:paraId="3FA3912F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Полные исходные тексты загрузчика и ядра приведены в Приложении А (листинги 4 и 5).</w:t>
      </w:r>
    </w:p>
    <w:p w14:paraId="01058F98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br w:type="page"/>
      </w:r>
    </w:p>
    <w:p w14:paraId="4D6273B0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b/>
          <w:lang w:val="ru-RU"/>
        </w:rPr>
        <w:lastRenderedPageBreak/>
        <w:t>4. Тестирование</w:t>
      </w:r>
    </w:p>
    <w:p w14:paraId="54FD0CFD" w14:textId="77777777" w:rsidR="00A93E55" w:rsidRPr="00A2519C" w:rsidRDefault="00A93E55">
      <w:pPr>
        <w:ind w:firstLine="0"/>
        <w:rPr>
          <w:lang w:val="ru-RU"/>
        </w:rPr>
      </w:pPr>
    </w:p>
    <w:p w14:paraId="0AE83A5A" w14:textId="77777777" w:rsidR="00A93E55" w:rsidRDefault="00000000">
      <w:r w:rsidRPr="00A2519C">
        <w:rPr>
          <w:lang w:val="ru-RU"/>
        </w:rPr>
        <w:t xml:space="preserve">Запуск собранной ОС выполнялся в эмуляторе </w:t>
      </w:r>
      <w:r>
        <w:t>QEMU</w:t>
      </w:r>
      <w:r w:rsidRPr="00A2519C">
        <w:rPr>
          <w:lang w:val="ru-RU"/>
        </w:rPr>
        <w:t xml:space="preserve"> командой «</w:t>
      </w:r>
      <w:r>
        <w:t>qemu</w:t>
      </w:r>
      <w:r w:rsidRPr="00A2519C">
        <w:rPr>
          <w:lang w:val="ru-RU"/>
        </w:rPr>
        <w:t>-</w:t>
      </w:r>
      <w:r>
        <w:t>system</w:t>
      </w:r>
      <w:r w:rsidRPr="00A2519C">
        <w:rPr>
          <w:lang w:val="ru-RU"/>
        </w:rPr>
        <w:t>-</w:t>
      </w:r>
      <w:r>
        <w:t>i</w:t>
      </w:r>
      <w:r w:rsidRPr="00A2519C">
        <w:rPr>
          <w:lang w:val="ru-RU"/>
        </w:rPr>
        <w:t>386 -</w:t>
      </w:r>
      <w:r>
        <w:t>fda</w:t>
      </w:r>
      <w:r w:rsidRPr="00A2519C">
        <w:rPr>
          <w:lang w:val="ru-RU"/>
        </w:rPr>
        <w:t xml:space="preserve"> </w:t>
      </w:r>
      <w:r>
        <w:t>bootsect</w:t>
      </w:r>
      <w:r w:rsidRPr="00A2519C">
        <w:rPr>
          <w:lang w:val="ru-RU"/>
        </w:rPr>
        <w:t>.</w:t>
      </w:r>
      <w:r>
        <w:t>bin</w:t>
      </w:r>
      <w:r w:rsidRPr="00A2519C">
        <w:rPr>
          <w:lang w:val="ru-RU"/>
        </w:rPr>
        <w:t xml:space="preserve"> -</w:t>
      </w:r>
      <w:r>
        <w:t>fdb</w:t>
      </w:r>
      <w:r w:rsidRPr="00A2519C">
        <w:rPr>
          <w:lang w:val="ru-RU"/>
        </w:rPr>
        <w:t xml:space="preserve"> </w:t>
      </w:r>
      <w:r>
        <w:t>kernel</w:t>
      </w:r>
      <w:r w:rsidRPr="00A2519C">
        <w:rPr>
          <w:lang w:val="ru-RU"/>
        </w:rPr>
        <w:t>.</w:t>
      </w:r>
      <w:r>
        <w:t>bin</w:t>
      </w:r>
      <w:r w:rsidRPr="00A2519C">
        <w:rPr>
          <w:lang w:val="ru-RU"/>
        </w:rPr>
        <w:t xml:space="preserve">». Для проверки работоспособности было проведено 20 тестов, охватывающих все реализованные команды (включая команду </w:t>
      </w:r>
      <w:r>
        <w:t>szconv</w:t>
      </w:r>
      <w:r w:rsidRPr="00A2519C">
        <w:rPr>
          <w:lang w:val="ru-RU"/>
        </w:rPr>
        <w:t xml:space="preserve"> из дополнительного задания) и основные ветви обработки ошибок. </w:t>
      </w:r>
      <w:r>
        <w:t>Результаты сведены в таблицу 2.</w:t>
      </w:r>
    </w:p>
    <w:p w14:paraId="0A134C84" w14:textId="77777777" w:rsidR="00A93E55" w:rsidRDefault="00000000">
      <w:pPr>
        <w:ind w:firstLine="0"/>
        <w:jc w:val="center"/>
      </w:pPr>
      <w:r>
        <w:t>Таблица 2 - Результаты тестирования ConvertOS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93E55" w14:paraId="27E1218B" w14:textId="77777777">
        <w:tc>
          <w:tcPr>
            <w:tcW w:w="3324" w:type="dxa"/>
          </w:tcPr>
          <w:p w14:paraId="216B11D0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</w:tcPr>
          <w:p w14:paraId="23971256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Введённая команда</w:t>
            </w:r>
          </w:p>
        </w:tc>
        <w:tc>
          <w:tcPr>
            <w:tcW w:w="3324" w:type="dxa"/>
          </w:tcPr>
          <w:p w14:paraId="75A72270" w14:textId="77777777" w:rsidR="00A93E55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2"/>
              </w:rPr>
              <w:t>Полученный результат</w:t>
            </w:r>
          </w:p>
        </w:tc>
      </w:tr>
      <w:tr w:rsidR="00A93E55" w:rsidRPr="00A2519C" w14:paraId="7EA8C966" w14:textId="77777777">
        <w:tc>
          <w:tcPr>
            <w:tcW w:w="3324" w:type="dxa"/>
          </w:tcPr>
          <w:p w14:paraId="02D098E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3324" w:type="dxa"/>
          </w:tcPr>
          <w:p w14:paraId="1786B3B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info</w:t>
            </w:r>
          </w:p>
        </w:tc>
        <w:tc>
          <w:tcPr>
            <w:tcW w:w="3324" w:type="dxa"/>
          </w:tcPr>
          <w:p w14:paraId="25A9D04C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Сведения об авторе, средствах разработки, цвет «</w:t>
            </w:r>
            <w:r>
              <w:rPr>
                <w:sz w:val="22"/>
              </w:rPr>
              <w:t>green</w:t>
            </w:r>
            <w:r w:rsidRPr="00A2519C">
              <w:rPr>
                <w:sz w:val="22"/>
                <w:lang w:val="ru-RU"/>
              </w:rPr>
              <w:t>».</w:t>
            </w:r>
          </w:p>
        </w:tc>
      </w:tr>
      <w:tr w:rsidR="00A93E55" w:rsidRPr="00A2519C" w14:paraId="3CBFE0A9" w14:textId="77777777">
        <w:tc>
          <w:tcPr>
            <w:tcW w:w="3324" w:type="dxa"/>
          </w:tcPr>
          <w:p w14:paraId="2C434D6F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3324" w:type="dxa"/>
          </w:tcPr>
          <w:p w14:paraId="2CFE6D1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clear</w:t>
            </w:r>
          </w:p>
        </w:tc>
        <w:tc>
          <w:tcPr>
            <w:tcW w:w="3324" w:type="dxa"/>
          </w:tcPr>
          <w:p w14:paraId="37AB2BE6" w14:textId="77777777" w:rsidR="00A93E55" w:rsidRPr="00A2519C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sz w:val="22"/>
                <w:lang w:val="ru-RU"/>
              </w:rPr>
              <w:t>Экран очищен, курсор в верхнем левом углу.</w:t>
            </w:r>
          </w:p>
        </w:tc>
      </w:tr>
      <w:tr w:rsidR="00A93E55" w14:paraId="39EF88AB" w14:textId="77777777">
        <w:tc>
          <w:tcPr>
            <w:tcW w:w="3324" w:type="dxa"/>
          </w:tcPr>
          <w:p w14:paraId="281A7F8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3324" w:type="dxa"/>
          </w:tcPr>
          <w:p w14:paraId="1B9B002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ff 16 10</w:t>
            </w:r>
          </w:p>
        </w:tc>
        <w:tc>
          <w:tcPr>
            <w:tcW w:w="3324" w:type="dxa"/>
          </w:tcPr>
          <w:p w14:paraId="24610AFE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255</w:t>
            </w:r>
          </w:p>
        </w:tc>
      </w:tr>
      <w:tr w:rsidR="00A93E55" w14:paraId="677EAA8C" w14:textId="77777777">
        <w:tc>
          <w:tcPr>
            <w:tcW w:w="3324" w:type="dxa"/>
          </w:tcPr>
          <w:p w14:paraId="355ACC2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324" w:type="dxa"/>
          </w:tcPr>
          <w:p w14:paraId="7756F1A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255 10 16</w:t>
            </w:r>
          </w:p>
        </w:tc>
        <w:tc>
          <w:tcPr>
            <w:tcW w:w="3324" w:type="dxa"/>
          </w:tcPr>
          <w:p w14:paraId="5D8236D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ff</w:t>
            </w:r>
          </w:p>
        </w:tc>
      </w:tr>
      <w:tr w:rsidR="00A93E55" w14:paraId="618FCA33" w14:textId="77777777">
        <w:tc>
          <w:tcPr>
            <w:tcW w:w="3324" w:type="dxa"/>
          </w:tcPr>
          <w:p w14:paraId="0161B1E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324" w:type="dxa"/>
          </w:tcPr>
          <w:p w14:paraId="1BF293C2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1010 2 10</w:t>
            </w:r>
          </w:p>
        </w:tc>
        <w:tc>
          <w:tcPr>
            <w:tcW w:w="3324" w:type="dxa"/>
          </w:tcPr>
          <w:p w14:paraId="441B2CB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</w:tr>
      <w:tr w:rsidR="00A93E55" w14:paraId="4344456B" w14:textId="77777777">
        <w:tc>
          <w:tcPr>
            <w:tcW w:w="3324" w:type="dxa"/>
          </w:tcPr>
          <w:p w14:paraId="644CFAF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3324" w:type="dxa"/>
          </w:tcPr>
          <w:p w14:paraId="7844B9E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zz 36 10</w:t>
            </w:r>
          </w:p>
        </w:tc>
        <w:tc>
          <w:tcPr>
            <w:tcW w:w="3324" w:type="dxa"/>
          </w:tcPr>
          <w:p w14:paraId="7F9CF3DC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1295</w:t>
            </w:r>
          </w:p>
        </w:tc>
      </w:tr>
      <w:tr w:rsidR="00A93E55" w14:paraId="2484B319" w14:textId="77777777">
        <w:tc>
          <w:tcPr>
            <w:tcW w:w="3324" w:type="dxa"/>
          </w:tcPr>
          <w:p w14:paraId="2D27F58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3324" w:type="dxa"/>
          </w:tcPr>
          <w:p w14:paraId="71025BAF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78 8 10</w:t>
            </w:r>
          </w:p>
        </w:tc>
        <w:tc>
          <w:tcPr>
            <w:tcW w:w="3324" w:type="dxa"/>
          </w:tcPr>
          <w:p w14:paraId="0284322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invalid symbol: 8</w:t>
            </w:r>
          </w:p>
        </w:tc>
      </w:tr>
      <w:tr w:rsidR="00A93E55" w14:paraId="31F65F4B" w14:textId="77777777">
        <w:tc>
          <w:tcPr>
            <w:tcW w:w="3324" w:type="dxa"/>
          </w:tcPr>
          <w:p w14:paraId="11D79104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3324" w:type="dxa"/>
          </w:tcPr>
          <w:p w14:paraId="15E3032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100 1 10</w:t>
            </w:r>
          </w:p>
        </w:tc>
        <w:tc>
          <w:tcPr>
            <w:tcW w:w="3324" w:type="dxa"/>
          </w:tcPr>
          <w:p w14:paraId="40FC813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base must be 2..36</w:t>
            </w:r>
          </w:p>
        </w:tc>
      </w:tr>
      <w:tr w:rsidR="00A93E55" w14:paraId="5DAD237C" w14:textId="77777777">
        <w:tc>
          <w:tcPr>
            <w:tcW w:w="3324" w:type="dxa"/>
          </w:tcPr>
          <w:p w14:paraId="53B2963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3324" w:type="dxa"/>
          </w:tcPr>
          <w:p w14:paraId="05389665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100 10 40</w:t>
            </w:r>
          </w:p>
        </w:tc>
        <w:tc>
          <w:tcPr>
            <w:tcW w:w="3324" w:type="dxa"/>
          </w:tcPr>
          <w:p w14:paraId="66EE43D5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base must be 2..36</w:t>
            </w:r>
          </w:p>
        </w:tc>
      </w:tr>
      <w:tr w:rsidR="00A93E55" w14:paraId="26F47B36" w14:textId="77777777">
        <w:tc>
          <w:tcPr>
            <w:tcW w:w="3324" w:type="dxa"/>
          </w:tcPr>
          <w:p w14:paraId="56373578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3324" w:type="dxa"/>
          </w:tcPr>
          <w:p w14:paraId="1F0B2C3D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nsconv 9999999999 10 16</w:t>
            </w:r>
          </w:p>
        </w:tc>
        <w:tc>
          <w:tcPr>
            <w:tcW w:w="3324" w:type="dxa"/>
          </w:tcPr>
          <w:p w14:paraId="0AACEC5E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int overflow</w:t>
            </w:r>
          </w:p>
        </w:tc>
      </w:tr>
      <w:tr w:rsidR="00A93E55" w14:paraId="3A63D608" w14:textId="77777777">
        <w:tc>
          <w:tcPr>
            <w:tcW w:w="3324" w:type="dxa"/>
          </w:tcPr>
          <w:p w14:paraId="0C278EC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w="3324" w:type="dxa"/>
          </w:tcPr>
          <w:p w14:paraId="649D18B2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posixtime 0</w:t>
            </w:r>
          </w:p>
        </w:tc>
        <w:tc>
          <w:tcPr>
            <w:tcW w:w="3324" w:type="dxa"/>
          </w:tcPr>
          <w:p w14:paraId="79C94B8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01.01.1970 00:00:00</w:t>
            </w:r>
          </w:p>
        </w:tc>
      </w:tr>
      <w:tr w:rsidR="00A93E55" w14:paraId="58C10826" w14:textId="77777777">
        <w:tc>
          <w:tcPr>
            <w:tcW w:w="3324" w:type="dxa"/>
          </w:tcPr>
          <w:p w14:paraId="2316D62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w="3324" w:type="dxa"/>
          </w:tcPr>
          <w:p w14:paraId="3E21BF6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posixtime 1500000000</w:t>
            </w:r>
          </w:p>
        </w:tc>
        <w:tc>
          <w:tcPr>
            <w:tcW w:w="3324" w:type="dxa"/>
          </w:tcPr>
          <w:p w14:paraId="2FB89F39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14.07.2017 02:40:00</w:t>
            </w:r>
          </w:p>
        </w:tc>
      </w:tr>
      <w:tr w:rsidR="00A93E55" w14:paraId="4B2E7AC5" w14:textId="77777777">
        <w:tc>
          <w:tcPr>
            <w:tcW w:w="3324" w:type="dxa"/>
          </w:tcPr>
          <w:p w14:paraId="00628DB9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w="3324" w:type="dxa"/>
          </w:tcPr>
          <w:p w14:paraId="5FE3A59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posixtime 1111111111</w:t>
            </w:r>
          </w:p>
        </w:tc>
        <w:tc>
          <w:tcPr>
            <w:tcW w:w="3324" w:type="dxa"/>
          </w:tcPr>
          <w:p w14:paraId="3B551C61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18.03.2005 01:58:31</w:t>
            </w:r>
          </w:p>
        </w:tc>
      </w:tr>
      <w:tr w:rsidR="00A93E55" w14:paraId="05242D08" w14:textId="77777777">
        <w:tc>
          <w:tcPr>
            <w:tcW w:w="3324" w:type="dxa"/>
          </w:tcPr>
          <w:p w14:paraId="5128C6FC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w="3324" w:type="dxa"/>
          </w:tcPr>
          <w:p w14:paraId="24668F3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wintime 123456789012345678</w:t>
            </w:r>
          </w:p>
        </w:tc>
        <w:tc>
          <w:tcPr>
            <w:tcW w:w="3324" w:type="dxa"/>
          </w:tcPr>
          <w:p w14:paraId="0D90C00B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21.03.1992 19:15:01</w:t>
            </w:r>
          </w:p>
        </w:tc>
      </w:tr>
      <w:tr w:rsidR="00A93E55" w14:paraId="5EA85CCA" w14:textId="77777777">
        <w:tc>
          <w:tcPr>
            <w:tcW w:w="3324" w:type="dxa"/>
          </w:tcPr>
          <w:p w14:paraId="57E046E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w="3324" w:type="dxa"/>
          </w:tcPr>
          <w:p w14:paraId="520BD75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wintime 0</w:t>
            </w:r>
          </w:p>
        </w:tc>
        <w:tc>
          <w:tcPr>
            <w:tcW w:w="3324" w:type="dxa"/>
          </w:tcPr>
          <w:p w14:paraId="2B5107E3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date before 1970</w:t>
            </w:r>
          </w:p>
        </w:tc>
      </w:tr>
      <w:tr w:rsidR="00A93E55" w14:paraId="7809EA7E" w14:textId="77777777">
        <w:tc>
          <w:tcPr>
            <w:tcW w:w="3324" w:type="dxa"/>
          </w:tcPr>
          <w:p w14:paraId="7BFC9C9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3324" w:type="dxa"/>
          </w:tcPr>
          <w:p w14:paraId="2510BD61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szconv 1056 kb mb</w:t>
            </w:r>
          </w:p>
        </w:tc>
        <w:tc>
          <w:tcPr>
            <w:tcW w:w="3324" w:type="dxa"/>
          </w:tcPr>
          <w:p w14:paraId="0E3DE86A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1.03 mb</w:t>
            </w:r>
          </w:p>
        </w:tc>
      </w:tr>
      <w:tr w:rsidR="00A93E55" w14:paraId="3765D5F2" w14:textId="77777777">
        <w:tc>
          <w:tcPr>
            <w:tcW w:w="3324" w:type="dxa"/>
          </w:tcPr>
          <w:p w14:paraId="2F75E89F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17</w:t>
            </w:r>
          </w:p>
        </w:tc>
        <w:tc>
          <w:tcPr>
            <w:tcW w:w="3324" w:type="dxa"/>
          </w:tcPr>
          <w:p w14:paraId="5969F78C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szconv 1 gb b</w:t>
            </w:r>
          </w:p>
        </w:tc>
        <w:tc>
          <w:tcPr>
            <w:tcW w:w="3324" w:type="dxa"/>
          </w:tcPr>
          <w:p w14:paraId="514AA341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1073741824.00 b</w:t>
            </w:r>
          </w:p>
        </w:tc>
      </w:tr>
      <w:tr w:rsidR="00A93E55" w14:paraId="4FD6A84D" w14:textId="77777777">
        <w:tc>
          <w:tcPr>
            <w:tcW w:w="3324" w:type="dxa"/>
          </w:tcPr>
          <w:p w14:paraId="58CD7CE1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3324" w:type="dxa"/>
          </w:tcPr>
          <w:p w14:paraId="5E3CA704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szconv aa kb b</w:t>
            </w:r>
          </w:p>
        </w:tc>
        <w:tc>
          <w:tcPr>
            <w:tcW w:w="3324" w:type="dxa"/>
          </w:tcPr>
          <w:p w14:paraId="57E03824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invalid size: aa</w:t>
            </w:r>
          </w:p>
        </w:tc>
      </w:tr>
      <w:tr w:rsidR="00A93E55" w14:paraId="01E41F09" w14:textId="77777777">
        <w:tc>
          <w:tcPr>
            <w:tcW w:w="3324" w:type="dxa"/>
          </w:tcPr>
          <w:p w14:paraId="79036909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19</w:t>
            </w:r>
          </w:p>
        </w:tc>
        <w:tc>
          <w:tcPr>
            <w:tcW w:w="3324" w:type="dxa"/>
          </w:tcPr>
          <w:p w14:paraId="12E18106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szconv 1024 xx mb</w:t>
            </w:r>
          </w:p>
        </w:tc>
        <w:tc>
          <w:tcPr>
            <w:tcW w:w="3324" w:type="dxa"/>
          </w:tcPr>
          <w:p w14:paraId="701F754E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invalid size unit</w:t>
            </w:r>
          </w:p>
        </w:tc>
      </w:tr>
      <w:tr w:rsidR="00A93E55" w14:paraId="0011F285" w14:textId="77777777">
        <w:tc>
          <w:tcPr>
            <w:tcW w:w="3324" w:type="dxa"/>
          </w:tcPr>
          <w:p w14:paraId="27874CC0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w="3324" w:type="dxa"/>
          </w:tcPr>
          <w:p w14:paraId="0C98293D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foobar</w:t>
            </w:r>
          </w:p>
        </w:tc>
        <w:tc>
          <w:tcPr>
            <w:tcW w:w="3324" w:type="dxa"/>
          </w:tcPr>
          <w:p w14:paraId="4472B837" w14:textId="77777777" w:rsidR="00A93E55" w:rsidRDefault="00000000">
            <w:pPr>
              <w:spacing w:line="276" w:lineRule="auto"/>
              <w:ind w:firstLine="0"/>
              <w:jc w:val="left"/>
            </w:pPr>
            <w:r>
              <w:rPr>
                <w:sz w:val="22"/>
              </w:rPr>
              <w:t>Error: command not recognized</w:t>
            </w:r>
          </w:p>
        </w:tc>
      </w:tr>
    </w:tbl>
    <w:p w14:paraId="4B91984E" w14:textId="77777777" w:rsidR="00A93E55" w:rsidRDefault="00A93E55">
      <w:pPr>
        <w:ind w:firstLine="0"/>
      </w:pPr>
    </w:p>
    <w:p w14:paraId="52B44FA3" w14:textId="0F311CB6" w:rsidR="00A93E55" w:rsidRPr="00A2519C" w:rsidRDefault="00000000" w:rsidP="00253BDC">
      <w:pPr>
        <w:rPr>
          <w:lang w:val="ru-RU"/>
        </w:rPr>
      </w:pPr>
      <w:r w:rsidRPr="00A2519C">
        <w:rPr>
          <w:lang w:val="ru-RU"/>
        </w:rPr>
        <w:t xml:space="preserve">Дополнительно проверена работа клавиши </w:t>
      </w:r>
      <w:r>
        <w:t>Backspace</w:t>
      </w:r>
      <w:r w:rsidRPr="00A2519C">
        <w:rPr>
          <w:lang w:val="ru-RU"/>
        </w:rPr>
        <w:t xml:space="preserve">, ограничение длины команды 40 символами, ввод заглавных латинских букв с зажатой клавишей </w:t>
      </w:r>
      <w:r>
        <w:t>Shift</w:t>
      </w:r>
      <w:r w:rsidRPr="00A2519C">
        <w:rPr>
          <w:lang w:val="ru-RU"/>
        </w:rPr>
        <w:t xml:space="preserve"> и автоматическая прокрутка экрана при заполнении всех 25 строк. Все требования методички выполнены. Команда </w:t>
      </w:r>
      <w:r>
        <w:t>shutdown</w:t>
      </w:r>
      <w:r w:rsidRPr="00A2519C">
        <w:rPr>
          <w:lang w:val="ru-RU"/>
        </w:rPr>
        <w:t xml:space="preserve"> корректно завершает работу виртуальной машины </w:t>
      </w:r>
      <w:r>
        <w:t>QEMU</w:t>
      </w:r>
      <w:r w:rsidRPr="00A2519C">
        <w:rPr>
          <w:lang w:val="ru-RU"/>
        </w:rPr>
        <w:t>.</w:t>
      </w:r>
    </w:p>
    <w:p w14:paraId="6A6008E3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b/>
          <w:lang w:val="ru-RU"/>
        </w:rPr>
        <w:lastRenderedPageBreak/>
        <w:t>5. Ответы на контрольные вопросы</w:t>
      </w:r>
    </w:p>
    <w:p w14:paraId="0141E328" w14:textId="77777777" w:rsidR="00A93E55" w:rsidRPr="00A2519C" w:rsidRDefault="00A93E55">
      <w:pPr>
        <w:ind w:firstLine="0"/>
        <w:rPr>
          <w:lang w:val="ru-RU"/>
        </w:rPr>
      </w:pPr>
    </w:p>
    <w:p w14:paraId="57B41E37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1) Каким образом осуществляется взаимодействие с жёстким диском во время загрузки ядра ОС в память компьютера загрузчиком?</w:t>
      </w:r>
    </w:p>
    <w:p w14:paraId="33F81606" w14:textId="77777777" w:rsidR="00A93E55" w:rsidRPr="00A2519C" w:rsidRDefault="00A93E55">
      <w:pPr>
        <w:ind w:firstLine="0"/>
        <w:rPr>
          <w:lang w:val="ru-RU"/>
        </w:rPr>
      </w:pPr>
    </w:p>
    <w:p w14:paraId="4F71B4A7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Взаимодействие осуществляется через </w:t>
      </w:r>
      <w:r>
        <w:t>BIOS</w:t>
      </w:r>
      <w:r w:rsidRPr="00A2519C">
        <w:rPr>
          <w:lang w:val="ru-RU"/>
        </w:rPr>
        <w:t xml:space="preserve">-прерывание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13. В регистры заранее кладутся параметры: </w:t>
      </w:r>
      <w:r>
        <w:t>AH</w:t>
      </w:r>
      <w:r w:rsidRPr="00A2519C">
        <w:rPr>
          <w:lang w:val="ru-RU"/>
        </w:rPr>
        <w:t xml:space="preserve"> = 0</w:t>
      </w:r>
      <w:r>
        <w:t>x</w:t>
      </w:r>
      <w:r w:rsidRPr="00A2519C">
        <w:rPr>
          <w:lang w:val="ru-RU"/>
        </w:rPr>
        <w:t xml:space="preserve">02 (функция чтения секторов), </w:t>
      </w:r>
      <w:r>
        <w:t>AL</w:t>
      </w:r>
      <w:r w:rsidRPr="00A2519C">
        <w:rPr>
          <w:lang w:val="ru-RU"/>
        </w:rPr>
        <w:t xml:space="preserve"> задаёт количество секторов, </w:t>
      </w:r>
      <w:r>
        <w:t>CH</w:t>
      </w:r>
      <w:r w:rsidRPr="00A2519C">
        <w:rPr>
          <w:lang w:val="ru-RU"/>
        </w:rPr>
        <w:t xml:space="preserve"> цилиндр, </w:t>
      </w:r>
      <w:r>
        <w:t>CL</w:t>
      </w:r>
      <w:r w:rsidRPr="00A2519C">
        <w:rPr>
          <w:lang w:val="ru-RU"/>
        </w:rPr>
        <w:t xml:space="preserve"> начальный сектор, </w:t>
      </w:r>
      <w:r>
        <w:t>DH</w:t>
      </w:r>
      <w:r w:rsidRPr="00A2519C">
        <w:rPr>
          <w:lang w:val="ru-RU"/>
        </w:rPr>
        <w:t xml:space="preserve"> головка, </w:t>
      </w:r>
      <w:r>
        <w:t>DL</w:t>
      </w:r>
      <w:r w:rsidRPr="00A2519C">
        <w:rPr>
          <w:lang w:val="ru-RU"/>
        </w:rPr>
        <w:t xml:space="preserve"> номер диска (0 это </w:t>
      </w:r>
      <w:r>
        <w:t>fda</w:t>
      </w:r>
      <w:r w:rsidRPr="00A2519C">
        <w:rPr>
          <w:lang w:val="ru-RU"/>
        </w:rPr>
        <w:t xml:space="preserve">, 1 это </w:t>
      </w:r>
      <w:r>
        <w:t>fdb</w:t>
      </w:r>
      <w:r w:rsidRPr="00A2519C">
        <w:rPr>
          <w:lang w:val="ru-RU"/>
        </w:rPr>
        <w:t xml:space="preserve">), </w:t>
      </w:r>
      <w:r>
        <w:t>ES</w:t>
      </w:r>
      <w:r w:rsidRPr="00A2519C">
        <w:rPr>
          <w:lang w:val="ru-RU"/>
        </w:rPr>
        <w:t>:</w:t>
      </w:r>
      <w:r>
        <w:t>BX</w:t>
      </w:r>
      <w:r w:rsidRPr="00A2519C">
        <w:rPr>
          <w:lang w:val="ru-RU"/>
        </w:rPr>
        <w:t xml:space="preserve"> адрес буфера в памяти. После выполнения инструкции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13 </w:t>
      </w:r>
      <w:r>
        <w:t>BIOS</w:t>
      </w:r>
      <w:r w:rsidRPr="00A2519C">
        <w:rPr>
          <w:lang w:val="ru-RU"/>
        </w:rPr>
        <w:t xml:space="preserve"> самостоятельно общается с контроллером диска через порты ввода-вывода и помещает прочитанные байты в указанный буфер. При возникновении ошибки устанавливается флаг </w:t>
      </w:r>
      <w:r>
        <w:t>CF</w:t>
      </w:r>
      <w:r w:rsidRPr="00A2519C">
        <w:rPr>
          <w:lang w:val="ru-RU"/>
        </w:rPr>
        <w:t xml:space="preserve">, а в регистр </w:t>
      </w:r>
      <w:r>
        <w:t>AH</w:t>
      </w:r>
      <w:r w:rsidRPr="00A2519C">
        <w:rPr>
          <w:lang w:val="ru-RU"/>
        </w:rPr>
        <w:t xml:space="preserve"> записывается код ошибки.</w:t>
      </w:r>
    </w:p>
    <w:p w14:paraId="582C47A7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разработанном загрузчике этим способом считываются 18 секторов ядра с </w:t>
      </w:r>
      <w:r>
        <w:t>fdb</w:t>
      </w:r>
      <w:r w:rsidRPr="00A2519C">
        <w:rPr>
          <w:lang w:val="ru-RU"/>
        </w:rPr>
        <w:t xml:space="preserve"> (</w:t>
      </w:r>
      <w:r>
        <w:t>DL</w:t>
      </w:r>
      <w:r w:rsidRPr="00A2519C">
        <w:rPr>
          <w:lang w:val="ru-RU"/>
        </w:rPr>
        <w:t xml:space="preserve"> = 1) по адресу 0</w:t>
      </w:r>
      <w:r>
        <w:t>x</w:t>
      </w:r>
      <w:r w:rsidRPr="00A2519C">
        <w:rPr>
          <w:lang w:val="ru-RU"/>
        </w:rPr>
        <w:t>10000.</w:t>
      </w:r>
    </w:p>
    <w:p w14:paraId="35C5BB78" w14:textId="77777777" w:rsidR="00A93E55" w:rsidRPr="00A2519C" w:rsidRDefault="00A93E55">
      <w:pPr>
        <w:ind w:firstLine="0"/>
        <w:rPr>
          <w:lang w:val="ru-RU"/>
        </w:rPr>
      </w:pPr>
    </w:p>
    <w:p w14:paraId="7DB5B059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 xml:space="preserve">2) За какие права доступа отвечает каждый из 3 младших битов в поле </w:t>
      </w:r>
      <w:r>
        <w:rPr>
          <w:b/>
        </w:rPr>
        <w:t>Type</w:t>
      </w:r>
      <w:r w:rsidRPr="00A2519C">
        <w:rPr>
          <w:b/>
          <w:lang w:val="ru-RU"/>
        </w:rPr>
        <w:t xml:space="preserve"> дескриптора </w:t>
      </w:r>
      <w:r>
        <w:rPr>
          <w:b/>
        </w:rPr>
        <w:t>GDT</w:t>
      </w:r>
      <w:r w:rsidRPr="00A2519C">
        <w:rPr>
          <w:b/>
          <w:lang w:val="ru-RU"/>
        </w:rPr>
        <w:t xml:space="preserve"> для пользовательских сегментов данных?</w:t>
      </w:r>
    </w:p>
    <w:p w14:paraId="3E3B4AA8" w14:textId="77777777" w:rsidR="00A93E55" w:rsidRPr="00A2519C" w:rsidRDefault="00A93E55">
      <w:pPr>
        <w:ind w:firstLine="0"/>
        <w:rPr>
          <w:lang w:val="ru-RU"/>
        </w:rPr>
      </w:pPr>
    </w:p>
    <w:p w14:paraId="03ABE07B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Младший бит (бит 0) поля </w:t>
      </w:r>
      <w:r>
        <w:t>Type</w:t>
      </w:r>
      <w:r w:rsidRPr="00A2519C">
        <w:rPr>
          <w:lang w:val="ru-RU"/>
        </w:rPr>
        <w:t xml:space="preserve"> обозначается как </w:t>
      </w:r>
      <w:r>
        <w:t>A</w:t>
      </w:r>
      <w:r w:rsidRPr="00A2519C">
        <w:rPr>
          <w:lang w:val="ru-RU"/>
        </w:rPr>
        <w:t xml:space="preserve"> (</w:t>
      </w:r>
      <w:r>
        <w:t>Accessed</w:t>
      </w:r>
      <w:r w:rsidRPr="00A2519C">
        <w:rPr>
          <w:lang w:val="ru-RU"/>
        </w:rPr>
        <w:t>). Процессор автоматически выставляет его в 1 при любом обращении к сегменту. Бит используется операционной системой для сбора статистики использования сегментов.</w:t>
      </w:r>
    </w:p>
    <w:p w14:paraId="73CF932A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Следующий бит (бит 1) обозначается как </w:t>
      </w:r>
      <w:r>
        <w:t>W</w:t>
      </w:r>
      <w:r w:rsidRPr="00A2519C">
        <w:rPr>
          <w:lang w:val="ru-RU"/>
        </w:rPr>
        <w:t xml:space="preserve"> (</w:t>
      </w:r>
      <w:r>
        <w:t>Writable</w:t>
      </w:r>
      <w:r w:rsidRPr="00A2519C">
        <w:rPr>
          <w:lang w:val="ru-RU"/>
        </w:rPr>
        <w:t xml:space="preserve">). Значение 0 означает, что сегмент доступен только для чтения; значение 1 разрешает запись в сегмент. При попытке записи в </w:t>
      </w:r>
      <w:r>
        <w:t>read</w:t>
      </w:r>
      <w:r w:rsidRPr="00A2519C">
        <w:rPr>
          <w:lang w:val="ru-RU"/>
        </w:rPr>
        <w:t>-</w:t>
      </w:r>
      <w:r>
        <w:t>only</w:t>
      </w:r>
      <w:r w:rsidRPr="00A2519C">
        <w:rPr>
          <w:lang w:val="ru-RU"/>
        </w:rPr>
        <w:t>-сегмент возникает исключение #</w:t>
      </w:r>
      <w:r>
        <w:t>GP</w:t>
      </w:r>
      <w:r w:rsidRPr="00A2519C">
        <w:rPr>
          <w:lang w:val="ru-RU"/>
        </w:rPr>
        <w:t>.</w:t>
      </w:r>
    </w:p>
    <w:p w14:paraId="7D4DB335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Третий бит (бит 2) обозначается как </w:t>
      </w:r>
      <w:r>
        <w:t>E</w:t>
      </w:r>
      <w:r w:rsidRPr="00A2519C">
        <w:rPr>
          <w:lang w:val="ru-RU"/>
        </w:rPr>
        <w:t xml:space="preserve"> (</w:t>
      </w:r>
      <w:r>
        <w:t>Expand</w:t>
      </w:r>
      <w:r w:rsidRPr="00A2519C">
        <w:rPr>
          <w:lang w:val="ru-RU"/>
        </w:rPr>
        <w:t>-</w:t>
      </w:r>
      <w:r>
        <w:t>Down</w:t>
      </w:r>
      <w:r w:rsidRPr="00A2519C">
        <w:rPr>
          <w:lang w:val="ru-RU"/>
        </w:rPr>
        <w:t xml:space="preserve">) и задаёт направление расширения сегмента. Значение 0 соответствует обычному сегменту с лимитом </w:t>
      </w:r>
      <w:r w:rsidRPr="00A2519C">
        <w:rPr>
          <w:lang w:val="ru-RU"/>
        </w:rPr>
        <w:lastRenderedPageBreak/>
        <w:t>сверху; значение 1 означает, что сегмент растёт вниз. Такой тип сегмента используется для организации стека.</w:t>
      </w:r>
    </w:p>
    <w:p w14:paraId="28E0E953" w14:textId="77777777" w:rsidR="00A93E55" w:rsidRPr="00A2519C" w:rsidRDefault="00A93E55">
      <w:pPr>
        <w:ind w:firstLine="0"/>
        <w:rPr>
          <w:lang w:val="ru-RU"/>
        </w:rPr>
      </w:pPr>
    </w:p>
    <w:p w14:paraId="5763CC60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3) В чём состоит отличие обработчика прерывания от обработчика исключения? В чём сходство?</w:t>
      </w:r>
    </w:p>
    <w:p w14:paraId="2AA453B2" w14:textId="77777777" w:rsidR="00A93E55" w:rsidRPr="00A2519C" w:rsidRDefault="00A93E55">
      <w:pPr>
        <w:ind w:firstLine="0"/>
        <w:rPr>
          <w:lang w:val="ru-RU"/>
        </w:rPr>
      </w:pPr>
    </w:p>
    <w:p w14:paraId="7D2B9ED0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Сходство в том, что и прерывание, и исключение используют одну и ту же таблицу дескрипторов прерываний (</w:t>
      </w:r>
      <w:r>
        <w:t>IDT</w:t>
      </w:r>
      <w:r w:rsidRPr="00A2519C">
        <w:rPr>
          <w:lang w:val="ru-RU"/>
        </w:rPr>
        <w:t xml:space="preserve">). При вызове обработчика процессор сохраняет в стек регистры </w:t>
      </w:r>
      <w:r>
        <w:t>EFLAGS</w:t>
      </w:r>
      <w:r w:rsidRPr="00A2519C">
        <w:rPr>
          <w:lang w:val="ru-RU"/>
        </w:rPr>
        <w:t xml:space="preserve">, </w:t>
      </w:r>
      <w:r>
        <w:t>CS</w:t>
      </w:r>
      <w:r w:rsidRPr="00A2519C">
        <w:rPr>
          <w:lang w:val="ru-RU"/>
        </w:rPr>
        <w:t xml:space="preserve"> и </w:t>
      </w:r>
      <w:r>
        <w:t>EIP</w:t>
      </w:r>
      <w:r w:rsidRPr="00A2519C">
        <w:rPr>
          <w:lang w:val="ru-RU"/>
        </w:rPr>
        <w:t xml:space="preserve">, а возврат осуществляется командой </w:t>
      </w:r>
      <w:r>
        <w:t>IRET</w:t>
      </w:r>
      <w:r w:rsidRPr="00A2519C">
        <w:rPr>
          <w:lang w:val="ru-RU"/>
        </w:rPr>
        <w:t xml:space="preserve"> (</w:t>
      </w:r>
      <w:r>
        <w:t>IRETD</w:t>
      </w:r>
      <w:r w:rsidRPr="00A2519C">
        <w:rPr>
          <w:lang w:val="ru-RU"/>
        </w:rPr>
        <w:t xml:space="preserve"> в защищённом режиме).</w:t>
      </w:r>
    </w:p>
    <w:p w14:paraId="0D7898E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Отличие состоит в источнике и природе события. Прерывание асинхронное: его генерирует внешнее устройство (через контроллер прерываний </w:t>
      </w:r>
      <w:r>
        <w:t>PIC</w:t>
      </w:r>
      <w:r w:rsidRPr="00A2519C">
        <w:rPr>
          <w:lang w:val="ru-RU"/>
        </w:rPr>
        <w:t xml:space="preserve">) либо сама программа командой </w:t>
      </w:r>
      <w:r>
        <w:t>int</w:t>
      </w:r>
      <w:r w:rsidRPr="00A2519C">
        <w:rPr>
          <w:lang w:val="ru-RU"/>
        </w:rPr>
        <w:t xml:space="preserve"> </w:t>
      </w:r>
      <w:r>
        <w:t>N</w:t>
      </w:r>
      <w:r w:rsidRPr="00A2519C">
        <w:rPr>
          <w:lang w:val="ru-RU"/>
        </w:rPr>
        <w:t xml:space="preserve">. Прерывание не связано с ошибкой в текущей инструкции и может возникнуть в любой момент. Исключение синхронное: его генерирует сам процессор, когда не может выполнить текущую инструкцию (деление на ноль, недопустимый </w:t>
      </w:r>
      <w:r>
        <w:t>opcode</w:t>
      </w:r>
      <w:r w:rsidRPr="00A2519C">
        <w:rPr>
          <w:lang w:val="ru-RU"/>
        </w:rPr>
        <w:t>, страничная ошибка и т. п.).</w:t>
      </w:r>
    </w:p>
    <w:p w14:paraId="668DF1BD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Кроме того, некоторые исключения дополнительно помещают в стек код ошибки. Тип исключения (</w:t>
      </w:r>
      <w:r>
        <w:t>fault</w:t>
      </w:r>
      <w:r w:rsidRPr="00A2519C">
        <w:rPr>
          <w:lang w:val="ru-RU"/>
        </w:rPr>
        <w:t xml:space="preserve">, </w:t>
      </w:r>
      <w:r>
        <w:t>trap</w:t>
      </w:r>
      <w:r w:rsidRPr="00A2519C">
        <w:rPr>
          <w:lang w:val="ru-RU"/>
        </w:rPr>
        <w:t xml:space="preserve"> или </w:t>
      </w:r>
      <w:r>
        <w:t>abort</w:t>
      </w:r>
      <w:r w:rsidRPr="00A2519C">
        <w:rPr>
          <w:lang w:val="ru-RU"/>
        </w:rPr>
        <w:t xml:space="preserve">) определяет, на какую инструкцию указывает сохранённый </w:t>
      </w:r>
      <w:r>
        <w:t>EIP</w:t>
      </w:r>
      <w:r w:rsidRPr="00A2519C">
        <w:rPr>
          <w:lang w:val="ru-RU"/>
        </w:rPr>
        <w:t xml:space="preserve">: на ту же (для </w:t>
      </w:r>
      <w:r>
        <w:t>fault</w:t>
      </w:r>
      <w:r w:rsidRPr="00A2519C">
        <w:rPr>
          <w:lang w:val="ru-RU"/>
        </w:rPr>
        <w:t xml:space="preserve">), на следующую (для </w:t>
      </w:r>
      <w:r>
        <w:t>trap</w:t>
      </w:r>
      <w:r w:rsidRPr="00A2519C">
        <w:rPr>
          <w:lang w:val="ru-RU"/>
        </w:rPr>
        <w:t xml:space="preserve">) или на неопределённую (для </w:t>
      </w:r>
      <w:r>
        <w:t>abort</w:t>
      </w:r>
      <w:r w:rsidRPr="00A2519C">
        <w:rPr>
          <w:lang w:val="ru-RU"/>
        </w:rPr>
        <w:t>).</w:t>
      </w:r>
    </w:p>
    <w:p w14:paraId="6E7FBF1E" w14:textId="77777777" w:rsidR="00A93E55" w:rsidRPr="00A2519C" w:rsidRDefault="00A93E55">
      <w:pPr>
        <w:ind w:firstLine="0"/>
        <w:rPr>
          <w:lang w:val="ru-RU"/>
        </w:rPr>
      </w:pPr>
    </w:p>
    <w:p w14:paraId="35D3CB79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>4) Опишите способы взаимодействия кода загрузчика и оборудования компьютера до загрузки ОС. Возможно ли такое взаимодействие после загрузки ОС и почему?</w:t>
      </w:r>
    </w:p>
    <w:p w14:paraId="1931B840" w14:textId="77777777" w:rsidR="00A93E55" w:rsidRPr="00A2519C" w:rsidRDefault="00A93E55">
      <w:pPr>
        <w:ind w:firstLine="0"/>
        <w:rPr>
          <w:lang w:val="ru-RU"/>
        </w:rPr>
      </w:pPr>
    </w:p>
    <w:p w14:paraId="23763A2E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До загрузки ОС загрузчику доступны три механизма взаимодействия с оборудованием. Первый это </w:t>
      </w:r>
      <w:r>
        <w:t>BIOS</w:t>
      </w:r>
      <w:r w:rsidRPr="00A2519C">
        <w:rPr>
          <w:lang w:val="ru-RU"/>
        </w:rPr>
        <w:t xml:space="preserve">-прерывания: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10 для работы с видеосистемой,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13 для работы с дисками,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16 для работы с клавиатурой, </w:t>
      </w:r>
      <w:r>
        <w:lastRenderedPageBreak/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 xml:space="preserve">14 для последовательного порта, </w:t>
      </w:r>
      <w:r>
        <w:t>int</w:t>
      </w:r>
      <w:r w:rsidRPr="00A2519C">
        <w:rPr>
          <w:lang w:val="ru-RU"/>
        </w:rPr>
        <w:t xml:space="preserve"> 0</w:t>
      </w:r>
      <w:r>
        <w:t>x</w:t>
      </w:r>
      <w:r w:rsidRPr="00A2519C">
        <w:rPr>
          <w:lang w:val="ru-RU"/>
        </w:rPr>
        <w:t>1</w:t>
      </w:r>
      <w:r>
        <w:t>A</w:t>
      </w:r>
      <w:r w:rsidRPr="00A2519C">
        <w:rPr>
          <w:lang w:val="ru-RU"/>
        </w:rPr>
        <w:t xml:space="preserve"> для часов реального времени. Второй это прямой доступ к портам ввода-вывода через команды </w:t>
      </w:r>
      <w:r>
        <w:t>in</w:t>
      </w:r>
      <w:r w:rsidRPr="00A2519C">
        <w:rPr>
          <w:lang w:val="ru-RU"/>
        </w:rPr>
        <w:t xml:space="preserve"> и </w:t>
      </w:r>
      <w:r>
        <w:t>out</w:t>
      </w:r>
      <w:r w:rsidRPr="00A2519C">
        <w:rPr>
          <w:lang w:val="ru-RU"/>
        </w:rPr>
        <w:t xml:space="preserve"> (например, обращение к контроллеру прерываний 8259 через порты 0</w:t>
      </w:r>
      <w:r>
        <w:t>x</w:t>
      </w:r>
      <w:r w:rsidRPr="00A2519C">
        <w:rPr>
          <w:lang w:val="ru-RU"/>
        </w:rPr>
        <w:t>20 и 0</w:t>
      </w:r>
      <w:r>
        <w:t>xA</w:t>
      </w:r>
      <w:r w:rsidRPr="00A2519C">
        <w:rPr>
          <w:lang w:val="ru-RU"/>
        </w:rPr>
        <w:t>0). Третий это прямой доступ к памяти, отображённой на устройства (</w:t>
      </w:r>
      <w:r>
        <w:t>memory</w:t>
      </w:r>
      <w:r w:rsidRPr="00A2519C">
        <w:rPr>
          <w:lang w:val="ru-RU"/>
        </w:rPr>
        <w:t>-</w:t>
      </w:r>
      <w:r>
        <w:t>mapped</w:t>
      </w:r>
      <w:r w:rsidRPr="00A2519C">
        <w:rPr>
          <w:lang w:val="ru-RU"/>
        </w:rPr>
        <w:t xml:space="preserve"> </w:t>
      </w:r>
      <w:r>
        <w:t>I</w:t>
      </w:r>
      <w:r w:rsidRPr="00A2519C">
        <w:rPr>
          <w:lang w:val="ru-RU"/>
        </w:rPr>
        <w:t>/</w:t>
      </w:r>
      <w:r>
        <w:t>O</w:t>
      </w:r>
      <w:r w:rsidRPr="00A2519C">
        <w:rPr>
          <w:lang w:val="ru-RU"/>
        </w:rPr>
        <w:t>), в частности к видеопамяти текстового режима по адресу 0</w:t>
      </w:r>
      <w:r>
        <w:t>xB</w:t>
      </w:r>
      <w:r w:rsidRPr="00A2519C">
        <w:rPr>
          <w:lang w:val="ru-RU"/>
        </w:rPr>
        <w:t>8000.</w:t>
      </w:r>
    </w:p>
    <w:p w14:paraId="09A2C2C4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После загрузки ОС, если процессор переведён в защищённый режим, </w:t>
      </w:r>
      <w:r>
        <w:t>BIOS</w:t>
      </w:r>
      <w:r w:rsidRPr="00A2519C">
        <w:rPr>
          <w:lang w:val="ru-RU"/>
        </w:rPr>
        <w:t xml:space="preserve">-прерывания становятся недоступными. </w:t>
      </w:r>
      <w:r>
        <w:t>BIOS</w:t>
      </w:r>
      <w:r w:rsidRPr="00A2519C">
        <w:rPr>
          <w:lang w:val="ru-RU"/>
        </w:rPr>
        <w:t xml:space="preserve"> написан под реальный режим и использует 16-битные сегментные регистры; его код несовместим с 32-битным окружением защищённого режима. Прямой доступ к портам ввода-вывода через </w:t>
      </w:r>
      <w:r>
        <w:t>in</w:t>
      </w:r>
      <w:r w:rsidRPr="00A2519C">
        <w:rPr>
          <w:lang w:val="ru-RU"/>
        </w:rPr>
        <w:t>/</w:t>
      </w:r>
      <w:r>
        <w:t>out</w:t>
      </w:r>
      <w:r w:rsidRPr="00A2519C">
        <w:rPr>
          <w:lang w:val="ru-RU"/>
        </w:rPr>
        <w:t xml:space="preserve"> продолжает работать, поскольку эти инструкции не зависят от режима процессора. </w:t>
      </w:r>
      <w:r>
        <w:t>Memory</w:t>
      </w:r>
      <w:r w:rsidRPr="00A2519C">
        <w:rPr>
          <w:lang w:val="ru-RU"/>
        </w:rPr>
        <w:t>-</w:t>
      </w:r>
      <w:r>
        <w:t>mapped</w:t>
      </w:r>
      <w:r w:rsidRPr="00A2519C">
        <w:rPr>
          <w:lang w:val="ru-RU"/>
        </w:rPr>
        <w:t xml:space="preserve"> </w:t>
      </w:r>
      <w:r>
        <w:t>I</w:t>
      </w:r>
      <w:r w:rsidRPr="00A2519C">
        <w:rPr>
          <w:lang w:val="ru-RU"/>
        </w:rPr>
        <w:t>/</w:t>
      </w:r>
      <w:r>
        <w:t>O</w:t>
      </w:r>
      <w:r w:rsidRPr="00A2519C">
        <w:rPr>
          <w:lang w:val="ru-RU"/>
        </w:rPr>
        <w:t xml:space="preserve"> также остаётся доступным при условии, что сегмент данных покрывает требуемый диапазон физических адресов. Поэтому операционные системы реализуют собственные драйверы, обращающиеся к оборудованию напрямую через порты и </w:t>
      </w:r>
      <w:r>
        <w:t>MMIO</w:t>
      </w:r>
      <w:r w:rsidRPr="00A2519C">
        <w:rPr>
          <w:lang w:val="ru-RU"/>
        </w:rPr>
        <w:t>.</w:t>
      </w:r>
    </w:p>
    <w:p w14:paraId="44169AB1" w14:textId="77777777" w:rsidR="00A93E55" w:rsidRPr="00A2519C" w:rsidRDefault="00A93E55">
      <w:pPr>
        <w:ind w:firstLine="0"/>
        <w:rPr>
          <w:lang w:val="ru-RU"/>
        </w:rPr>
      </w:pPr>
    </w:p>
    <w:p w14:paraId="323948B3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t xml:space="preserve">5) Процессор в реальном режиме. В регистре </w:t>
      </w:r>
      <w:r>
        <w:rPr>
          <w:b/>
        </w:rPr>
        <w:t>bx</w:t>
      </w:r>
      <w:r w:rsidRPr="00A2519C">
        <w:rPr>
          <w:b/>
          <w:lang w:val="ru-RU"/>
        </w:rPr>
        <w:t xml:space="preserve"> хранится адрес массива символов. Как сохранить первый элемент массива в регистр </w:t>
      </w:r>
      <w:r>
        <w:rPr>
          <w:b/>
        </w:rPr>
        <w:t>al</w:t>
      </w:r>
      <w:r w:rsidRPr="00A2519C">
        <w:rPr>
          <w:b/>
          <w:lang w:val="ru-RU"/>
        </w:rPr>
        <w:t xml:space="preserve">? Напишите решение как для синтаксиса </w:t>
      </w:r>
      <w:r>
        <w:rPr>
          <w:b/>
        </w:rPr>
        <w:t>Intel</w:t>
      </w:r>
      <w:r w:rsidRPr="00A2519C">
        <w:rPr>
          <w:b/>
          <w:lang w:val="ru-RU"/>
        </w:rPr>
        <w:t xml:space="preserve">, так и </w:t>
      </w:r>
      <w:r>
        <w:rPr>
          <w:b/>
        </w:rPr>
        <w:t>AT</w:t>
      </w:r>
      <w:r w:rsidRPr="00A2519C">
        <w:rPr>
          <w:b/>
          <w:lang w:val="ru-RU"/>
        </w:rPr>
        <w:t>&amp;</w:t>
      </w:r>
      <w:r>
        <w:rPr>
          <w:b/>
        </w:rPr>
        <w:t>T</w:t>
      </w:r>
      <w:r w:rsidRPr="00A2519C">
        <w:rPr>
          <w:b/>
          <w:lang w:val="ru-RU"/>
        </w:rPr>
        <w:t>.</w:t>
      </w:r>
    </w:p>
    <w:p w14:paraId="5AA6D10B" w14:textId="77777777" w:rsidR="00A93E55" w:rsidRPr="00A2519C" w:rsidRDefault="00A93E55">
      <w:pPr>
        <w:ind w:firstLine="0"/>
        <w:rPr>
          <w:lang w:val="ru-RU"/>
        </w:rPr>
      </w:pPr>
    </w:p>
    <w:p w14:paraId="4CAE80EA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синтаксисе </w:t>
      </w:r>
      <w:r>
        <w:t>Intel</w:t>
      </w:r>
      <w:r w:rsidRPr="00A2519C">
        <w:rPr>
          <w:lang w:val="ru-RU"/>
        </w:rPr>
        <w:t xml:space="preserve">: </w:t>
      </w:r>
      <w:r>
        <w:t>mov</w:t>
      </w:r>
      <w:r w:rsidRPr="00A2519C">
        <w:rPr>
          <w:lang w:val="ru-RU"/>
        </w:rPr>
        <w:t xml:space="preserve"> </w:t>
      </w:r>
      <w:r>
        <w:t>al</w:t>
      </w:r>
      <w:r w:rsidRPr="00A2519C">
        <w:rPr>
          <w:lang w:val="ru-RU"/>
        </w:rPr>
        <w:t>, [</w:t>
      </w:r>
      <w:r>
        <w:t>bx</w:t>
      </w:r>
      <w:r w:rsidRPr="00A2519C">
        <w:rPr>
          <w:lang w:val="ru-RU"/>
        </w:rPr>
        <w:t>]</w:t>
      </w:r>
    </w:p>
    <w:p w14:paraId="5D947CC1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синтаксисе </w:t>
      </w:r>
      <w:r>
        <w:t>AT</w:t>
      </w:r>
      <w:r w:rsidRPr="00A2519C">
        <w:rPr>
          <w:lang w:val="ru-RU"/>
        </w:rPr>
        <w:t>&amp;</w:t>
      </w:r>
      <w:r>
        <w:t>T</w:t>
      </w:r>
      <w:r w:rsidRPr="00A2519C">
        <w:rPr>
          <w:lang w:val="ru-RU"/>
        </w:rPr>
        <w:t xml:space="preserve">: </w:t>
      </w:r>
      <w:r>
        <w:t>movb</w:t>
      </w:r>
      <w:r w:rsidRPr="00A2519C">
        <w:rPr>
          <w:lang w:val="ru-RU"/>
        </w:rPr>
        <w:t xml:space="preserve"> (%</w:t>
      </w:r>
      <w:r>
        <w:t>bx</w:t>
      </w:r>
      <w:r w:rsidRPr="00A2519C">
        <w:rPr>
          <w:lang w:val="ru-RU"/>
        </w:rPr>
        <w:t>), %</w:t>
      </w:r>
      <w:r>
        <w:t>al</w:t>
      </w:r>
    </w:p>
    <w:p w14:paraId="2482D999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Особенности синтаксиса </w:t>
      </w:r>
      <w:r>
        <w:t>AT</w:t>
      </w:r>
      <w:r w:rsidRPr="00A2519C">
        <w:rPr>
          <w:lang w:val="ru-RU"/>
        </w:rPr>
        <w:t>&amp;</w:t>
      </w:r>
      <w:r>
        <w:t>T</w:t>
      </w:r>
      <w:r w:rsidRPr="00A2519C">
        <w:rPr>
          <w:lang w:val="ru-RU"/>
        </w:rPr>
        <w:t xml:space="preserve"> относительно </w:t>
      </w:r>
      <w:r>
        <w:t>Intel</w:t>
      </w:r>
      <w:r w:rsidRPr="00A2519C">
        <w:rPr>
          <w:lang w:val="ru-RU"/>
        </w:rPr>
        <w:t>: регистры записываются с префиксом %; операнды указываются в обратном порядке (источник перед приёмником); к мнемонике добавляется суффикс размера операнда (</w:t>
      </w:r>
      <w:r>
        <w:t>b</w:t>
      </w:r>
      <w:r w:rsidRPr="00A2519C">
        <w:rPr>
          <w:lang w:val="ru-RU"/>
        </w:rPr>
        <w:t xml:space="preserve"> для байта, </w:t>
      </w:r>
      <w:r>
        <w:t>w</w:t>
      </w:r>
      <w:r w:rsidRPr="00A2519C">
        <w:rPr>
          <w:lang w:val="ru-RU"/>
        </w:rPr>
        <w:t xml:space="preserve"> для слова, </w:t>
      </w:r>
      <w:r>
        <w:t>l</w:t>
      </w:r>
      <w:r w:rsidRPr="00A2519C">
        <w:rPr>
          <w:lang w:val="ru-RU"/>
        </w:rPr>
        <w:t xml:space="preserve"> для двойного слова); косвенное обращение к памяти по адресу из регистра оформляется круглыми скобками вместо квадратных.</w:t>
      </w:r>
    </w:p>
    <w:p w14:paraId="4AE2821F" w14:textId="77777777" w:rsidR="00A93E55" w:rsidRPr="00A2519C" w:rsidRDefault="00A93E55">
      <w:pPr>
        <w:ind w:firstLine="0"/>
        <w:rPr>
          <w:lang w:val="ru-RU"/>
        </w:rPr>
      </w:pPr>
    </w:p>
    <w:p w14:paraId="6EA6BA4C" w14:textId="77777777" w:rsidR="00A93E55" w:rsidRPr="00A2519C" w:rsidRDefault="00000000">
      <w:pPr>
        <w:rPr>
          <w:lang w:val="ru-RU"/>
        </w:rPr>
      </w:pPr>
      <w:r w:rsidRPr="00A2519C">
        <w:rPr>
          <w:b/>
          <w:lang w:val="ru-RU"/>
        </w:rPr>
        <w:lastRenderedPageBreak/>
        <w:t>6) Сегмент с каким номером будет записан в сегментный регистр инструкциями «</w:t>
      </w:r>
      <w:r>
        <w:rPr>
          <w:b/>
        </w:rPr>
        <w:t>mov</w:t>
      </w:r>
      <w:r w:rsidRPr="00A2519C">
        <w:rPr>
          <w:b/>
          <w:lang w:val="ru-RU"/>
        </w:rPr>
        <w:t xml:space="preserve"> </w:t>
      </w:r>
      <w:r>
        <w:rPr>
          <w:b/>
        </w:rPr>
        <w:t>ax</w:t>
      </w:r>
      <w:r w:rsidRPr="00A2519C">
        <w:rPr>
          <w:b/>
          <w:lang w:val="ru-RU"/>
        </w:rPr>
        <w:t>, 0</w:t>
      </w:r>
      <w:r>
        <w:rPr>
          <w:b/>
        </w:rPr>
        <w:t>x</w:t>
      </w:r>
      <w:r w:rsidRPr="00A2519C">
        <w:rPr>
          <w:b/>
          <w:lang w:val="ru-RU"/>
        </w:rPr>
        <w:t>0</w:t>
      </w:r>
      <w:r>
        <w:rPr>
          <w:b/>
        </w:rPr>
        <w:t>F</w:t>
      </w:r>
      <w:r w:rsidRPr="00A2519C">
        <w:rPr>
          <w:b/>
          <w:lang w:val="ru-RU"/>
        </w:rPr>
        <w:t xml:space="preserve">; </w:t>
      </w:r>
      <w:r>
        <w:rPr>
          <w:b/>
        </w:rPr>
        <w:t>mov</w:t>
      </w:r>
      <w:r w:rsidRPr="00A2519C">
        <w:rPr>
          <w:b/>
          <w:lang w:val="ru-RU"/>
        </w:rPr>
        <w:t xml:space="preserve"> </w:t>
      </w:r>
      <w:r>
        <w:rPr>
          <w:b/>
        </w:rPr>
        <w:t>ds</w:t>
      </w:r>
      <w:r w:rsidRPr="00A2519C">
        <w:rPr>
          <w:b/>
          <w:lang w:val="ru-RU"/>
        </w:rPr>
        <w:t xml:space="preserve">, </w:t>
      </w:r>
      <w:r>
        <w:rPr>
          <w:b/>
        </w:rPr>
        <w:t>ax</w:t>
      </w:r>
      <w:r w:rsidRPr="00A2519C">
        <w:rPr>
          <w:b/>
          <w:lang w:val="ru-RU"/>
        </w:rPr>
        <w:t>» (защищённый режим)? Аргументируйте ответ.</w:t>
      </w:r>
    </w:p>
    <w:p w14:paraId="0D45EA0D" w14:textId="77777777" w:rsidR="00A93E55" w:rsidRPr="00A2519C" w:rsidRDefault="00A93E55">
      <w:pPr>
        <w:ind w:firstLine="0"/>
        <w:rPr>
          <w:lang w:val="ru-RU"/>
        </w:rPr>
      </w:pPr>
    </w:p>
    <w:p w14:paraId="4E30B2B0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регистр </w:t>
      </w:r>
      <w:r>
        <w:t>DS</w:t>
      </w:r>
      <w:r w:rsidRPr="00A2519C">
        <w:rPr>
          <w:lang w:val="ru-RU"/>
        </w:rPr>
        <w:t xml:space="preserve"> будет загружен селектор, у которого индекс равен 1, таблица </w:t>
      </w:r>
      <w:r>
        <w:t>LDT</w:t>
      </w:r>
      <w:r w:rsidRPr="00A2519C">
        <w:rPr>
          <w:lang w:val="ru-RU"/>
        </w:rPr>
        <w:t>, запрашиваемый уровень привилегий равен 3.</w:t>
      </w:r>
    </w:p>
    <w:p w14:paraId="3D43EC18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Селектор в защищённом режиме представляет собой 16-битную структуру из трёх полей: биты 0..1 содержат запрашиваемый уровень привилегий (</w:t>
      </w:r>
      <w:r>
        <w:t>RPL</w:t>
      </w:r>
      <w:r w:rsidRPr="00A2519C">
        <w:rPr>
          <w:lang w:val="ru-RU"/>
        </w:rPr>
        <w:t>), бит 2 является индикатором таблицы (</w:t>
      </w:r>
      <w:r>
        <w:t>TI</w:t>
      </w:r>
      <w:r w:rsidRPr="00A2519C">
        <w:rPr>
          <w:lang w:val="ru-RU"/>
        </w:rPr>
        <w:t xml:space="preserve">: значение 0 указывает на </w:t>
      </w:r>
      <w:r>
        <w:t>GDT</w:t>
      </w:r>
      <w:r w:rsidRPr="00A2519C">
        <w:rPr>
          <w:lang w:val="ru-RU"/>
        </w:rPr>
        <w:t xml:space="preserve">, значение 1 на </w:t>
      </w:r>
      <w:r>
        <w:t>LDT</w:t>
      </w:r>
      <w:r w:rsidRPr="00A2519C">
        <w:rPr>
          <w:lang w:val="ru-RU"/>
        </w:rPr>
        <w:t>), биты 3..15 задают индекс дескриптора в выбранной таблице.</w:t>
      </w:r>
    </w:p>
    <w:p w14:paraId="71C52C9B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Значение 0</w:t>
      </w:r>
      <w:r>
        <w:t>x</w:t>
      </w:r>
      <w:r w:rsidRPr="00A2519C">
        <w:rPr>
          <w:lang w:val="ru-RU"/>
        </w:rPr>
        <w:t>0</w:t>
      </w:r>
      <w:r>
        <w:t>F</w:t>
      </w:r>
      <w:r w:rsidRPr="00A2519C">
        <w:rPr>
          <w:lang w:val="ru-RU"/>
        </w:rPr>
        <w:t xml:space="preserve"> в двоичной записи равно 00000000_00001111. Биты 0..1 равны 11, что соответствует </w:t>
      </w:r>
      <w:r>
        <w:t>RPL</w:t>
      </w:r>
      <w:r w:rsidRPr="00A2519C">
        <w:rPr>
          <w:lang w:val="ru-RU"/>
        </w:rPr>
        <w:t xml:space="preserve"> = 3. Бит 2 равен 1, что указывает на использование локальной таблицы дескрипторов </w:t>
      </w:r>
      <w:r>
        <w:t>LDT</w:t>
      </w:r>
      <w:r w:rsidRPr="00A2519C">
        <w:rPr>
          <w:lang w:val="ru-RU"/>
        </w:rPr>
        <w:t xml:space="preserve">. Биты 3..15 содержат значение 1, что соответствует индексу 1 в </w:t>
      </w:r>
      <w:r>
        <w:t>LDT</w:t>
      </w:r>
      <w:r w:rsidRPr="00A2519C">
        <w:rPr>
          <w:lang w:val="ru-RU"/>
        </w:rPr>
        <w:t>.</w:t>
      </w:r>
    </w:p>
    <w:p w14:paraId="344D38FC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разработанной ОС </w:t>
      </w:r>
      <w:r>
        <w:t>ConvertOS</w:t>
      </w:r>
      <w:r w:rsidRPr="00A2519C">
        <w:rPr>
          <w:lang w:val="ru-RU"/>
        </w:rPr>
        <w:t xml:space="preserve"> локальная таблица дескрипторов не настроена, поэтому фактическое выполнение указанной инструкции привело бы к возникновению исключения общей защиты #</w:t>
      </w:r>
      <w:r>
        <w:t>GP</w:t>
      </w:r>
      <w:r w:rsidRPr="00A2519C">
        <w:rPr>
          <w:lang w:val="ru-RU"/>
        </w:rPr>
        <w:t xml:space="preserve">. Для обращения к первому дескриптору </w:t>
      </w:r>
      <w:r>
        <w:t>GDT</w:t>
      </w:r>
      <w:r w:rsidRPr="00A2519C">
        <w:rPr>
          <w:lang w:val="ru-RU"/>
        </w:rPr>
        <w:t xml:space="preserve"> с уровнем привилегий 0 необходимо было бы загрузить значение 0</w:t>
      </w:r>
      <w:r>
        <w:t>x</w:t>
      </w:r>
      <w:r w:rsidRPr="00A2519C">
        <w:rPr>
          <w:lang w:val="ru-RU"/>
        </w:rPr>
        <w:t>08.</w:t>
      </w:r>
    </w:p>
    <w:p w14:paraId="118FECFF" w14:textId="77777777" w:rsidR="00A93E55" w:rsidRPr="00A2519C" w:rsidRDefault="00A93E55">
      <w:pPr>
        <w:ind w:firstLine="0"/>
        <w:rPr>
          <w:lang w:val="ru-RU"/>
        </w:rPr>
      </w:pPr>
    </w:p>
    <w:p w14:paraId="5983B71F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br w:type="page"/>
      </w:r>
    </w:p>
    <w:p w14:paraId="2D14FADA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b/>
          <w:lang w:val="ru-RU"/>
        </w:rPr>
        <w:lastRenderedPageBreak/>
        <w:t>6. Вывод</w:t>
      </w:r>
    </w:p>
    <w:p w14:paraId="18E847D4" w14:textId="77777777" w:rsidR="00A93E55" w:rsidRPr="00A2519C" w:rsidRDefault="00A93E55">
      <w:pPr>
        <w:ind w:firstLine="0"/>
        <w:rPr>
          <w:lang w:val="ru-RU"/>
        </w:rPr>
      </w:pPr>
    </w:p>
    <w:p w14:paraId="22184032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В ходе выполнения лабораторной работы был разработан загрузчик операционной системы на языке ассемблера (</w:t>
      </w:r>
      <w:r>
        <w:t>YASM</w:t>
      </w:r>
      <w:r w:rsidRPr="00A2519C">
        <w:rPr>
          <w:lang w:val="ru-RU"/>
        </w:rPr>
        <w:t xml:space="preserve">, синтаксис </w:t>
      </w:r>
      <w:r>
        <w:t>Intel</w:t>
      </w:r>
      <w:r w:rsidRPr="00A2519C">
        <w:rPr>
          <w:lang w:val="ru-RU"/>
        </w:rPr>
        <w:t xml:space="preserve">) и минимальное ядро на языке </w:t>
      </w:r>
      <w:r>
        <w:t>C</w:t>
      </w:r>
      <w:r w:rsidRPr="00A2519C">
        <w:rPr>
          <w:lang w:val="ru-RU"/>
        </w:rPr>
        <w:t>++ в свободно стоящем (</w:t>
      </w:r>
      <w:r>
        <w:t>freestanding</w:t>
      </w:r>
      <w:r w:rsidRPr="00A2519C">
        <w:rPr>
          <w:lang w:val="ru-RU"/>
        </w:rPr>
        <w:t xml:space="preserve">) режиме. Загрузчик размещён в первом секторе гибкого диска (512 байт), предоставляет пользователю интерактивный выбор цвета шрифта консоли через стрелки и </w:t>
      </w:r>
      <w:r>
        <w:t>Enter</w:t>
      </w:r>
      <w:r w:rsidRPr="00A2519C">
        <w:rPr>
          <w:lang w:val="ru-RU"/>
        </w:rPr>
        <w:t>, считывает ядро со второго гибкого диска, переводит процессор из реального режима в защищённый и передаёт управление ядру по адресу 0</w:t>
      </w:r>
      <w:r>
        <w:t>x</w:t>
      </w:r>
      <w:r w:rsidRPr="00A2519C">
        <w:rPr>
          <w:lang w:val="ru-RU"/>
        </w:rPr>
        <w:t>10000.</w:t>
      </w:r>
    </w:p>
    <w:p w14:paraId="1763902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Ядро реализует интерактивный командный интерфейс с приглашением «# », приёмом ввода с клавиатуры через обработчик </w:t>
      </w:r>
      <w:r>
        <w:t>IRQ</w:t>
      </w:r>
      <w:r w:rsidRPr="00A2519C">
        <w:rPr>
          <w:lang w:val="ru-RU"/>
        </w:rPr>
        <w:t>1, фильтрацией и эхо-выводом символов. Полностью реализованы все обязательные команды варианта 15 (</w:t>
      </w:r>
      <w:r>
        <w:t>info</w:t>
      </w:r>
      <w:r w:rsidRPr="00A2519C">
        <w:rPr>
          <w:lang w:val="ru-RU"/>
        </w:rPr>
        <w:t xml:space="preserve">, </w:t>
      </w:r>
      <w:r>
        <w:t>clear</w:t>
      </w:r>
      <w:r w:rsidRPr="00A2519C">
        <w:rPr>
          <w:lang w:val="ru-RU"/>
        </w:rPr>
        <w:t xml:space="preserve">, </w:t>
      </w:r>
      <w:r>
        <w:t>shutdown</w:t>
      </w:r>
      <w:r w:rsidRPr="00A2519C">
        <w:rPr>
          <w:lang w:val="ru-RU"/>
        </w:rPr>
        <w:t xml:space="preserve">, </w:t>
      </w:r>
      <w:r>
        <w:t>nsconv</w:t>
      </w:r>
      <w:r w:rsidRPr="00A2519C">
        <w:rPr>
          <w:lang w:val="ru-RU"/>
        </w:rPr>
        <w:t xml:space="preserve">, </w:t>
      </w:r>
      <w:r>
        <w:t>posixtime</w:t>
      </w:r>
      <w:r w:rsidRPr="00A2519C">
        <w:rPr>
          <w:lang w:val="ru-RU"/>
        </w:rPr>
        <w:t xml:space="preserve">, </w:t>
      </w:r>
      <w:r>
        <w:t>wintime</w:t>
      </w:r>
      <w:r w:rsidRPr="00A2519C">
        <w:rPr>
          <w:lang w:val="ru-RU"/>
        </w:rPr>
        <w:t xml:space="preserve">), а также дополнительные задания: команда </w:t>
      </w:r>
      <w:r>
        <w:t>szconv</w:t>
      </w:r>
      <w:r w:rsidRPr="00A2519C">
        <w:rPr>
          <w:lang w:val="ru-RU"/>
        </w:rPr>
        <w:t xml:space="preserve"> для перевода единиц измерения размера, ввод заглавных латинских букв с зажатой клавишей </w:t>
      </w:r>
      <w:r>
        <w:t>Shift</w:t>
      </w:r>
      <w:r w:rsidRPr="00A2519C">
        <w:rPr>
          <w:lang w:val="ru-RU"/>
        </w:rPr>
        <w:t xml:space="preserve"> и автоматическая прокрутка экрана по типу консоли </w:t>
      </w:r>
      <w:r>
        <w:t>Unix</w:t>
      </w:r>
      <w:r w:rsidRPr="00A2519C">
        <w:rPr>
          <w:lang w:val="ru-RU"/>
        </w:rPr>
        <w:t>.</w:t>
      </w:r>
    </w:p>
    <w:p w14:paraId="619D5D9D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Работоспособность системы подтверждена 20 тестами, охватывающими все реализованные команды и основные ветви обработки ошибочных входных данных. Проверка выполнена в эмуляторе </w:t>
      </w:r>
      <w:r>
        <w:t>QEMU</w:t>
      </w:r>
      <w:r w:rsidRPr="00A2519C">
        <w:rPr>
          <w:lang w:val="ru-RU"/>
        </w:rPr>
        <w:t>.</w:t>
      </w:r>
    </w:p>
    <w:p w14:paraId="6D1D3423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 xml:space="preserve">В процессе выполнения работы были получены практические навыки низкоуровневого программирования: работа с </w:t>
      </w:r>
      <w:r>
        <w:t>BIOS</w:t>
      </w:r>
      <w:r w:rsidRPr="00A2519C">
        <w:rPr>
          <w:lang w:val="ru-RU"/>
        </w:rPr>
        <w:t xml:space="preserve">-прерываниями, настройка глобальной таблицы дескрипторов, переход в защищённый режим, инициализация таблицы дескрипторов прерываний, программирование контроллера прерываний 8259, обработка скан-кодов клавиатуры </w:t>
      </w:r>
      <w:r>
        <w:t>PS</w:t>
      </w:r>
      <w:r w:rsidRPr="00A2519C">
        <w:rPr>
          <w:lang w:val="ru-RU"/>
        </w:rPr>
        <w:t>/2 и прямая работа с видеопамятью текстового режима.</w:t>
      </w:r>
    </w:p>
    <w:p w14:paraId="14661655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br w:type="page"/>
      </w:r>
    </w:p>
    <w:p w14:paraId="2B7378D9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b/>
          <w:lang w:val="ru-RU"/>
        </w:rPr>
        <w:lastRenderedPageBreak/>
        <w:t>Приложение А. Тексты программ</w:t>
      </w:r>
    </w:p>
    <w:p w14:paraId="07EFD8A1" w14:textId="77777777" w:rsidR="00A93E55" w:rsidRPr="00A2519C" w:rsidRDefault="00A93E55">
      <w:pPr>
        <w:ind w:firstLine="0"/>
        <w:rPr>
          <w:lang w:val="ru-RU"/>
        </w:rPr>
      </w:pPr>
    </w:p>
    <w:p w14:paraId="17564A05" w14:textId="77777777" w:rsidR="00A93E55" w:rsidRPr="00A2519C" w:rsidRDefault="00000000">
      <w:pPr>
        <w:rPr>
          <w:lang w:val="ru-RU"/>
        </w:rPr>
      </w:pPr>
      <w:r w:rsidRPr="00A2519C">
        <w:rPr>
          <w:lang w:val="ru-RU"/>
        </w:rPr>
        <w:t>В листингах 4 и 5 приведён полный исходный код загрузчика и ядра ОС.</w:t>
      </w:r>
    </w:p>
    <w:p w14:paraId="646257C3" w14:textId="77777777" w:rsidR="00A93E55" w:rsidRPr="00A2519C" w:rsidRDefault="00A93E55">
      <w:pPr>
        <w:ind w:firstLine="0"/>
        <w:rPr>
          <w:lang w:val="ru-RU"/>
        </w:rPr>
      </w:pPr>
    </w:p>
    <w:p w14:paraId="2BCDCBA7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lang w:val="ru-RU"/>
        </w:rPr>
        <w:t xml:space="preserve">Листинг 4 - Исходный код загрузчика </w:t>
      </w:r>
      <w:r>
        <w:t>bootsect</w:t>
      </w:r>
      <w:r w:rsidRPr="00A2519C">
        <w:rPr>
          <w:lang w:val="ru-RU"/>
        </w:rPr>
        <w:t>.</w:t>
      </w:r>
      <w:r>
        <w:t>asm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93E55" w14:paraId="0CFABE84" w14:textId="77777777">
        <w:tc>
          <w:tcPr>
            <w:tcW w:w="9972" w:type="dxa"/>
          </w:tcPr>
          <w:p w14:paraId="110A8A2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[</w:t>
            </w:r>
            <w:r>
              <w:rPr>
                <w:rFonts w:ascii="Courier New" w:hAnsi="Courier New"/>
                <w:sz w:val="18"/>
              </w:rPr>
              <w:t>BITS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16]</w:t>
            </w:r>
          </w:p>
          <w:p w14:paraId="5C62D4C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[</w:t>
            </w:r>
            <w:r>
              <w:rPr>
                <w:rFonts w:ascii="Courier New" w:hAnsi="Courier New"/>
                <w:sz w:val="18"/>
              </w:rPr>
              <w:t>ORG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7</w:t>
            </w:r>
            <w:r>
              <w:rPr>
                <w:rFonts w:ascii="Courier New" w:hAnsi="Courier New"/>
                <w:sz w:val="18"/>
              </w:rPr>
              <w:t>C</w:t>
            </w:r>
            <w:r w:rsidRPr="00A2519C">
              <w:rPr>
                <w:rFonts w:ascii="Courier New" w:hAnsi="Courier New"/>
                <w:sz w:val="18"/>
                <w:lang w:val="ru-RU"/>
              </w:rPr>
              <w:t>00]</w:t>
            </w:r>
          </w:p>
          <w:p w14:paraId="5688E11B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C309F5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PARAM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ATTR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equ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7</w:t>
            </w:r>
            <w:r>
              <w:rPr>
                <w:rFonts w:ascii="Courier New" w:hAnsi="Courier New"/>
                <w:sz w:val="18"/>
              </w:rPr>
              <w:t>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00           ; </w:t>
            </w:r>
            <w:r>
              <w:rPr>
                <w:rFonts w:ascii="Courier New" w:hAnsi="Courier New"/>
                <w:sz w:val="18"/>
              </w:rPr>
              <w:t>VGA</w:t>
            </w:r>
            <w:r w:rsidRPr="00A2519C">
              <w:rPr>
                <w:rFonts w:ascii="Courier New" w:hAnsi="Courier New"/>
                <w:sz w:val="18"/>
                <w:lang w:val="ru-RU"/>
              </w:rPr>
              <w:t>-атрибут выбранного цвета (1 байт)</w:t>
            </w:r>
          </w:p>
          <w:p w14:paraId="505E11A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PARAM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IDX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hAnsi="Courier New"/>
                <w:sz w:val="18"/>
              </w:rPr>
              <w:t>equ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7</w:t>
            </w:r>
            <w:r>
              <w:rPr>
                <w:rFonts w:ascii="Courier New" w:hAnsi="Courier New"/>
                <w:sz w:val="18"/>
              </w:rPr>
              <w:t>E</w:t>
            </w:r>
            <w:r w:rsidRPr="00A2519C">
              <w:rPr>
                <w:rFonts w:ascii="Courier New" w:hAnsi="Courier New"/>
                <w:sz w:val="18"/>
                <w:lang w:val="ru-RU"/>
              </w:rPr>
              <w:t>01           ; индекс цвета 0..5 (1 байт)</w:t>
            </w:r>
          </w:p>
          <w:p w14:paraId="43D89C0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COLORS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equ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6</w:t>
            </w:r>
          </w:p>
          <w:p w14:paraId="67E64FEB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994DDF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Точка входа: инициализация сегментов и стека --------------------------</w:t>
            </w:r>
          </w:p>
          <w:p w14:paraId="2F14F0C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start:</w:t>
            </w:r>
          </w:p>
          <w:p w14:paraId="5166C3A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cli</w:t>
            </w:r>
          </w:p>
          <w:p w14:paraId="6E6D066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xor ax, ax</w:t>
            </w:r>
          </w:p>
          <w:p w14:paraId="679B9FB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ds, ax</w:t>
            </w:r>
          </w:p>
          <w:p w14:paraId="584B2AE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es, ax</w:t>
            </w:r>
          </w:p>
          <w:p w14:paraId="56B9268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ss, ax</w:t>
            </w:r>
          </w:p>
          <w:p w14:paraId="1807B74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sp, 0x7C00</w:t>
            </w:r>
          </w:p>
          <w:p w14:paraId="7B0ED50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sti</w:t>
            </w:r>
          </w:p>
          <w:p w14:paraId="030FCDF5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05CE41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byte [cur_idx], 0       ; стартовый цвет — gray</w:t>
            </w:r>
          </w:p>
          <w:p w14:paraId="56A6B65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4AD5D93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Главный цикл: перерисовать экран и ждать клавишу ----------------------</w:t>
            </w:r>
          </w:p>
          <w:p w14:paraId="19EBBEE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main_loop:</w:t>
            </w:r>
          </w:p>
          <w:p w14:paraId="04083A8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clear_screen</w:t>
            </w:r>
          </w:p>
          <w:p w14:paraId="4AB9276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draw_state</w:t>
            </w:r>
          </w:p>
          <w:p w14:paraId="3C2876C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wait_key</w:t>
            </w:r>
          </w:p>
          <w:p w14:paraId="77616F2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cmp ah, 0x48                ; стрелка вверх</w:t>
            </w:r>
          </w:p>
          <w:p w14:paraId="6FF23A9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je  on_up</w:t>
            </w:r>
          </w:p>
          <w:p w14:paraId="3ABE331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cmp ah, 0x50                ; стрелка вниз</w:t>
            </w:r>
          </w:p>
          <w:p w14:paraId="2DBA75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je  on_down</w:t>
            </w:r>
          </w:p>
          <w:p w14:paraId="652A994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cmp ah, 0x1C                ; Enter</w:t>
            </w:r>
          </w:p>
          <w:p w14:paraId="2E46C27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je  load_kernel</w:t>
            </w:r>
          </w:p>
          <w:p w14:paraId="6B9EECE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main_loop</w:t>
            </w:r>
          </w:p>
          <w:p w14:paraId="4AF3310F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6EADEFE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Реакция на «вверх»: индекс--, с заворотом 0-&gt;</w:t>
            </w: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>-1 ----------------------</w:t>
            </w:r>
          </w:p>
          <w:p w14:paraId="21D8660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on_up:</w:t>
            </w:r>
          </w:p>
          <w:p w14:paraId="05CDF12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[cur_idx]</w:t>
            </w:r>
          </w:p>
          <w:p w14:paraId="48A864B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cmp al, 0</w:t>
            </w:r>
          </w:p>
          <w:p w14:paraId="7F2D9A1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jne .dec</w:t>
            </w:r>
          </w:p>
          <w:p w14:paraId="137E93F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N_COLORS - 1</w:t>
            </w:r>
          </w:p>
          <w:p w14:paraId="79FE67F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.save</w:t>
            </w:r>
          </w:p>
          <w:p w14:paraId="2FE7E37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.dec:</w:t>
            </w:r>
          </w:p>
          <w:p w14:paraId="6E0D6F8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dec al</w:t>
            </w:r>
          </w:p>
          <w:p w14:paraId="147D0D4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.save:</w:t>
            </w:r>
          </w:p>
          <w:p w14:paraId="1C721D8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[cur_idx], al</w:t>
            </w:r>
          </w:p>
          <w:p w14:paraId="60E29BC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main_loop</w:t>
            </w:r>
          </w:p>
          <w:p w14:paraId="707E164C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02A63F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Реакция на «вниз»: индекс++, с заворотом </w:t>
            </w: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>-1-&gt;0 -----------------------</w:t>
            </w:r>
          </w:p>
          <w:p w14:paraId="654A967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on_down:</w:t>
            </w:r>
          </w:p>
          <w:p w14:paraId="797BE80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[cur_idx]</w:t>
            </w:r>
          </w:p>
          <w:p w14:paraId="2180BA8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inc al</w:t>
            </w:r>
          </w:p>
          <w:p w14:paraId="62813F4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cmp al, N_COLORS</w:t>
            </w:r>
          </w:p>
          <w:p w14:paraId="1365B6B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jne .save</w:t>
            </w:r>
          </w:p>
          <w:p w14:paraId="401FC3E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xor al, al</w:t>
            </w:r>
          </w:p>
          <w:p w14:paraId="1DAC4A7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.save:</w:t>
            </w:r>
          </w:p>
          <w:p w14:paraId="75B0A7B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[cur_idx], al</w:t>
            </w:r>
          </w:p>
          <w:p w14:paraId="152003E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main_loop</w:t>
            </w:r>
          </w:p>
          <w:p w14:paraId="0843AE7C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789898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Установка видеорежима 80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25 текст (</w:t>
            </w:r>
            <w:r>
              <w:rPr>
                <w:rFonts w:ascii="Courier New" w:hAnsi="Courier New"/>
                <w:sz w:val="18"/>
              </w:rPr>
              <w:t>int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10</w:t>
            </w:r>
            <w:r>
              <w:rPr>
                <w:rFonts w:ascii="Courier New" w:hAnsi="Courier New"/>
                <w:sz w:val="18"/>
              </w:rPr>
              <w:t>h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ah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=0, </w:t>
            </w:r>
            <w:r>
              <w:rPr>
                <w:rFonts w:ascii="Courier New" w:hAnsi="Courier New"/>
                <w:sz w:val="18"/>
              </w:rPr>
              <w:t>al</w:t>
            </w:r>
            <w:r w:rsidRPr="00A2519C">
              <w:rPr>
                <w:rFonts w:ascii="Courier New" w:hAnsi="Courier New"/>
                <w:sz w:val="18"/>
                <w:lang w:val="ru-RU"/>
              </w:rPr>
              <w:t>=3) ---------------</w:t>
            </w:r>
          </w:p>
          <w:p w14:paraId="626E395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clear_screen:</w:t>
            </w:r>
          </w:p>
          <w:p w14:paraId="399AA00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ax, 0x0003</w:t>
            </w:r>
          </w:p>
          <w:p w14:paraId="7BF9720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0x10</w:t>
            </w:r>
          </w:p>
          <w:p w14:paraId="2B982F5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 w14:paraId="085CEA76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F9B59C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Ожидание нажатия клавиши: </w:t>
            </w:r>
            <w:r>
              <w:rPr>
                <w:rFonts w:ascii="Courier New" w:hAnsi="Courier New"/>
                <w:sz w:val="18"/>
              </w:rPr>
              <w:t>BIOS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int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16, </w:t>
            </w:r>
            <w:r>
              <w:rPr>
                <w:rFonts w:ascii="Courier New" w:hAnsi="Courier New"/>
                <w:sz w:val="18"/>
              </w:rPr>
              <w:t>ah</w:t>
            </w:r>
            <w:r w:rsidRPr="00A2519C">
              <w:rPr>
                <w:rFonts w:ascii="Courier New" w:hAnsi="Courier New"/>
                <w:sz w:val="18"/>
                <w:lang w:val="ru-RU"/>
              </w:rPr>
              <w:t>=0 -------------------------</w:t>
            </w:r>
          </w:p>
          <w:p w14:paraId="35D007E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wait_key:</w:t>
            </w:r>
          </w:p>
          <w:p w14:paraId="08CAFB7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xor ax, ax</w:t>
            </w:r>
          </w:p>
          <w:p w14:paraId="6E1DA49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0x16</w:t>
            </w:r>
          </w:p>
          <w:p w14:paraId="02406D6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 w14:paraId="7CB1F0F1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175364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Установить курсор. </w:t>
            </w:r>
            <w:r>
              <w:rPr>
                <w:rFonts w:ascii="Courier New" w:hAnsi="Courier New"/>
                <w:sz w:val="18"/>
              </w:rPr>
              <w:t>DH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=строка, </w:t>
            </w:r>
            <w:r>
              <w:rPr>
                <w:rFonts w:ascii="Courier New" w:hAnsi="Courier New"/>
                <w:sz w:val="18"/>
              </w:rPr>
              <w:t>DL</w:t>
            </w:r>
            <w:r w:rsidRPr="00A2519C">
              <w:rPr>
                <w:rFonts w:ascii="Courier New" w:hAnsi="Courier New"/>
                <w:sz w:val="18"/>
                <w:lang w:val="ru-RU"/>
              </w:rPr>
              <w:t>=колонка (</w:t>
            </w:r>
            <w:r>
              <w:rPr>
                <w:rFonts w:ascii="Courier New" w:hAnsi="Courier New"/>
                <w:sz w:val="18"/>
              </w:rPr>
              <w:t>BH</w:t>
            </w:r>
            <w:r w:rsidRPr="00A2519C">
              <w:rPr>
                <w:rFonts w:ascii="Courier New" w:hAnsi="Courier New"/>
                <w:sz w:val="18"/>
                <w:lang w:val="ru-RU"/>
              </w:rPr>
              <w:t>=страница 0) --------------</w:t>
            </w:r>
          </w:p>
          <w:p w14:paraId="18B1165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set_cursor:</w:t>
            </w:r>
          </w:p>
          <w:p w14:paraId="5CB2F6C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ax</w:t>
            </w:r>
          </w:p>
          <w:p w14:paraId="58B2DF3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bx</w:t>
            </w:r>
          </w:p>
          <w:p w14:paraId="612A9C3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ah, 0x02</w:t>
            </w:r>
          </w:p>
          <w:p w14:paraId="3AB7FC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bh, 0</w:t>
            </w:r>
          </w:p>
          <w:p w14:paraId="3F62FEE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0x10</w:t>
            </w:r>
          </w:p>
          <w:p w14:paraId="53DADFE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bx</w:t>
            </w:r>
          </w:p>
          <w:p w14:paraId="0ECB986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ax</w:t>
            </w:r>
          </w:p>
          <w:p w14:paraId="33A25CD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 w14:paraId="76D0917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A6ABCD5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Печать 0-терминированной строки через </w:t>
            </w:r>
            <w:r>
              <w:rPr>
                <w:rFonts w:ascii="Courier New" w:hAnsi="Courier New"/>
                <w:sz w:val="18"/>
              </w:rPr>
              <w:t>teletype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. </w:t>
            </w:r>
            <w:r>
              <w:rPr>
                <w:rFonts w:ascii="Courier New" w:hAnsi="Courier New"/>
                <w:sz w:val="18"/>
              </w:rPr>
              <w:t>SI=указатель ----------</w:t>
            </w:r>
          </w:p>
          <w:p w14:paraId="2BDB0F6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teletype:</w:t>
            </w:r>
          </w:p>
          <w:p w14:paraId="0DEB661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ax</w:t>
            </w:r>
          </w:p>
          <w:p w14:paraId="1AB97C7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bx</w:t>
            </w:r>
          </w:p>
          <w:p w14:paraId="58E8CCD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si</w:t>
            </w:r>
          </w:p>
          <w:p w14:paraId="7606B48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.loop:</w:t>
            </w:r>
          </w:p>
          <w:p w14:paraId="7A49C01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[si]</w:t>
            </w:r>
          </w:p>
          <w:p w14:paraId="7A5B332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test al, al</w:t>
            </w:r>
          </w:p>
          <w:p w14:paraId="17C668A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jz  .done</w:t>
            </w:r>
          </w:p>
          <w:p w14:paraId="31AA013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ah, 0x0E</w:t>
            </w:r>
          </w:p>
          <w:p w14:paraId="61FDBBC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bh, 0</w:t>
            </w:r>
          </w:p>
          <w:p w14:paraId="5E1993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0x10</w:t>
            </w:r>
          </w:p>
          <w:p w14:paraId="163C063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inc si</w:t>
            </w:r>
          </w:p>
          <w:p w14:paraId="17C743B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.loop</w:t>
            </w:r>
          </w:p>
          <w:p w14:paraId="527DDE9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.done:</w:t>
            </w:r>
          </w:p>
          <w:p w14:paraId="41D0D3D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si</w:t>
            </w:r>
          </w:p>
          <w:p w14:paraId="035AE30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bx</w:t>
            </w:r>
          </w:p>
          <w:p w14:paraId="50C43ED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pop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ax</w:t>
            </w:r>
          </w:p>
          <w:p w14:paraId="13AA7F0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</w:t>
            </w:r>
          </w:p>
          <w:p w14:paraId="0ED8756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11DCBC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Отрисовка интерфейса загрузчика: </w:t>
            </w:r>
            <w:r>
              <w:rPr>
                <w:rFonts w:ascii="Courier New" w:hAnsi="Courier New"/>
                <w:sz w:val="18"/>
              </w:rPr>
              <w:t>header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+ текущий цвет + подсказка ----</w:t>
            </w:r>
          </w:p>
          <w:p w14:paraId="0F1FBB2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draw_state:</w:t>
            </w:r>
          </w:p>
          <w:p w14:paraId="4F5BBEE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pusha</w:t>
            </w:r>
          </w:p>
          <w:p w14:paraId="0DB787C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dh, 1                   ; (1,2) — заголовок</w:t>
            </w:r>
          </w:p>
          <w:p w14:paraId="54E17BD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dl, 2</w:t>
            </w:r>
          </w:p>
          <w:p w14:paraId="6957F18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set_cursor</w:t>
            </w:r>
          </w:p>
          <w:p w14:paraId="6DDA3B8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si, hdr_msg</w:t>
            </w:r>
          </w:p>
          <w:p w14:paraId="682BC38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teletype</w:t>
            </w:r>
          </w:p>
          <w:p w14:paraId="71F8DF24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739564C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dh, 3                   ; (3,2) — лейбл "Color: "</w:t>
            </w:r>
          </w:p>
          <w:p w14:paraId="454749E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dl, 2</w:t>
            </w:r>
          </w:p>
          <w:p w14:paraId="5AEB24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set_cursor</w:t>
            </w:r>
          </w:p>
          <w:p w14:paraId="09E8AB5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si, label_msg</w:t>
            </w:r>
          </w:p>
          <w:p w14:paraId="3E02490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teletype</w:t>
            </w:r>
          </w:p>
          <w:p w14:paraId="78B8674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55E476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movzx bx, byte [cur_idx]    ; имя текущего цвета по индексу</w:t>
            </w:r>
          </w:p>
          <w:p w14:paraId="1CE576E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shl bx, 1</w:t>
            </w:r>
          </w:p>
          <w:p w14:paraId="2A0F893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si, [color_names + bx]</w:t>
            </w:r>
          </w:p>
          <w:p w14:paraId="31108C4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teletype</w:t>
            </w:r>
          </w:p>
          <w:p w14:paraId="62E34714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42AB3B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dh, 5                   ; (5,2) — подсказка</w:t>
            </w:r>
          </w:p>
          <w:p w14:paraId="353C569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dl, 2</w:t>
            </w:r>
          </w:p>
          <w:p w14:paraId="66D25E5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set_cursor</w:t>
            </w:r>
          </w:p>
          <w:p w14:paraId="2F79B24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si, hint_msg</w:t>
            </w:r>
          </w:p>
          <w:p w14:paraId="6ABA227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call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teletype</w:t>
            </w:r>
          </w:p>
          <w:p w14:paraId="01CA128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popa</w:t>
            </w:r>
          </w:p>
          <w:p w14:paraId="40361F0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</w:t>
            </w:r>
          </w:p>
          <w:p w14:paraId="775078A0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5308E5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Сохранение параметров, загрузка ядра и переход в </w:t>
            </w:r>
            <w:r>
              <w:rPr>
                <w:rFonts w:ascii="Courier New" w:hAnsi="Courier New"/>
                <w:sz w:val="18"/>
              </w:rPr>
              <w:t>protected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mode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-------</w:t>
            </w:r>
          </w:p>
          <w:p w14:paraId="12D2193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load_kernel:</w:t>
            </w:r>
          </w:p>
          <w:p w14:paraId="211D485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movzx bx, byte [cur_idx]</w:t>
            </w:r>
          </w:p>
          <w:p w14:paraId="7B6DF04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[color_attrs + bx]</w:t>
            </w:r>
          </w:p>
          <w:p w14:paraId="43A79B2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[PARAM_ATTR], al</w:t>
            </w:r>
          </w:p>
          <w:p w14:paraId="0FF6F17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al, [cur_idx]</w:t>
            </w:r>
          </w:p>
          <w:p w14:paraId="0F9A5014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[</w:t>
            </w:r>
            <w:r>
              <w:rPr>
                <w:rFonts w:ascii="Courier New" w:hAnsi="Courier New"/>
                <w:sz w:val="18"/>
              </w:rPr>
              <w:t>PARAM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IDX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], </w:t>
            </w:r>
            <w:r>
              <w:rPr>
                <w:rFonts w:ascii="Courier New" w:hAnsi="Courier New"/>
                <w:sz w:val="18"/>
              </w:rPr>
              <w:t>al</w:t>
            </w:r>
          </w:p>
          <w:p w14:paraId="2DFECDA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32571D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; читаем 18 секторов (до конца дорожки) с </w:t>
            </w:r>
            <w:r>
              <w:rPr>
                <w:rFonts w:ascii="Courier New" w:hAnsi="Courier New"/>
                <w:sz w:val="18"/>
              </w:rPr>
              <w:t>fdb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в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1000:0000</w:t>
            </w:r>
          </w:p>
          <w:p w14:paraId="6E8C1E16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 ax, 0x1000</w:t>
            </w:r>
          </w:p>
          <w:p w14:paraId="106B36E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es, ax</w:t>
            </w:r>
          </w:p>
          <w:p w14:paraId="7C2691D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xor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bx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bx</w:t>
            </w:r>
          </w:p>
          <w:p w14:paraId="6EB5AEF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ah</w:t>
            </w:r>
            <w:r w:rsidRPr="00A2519C">
              <w:rPr>
                <w:rFonts w:ascii="Courier New" w:hAnsi="Courier New"/>
                <w:sz w:val="18"/>
                <w:lang w:val="ru-RU"/>
              </w:rPr>
              <w:t>,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02                ; функция «прочитать секторы»</w:t>
            </w:r>
          </w:p>
          <w:p w14:paraId="4B06D74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al</w:t>
            </w:r>
            <w:r w:rsidRPr="00A2519C">
              <w:rPr>
                <w:rFonts w:ascii="Courier New" w:hAnsi="Courier New"/>
                <w:sz w:val="18"/>
                <w:lang w:val="ru-RU"/>
              </w:rPr>
              <w:t>, 18                  ; кол-во секторов (1 дорожка)</w:t>
            </w:r>
          </w:p>
          <w:p w14:paraId="607DC7F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ch</w:t>
            </w:r>
            <w:r w:rsidRPr="00A2519C">
              <w:rPr>
                <w:rFonts w:ascii="Courier New" w:hAnsi="Courier New"/>
                <w:sz w:val="18"/>
                <w:lang w:val="ru-RU"/>
              </w:rPr>
              <w:t>, 0                   ; цилиндр 0</w:t>
            </w:r>
          </w:p>
          <w:p w14:paraId="546DFEC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cl</w:t>
            </w:r>
            <w:r w:rsidRPr="00A2519C">
              <w:rPr>
                <w:rFonts w:ascii="Courier New" w:hAnsi="Courier New"/>
                <w:sz w:val="18"/>
                <w:lang w:val="ru-RU"/>
              </w:rPr>
              <w:t>, 1                   ; начальный сектор 1</w:t>
            </w:r>
          </w:p>
          <w:p w14:paraId="1AD468F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dh</w:t>
            </w:r>
            <w:r w:rsidRPr="00A2519C">
              <w:rPr>
                <w:rFonts w:ascii="Courier New" w:hAnsi="Courier New"/>
                <w:sz w:val="18"/>
                <w:lang w:val="ru-RU"/>
              </w:rPr>
              <w:t>, 0                   ; головка 0</w:t>
            </w:r>
          </w:p>
          <w:p w14:paraId="61CBC6E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mov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dl</w:t>
            </w:r>
            <w:r w:rsidRPr="00A2519C">
              <w:rPr>
                <w:rFonts w:ascii="Courier New" w:hAnsi="Courier New"/>
                <w:sz w:val="18"/>
                <w:lang w:val="ru-RU"/>
              </w:rPr>
              <w:t>, 1                   ; диск 1 (</w:t>
            </w:r>
            <w:r>
              <w:rPr>
                <w:rFonts w:ascii="Courier New" w:hAnsi="Courier New"/>
                <w:sz w:val="18"/>
              </w:rPr>
              <w:t>fdb</w:t>
            </w:r>
            <w:r w:rsidRPr="00A2519C">
              <w:rPr>
                <w:rFonts w:ascii="Courier New" w:hAnsi="Courier New"/>
                <w:sz w:val="18"/>
                <w:lang w:val="ru-RU"/>
              </w:rPr>
              <w:t>)</w:t>
            </w:r>
          </w:p>
          <w:p w14:paraId="619ACA29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int 0x13</w:t>
            </w:r>
          </w:p>
          <w:p w14:paraId="0A4A67D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jc  disk_error</w:t>
            </w:r>
          </w:p>
          <w:p w14:paraId="637EF1A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80A981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cli</w:t>
            </w:r>
          </w:p>
          <w:p w14:paraId="6979C28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lgdt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[</w:t>
            </w:r>
            <w:r>
              <w:rPr>
                <w:rFonts w:ascii="Courier New" w:hAnsi="Courier New"/>
                <w:sz w:val="18"/>
              </w:rPr>
              <w:t>gdt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info</w:t>
            </w:r>
            <w:r w:rsidRPr="00A2519C">
              <w:rPr>
                <w:rFonts w:ascii="Courier New" w:hAnsi="Courier New"/>
                <w:sz w:val="18"/>
                <w:lang w:val="ru-RU"/>
              </w:rPr>
              <w:t>]</w:t>
            </w:r>
          </w:p>
          <w:p w14:paraId="7F28D83C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in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  </w:t>
            </w:r>
            <w:r>
              <w:rPr>
                <w:rFonts w:ascii="Courier New" w:hAnsi="Courier New"/>
                <w:sz w:val="18"/>
              </w:rPr>
              <w:t>al</w:t>
            </w:r>
            <w:r w:rsidRPr="00A2519C">
              <w:rPr>
                <w:rFonts w:ascii="Courier New" w:hAnsi="Courier New"/>
                <w:sz w:val="18"/>
                <w:lang w:val="ru-RU"/>
              </w:rPr>
              <w:t>,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92               ; включить адресную линию </w:t>
            </w:r>
            <w:r>
              <w:rPr>
                <w:rFonts w:ascii="Courier New" w:hAnsi="Courier New"/>
                <w:sz w:val="18"/>
              </w:rPr>
              <w:t>A20</w:t>
            </w:r>
          </w:p>
          <w:p w14:paraId="5CFC672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   al, 2</w:t>
            </w:r>
          </w:p>
          <w:p w14:paraId="5A0E895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0x92, al</w:t>
            </w:r>
          </w:p>
          <w:p w14:paraId="7AB82C6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eax, cr0               ; PE := 1</w:t>
            </w:r>
          </w:p>
          <w:p w14:paraId="068BEB5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   al, 1</w:t>
            </w:r>
          </w:p>
          <w:p w14:paraId="40D061E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cr0, eax</w:t>
            </w:r>
          </w:p>
          <w:p w14:paraId="15492AC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 0x8:protected_mode</w:t>
            </w:r>
          </w:p>
          <w:p w14:paraId="32FA9C76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3512CF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Обработчик ошибки чтения диска: сообщить и зависнуть ------------------</w:t>
            </w:r>
          </w:p>
          <w:p w14:paraId="6C37C2B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disk_error:</w:t>
            </w:r>
          </w:p>
          <w:p w14:paraId="3236F54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dh, 12</w:t>
            </w:r>
          </w:p>
          <w:p w14:paraId="016B666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dl, 2</w:t>
            </w:r>
          </w:p>
          <w:p w14:paraId="1044423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set_cursor</w:t>
            </w:r>
          </w:p>
          <w:p w14:paraId="25AC94F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si, err_msg</w:t>
            </w:r>
          </w:p>
          <w:p w14:paraId="68DC99E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teletype</w:t>
            </w:r>
          </w:p>
          <w:p w14:paraId="7209B30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.hang:</w:t>
            </w:r>
          </w:p>
          <w:p w14:paraId="7927312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hlt</w:t>
            </w:r>
          </w:p>
          <w:p w14:paraId="6F954B7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.hang</w:t>
            </w:r>
          </w:p>
          <w:p w14:paraId="4D7C9A7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03E0A9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----- Данные ----------------------------------------------------------------</w:t>
            </w:r>
          </w:p>
          <w:p w14:paraId="272A04E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hdr_msg:    db "ConvertOS bootloader.", 0</w:t>
            </w:r>
          </w:p>
          <w:p w14:paraId="120AB98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label_msg:  db "Color: ", 0</w:t>
            </w:r>
          </w:p>
          <w:p w14:paraId="407D59C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hint_msg:   db "Up/Down: change color, Enter: boot.", 0</w:t>
            </w:r>
          </w:p>
          <w:p w14:paraId="23EABF7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err_msg:    db "Disk read error!", 0</w:t>
            </w:r>
          </w:p>
          <w:p w14:paraId="7FBF7E88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70662CD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cur_idx:    db 0</w:t>
            </w:r>
          </w:p>
          <w:p w14:paraId="1AD3945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1EFA6A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color_names:</w:t>
            </w:r>
          </w:p>
          <w:p w14:paraId="21D9199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dw name_gray, name_white, name_yellow, name_blue, name_red, name_green</w:t>
            </w:r>
          </w:p>
          <w:p w14:paraId="20B806F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color_attrs:</w:t>
            </w:r>
          </w:p>
          <w:p w14:paraId="4EF0A37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db 0x07, 0x0F, 0x0E, 0x09, 0x0C, 0x0A</w:t>
            </w:r>
          </w:p>
          <w:p w14:paraId="00BB4B9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C4EDCE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name_gray:   db "gray",   0</w:t>
            </w:r>
          </w:p>
          <w:p w14:paraId="687C907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name_white:  db "white",  0</w:t>
            </w:r>
          </w:p>
          <w:p w14:paraId="0DBED35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name_yellow: db "yellow", 0</w:t>
            </w:r>
          </w:p>
          <w:p w14:paraId="6CBEE2A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name_blue:   db "blue",   0</w:t>
            </w:r>
          </w:p>
          <w:p w14:paraId="720950D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name_red:    db "red",    0</w:t>
            </w:r>
          </w:p>
          <w:p w14:paraId="6A7043C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name_green:  db "green",  0</w:t>
            </w:r>
          </w:p>
          <w:p w14:paraId="6FE49E6D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09EAED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; ----- Глобальная таблица дескрипторов (</w:t>
            </w:r>
            <w:r>
              <w:rPr>
                <w:rFonts w:ascii="Courier New" w:hAnsi="Courier New"/>
                <w:sz w:val="18"/>
              </w:rPr>
              <w:t>null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code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32, </w:t>
            </w:r>
            <w:r>
              <w:rPr>
                <w:rFonts w:ascii="Courier New" w:hAnsi="Courier New"/>
                <w:sz w:val="18"/>
              </w:rPr>
              <w:t>data</w:t>
            </w:r>
            <w:r w:rsidRPr="00A2519C">
              <w:rPr>
                <w:rFonts w:ascii="Courier New" w:hAnsi="Courier New"/>
                <w:sz w:val="18"/>
                <w:lang w:val="ru-RU"/>
              </w:rPr>
              <w:t>32) ----------------</w:t>
            </w:r>
          </w:p>
          <w:p w14:paraId="52A62FA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gdt:</w:t>
            </w:r>
          </w:p>
          <w:p w14:paraId="4C7F8A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db 0x00, 0x00, 0x00, 0x00, 0x00, 0x00, 0x00, 0x00</w:t>
            </w:r>
          </w:p>
          <w:p w14:paraId="53F0AF4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db 0xFF, 0xFF, 0x00, 0x00, 0x00, 0x9A, 0xCF, 0x00</w:t>
            </w:r>
          </w:p>
          <w:p w14:paraId="538231A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db 0xFF, 0xFF, 0x00, 0x00, 0x00, 0x92, 0xCF, 0x00</w:t>
            </w:r>
          </w:p>
          <w:p w14:paraId="44B6D5B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gdt_info:</w:t>
            </w:r>
          </w:p>
          <w:p w14:paraId="35319A5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dw gdt_info - gdt - 1</w:t>
            </w:r>
          </w:p>
          <w:p w14:paraId="4AFB7CD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dd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gdt</w:t>
            </w:r>
          </w:p>
          <w:p w14:paraId="2CF0E72C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0E15D2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[</w:t>
            </w:r>
            <w:r>
              <w:rPr>
                <w:rFonts w:ascii="Courier New" w:hAnsi="Courier New"/>
                <w:sz w:val="18"/>
              </w:rPr>
              <w:t>BITS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32]</w:t>
            </w:r>
          </w:p>
          <w:p w14:paraId="50BE5BCE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; ----- Первые инструкции в </w:t>
            </w:r>
            <w:r>
              <w:rPr>
                <w:rFonts w:ascii="Courier New" w:hAnsi="Courier New"/>
                <w:sz w:val="18"/>
              </w:rPr>
              <w:t>protected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mode</w:t>
            </w:r>
            <w:r w:rsidRPr="00A2519C">
              <w:rPr>
                <w:rFonts w:ascii="Courier New" w:hAnsi="Courier New"/>
                <w:sz w:val="18"/>
                <w:lang w:val="ru-RU"/>
              </w:rPr>
              <w:t>: настроить сегменты и прыгнуть -----</w:t>
            </w:r>
          </w:p>
          <w:p w14:paraId="31D4DD1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protected_mode:</w:t>
            </w:r>
          </w:p>
          <w:p w14:paraId="4E33248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ax, 0x10</w:t>
            </w:r>
          </w:p>
          <w:p w14:paraId="1B0D597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ds, ax</w:t>
            </w:r>
          </w:p>
          <w:p w14:paraId="6A2CE3F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es, ax</w:t>
            </w:r>
          </w:p>
          <w:p w14:paraId="5732897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ss, ax</w:t>
            </w:r>
          </w:p>
          <w:p w14:paraId="48D09B6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esp, 0x9FC00</w:t>
            </w:r>
          </w:p>
          <w:p w14:paraId="05E6C45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call 0x10000</w:t>
            </w:r>
          </w:p>
          <w:p w14:paraId="0106219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.hang:</w:t>
            </w:r>
          </w:p>
          <w:p w14:paraId="63440A6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hlt</w:t>
            </w:r>
          </w:p>
          <w:p w14:paraId="444FFC1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jmp .hang</w:t>
            </w:r>
          </w:p>
          <w:p w14:paraId="4B87E304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71CDB4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times (510 - ($ - $$)) db 0</w:t>
            </w:r>
          </w:p>
          <w:p w14:paraId="69162AC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db 0x55, 0xAA</w:t>
            </w:r>
          </w:p>
          <w:p w14:paraId="127426A2" w14:textId="77777777" w:rsidR="00A93E55" w:rsidRDefault="00A93E55">
            <w:pPr>
              <w:spacing w:line="240" w:lineRule="auto"/>
              <w:ind w:firstLine="0"/>
              <w:jc w:val="left"/>
            </w:pPr>
          </w:p>
        </w:tc>
      </w:tr>
    </w:tbl>
    <w:p w14:paraId="0A6B8122" w14:textId="77777777" w:rsidR="00A93E55" w:rsidRDefault="00A93E55">
      <w:pPr>
        <w:ind w:firstLine="0"/>
      </w:pPr>
    </w:p>
    <w:p w14:paraId="5945AB26" w14:textId="77777777" w:rsidR="00A93E55" w:rsidRPr="00A2519C" w:rsidRDefault="00000000">
      <w:pPr>
        <w:ind w:firstLine="0"/>
        <w:jc w:val="center"/>
        <w:rPr>
          <w:lang w:val="ru-RU"/>
        </w:rPr>
      </w:pPr>
      <w:r w:rsidRPr="00A2519C">
        <w:rPr>
          <w:lang w:val="ru-RU"/>
        </w:rPr>
        <w:t xml:space="preserve">Листинг 5 - Исходный код ядра </w:t>
      </w:r>
      <w:r>
        <w:t>kernel</w:t>
      </w:r>
      <w:r w:rsidRPr="00A2519C">
        <w:rPr>
          <w:lang w:val="ru-RU"/>
        </w:rPr>
        <w:t>.</w:t>
      </w:r>
      <w:r>
        <w:t>cpp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93E55" w14:paraId="5927C82F" w14:textId="77777777">
        <w:tc>
          <w:tcPr>
            <w:tcW w:w="9972" w:type="dxa"/>
          </w:tcPr>
          <w:p w14:paraId="60C3BAA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ConvertOS kernel. Вариант 15: g++ -m32, freestanding.</w:t>
            </w:r>
          </w:p>
          <w:p w14:paraId="4FDD71F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Команды: info, clear, shutdown, nsconv, posixtime, wintime.</w:t>
            </w:r>
          </w:p>
          <w:p w14:paraId="7D68DE0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Параметры от загрузчика: атрибут цвета по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7</w:t>
            </w:r>
            <w:r>
              <w:rPr>
                <w:rFonts w:ascii="Courier New" w:hAnsi="Courier New"/>
                <w:sz w:val="18"/>
              </w:rPr>
              <w:t>E</w:t>
            </w:r>
            <w:r w:rsidRPr="00A2519C">
              <w:rPr>
                <w:rFonts w:ascii="Courier New" w:hAnsi="Courier New"/>
                <w:sz w:val="18"/>
                <w:lang w:val="ru-RU"/>
              </w:rPr>
              <w:t>00, индекс цвета по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7</w:t>
            </w:r>
            <w:r>
              <w:rPr>
                <w:rFonts w:ascii="Courier New" w:hAnsi="Courier New"/>
                <w:sz w:val="18"/>
              </w:rPr>
              <w:t>E</w:t>
            </w:r>
            <w:r w:rsidRPr="00A2519C">
              <w:rPr>
                <w:rFonts w:ascii="Courier New" w:hAnsi="Courier New"/>
                <w:sz w:val="18"/>
                <w:lang w:val="ru-RU"/>
              </w:rPr>
              <w:t>01.</w:t>
            </w:r>
          </w:p>
          <w:p w14:paraId="3B1A8437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34F0B8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typedef unsigned char      u8;</w:t>
            </w:r>
          </w:p>
          <w:p w14:paraId="0A79C97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typedef unsigned short     u16;</w:t>
            </w:r>
          </w:p>
          <w:p w14:paraId="7D3337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typedef unsigned int       u32;</w:t>
            </w:r>
          </w:p>
          <w:p w14:paraId="30D95CE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typedef unsigned long long u64;</w:t>
            </w:r>
          </w:p>
          <w:p w14:paraId="1DCD320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typedef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long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long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hAnsi="Courier New"/>
                <w:sz w:val="18"/>
              </w:rPr>
              <w:t>s</w:t>
            </w:r>
            <w:r w:rsidRPr="00A2519C">
              <w:rPr>
                <w:rFonts w:ascii="Courier New" w:hAnsi="Courier New"/>
                <w:sz w:val="18"/>
                <w:lang w:val="ru-RU"/>
              </w:rPr>
              <w:t>64;</w:t>
            </w:r>
          </w:p>
          <w:p w14:paraId="64050DE8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0F3758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Точка входа ядра: лежит первой в секции .</w:t>
            </w:r>
            <w:r>
              <w:rPr>
                <w:rFonts w:ascii="Courier New" w:hAnsi="Courier New"/>
                <w:sz w:val="18"/>
              </w:rPr>
              <w:t>text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  <w:r>
              <w:rPr>
                <w:rFonts w:ascii="Courier New" w:hAnsi="Courier New"/>
                <w:sz w:val="18"/>
              </w:rPr>
              <w:t>entry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прыгает в </w:t>
            </w:r>
            <w:r>
              <w:rPr>
                <w:rFonts w:ascii="Courier New" w:hAnsi="Courier New"/>
                <w:sz w:val="18"/>
              </w:rPr>
              <w:t>kmain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06F11D6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__attribute__((naked, section(".text.entry"))) void _start()</w:t>
            </w:r>
          </w:p>
          <w:p w14:paraId="6B02C6D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492598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volatile("jmp kmain");</w:t>
            </w:r>
          </w:p>
          <w:p w14:paraId="5D8177F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AE43C76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0F04CC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{</w:t>
            </w:r>
          </w:p>
          <w:p w14:paraId="0DBDC32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3F3D794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Беззнаковое 64-битное деление с остатком (</w:t>
            </w:r>
            <w:r>
              <w:rPr>
                <w:rFonts w:ascii="Courier New" w:hAnsi="Courier New"/>
                <w:sz w:val="18"/>
              </w:rPr>
              <w:t>long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division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). Нужно </w:t>
            </w:r>
            <w:r>
              <w:rPr>
                <w:rFonts w:ascii="Courier New" w:hAnsi="Courier New"/>
                <w:sz w:val="18"/>
              </w:rPr>
              <w:t>gcc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для </w:t>
            </w:r>
            <w:r>
              <w:rPr>
                <w:rFonts w:ascii="Courier New" w:hAnsi="Courier New"/>
                <w:sz w:val="18"/>
              </w:rPr>
              <w:t>u</w:t>
            </w:r>
            <w:r w:rsidRPr="00A2519C">
              <w:rPr>
                <w:rFonts w:ascii="Courier New" w:hAnsi="Courier New"/>
                <w:sz w:val="18"/>
                <w:lang w:val="ru-RU"/>
              </w:rPr>
              <w:t>64 / и %.</w:t>
            </w:r>
          </w:p>
          <w:p w14:paraId="7CA215A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u64 __udivmoddi4(u64 num, u64 den, u64* rem_out)</w:t>
            </w:r>
          </w:p>
          <w:p w14:paraId="71251C5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7BD989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q = 0, r = 0;</w:t>
            </w:r>
          </w:p>
          <w:p w14:paraId="7F92AD7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63; i &gt;= 0; --i) {</w:t>
            </w:r>
          </w:p>
          <w:p w14:paraId="3916AB2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 = (r &lt;&lt; 1) | ((num &gt;&gt; i) &amp; 1);</w:t>
            </w:r>
          </w:p>
          <w:p w14:paraId="35B155C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&gt;= den) { r -= den; q |= (u64)1 &lt;&lt; i; }</w:t>
            </w:r>
          </w:p>
          <w:p w14:paraId="6F34A63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1DA17B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(rem_out) *rem_out = r;</w:t>
            </w:r>
          </w:p>
          <w:p w14:paraId="36CC0804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q</w:t>
            </w:r>
            <w:r w:rsidRPr="00A2519C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4C5C611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0F0473F7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8E17358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Беззнаковое 64-битное деление.</w:t>
            </w:r>
          </w:p>
          <w:p w14:paraId="3C12BBA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u64 __udivdi3(u64 a, u64 b) { return __udivmoddi4(a, b, 0); }</w:t>
            </w:r>
          </w:p>
          <w:p w14:paraId="35B6CB58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0A3AD3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Беззнаковый 64-битный остаток от деления.</w:t>
            </w:r>
          </w:p>
          <w:p w14:paraId="6239AE7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u64 __umoddi3(u64 a, u64 b) { u64 r; __udivmoddi4(a, b, &amp;r); return r; }</w:t>
            </w:r>
          </w:p>
          <w:p w14:paraId="59E6D2A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72B950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Заполнение блока памяти байтом (для зануления статических массивов компилятором).</w:t>
            </w:r>
          </w:p>
          <w:p w14:paraId="2E00F0E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void* memset(void* p, int c, unsigned n)</w:t>
            </w:r>
          </w:p>
          <w:p w14:paraId="7526B31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8B09B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u8* d = (u8*)p; while (n--) *d++ = (u8)c; return p;</w:t>
            </w:r>
          </w:p>
          <w:p w14:paraId="5A4EF3C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1EA40E1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2C7C4B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} // </w:t>
            </w:r>
            <w:r>
              <w:rPr>
                <w:rFonts w:ascii="Courier New" w:hAnsi="Courier New"/>
                <w:sz w:val="18"/>
              </w:rPr>
              <w:t>extern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"</w:t>
            </w:r>
            <w:r>
              <w:rPr>
                <w:rFonts w:ascii="Courier New" w:hAnsi="Courier New"/>
                <w:sz w:val="18"/>
              </w:rPr>
              <w:t>C</w:t>
            </w:r>
            <w:r w:rsidRPr="00A2519C">
              <w:rPr>
                <w:rFonts w:ascii="Courier New" w:hAnsi="Courier New"/>
                <w:sz w:val="18"/>
                <w:lang w:val="ru-RU"/>
              </w:rPr>
              <w:t>"</w:t>
            </w:r>
          </w:p>
          <w:p w14:paraId="34D182A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48F38E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Чтение байта из порта ввода-вывода.</w:t>
            </w:r>
          </w:p>
          <w:p w14:paraId="6586109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inline u8 inb(u16 port)</w:t>
            </w:r>
          </w:p>
          <w:p w14:paraId="6338410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024B71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u8 v; </w:t>
            </w:r>
          </w:p>
          <w:p w14:paraId="1B91A52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volatile("inb %1,%0" : "=a"(v) : "Nd"(port)); </w:t>
            </w:r>
          </w:p>
          <w:p w14:paraId="3D78DBC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</w:t>
            </w:r>
            <w:r w:rsidRPr="00A2519C">
              <w:rPr>
                <w:rFonts w:ascii="Courier New" w:hAnsi="Courier New"/>
                <w:sz w:val="18"/>
                <w:lang w:val="ru-RU"/>
              </w:rPr>
              <w:t>;</w:t>
            </w:r>
          </w:p>
          <w:p w14:paraId="60941BA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CF60F57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6B75A7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Запись байта в порт ввода-вывода.</w:t>
            </w:r>
          </w:p>
          <w:p w14:paraId="73175E1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inline void outb(u16 port, u8 val)</w:t>
            </w:r>
          </w:p>
          <w:p w14:paraId="6281EC7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D59E6D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volatile("outb %0,%1" : : "a"(val), "Nd"(port));</w:t>
            </w:r>
          </w:p>
          <w:p w14:paraId="6CFA0D9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FE73B62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4DDF1FE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Запись слова (2 байта) в порт ввода-вывода (нужно для </w:t>
            </w:r>
            <w:r>
              <w:rPr>
                <w:rFonts w:ascii="Courier New" w:hAnsi="Courier New"/>
                <w:sz w:val="18"/>
              </w:rPr>
              <w:t>shutdown</w:t>
            </w:r>
            <w:r w:rsidRPr="00A2519C">
              <w:rPr>
                <w:rFonts w:ascii="Courier New" w:hAnsi="Courier New"/>
                <w:sz w:val="18"/>
                <w:lang w:val="ru-RU"/>
              </w:rPr>
              <w:t>).</w:t>
            </w:r>
          </w:p>
          <w:p w14:paraId="0199A3D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inline void outw(u16 port, u16 val)</w:t>
            </w:r>
          </w:p>
          <w:p w14:paraId="7E2F77F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E1B6C5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volatile("outw %0,%1" : : "a"(val), "Nd"(port));</w:t>
            </w:r>
          </w:p>
          <w:p w14:paraId="7D194BC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E7C23D2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B77211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Лексикографическое сравнение двух </w:t>
            </w:r>
            <w:r>
              <w:rPr>
                <w:rFonts w:ascii="Courier New" w:hAnsi="Courier New"/>
                <w:sz w:val="18"/>
              </w:rPr>
              <w:t>C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-строк (аналог </w:t>
            </w:r>
            <w:r>
              <w:rPr>
                <w:rFonts w:ascii="Courier New" w:hAnsi="Courier New"/>
                <w:sz w:val="18"/>
              </w:rPr>
              <w:t>strcmp</w:t>
            </w:r>
            <w:r w:rsidRPr="00A2519C">
              <w:rPr>
                <w:rFonts w:ascii="Courier New" w:hAnsi="Courier New"/>
                <w:sz w:val="18"/>
                <w:lang w:val="ru-RU"/>
              </w:rPr>
              <w:t>).</w:t>
            </w:r>
          </w:p>
          <w:p w14:paraId="743DDF4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seq(const char* a, const char* b)</w:t>
            </w:r>
          </w:p>
          <w:p w14:paraId="04AB71C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039723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(*a &amp;&amp; *a == *b) { ++a; ++b; }</w:t>
            </w:r>
          </w:p>
          <w:p w14:paraId="76DF1F9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(u8)*a - (u8)*b;</w:t>
            </w:r>
          </w:p>
          <w:p w14:paraId="68CBB08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693F3E2C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A40FAB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VIDEO    ((volatile u8*)0xB8000)</w:t>
            </w:r>
          </w:p>
          <w:p w14:paraId="69E0464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W        80</w:t>
            </w:r>
          </w:p>
          <w:p w14:paraId="5BF50A4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H        25</w:t>
            </w:r>
          </w:p>
          <w:p w14:paraId="629822A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CRT_PORT 0x3D4</w:t>
            </w:r>
          </w:p>
          <w:p w14:paraId="0175565B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D7E88B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cur_row     = 0;</w:t>
            </w:r>
          </w:p>
          <w:p w14:paraId="4A4EF1E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cur_col     = 0;</w:t>
            </w:r>
          </w:p>
          <w:p w14:paraId="51A2023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u8  g_color     = 0x07;</w:t>
            </w:r>
          </w:p>
          <w:p w14:paraId="4F3BE6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u8  g_color_idx = 0;</w:t>
            </w:r>
          </w:p>
          <w:p w14:paraId="4803B365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10614B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Установка аппаратного курсора через </w:t>
            </w:r>
            <w:r>
              <w:rPr>
                <w:rFonts w:ascii="Courier New" w:hAnsi="Courier New"/>
                <w:sz w:val="18"/>
              </w:rPr>
              <w:t>CRTC</w:t>
            </w:r>
            <w:r w:rsidRPr="00A2519C">
              <w:rPr>
                <w:rFonts w:ascii="Courier New" w:hAnsi="Courier New"/>
                <w:sz w:val="18"/>
                <w:lang w:val="ru-RU"/>
              </w:rPr>
              <w:t>-регистры (0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E</w:t>
            </w:r>
            <w:r w:rsidRPr="00A2519C">
              <w:rPr>
                <w:rFonts w:ascii="Courier New" w:hAnsi="Courier New"/>
                <w:sz w:val="18"/>
                <w:lang w:val="ru-RU"/>
              </w:rPr>
              <w:t>/0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0</w:t>
            </w:r>
            <w:r>
              <w:rPr>
                <w:rFonts w:ascii="Courier New" w:hAnsi="Courier New"/>
                <w:sz w:val="18"/>
              </w:rPr>
              <w:t>F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порта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3</w:t>
            </w:r>
            <w:r>
              <w:rPr>
                <w:rFonts w:ascii="Courier New" w:hAnsi="Courier New"/>
                <w:sz w:val="18"/>
              </w:rPr>
              <w:t>D</w:t>
            </w:r>
            <w:r w:rsidRPr="00A2519C">
              <w:rPr>
                <w:rFonts w:ascii="Courier New" w:hAnsi="Courier New"/>
                <w:sz w:val="18"/>
                <w:lang w:val="ru-RU"/>
              </w:rPr>
              <w:t>4).</w:t>
            </w:r>
          </w:p>
          <w:p w14:paraId="71548C7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update_cursor()</w:t>
            </w:r>
          </w:p>
          <w:p w14:paraId="539D73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A694BD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u16 pos = (u16)(cur_row * W + cur_col);</w:t>
            </w:r>
          </w:p>
          <w:p w14:paraId="148F4FF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outb(CRT_PORT, 0x0F); </w:t>
            </w:r>
          </w:p>
          <w:p w14:paraId="58FBC74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outb(CRT_PORT + 1, (u8)(pos &amp; 0xFF));</w:t>
            </w:r>
          </w:p>
          <w:p w14:paraId="4E18644D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8CCCDB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outb(CRT_PORT, 0x0E); </w:t>
            </w:r>
          </w:p>
          <w:p w14:paraId="03FBD27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outb(CRT_PORT + 1, (u8)((pos &gt;&gt; 8) &amp; 0xFF));</w:t>
            </w:r>
          </w:p>
          <w:p w14:paraId="6EC6374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542CDD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EE0B74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Очистка всего экрана пробелами с текущим цветом.</w:t>
            </w:r>
          </w:p>
          <w:p w14:paraId="7DE3313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cls()</w:t>
            </w:r>
          </w:p>
          <w:p w14:paraId="0FE528A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555AF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W * H; ++i) {</w:t>
            </w:r>
          </w:p>
          <w:p w14:paraId="232ADB1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VIDEO[i * 2]     = ' ';</w:t>
            </w:r>
          </w:p>
          <w:p w14:paraId="3E2339F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VIDEO[i * 2 + 1] = g_color;</w:t>
            </w:r>
          </w:p>
          <w:p w14:paraId="6872F52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D336C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cur_row = cur_col = 0;</w:t>
            </w:r>
          </w:p>
          <w:p w14:paraId="58D35F3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update_cursor();</w:t>
            </w:r>
          </w:p>
          <w:p w14:paraId="3FF8EE7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BE02BA2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1F6C3B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Сдвиг экрана на одну строку вверх.</w:t>
            </w:r>
          </w:p>
          <w:p w14:paraId="22BFF3F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scroll_up()</w:t>
            </w:r>
          </w:p>
          <w:p w14:paraId="390011F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2BD2D0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(H - 1) * W * 2; ++i)</w:t>
            </w:r>
          </w:p>
          <w:p w14:paraId="3E74732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VIDEO[i] = VIDEO[i + W * 2];</w:t>
            </w:r>
          </w:p>
          <w:p w14:paraId="147184D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W; ++i) {</w:t>
            </w:r>
          </w:p>
          <w:p w14:paraId="620118D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VIDEO[(H - 1) * W * 2 + i * 2]     = ' ';</w:t>
            </w:r>
          </w:p>
          <w:p w14:paraId="5F23FFC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VIDEO[(H - 1) * W * 2 + i * 2 + 1] = g_color;</w:t>
            </w:r>
          </w:p>
          <w:p w14:paraId="031823D4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02327C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FB9B3C4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232591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Перевод строки с автоскроллом при переполнении нижней границы.</w:t>
            </w:r>
          </w:p>
          <w:p w14:paraId="208FCC8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newline()</w:t>
            </w:r>
          </w:p>
          <w:p w14:paraId="47A6FBD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C1921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cur_col = 0;</w:t>
            </w:r>
          </w:p>
          <w:p w14:paraId="1B24522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(++cur_row &gt;= H) { scroll_up(); cur_row = H - 1; }</w:t>
            </w:r>
          </w:p>
          <w:p w14:paraId="5B6F757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DF9EF8E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868038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Вывод одного символа в позицию курсора.</w:t>
            </w:r>
          </w:p>
          <w:p w14:paraId="295D712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putc(char c)</w:t>
            </w:r>
          </w:p>
          <w:p w14:paraId="00CA7D6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33872A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== '\n') </w:t>
            </w:r>
          </w:p>
          <w:p w14:paraId="5794A73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{ </w:t>
            </w:r>
          </w:p>
          <w:p w14:paraId="7CE020A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newline(); </w:t>
            </w:r>
          </w:p>
          <w:p w14:paraId="3D50A20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update_cursor(); </w:t>
            </w:r>
          </w:p>
          <w:p w14:paraId="59656D0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 </w:t>
            </w:r>
          </w:p>
          <w:p w14:paraId="2314174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4CEF7E8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30960B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pos = (cur_row * W + cur_col) * 2;</w:t>
            </w:r>
          </w:p>
          <w:p w14:paraId="39CF1ED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VIDEO[pos] = (u8)c;</w:t>
            </w:r>
          </w:p>
          <w:p w14:paraId="59E0302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VIDEO[pos + 1] = g_color;</w:t>
            </w:r>
          </w:p>
          <w:p w14:paraId="08A4D5B0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6A6824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(++cur_col &gt;= W) newline();</w:t>
            </w:r>
          </w:p>
          <w:p w14:paraId="2CE0A04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lastRenderedPageBreak/>
              <w:t xml:space="preserve">    update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cursor</w:t>
            </w:r>
            <w:r w:rsidRPr="00A2519C">
              <w:rPr>
                <w:rFonts w:ascii="Courier New" w:hAnsi="Courier New"/>
                <w:sz w:val="18"/>
                <w:lang w:val="ru-RU"/>
              </w:rPr>
              <w:t>();</w:t>
            </w:r>
          </w:p>
          <w:p w14:paraId="4070BBE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3FE4472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38BA28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Стирание одного символа слева от курсора (</w:t>
            </w:r>
            <w:r>
              <w:rPr>
                <w:rFonts w:ascii="Courier New" w:hAnsi="Courier New"/>
                <w:sz w:val="18"/>
              </w:rPr>
              <w:t>Backspace</w:t>
            </w:r>
            <w:r w:rsidRPr="00A2519C">
              <w:rPr>
                <w:rFonts w:ascii="Courier New" w:hAnsi="Courier New"/>
                <w:sz w:val="18"/>
                <w:lang w:val="ru-RU"/>
              </w:rPr>
              <w:t>).</w:t>
            </w:r>
          </w:p>
          <w:p w14:paraId="0EE5ECD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backspace_visual()</w:t>
            </w:r>
          </w:p>
          <w:p w14:paraId="25BB632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0D866E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(cur_col == 0 &amp;&amp; cur_row == 0) return;</w:t>
            </w:r>
          </w:p>
          <w:p w14:paraId="28EF7BB0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668E06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(cur_col == 0) </w:t>
            </w:r>
          </w:p>
          <w:p w14:paraId="0074FA7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{ </w:t>
            </w:r>
          </w:p>
          <w:p w14:paraId="22B8E85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--cur_row; </w:t>
            </w:r>
          </w:p>
          <w:p w14:paraId="2AB728C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cur_col = W - 1; </w:t>
            </w:r>
          </w:p>
          <w:p w14:paraId="4FA43C5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AAB8FD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else </w:t>
            </w:r>
          </w:p>
          <w:p w14:paraId="52BAE08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{ </w:t>
            </w:r>
          </w:p>
          <w:p w14:paraId="6645AE8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--cur_col; </w:t>
            </w:r>
          </w:p>
          <w:p w14:paraId="1A45766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75DCA6A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CF184C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pos = (cur_row * W + cur_col) * 2;</w:t>
            </w:r>
          </w:p>
          <w:p w14:paraId="488047F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VIDEO[pos]     = ' ';</w:t>
            </w:r>
          </w:p>
          <w:p w14:paraId="7C55E85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VIDEO[pos + 1] = g_color;</w:t>
            </w:r>
          </w:p>
          <w:p w14:paraId="06BEECA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update</w:t>
            </w:r>
            <w:r w:rsidRPr="00A2519C">
              <w:rPr>
                <w:rFonts w:ascii="Courier New" w:hAnsi="Courier New"/>
                <w:sz w:val="18"/>
                <w:lang w:val="ru-RU"/>
              </w:rPr>
              <w:t>_</w:t>
            </w:r>
            <w:r>
              <w:rPr>
                <w:rFonts w:ascii="Courier New" w:hAnsi="Courier New"/>
                <w:sz w:val="18"/>
              </w:rPr>
              <w:t>cursor</w:t>
            </w:r>
            <w:r w:rsidRPr="00A2519C">
              <w:rPr>
                <w:rFonts w:ascii="Courier New" w:hAnsi="Courier New"/>
                <w:sz w:val="18"/>
                <w:lang w:val="ru-RU"/>
              </w:rPr>
              <w:t>();</w:t>
            </w:r>
          </w:p>
          <w:p w14:paraId="6589B28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E9312E0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B4804C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Вывод 0-терминированной строки.</w:t>
            </w:r>
          </w:p>
          <w:p w14:paraId="34ECF5D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static void puts(const char* s) </w:t>
            </w:r>
          </w:p>
          <w:p w14:paraId="019F993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{ </w:t>
            </w:r>
          </w:p>
          <w:p w14:paraId="62C491B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while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(*</w:t>
            </w:r>
            <w:r>
              <w:rPr>
                <w:rFonts w:ascii="Courier New" w:hAnsi="Courier New"/>
                <w:sz w:val="18"/>
              </w:rPr>
              <w:t>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) </w:t>
            </w:r>
            <w:r>
              <w:rPr>
                <w:rFonts w:ascii="Courier New" w:hAnsi="Courier New"/>
                <w:sz w:val="18"/>
              </w:rPr>
              <w:t>putc</w:t>
            </w:r>
            <w:r w:rsidRPr="00A2519C">
              <w:rPr>
                <w:rFonts w:ascii="Courier New" w:hAnsi="Courier New"/>
                <w:sz w:val="18"/>
                <w:lang w:val="ru-RU"/>
              </w:rPr>
              <w:t>(*</w:t>
            </w:r>
            <w:r>
              <w:rPr>
                <w:rFonts w:ascii="Courier New" w:hAnsi="Courier New"/>
                <w:sz w:val="18"/>
              </w:rPr>
              <w:t>s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++); </w:t>
            </w:r>
          </w:p>
          <w:p w14:paraId="2A17EE8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73279C4B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1A3D9D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Вывод беззнакового 64-битного числа в системе счисления </w:t>
            </w:r>
            <w:r>
              <w:rPr>
                <w:rFonts w:ascii="Courier New" w:hAnsi="Courier New"/>
                <w:sz w:val="18"/>
              </w:rPr>
              <w:t>base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(2..36).</w:t>
            </w:r>
          </w:p>
          <w:p w14:paraId="15E9CD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put_u64(u64 v, int base)</w:t>
            </w:r>
          </w:p>
          <w:p w14:paraId="457A95C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AD0E29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buf[68];</w:t>
            </w:r>
          </w:p>
          <w:p w14:paraId="0A907E0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i = 0;</w:t>
            </w:r>
          </w:p>
          <w:p w14:paraId="6440034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(v == 0) { putc('0'); return; }</w:t>
            </w:r>
          </w:p>
          <w:p w14:paraId="06CB674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(v) {</w:t>
            </w:r>
          </w:p>
          <w:p w14:paraId="444510F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d = v % (u64)base;</w:t>
            </w:r>
          </w:p>
          <w:p w14:paraId="28A994B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buf[i++] = d &lt; 10 ? (char)('0' + d) : (char)('a' + d - 10);</w:t>
            </w:r>
          </w:p>
          <w:p w14:paraId="0CBB5CB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v /= (u64)base;</w:t>
            </w:r>
          </w:p>
          <w:p w14:paraId="0AE1AF3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0F0B30F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(i--) putc(buf[i]);</w:t>
            </w:r>
          </w:p>
          <w:p w14:paraId="3B631E3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48C2389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F3C380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Вывод беззнакового 32-битного числа с ведущими нулями до ширины </w:t>
            </w:r>
            <w:r>
              <w:rPr>
                <w:rFonts w:ascii="Courier New" w:hAnsi="Courier New"/>
                <w:sz w:val="18"/>
              </w:rPr>
              <w:t>width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(для даты).</w:t>
            </w:r>
          </w:p>
          <w:p w14:paraId="743D542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put_u32_pad(u32 v, int width)</w:t>
            </w:r>
          </w:p>
          <w:p w14:paraId="6FD25B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411BB8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buf[12];</w:t>
            </w:r>
          </w:p>
          <w:p w14:paraId="6754F38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i = 0;</w:t>
            </w:r>
          </w:p>
          <w:p w14:paraId="410E694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(v == 0) buf[i++] = '0';</w:t>
            </w:r>
          </w:p>
          <w:p w14:paraId="60E9218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(v) { buf[i++] = (char)('0' + v % 10); v /= 10; }</w:t>
            </w:r>
          </w:p>
          <w:p w14:paraId="6AB8315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(i &lt; width) buf[i++] = '0';</w:t>
            </w:r>
          </w:p>
          <w:p w14:paraId="374A267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(i--) putc(buf[i]);</w:t>
            </w:r>
          </w:p>
          <w:p w14:paraId="32B22B6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837BA2C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CEE2D3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IDT_TYPE_INTR 0x0E</w:t>
            </w:r>
          </w:p>
          <w:p w14:paraId="2848400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GDT_CS        0x08</w:t>
            </w:r>
          </w:p>
          <w:p w14:paraId="76CC880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F8C808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idt_entry {</w:t>
            </w:r>
          </w:p>
          <w:p w14:paraId="6C2C06E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u16 base_lo;</w:t>
            </w:r>
          </w:p>
          <w:p w14:paraId="70126EF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u16 segm_sel;</w:t>
            </w:r>
          </w:p>
          <w:p w14:paraId="0E36D9E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u8  always0;</w:t>
            </w:r>
          </w:p>
          <w:p w14:paraId="695288B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u8  flags;</w:t>
            </w:r>
          </w:p>
          <w:p w14:paraId="1E5318B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u16 base_hi;</w:t>
            </w:r>
          </w:p>
          <w:p w14:paraId="74E6F3B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 __attribute__((packed));</w:t>
            </w:r>
          </w:p>
          <w:p w14:paraId="5B20ED9A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9480E4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idt_ptr {</w:t>
            </w:r>
          </w:p>
          <w:p w14:paraId="7C5891C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u16 limit;</w:t>
            </w:r>
          </w:p>
          <w:p w14:paraId="6CDCA2C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u32 base;</w:t>
            </w:r>
          </w:p>
          <w:p w14:paraId="675CB9E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 __attribute__((packed));</w:t>
            </w:r>
          </w:p>
          <w:p w14:paraId="6B53B8A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5DF457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idt_entry g_idt[256];</w:t>
            </w:r>
          </w:p>
          <w:p w14:paraId="6179CB6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idt_ptr   g_idtp;</w:t>
            </w:r>
          </w:p>
          <w:p w14:paraId="187D76C7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0427EE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Заглушка-обработчик: ничего не делает, корректно возвращается через </w:t>
            </w:r>
            <w:r>
              <w:rPr>
                <w:rFonts w:ascii="Courier New" w:hAnsi="Courier New"/>
                <w:sz w:val="18"/>
              </w:rPr>
              <w:t>iret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320ADF6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__attribute__((naked)) void default_handler()</w:t>
            </w:r>
          </w:p>
          <w:p w14:paraId="662A0FF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6B37FD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volatile("pusha\n popa\n iret\n");</w:t>
            </w:r>
          </w:p>
          <w:p w14:paraId="5F3C911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1979A97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0126E4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void keyb_process();</w:t>
            </w:r>
          </w:p>
          <w:p w14:paraId="7E1D179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D1FFE5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Обработчик </w:t>
            </w:r>
            <w:r>
              <w:rPr>
                <w:rFonts w:ascii="Courier New" w:hAnsi="Courier New"/>
                <w:sz w:val="18"/>
              </w:rPr>
              <w:t>IRQ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1 (клавиатура): чтение скан-кода + </w:t>
            </w:r>
            <w:r>
              <w:rPr>
                <w:rFonts w:ascii="Courier New" w:hAnsi="Courier New"/>
                <w:sz w:val="18"/>
              </w:rPr>
              <w:t>EOI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на </w:t>
            </w:r>
            <w:r>
              <w:rPr>
                <w:rFonts w:ascii="Courier New" w:hAnsi="Courier New"/>
                <w:sz w:val="18"/>
              </w:rPr>
              <w:t>PIC</w:t>
            </w:r>
            <w:r w:rsidRPr="00A2519C">
              <w:rPr>
                <w:rFonts w:ascii="Courier New" w:hAnsi="Courier New"/>
                <w:sz w:val="18"/>
                <w:lang w:val="ru-RU"/>
              </w:rPr>
              <w:t>1.</w:t>
            </w:r>
          </w:p>
          <w:p w14:paraId="0F6CFF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__attribute__((naked)) void keyb_handler()</w:t>
            </w:r>
          </w:p>
          <w:p w14:paraId="6392148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6299E9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</w:t>
            </w:r>
          </w:p>
          <w:p w14:paraId="35B6A94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"pusha\n"</w:t>
            </w:r>
          </w:p>
          <w:p w14:paraId="3B88E42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"call keyb_process\n"</w:t>
            </w:r>
          </w:p>
          <w:p w14:paraId="0DA4AFF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"movb $0x20, %al\n"</w:t>
            </w:r>
          </w:p>
          <w:p w14:paraId="01FE5DE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"outb %al, $0x20\n"</w:t>
            </w:r>
          </w:p>
          <w:p w14:paraId="16647CD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"popa\n"</w:t>
            </w:r>
          </w:p>
          <w:p w14:paraId="2815565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"iret\n"</w:t>
            </w:r>
          </w:p>
          <w:p w14:paraId="559E0E1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);</w:t>
            </w:r>
          </w:p>
          <w:p w14:paraId="2B90457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8C54197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2721E8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typedef void (*intr_fn)();</w:t>
            </w:r>
          </w:p>
          <w:p w14:paraId="0F096D9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77BD35AE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Регистрация одного дескриптора прерывания в таблице </w:t>
            </w:r>
            <w:r>
              <w:rPr>
                <w:rFonts w:ascii="Courier New" w:hAnsi="Courier New"/>
                <w:sz w:val="18"/>
              </w:rPr>
              <w:t>IDT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30C1448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intr_reg(int num, u16 segm, u8 flags, intr_fn fn)</w:t>
            </w:r>
          </w:p>
          <w:p w14:paraId="016ED3A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3BB452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u32 a = (u32)fn;</w:t>
            </w:r>
          </w:p>
          <w:p w14:paraId="1258B09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g_idt[num].base_lo  = (u16)(a &amp; 0xFFFF);</w:t>
            </w:r>
          </w:p>
          <w:p w14:paraId="6F7AE0B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g_idt[num].base_hi  = (u16)(a &gt;&gt; 16);</w:t>
            </w:r>
          </w:p>
          <w:p w14:paraId="580B9E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g_idt[num].segm_sel = segm;</w:t>
            </w:r>
          </w:p>
          <w:p w14:paraId="50CC07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g_idt[num].always0  = 0;</w:t>
            </w:r>
          </w:p>
          <w:p w14:paraId="3E38C3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g_idt[num].flags    = flags;</w:t>
            </w:r>
          </w:p>
          <w:p w14:paraId="22B06CD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54CA3E3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8381A4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Заполнение </w:t>
            </w:r>
            <w:r>
              <w:rPr>
                <w:rFonts w:ascii="Courier New" w:hAnsi="Courier New"/>
                <w:sz w:val="18"/>
              </w:rPr>
              <w:t>IDT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заглушками, регистрация обработчика клавиатуры.</w:t>
            </w:r>
          </w:p>
          <w:p w14:paraId="2B53DA7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intr_init()</w:t>
            </w:r>
          </w:p>
          <w:p w14:paraId="4AF129E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0E1438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(int i = 0; i &lt; 256; ++i)</w:t>
            </w:r>
          </w:p>
          <w:p w14:paraId="7CE79BB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intr_reg(i, GDT_CS, 0x80 | IDT_TYPE_INTR, default_handler);</w:t>
            </w:r>
          </w:p>
          <w:p w14:paraId="5C4E360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intr_reg(0x09, GDT_CS, 0x80 | IDT_TYPE_INTR, keyb_handler);</w:t>
            </w:r>
          </w:p>
          <w:p w14:paraId="3F7C070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42793BB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D5B3923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Загрузка </w:t>
            </w:r>
            <w:r>
              <w:rPr>
                <w:rFonts w:ascii="Courier New" w:hAnsi="Courier New"/>
                <w:sz w:val="18"/>
              </w:rPr>
              <w:t>IDT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в </w:t>
            </w:r>
            <w:r>
              <w:rPr>
                <w:rFonts w:ascii="Courier New" w:hAnsi="Courier New"/>
                <w:sz w:val="18"/>
              </w:rPr>
              <w:t>IDTR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маска </w:t>
            </w:r>
            <w:r>
              <w:rPr>
                <w:rFonts w:ascii="Courier New" w:hAnsi="Courier New"/>
                <w:sz w:val="18"/>
              </w:rPr>
              <w:t>PIC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только под клавиатуру, </w:t>
            </w:r>
            <w:r>
              <w:rPr>
                <w:rFonts w:ascii="Courier New" w:hAnsi="Courier New"/>
                <w:sz w:val="18"/>
              </w:rPr>
              <w:t>sti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3FABC32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intr_start()</w:t>
            </w:r>
          </w:p>
          <w:p w14:paraId="3B6A043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D31489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g_idtp.base  = (u32)&amp;g_idt[0];</w:t>
            </w:r>
          </w:p>
          <w:p w14:paraId="16B9A3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g_idtp.limit = (u16)(sizeof(g_idt) - 1);</w:t>
            </w:r>
          </w:p>
          <w:p w14:paraId="6AB6516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volatile("lidt %0" : : "m"(g_idtp));</w:t>
            </w:r>
          </w:p>
          <w:p w14:paraId="6F5E155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lastRenderedPageBreak/>
              <w:t xml:space="preserve">    outb</w:t>
            </w:r>
            <w:r w:rsidRPr="00A2519C">
              <w:rPr>
                <w:rFonts w:ascii="Courier New" w:hAnsi="Courier New"/>
                <w:sz w:val="18"/>
                <w:lang w:val="ru-RU"/>
              </w:rPr>
              <w:t>(0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>21, 0</w:t>
            </w:r>
            <w:r>
              <w:rPr>
                <w:rFonts w:ascii="Courier New" w:hAnsi="Courier New"/>
                <w:sz w:val="18"/>
              </w:rPr>
              <w:t>xFF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^ 0</w:t>
            </w:r>
            <w:r>
              <w:rPr>
                <w:rFonts w:ascii="Courier New" w:hAnsi="Courier New"/>
                <w:sz w:val="18"/>
              </w:rPr>
              <w:t>x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02);    // открыто только </w:t>
            </w:r>
            <w:r>
              <w:rPr>
                <w:rFonts w:ascii="Courier New" w:hAnsi="Courier New"/>
                <w:sz w:val="18"/>
              </w:rPr>
              <w:t>IRQ</w:t>
            </w:r>
            <w:r w:rsidRPr="00A2519C">
              <w:rPr>
                <w:rFonts w:ascii="Courier New" w:hAnsi="Courier New"/>
                <w:sz w:val="18"/>
                <w:lang w:val="ru-RU"/>
              </w:rPr>
              <w:t>1</w:t>
            </w:r>
          </w:p>
          <w:p w14:paraId="07658F8A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outb(0xA1, 0xFF);</w:t>
            </w:r>
          </w:p>
          <w:p w14:paraId="5E40480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volatile("sti");</w:t>
            </w:r>
          </w:p>
          <w:p w14:paraId="6317CC1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2FCA9BB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5208209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Таблица скан-кодов </w:t>
            </w:r>
            <w:r>
              <w:rPr>
                <w:rFonts w:ascii="Courier New" w:hAnsi="Courier New"/>
                <w:sz w:val="18"/>
              </w:rPr>
              <w:t>PS</w:t>
            </w:r>
            <w:r w:rsidRPr="00A2519C">
              <w:rPr>
                <w:rFonts w:ascii="Courier New" w:hAnsi="Courier New"/>
                <w:sz w:val="18"/>
                <w:lang w:val="ru-RU"/>
              </w:rPr>
              <w:t>/2 (</w:t>
            </w:r>
            <w:r>
              <w:rPr>
                <w:rFonts w:ascii="Courier New" w:hAnsi="Courier New"/>
                <w:sz w:val="18"/>
              </w:rPr>
              <w:t>set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1) без </w:t>
            </w:r>
            <w:r>
              <w:rPr>
                <w:rFonts w:ascii="Courier New" w:hAnsi="Courier New"/>
                <w:sz w:val="18"/>
              </w:rPr>
              <w:t>Shift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1CD6D01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 SC_NORM[128] = {</w:t>
            </w:r>
          </w:p>
          <w:p w14:paraId="77F8F12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0,    0x1B, '1', '2', '3', '4', '5', '6',</w:t>
            </w:r>
          </w:p>
          <w:p w14:paraId="2447F18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'7',  '8',  '9', '0', '-', '=', '\b','\t',</w:t>
            </w:r>
          </w:p>
          <w:p w14:paraId="7709C7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'q',  'w',  'e', 'r', 't', 'y', 'u', 'i',</w:t>
            </w:r>
          </w:p>
          <w:p w14:paraId="4D2BAC5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'o',  'p',  '[', ']', '\n', 0,  'a', 's',</w:t>
            </w:r>
          </w:p>
          <w:p w14:paraId="1F807ED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'd',  'f',  'g', 'h', 'j', 'k', 'l', ';',</w:t>
            </w:r>
          </w:p>
          <w:p w14:paraId="1F8FF9F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'\'', '`',  0,   '\\','z', 'x', 'c', 'v',</w:t>
            </w:r>
          </w:p>
          <w:p w14:paraId="71765BF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'b',  'n',  'm', ',', '.', '/', 0,   '*',</w:t>
            </w:r>
          </w:p>
          <w:p w14:paraId="64B2F2A3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A2519C">
              <w:rPr>
                <w:rFonts w:ascii="Courier New" w:hAnsi="Courier New"/>
                <w:sz w:val="18"/>
                <w:lang w:val="ru-RU"/>
              </w:rPr>
              <w:t>0,    ' ',  0</w:t>
            </w:r>
          </w:p>
          <w:p w14:paraId="4013443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};</w:t>
            </w:r>
          </w:p>
          <w:p w14:paraId="3E2D96A7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75F94AD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Таблица скан-кодов с зажатым </w:t>
            </w:r>
            <w:r>
              <w:rPr>
                <w:rFonts w:ascii="Courier New" w:hAnsi="Courier New"/>
                <w:sz w:val="18"/>
              </w:rPr>
              <w:t>Shift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(для заглавных латинских букв).</w:t>
            </w:r>
          </w:p>
          <w:p w14:paraId="77BA54C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 SC_SHIFT[128] = {</w:t>
            </w:r>
          </w:p>
          <w:p w14:paraId="42535B9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0,    0x1B, '!', '@', '#', '$', '%', '^',</w:t>
            </w:r>
          </w:p>
          <w:p w14:paraId="12ED8F1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'&amp;',  '*',  '(', ')', '_', '+', '\b','\t',</w:t>
            </w:r>
          </w:p>
          <w:p w14:paraId="3E973A0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'Q',  'W',  'E', 'R', 'T', 'Y', 'U', 'I',</w:t>
            </w:r>
          </w:p>
          <w:p w14:paraId="4A99DBC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'O',  'P',  '{', '}', '\n', 0,  'A', 'S',</w:t>
            </w:r>
          </w:p>
          <w:p w14:paraId="0B908AA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'D',  'F',  'G', 'H', 'J', 'K', 'L', ':',</w:t>
            </w:r>
          </w:p>
          <w:p w14:paraId="4324E99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'"',  '~',  0,   '|', 'Z', 'X', 'C', 'V',</w:t>
            </w:r>
          </w:p>
          <w:p w14:paraId="7A21F80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'B',  'N',  'M', '&lt;', '&gt;', '?', 0,   '*',</w:t>
            </w:r>
          </w:p>
          <w:p w14:paraId="043625C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0,    ' ',  0</w:t>
            </w:r>
          </w:p>
          <w:p w14:paraId="2C53098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};</w:t>
            </w:r>
          </w:p>
          <w:p w14:paraId="08A20EB0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C1A2CB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#define CMD_MAX 40</w:t>
            </w:r>
          </w:p>
          <w:p w14:paraId="2332137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322864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volatile bool g_cmd_ready = false;</w:t>
            </w:r>
          </w:p>
          <w:p w14:paraId="6E86A39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char          g_cmd[CMD_MAX + 2];</w:t>
            </w:r>
          </w:p>
          <w:p w14:paraId="3E3EC87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          g_cmd_len   = 0;</w:t>
            </w:r>
          </w:p>
          <w:p w14:paraId="099DA41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bool          g_shift     = false;</w:t>
            </w:r>
          </w:p>
          <w:p w14:paraId="7FAD1A4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ED56B9C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Фильтр допустимых для ввода символов согласно методичке.</w:t>
            </w:r>
          </w:p>
          <w:p w14:paraId="4C8E0F7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bool allowed(char c)</w:t>
            </w:r>
          </w:p>
          <w:p w14:paraId="00F4599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391DDE6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&gt;= 'a' &amp;&amp; c &lt;= 'z') return true;</w:t>
            </w:r>
          </w:p>
          <w:p w14:paraId="49E917F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&gt;= 'A' &amp;&amp; c &lt;= 'Z') return true;</w:t>
            </w:r>
          </w:p>
          <w:p w14:paraId="0E4A27A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&gt;= '0' &amp;&amp; c &lt;= '9') return true;</w:t>
            </w:r>
          </w:p>
          <w:p w14:paraId="4DE08E0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c == ' ' || c == '+' || c == '-' || c == '*' || c == '/';</w:t>
            </w:r>
          </w:p>
          <w:p w14:paraId="3AB5AA9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665F1D7A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9FAC65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Обработка одного скан-кода: </w:t>
            </w:r>
            <w:r>
              <w:rPr>
                <w:rFonts w:ascii="Courier New" w:hAnsi="Courier New"/>
                <w:sz w:val="18"/>
              </w:rPr>
              <w:t>Shift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Backspace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Enter</w:t>
            </w:r>
            <w:r w:rsidRPr="00A2519C">
              <w:rPr>
                <w:rFonts w:ascii="Courier New" w:hAnsi="Courier New"/>
                <w:sz w:val="18"/>
                <w:lang w:val="ru-RU"/>
              </w:rPr>
              <w:t>, ограничение длины.</w:t>
            </w:r>
          </w:p>
          <w:p w14:paraId="5498869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void keyb_process()</w:t>
            </w:r>
          </w:p>
          <w:p w14:paraId="7A715B5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9CB550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(!(inb(0x64) &amp; 0x01)) return;</w:t>
            </w:r>
          </w:p>
          <w:p w14:paraId="3888ED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u8 sc = inb(0x60);</w:t>
            </w:r>
          </w:p>
          <w:p w14:paraId="780044D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D5EF13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(sc == 0x2A || sc == 0x36) { g_shift = true;  return; }</w:t>
            </w:r>
          </w:p>
          <w:p w14:paraId="7E58622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(sc == 0xAA || sc == 0xB6) { g_shift = false; return; }</w:t>
            </w:r>
          </w:p>
          <w:p w14:paraId="1FB9911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(sc &amp; 0x80) return;</w:t>
            </w:r>
          </w:p>
          <w:p w14:paraId="2CFEDD1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(g_cmd_ready) return;</w:t>
            </w:r>
          </w:p>
          <w:p w14:paraId="4873AF3D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9169DB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c = (g_shift ? SC_SHIFT : SC_NORM)[sc];</w:t>
            </w:r>
          </w:p>
          <w:p w14:paraId="13AE28B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(!c) return;</w:t>
            </w:r>
          </w:p>
          <w:p w14:paraId="1B5BB74A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893531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== '\b') {</w:t>
            </w:r>
          </w:p>
          <w:p w14:paraId="36E6B46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(g_cmd_len &gt; 0) { --g_cmd_len; backspace_visual(); }</w:t>
            </w:r>
          </w:p>
          <w:p w14:paraId="4BA4A01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    return;</w:t>
            </w:r>
          </w:p>
          <w:p w14:paraId="059ECB8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7F1E75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(c == '\n') {</w:t>
            </w:r>
          </w:p>
          <w:p w14:paraId="56448F0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g_cmd[g_cmd_len] = 0;</w:t>
            </w:r>
          </w:p>
          <w:p w14:paraId="1F30EA7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putc('\n');</w:t>
            </w:r>
          </w:p>
          <w:p w14:paraId="32A0DEE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g_cmd_ready = true;</w:t>
            </w:r>
          </w:p>
          <w:p w14:paraId="6093484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return;</w:t>
            </w:r>
          </w:p>
          <w:p w14:paraId="0D48FD9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4435B1B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(!allowed(c))          return;</w:t>
            </w:r>
          </w:p>
          <w:p w14:paraId="5AEECEB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(g_cmd_len &gt;= CMD_MAX) return;</w:t>
            </w:r>
          </w:p>
          <w:p w14:paraId="167CD5D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g_cmd[g_cmd_len++] = c;</w:t>
            </w:r>
          </w:p>
          <w:p w14:paraId="4E23612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putc(c);</w:t>
            </w:r>
          </w:p>
          <w:p w14:paraId="3E53182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4D20A67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8E5C56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struct Args {</w:t>
            </w:r>
          </w:p>
          <w:p w14:paraId="01D375F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argv[6];</w:t>
            </w:r>
          </w:p>
          <w:p w14:paraId="28611AE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       argc;</w:t>
            </w:r>
          </w:p>
          <w:p w14:paraId="30522D7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       buf[CMD_MAX + 2];</w:t>
            </w:r>
          </w:p>
          <w:p w14:paraId="5BA82B3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};</w:t>
            </w:r>
          </w:p>
          <w:p w14:paraId="5D8FB5A6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D38901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Разбор командной строки на </w:t>
            </w:r>
            <w:r>
              <w:rPr>
                <w:rFonts w:ascii="Courier New" w:hAnsi="Courier New"/>
                <w:sz w:val="18"/>
              </w:rPr>
              <w:t>argv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argc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(разделитель — пробел).</w:t>
            </w:r>
          </w:p>
          <w:p w14:paraId="2DFDE7E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parse_args(const char* line, Args&amp; a)</w:t>
            </w:r>
          </w:p>
          <w:p w14:paraId="00B65F7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F7903D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a.argc = 0;</w:t>
            </w:r>
          </w:p>
          <w:p w14:paraId="10951E0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n = 0;</w:t>
            </w:r>
          </w:p>
          <w:p w14:paraId="43ACFC1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(line[n]) { a.buf[n] = line[n]; ++n; }</w:t>
            </w:r>
          </w:p>
          <w:p w14:paraId="5E4F84C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a.buf[n] = 0;</w:t>
            </w:r>
          </w:p>
          <w:p w14:paraId="2BA677C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i = 0;</w:t>
            </w:r>
          </w:p>
          <w:p w14:paraId="2C4DD5D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(i &lt; n &amp;&amp; a.argc &lt; 6) {</w:t>
            </w:r>
          </w:p>
          <w:p w14:paraId="4110D2E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(i &lt; n &amp;&amp; a.buf[i] == ' ') a.buf[i++] = 0;</w:t>
            </w:r>
          </w:p>
          <w:p w14:paraId="3D7793D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(i &gt;= n) break;</w:t>
            </w:r>
          </w:p>
          <w:p w14:paraId="2F6EF0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a.argv[a.argc++] = &amp;a.buf[i];</w:t>
            </w:r>
          </w:p>
          <w:p w14:paraId="4E0A593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while (i &lt; n &amp;&amp; a.buf[i] != ' ') ++i;</w:t>
            </w:r>
          </w:p>
          <w:p w14:paraId="7E0D881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82AD6E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E82981B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312354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enum ParseRes { PR_OK = 0, PR_EMPTY = 1, PR_OVER = 2, PR_BAD_SYM = 3 };</w:t>
            </w:r>
          </w:p>
          <w:p w14:paraId="6C91B23D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C6FADC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Парсинг беззнакового </w:t>
            </w:r>
            <w:r>
              <w:rPr>
                <w:rFonts w:ascii="Courier New" w:hAnsi="Courier New"/>
                <w:sz w:val="18"/>
              </w:rPr>
              <w:t>u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64 из строки в системе счисления </w:t>
            </w:r>
            <w:r>
              <w:rPr>
                <w:rFonts w:ascii="Courier New" w:hAnsi="Courier New"/>
                <w:sz w:val="18"/>
              </w:rPr>
              <w:t>base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(2..36) с </w:t>
            </w:r>
            <w:r>
              <w:rPr>
                <w:rFonts w:ascii="Courier New" w:hAnsi="Courier New"/>
                <w:sz w:val="18"/>
              </w:rPr>
              <w:t>overflow</w:t>
            </w:r>
            <w:r w:rsidRPr="00A2519C">
              <w:rPr>
                <w:rFonts w:ascii="Courier New" w:hAnsi="Courier New"/>
                <w:sz w:val="18"/>
                <w:lang w:val="ru-RU"/>
              </w:rPr>
              <w:t>-</w:t>
            </w:r>
            <w:r>
              <w:rPr>
                <w:rFonts w:ascii="Courier New" w:hAnsi="Courier New"/>
                <w:sz w:val="18"/>
              </w:rPr>
              <w:t>check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536A46C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parse_u64(const char* s, int base, u64&amp; out, char* bad_sym)</w:t>
            </w:r>
          </w:p>
          <w:p w14:paraId="2F2AA6A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247098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(!s || !*s) return PR_EMPTY;</w:t>
            </w:r>
          </w:p>
          <w:p w14:paraId="4A45BC9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      r    = 0;</w:t>
            </w:r>
          </w:p>
          <w:p w14:paraId="705FBA7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u64 maxv = ~(u64)0;</w:t>
            </w:r>
          </w:p>
          <w:p w14:paraId="2380BB5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(const char* p = s; *p; ++p) {</w:t>
            </w:r>
          </w:p>
          <w:p w14:paraId="1C9F283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char c = *p;</w:t>
            </w:r>
          </w:p>
          <w:p w14:paraId="20D656E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 d;</w:t>
            </w:r>
          </w:p>
          <w:p w14:paraId="59D12AC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     (c &gt;= '0' &amp;&amp; c &lt;= '9') d = c - '0';</w:t>
            </w:r>
          </w:p>
          <w:p w14:paraId="48639B2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if (c &gt;= 'a' &amp;&amp; c &lt;= 'z') d = 10 + (c - 'a');</w:t>
            </w:r>
          </w:p>
          <w:p w14:paraId="3043956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else { if (bad_sym) *bad_sym = c; return PR_BAD_SYM; }</w:t>
            </w:r>
          </w:p>
          <w:p w14:paraId="2BC7B51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(d &gt;= base) { if (bad_sym) *bad_sym = c; return PR_BAD_SYM; }</w:t>
            </w:r>
          </w:p>
          <w:p w14:paraId="277BD67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(r &gt; (maxv - (u64)d) / (u64)base) return PR_OVER;</w:t>
            </w:r>
          </w:p>
          <w:p w14:paraId="54DEED7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 = r * (u64)base + (u64)d;</w:t>
            </w:r>
          </w:p>
          <w:p w14:paraId="0748D97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0CB0E3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= r;</w:t>
            </w:r>
          </w:p>
          <w:p w14:paraId="58ECE3A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PR_OK;</w:t>
            </w:r>
          </w:p>
          <w:p w14:paraId="12E5E2F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18421101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99307F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char* COLOR_NAMES[6] =</w:t>
            </w:r>
          </w:p>
          <w:p w14:paraId="58A555D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{ "gray", "white", "yellow", "blue", "red", "green" };</w:t>
            </w:r>
          </w:p>
          <w:p w14:paraId="59DADB0B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C1208D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Команда </w:t>
            </w:r>
            <w:r>
              <w:rPr>
                <w:rFonts w:ascii="Courier New" w:hAnsi="Courier New"/>
                <w:sz w:val="18"/>
              </w:rPr>
              <w:t>info</w:t>
            </w:r>
            <w:r w:rsidRPr="00A2519C">
              <w:rPr>
                <w:rFonts w:ascii="Courier New" w:hAnsi="Courier New"/>
                <w:sz w:val="18"/>
                <w:lang w:val="ru-RU"/>
              </w:rPr>
              <w:t>: данные об авторе, средствах разработки и параметре загрузчика.</w:t>
            </w:r>
          </w:p>
          <w:p w14:paraId="1AEA03C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>static void cmd_info()</w:t>
            </w:r>
          </w:p>
          <w:p w14:paraId="1E9F19A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8A7A58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puts("ConvertOS v0.1. Author: Totskiy Vjatseslav, gr.5151003/40001, SPbPU, 2026\n");</w:t>
            </w:r>
          </w:p>
          <w:p w14:paraId="328737E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puts("Bootloader: YASM (Intel syntax). Kernel: g++ (gcc).\n");</w:t>
            </w:r>
          </w:p>
          <w:p w14:paraId="0877F09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puts("Bootloader parameters: ");</w:t>
            </w:r>
          </w:p>
          <w:p w14:paraId="7C564EC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puts(g_color_idx &lt; 6 ? COLOR_NAMES[g_color_idx] : "?");</w:t>
            </w:r>
          </w:p>
          <w:p w14:paraId="1619651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 color.\n");</w:t>
            </w:r>
          </w:p>
          <w:p w14:paraId="6748D92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70C0BD2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D24B21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Команда shutdown: запись в порты выключения для QEMU / Bochs / VirtualBox.</w:t>
            </w:r>
          </w:p>
          <w:p w14:paraId="73D210F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cmd_shutdown()</w:t>
            </w:r>
          </w:p>
          <w:p w14:paraId="5CE205C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603D37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puts("Powering off...\n");</w:t>
            </w:r>
          </w:p>
          <w:p w14:paraId="3BD577D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outw(0x604,  0x2000);</w:t>
            </w:r>
          </w:p>
          <w:p w14:paraId="07626E1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outw(0xB004, 0x2000);</w:t>
            </w:r>
          </w:p>
          <w:p w14:paraId="6626F23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outw(0x4004, 0x3400);</w:t>
            </w:r>
          </w:p>
          <w:p w14:paraId="7F267A0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asm volatile("cli; hlt");</w:t>
            </w:r>
          </w:p>
          <w:p w14:paraId="0225114E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for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(;;) </w:t>
            </w:r>
            <w:r>
              <w:rPr>
                <w:rFonts w:ascii="Courier New" w:hAnsi="Courier New"/>
                <w:sz w:val="18"/>
              </w:rPr>
              <w:t>asm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volatile</w:t>
            </w:r>
            <w:r w:rsidRPr="00A2519C">
              <w:rPr>
                <w:rFonts w:ascii="Courier New" w:hAnsi="Courier New"/>
                <w:sz w:val="18"/>
                <w:lang w:val="ru-RU"/>
              </w:rPr>
              <w:t>("</w:t>
            </w:r>
            <w:r>
              <w:rPr>
                <w:rFonts w:ascii="Courier New" w:hAnsi="Courier New"/>
                <w:sz w:val="18"/>
              </w:rPr>
              <w:t>hlt</w:t>
            </w:r>
            <w:r w:rsidRPr="00A2519C">
              <w:rPr>
                <w:rFonts w:ascii="Courier New" w:hAnsi="Courier New"/>
                <w:sz w:val="18"/>
                <w:lang w:val="ru-RU"/>
              </w:rPr>
              <w:t>");</w:t>
            </w:r>
          </w:p>
          <w:p w14:paraId="6315830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4B506508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640CB4E" w14:textId="77777777" w:rsidR="00A93E55" w:rsidRDefault="00000000">
            <w:pPr>
              <w:spacing w:line="240" w:lineRule="auto"/>
              <w:ind w:firstLine="0"/>
              <w:jc w:val="left"/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Команда </w:t>
            </w:r>
            <w:r>
              <w:rPr>
                <w:rFonts w:ascii="Courier New" w:hAnsi="Courier New"/>
                <w:sz w:val="18"/>
              </w:rPr>
              <w:t>nsconv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: перевод числа из исходной СС в конечную </w:t>
            </w:r>
            <w:r>
              <w:rPr>
                <w:rFonts w:ascii="Courier New" w:hAnsi="Courier New"/>
                <w:sz w:val="18"/>
              </w:rPr>
              <w:t>(обе 2..36).</w:t>
            </w:r>
          </w:p>
          <w:p w14:paraId="5EC462A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cmd_nsconv(const Args&amp; a)</w:t>
            </w:r>
          </w:p>
          <w:p w14:paraId="2F09690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70FDD0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(a.argc != 4) { puts("error: usage: nsconv N src dst\n"); return; }</w:t>
            </w:r>
          </w:p>
          <w:p w14:paraId="569F566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src, dst;</w:t>
            </w:r>
          </w:p>
          <w:p w14:paraId="39C330E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(parse_u64(a.argv[2], 10, src, 0) != PR_OK || src &lt; 2 || src &gt; 36 ||</w:t>
            </w:r>
          </w:p>
          <w:p w14:paraId="10379BD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parse_u64(a.argv[3], 10, dst, 0) != PR_OK || dst &lt; 2 || dst &gt; 36) {</w:t>
            </w:r>
          </w:p>
          <w:p w14:paraId="4062F22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puts("error: base must be 2..36\n"); return;</w:t>
            </w:r>
          </w:p>
          <w:p w14:paraId="2EF0BAF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440F4F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 v;</w:t>
            </w:r>
          </w:p>
          <w:p w14:paraId="2B03594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bad = 0;</w:t>
            </w:r>
          </w:p>
          <w:p w14:paraId="3A853B6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r   = parse_u64(a.argv[1], (int)src, v, &amp;bad);</w:t>
            </w:r>
          </w:p>
          <w:p w14:paraId="2443EDB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== PR_EMPTY)   { puts("error: invalid number\n"); return; }</w:t>
            </w:r>
          </w:p>
          <w:p w14:paraId="5D03CB3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== PR_BAD_SYM) { puts("error: invalid symbol: "); putc(bad); putc('\n'); return; }</w:t>
            </w:r>
          </w:p>
          <w:p w14:paraId="7597E43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== PR_OVER)    { puts("error: int overflow\n"); return; }</w:t>
            </w:r>
          </w:p>
          <w:p w14:paraId="5F1B90C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(v &gt; 0xFFFFFFFFULL) { puts("error: int overflow\n"); return; }</w:t>
            </w:r>
          </w:p>
          <w:p w14:paraId="3F8F4C4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put_u64(v, (int)dst);</w:t>
            </w:r>
          </w:p>
          <w:p w14:paraId="776D71DD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putc</w:t>
            </w:r>
            <w:r w:rsidRPr="00A2519C">
              <w:rPr>
                <w:rFonts w:ascii="Courier New" w:hAnsi="Courier New"/>
                <w:sz w:val="18"/>
                <w:lang w:val="ru-RU"/>
              </w:rPr>
              <w:t>('\</w:t>
            </w: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>');</w:t>
            </w:r>
          </w:p>
          <w:p w14:paraId="3CB62F1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343925F3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0F71B5A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Проверка високосного года по григорианскому правилу.</w:t>
            </w:r>
          </w:p>
          <w:p w14:paraId="185230A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bool is_leap(int y)</w:t>
            </w:r>
          </w:p>
          <w:p w14:paraId="2421CCA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{</w:t>
            </w:r>
          </w:p>
          <w:p w14:paraId="3FB5669B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return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</w:t>
            </w:r>
            <w:r>
              <w:rPr>
                <w:rFonts w:ascii="Courier New" w:hAnsi="Courier New"/>
                <w:sz w:val="18"/>
              </w:rPr>
              <w:t>y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% 4 == 0 &amp;&amp; </w:t>
            </w:r>
            <w:r>
              <w:rPr>
                <w:rFonts w:ascii="Courier New" w:hAnsi="Courier New"/>
                <w:sz w:val="18"/>
              </w:rPr>
              <w:t>y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% 100 != 0) || (</w:t>
            </w:r>
            <w:r>
              <w:rPr>
                <w:rFonts w:ascii="Courier New" w:hAnsi="Courier New"/>
                <w:sz w:val="18"/>
              </w:rPr>
              <w:t>y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% 400 == 0);</w:t>
            </w:r>
          </w:p>
          <w:p w14:paraId="2D2E21C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5DD27E1F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F3D594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Число дней в месяце с учётом високосного февраля.</w:t>
            </w:r>
          </w:p>
          <w:p w14:paraId="1F96055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days_in_month(int m, int y)</w:t>
            </w:r>
          </w:p>
          <w:p w14:paraId="595744F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3FD0B8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static const int d[] = {31,28,31,30,31,30,31,31,30,31,30,31};</w:t>
            </w:r>
          </w:p>
          <w:p w14:paraId="1DAFE71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(m == 2 &amp;&amp; is_leap(y)) return 29;</w:t>
            </w:r>
          </w:p>
          <w:p w14:paraId="0040A41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d[m - 1];</w:t>
            </w:r>
          </w:p>
          <w:p w14:paraId="4AE4A8B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4128D5C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569D6FE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Печать DD.MM.YYYY HH:MM:SS из секунд от Unix-эпохи.</w:t>
            </w:r>
          </w:p>
          <w:p w14:paraId="70DBF25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print_unix_date(u64 secs)</w:t>
            </w:r>
          </w:p>
          <w:p w14:paraId="40ED27F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522C3E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days = secs / 86400;</w:t>
            </w:r>
          </w:p>
          <w:p w14:paraId="01C3912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sod  = secs % 86400;</w:t>
            </w:r>
          </w:p>
          <w:p w14:paraId="46A52DA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h = (int)(sod / 3600);</w:t>
            </w:r>
          </w:p>
          <w:p w14:paraId="49D57CB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 = (int)((sod % 3600) / 60);</w:t>
            </w:r>
          </w:p>
          <w:p w14:paraId="1E1E84E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 = (int)(sod % 60);</w:t>
            </w:r>
          </w:p>
          <w:p w14:paraId="13DD2E2B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740ED7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y = 1970;</w:t>
            </w:r>
          </w:p>
          <w:p w14:paraId="00E2601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(1) {</w:t>
            </w:r>
          </w:p>
          <w:p w14:paraId="078C5FB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dy = is_leap(y) ? 366 : 365;</w:t>
            </w:r>
          </w:p>
          <w:p w14:paraId="2F40CCC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(days &lt; (u64)dy) break;</w:t>
            </w:r>
          </w:p>
          <w:p w14:paraId="63FC660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days -= dy; ++y;</w:t>
            </w:r>
          </w:p>
          <w:p w14:paraId="64E26B6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D3E21C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mo = 1;</w:t>
            </w:r>
          </w:p>
          <w:p w14:paraId="33A2E2A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(mo &lt;= 12) {</w:t>
            </w:r>
          </w:p>
          <w:p w14:paraId="0ADEEBB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dm = days_in_month(mo, y);</w:t>
            </w:r>
          </w:p>
          <w:p w14:paraId="25051E9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(days &lt; (u64)dm) break;</w:t>
            </w:r>
          </w:p>
          <w:p w14:paraId="5073B4F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days -= dm; ++mo;</w:t>
            </w:r>
          </w:p>
          <w:p w14:paraId="01F32CD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690C39A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d = (int)days + 1;</w:t>
            </w:r>
          </w:p>
          <w:p w14:paraId="150BA332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7A80672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put_u32_pad((u32)d,  2); putc('.');</w:t>
            </w:r>
          </w:p>
          <w:p w14:paraId="2B01AFD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put_u32_pad((u32)mo, 2); putc('.');</w:t>
            </w:r>
          </w:p>
          <w:p w14:paraId="7AC383F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put_u32_pad((u32)y,  4); putc(' ');</w:t>
            </w:r>
          </w:p>
          <w:p w14:paraId="39AAE27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put_u32_pad((u32)h,  2); putc(':');</w:t>
            </w:r>
          </w:p>
          <w:p w14:paraId="6BBFB92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put_u32_pad((u32)m,  2); putc(':');</w:t>
            </w:r>
          </w:p>
          <w:p w14:paraId="352E6AD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put_u32_pad((u32)s,  2); putc('\n');</w:t>
            </w:r>
          </w:p>
          <w:p w14:paraId="50C5FFD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6F4C25B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06D1027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Команда posixtime: аргумент — Unix timestamp в секундах.</w:t>
            </w:r>
          </w:p>
          <w:p w14:paraId="1B57535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cmd_posixtime(const Args&amp; a)</w:t>
            </w:r>
          </w:p>
          <w:p w14:paraId="0023E8A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C9FFD5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(a.argc != 2) { puts("error: usage: posixtime N\n"); return; }</w:t>
            </w:r>
          </w:p>
          <w:p w14:paraId="20C5F94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v;</w:t>
            </w:r>
          </w:p>
          <w:p w14:paraId="65F9BDF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(parse_u64(a.argv[1], 10, v, 0) != PR_OK) {</w:t>
            </w:r>
          </w:p>
          <w:p w14:paraId="38FA638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puts("error: invalid number\n"); return;</w:t>
            </w:r>
          </w:p>
          <w:p w14:paraId="78C9435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C28CF1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print_unix_date(v);</w:t>
            </w:r>
          </w:p>
          <w:p w14:paraId="249CD29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2F469CCE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42FA510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// Команда wintime: 64-битный FILETIME (100-нс интервалы от 01.01.1601 UTC).</w:t>
            </w:r>
          </w:p>
          <w:p w14:paraId="1803F46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cmd_wintime(const Args&amp; a)</w:t>
            </w:r>
          </w:p>
          <w:p w14:paraId="6AC3F25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A3545D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(a.argc != 2) { puts("error: usage: wintime N\n"); return; }</w:t>
            </w:r>
          </w:p>
          <w:p w14:paraId="68C5B04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v;</w:t>
            </w:r>
          </w:p>
          <w:p w14:paraId="0307BBC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(parse_u64(a.argv[1], 10, v, 0) != PR_OK) {</w:t>
            </w:r>
          </w:p>
          <w:p w14:paraId="5ABAA48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puts("error: invalid number\n"); return;</w:t>
            </w:r>
          </w:p>
          <w:p w14:paraId="454742A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9D4456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secs1601 = v / 10000000ULL;</w:t>
            </w:r>
          </w:p>
          <w:p w14:paraId="3F77404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u64 EPOCH_DIFF = 11644473600ULL; // секунд между 1601-01-01 и 1970-01-01</w:t>
            </w:r>
          </w:p>
          <w:p w14:paraId="5CE8F48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(secs1601 &lt; EPOCH_DIFF) { puts("error: date before 1970\n"); return; }</w:t>
            </w:r>
          </w:p>
          <w:p w14:paraId="6FF99CA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print_unix_date(secs1601 - EPOCH_DIFF);</w:t>
            </w:r>
          </w:p>
          <w:p w14:paraId="55FAD887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3519F9E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D652B7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Индекс единицы измерения размера: </w:t>
            </w:r>
            <w:r>
              <w:rPr>
                <w:rFonts w:ascii="Courier New" w:hAnsi="Courier New"/>
                <w:sz w:val="18"/>
              </w:rPr>
              <w:t>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kb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mb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gb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tb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-&gt; 0..4, иначе -1.</w:t>
            </w:r>
          </w:p>
          <w:p w14:paraId="6D406CF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int unit_idx(const char* s)</w:t>
            </w:r>
          </w:p>
          <w:p w14:paraId="5BA1DEB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BE9939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(seq(s, "b")  == 0) return 0;</w:t>
            </w:r>
          </w:p>
          <w:p w14:paraId="7AD0709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(seq(s, "kb") == 0) return 1;</w:t>
            </w:r>
          </w:p>
          <w:p w14:paraId="297BE4D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(seq(s, "mb") == 0) return 2;</w:t>
            </w:r>
          </w:p>
          <w:p w14:paraId="1107B8F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(seq(s, "gb") == 0) return 3;</w:t>
            </w:r>
          </w:p>
          <w:p w14:paraId="704EDA6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(seq(s, "tb") == 0) return 4;</w:t>
            </w:r>
          </w:p>
          <w:p w14:paraId="1C1D8DFE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-1;</w:t>
            </w:r>
          </w:p>
          <w:p w14:paraId="34DD046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DFE563C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413EF079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Имя единицы по индексу 0..4.</w:t>
            </w:r>
          </w:p>
          <w:p w14:paraId="269C200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const char* unit_name(int i)</w:t>
            </w:r>
          </w:p>
          <w:p w14:paraId="4E85B7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ACD9B3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lastRenderedPageBreak/>
              <w:t xml:space="preserve">    static const char* n[] = {"b","kb","mb","gb","tb"};</w:t>
            </w:r>
          </w:p>
          <w:p w14:paraId="3CC846C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return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>[</w:t>
            </w:r>
            <w:r>
              <w:rPr>
                <w:rFonts w:ascii="Courier New" w:hAnsi="Courier New"/>
                <w:sz w:val="18"/>
              </w:rPr>
              <w:t>i</w:t>
            </w:r>
            <w:r w:rsidRPr="00A2519C">
              <w:rPr>
                <w:rFonts w:ascii="Courier New" w:hAnsi="Courier New"/>
                <w:sz w:val="18"/>
                <w:lang w:val="ru-RU"/>
              </w:rPr>
              <w:t>];</w:t>
            </w:r>
          </w:p>
          <w:p w14:paraId="6A4F0F63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760E286C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1831A0D0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1024^</w:t>
            </w:r>
            <w:r>
              <w:rPr>
                <w:rFonts w:ascii="Courier New" w:hAnsi="Courier New"/>
                <w:sz w:val="18"/>
              </w:rPr>
              <w:t>n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для перевода между единицами размера.</w:t>
            </w:r>
          </w:p>
          <w:p w14:paraId="42F2FC7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u64 pow1024(int n) { u64 r = 1; while (n--) r *= 1024ULL; return r; }</w:t>
            </w:r>
          </w:p>
          <w:p w14:paraId="7ECD38B3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22051D72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Команда </w:t>
            </w:r>
            <w:r>
              <w:rPr>
                <w:rFonts w:ascii="Courier New" w:hAnsi="Courier New"/>
                <w:sz w:val="18"/>
              </w:rPr>
              <w:t>szconv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(доп. задание): перевод размера </w:t>
            </w:r>
            <w:r>
              <w:rPr>
                <w:rFonts w:ascii="Courier New" w:hAnsi="Courier New"/>
                <w:sz w:val="18"/>
              </w:rPr>
              <w:t>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kb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mb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gb</w:t>
            </w:r>
            <w:r w:rsidRPr="00A2519C">
              <w:rPr>
                <w:rFonts w:ascii="Courier New" w:hAnsi="Courier New"/>
                <w:sz w:val="18"/>
                <w:lang w:val="ru-RU"/>
              </w:rPr>
              <w:t>/</w:t>
            </w:r>
            <w:r>
              <w:rPr>
                <w:rFonts w:ascii="Courier New" w:hAnsi="Courier New"/>
                <w:sz w:val="18"/>
              </w:rPr>
              <w:t>tb</w:t>
            </w:r>
            <w:r w:rsidRPr="00A2519C">
              <w:rPr>
                <w:rFonts w:ascii="Courier New" w:hAnsi="Courier New"/>
                <w:sz w:val="18"/>
                <w:lang w:val="ru-RU"/>
              </w:rPr>
              <w:t>, 2 знака после запятой.</w:t>
            </w:r>
          </w:p>
          <w:p w14:paraId="39475FF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cmd_szconv(const Args&amp; a)</w:t>
            </w:r>
          </w:p>
          <w:p w14:paraId="0239D1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F1AF05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(a.argc != 4) { puts("error: usage: szconv N src dst\n"); return; }</w:t>
            </w:r>
          </w:p>
          <w:p w14:paraId="4782DB2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s_u = unit_idx(a.argv[2]);</w:t>
            </w:r>
          </w:p>
          <w:p w14:paraId="021F264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d_u = unit_idx(a.argv[3]);</w:t>
            </w:r>
          </w:p>
          <w:p w14:paraId="000CAFA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(s_u &lt; 0 || d_u &lt; 0) { puts("error: invalid size unit\n"); return; }</w:t>
            </w:r>
          </w:p>
          <w:p w14:paraId="01BBCAE1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1C62D41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u64  n;</w:t>
            </w:r>
          </w:p>
          <w:p w14:paraId="166FC56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char bad = 0;</w:t>
            </w:r>
          </w:p>
          <w:p w14:paraId="58F59C82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  r   = parse_u64(a.argv[1], 10, n, &amp;bad);</w:t>
            </w:r>
          </w:p>
          <w:p w14:paraId="6182085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== PR_EMPTY || r == PR_BAD_SYM) {</w:t>
            </w:r>
          </w:p>
          <w:p w14:paraId="5487FE4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puts("error: invalid size: "); puts(a.argv[1]); putc('\n'); return;</w:t>
            </w:r>
          </w:p>
          <w:p w14:paraId="0032B48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344349A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(r == PR_OVER) { puts("error: int overflow\n"); return; }</w:t>
            </w:r>
          </w:p>
          <w:p w14:paraId="146D3329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C50633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(s_u &gt;= d_u) {</w:t>
            </w:r>
          </w:p>
          <w:p w14:paraId="72FA2A9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diff = s_u - d_u;</w:t>
            </w:r>
          </w:p>
          <w:p w14:paraId="0240A9E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mul  = pow1024(diff);</w:t>
            </w:r>
          </w:p>
          <w:p w14:paraId="05C24AC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(mul != 0 &amp;&amp; n &gt; (~(u64)0) / mul) { puts("error: int overflow\n"); return; }</w:t>
            </w:r>
          </w:p>
          <w:p w14:paraId="09BC4C1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v = n * mul;</w:t>
            </w:r>
          </w:p>
          <w:p w14:paraId="17BF6F2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put_u64(v, 10); puts(".00 "); puts(unit_name(d_u)); putc('\n');</w:t>
            </w:r>
          </w:p>
          <w:p w14:paraId="2618ECB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 else {</w:t>
            </w:r>
          </w:p>
          <w:p w14:paraId="253DF37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int diff = d_u - s_u;</w:t>
            </w:r>
          </w:p>
          <w:p w14:paraId="54B2AF1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div  = pow1024(diff);</w:t>
            </w:r>
          </w:p>
          <w:p w14:paraId="65F302E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ip   = n / div;</w:t>
            </w:r>
          </w:p>
          <w:p w14:paraId="36C34F0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rm   = n - ip * div;</w:t>
            </w:r>
          </w:p>
          <w:p w14:paraId="7DBC9E9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u64 fp   = (rm * 100ULL) / div;</w:t>
            </w:r>
          </w:p>
          <w:p w14:paraId="481C9371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put_u64(ip, 10); putc('.');</w:t>
            </w:r>
          </w:p>
          <w:p w14:paraId="0B5143A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(fp &lt; 10) putc('0');</w:t>
            </w:r>
          </w:p>
          <w:p w14:paraId="479DED5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put_u64(fp, 10);</w:t>
            </w:r>
          </w:p>
          <w:p w14:paraId="10A7AE0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putc(' '); puts(unit_name(d_u)); putc('\n');</w:t>
            </w:r>
          </w:p>
          <w:p w14:paraId="0BCC0096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  </w:t>
            </w: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2C3F3D41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}</w:t>
            </w:r>
          </w:p>
          <w:p w14:paraId="111DBA63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3C841E4A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>// Печать приглашения для ввода команды.</w:t>
            </w:r>
          </w:p>
          <w:p w14:paraId="338ACAC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static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void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prompt</w:t>
            </w:r>
            <w:r w:rsidRPr="00A2519C">
              <w:rPr>
                <w:rFonts w:ascii="Courier New" w:hAnsi="Courier New"/>
                <w:sz w:val="18"/>
                <w:lang w:val="ru-RU"/>
              </w:rPr>
              <w:t xml:space="preserve">() { </w:t>
            </w:r>
            <w:r>
              <w:rPr>
                <w:rFonts w:ascii="Courier New" w:hAnsi="Courier New"/>
                <w:sz w:val="18"/>
              </w:rPr>
              <w:t>puts</w:t>
            </w:r>
            <w:r w:rsidRPr="00A2519C">
              <w:rPr>
                <w:rFonts w:ascii="Courier New" w:hAnsi="Courier New"/>
                <w:sz w:val="18"/>
                <w:lang w:val="ru-RU"/>
              </w:rPr>
              <w:t>("# "); }</w:t>
            </w:r>
          </w:p>
          <w:p w14:paraId="6E933D70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1A8F484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Поиск и вызов обработчика команды по первому </w:t>
            </w:r>
            <w:r>
              <w:rPr>
                <w:rFonts w:ascii="Courier New" w:hAnsi="Courier New"/>
                <w:sz w:val="18"/>
              </w:rPr>
              <w:t>argv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69B9251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static void execute(const char* line)</w:t>
            </w:r>
          </w:p>
          <w:p w14:paraId="7ED206C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A5BDFE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(!line[0]) return;</w:t>
            </w:r>
          </w:p>
          <w:p w14:paraId="11AA983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Args a;</w:t>
            </w:r>
          </w:p>
          <w:p w14:paraId="589F096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parse_args(line, a);</w:t>
            </w:r>
          </w:p>
          <w:p w14:paraId="68391C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(a.argc == 0) return;</w:t>
            </w:r>
          </w:p>
          <w:p w14:paraId="720BD5E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const char* c = a.argv[0];</w:t>
            </w:r>
          </w:p>
          <w:p w14:paraId="4B1AE0F4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6134D43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"info")      == 0) { cmd_info();        return; }</w:t>
            </w:r>
          </w:p>
          <w:p w14:paraId="42BE518B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"clear")     == 0) { cls();             return; }</w:t>
            </w:r>
          </w:p>
          <w:p w14:paraId="1A4B1C3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"shutdown")  == 0) { cmd_shutdown();    return; }</w:t>
            </w:r>
          </w:p>
          <w:p w14:paraId="4E87025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"nsconv")    == 0) { cmd_nsconv(a);     return; }</w:t>
            </w:r>
          </w:p>
          <w:p w14:paraId="2C7278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"posixtime") == 0) { cmd_posixtime(a);  return; }</w:t>
            </w:r>
          </w:p>
          <w:p w14:paraId="3E75B6B7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"wintime")   == 0) { cmd_wintime(a);    return; }</w:t>
            </w:r>
          </w:p>
          <w:p w14:paraId="44EF525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(seq(c, "szconv")    == 0) { cmd_szconv(a);     return; }</w:t>
            </w:r>
          </w:p>
          <w:p w14:paraId="2C368E8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puts("Error: command not recognized\n");</w:t>
            </w:r>
          </w:p>
          <w:p w14:paraId="4405957F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lastRenderedPageBreak/>
              <w:t>}</w:t>
            </w:r>
          </w:p>
          <w:p w14:paraId="2545108A" w14:textId="77777777" w:rsidR="00A93E55" w:rsidRPr="00A2519C" w:rsidRDefault="00A93E55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5984B15" w14:textId="77777777" w:rsidR="00A93E55" w:rsidRPr="00A2519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A2519C">
              <w:rPr>
                <w:rFonts w:ascii="Courier New" w:hAnsi="Courier New"/>
                <w:sz w:val="18"/>
                <w:lang w:val="ru-RU"/>
              </w:rPr>
              <w:t xml:space="preserve">// Точка входа ядра: применить параметры загрузчика, прерывания, </w:t>
            </w:r>
            <w:r>
              <w:rPr>
                <w:rFonts w:ascii="Courier New" w:hAnsi="Courier New"/>
                <w:sz w:val="18"/>
              </w:rPr>
              <w:t>REPL</w:t>
            </w:r>
            <w:r w:rsidRPr="00A2519C">
              <w:rPr>
                <w:rFonts w:ascii="Courier New" w:hAnsi="Courier New"/>
                <w:sz w:val="18"/>
                <w:lang w:val="ru-RU"/>
              </w:rPr>
              <w:t>.</w:t>
            </w:r>
          </w:p>
          <w:p w14:paraId="1E85536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extern "C" int kmain()</w:t>
            </w:r>
          </w:p>
          <w:p w14:paraId="7BDC4F2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DD6989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g_color     = *(volatile u8*)0x7E00;</w:t>
            </w:r>
          </w:p>
          <w:p w14:paraId="3CA89C8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g_color_idx = *(volatile u8*)0x7E01;</w:t>
            </w:r>
          </w:p>
          <w:p w14:paraId="2B894E9E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(g_color == 0)    g_color = 0x07;</w:t>
            </w:r>
          </w:p>
          <w:p w14:paraId="4D99D4FF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(g_color_idx &gt; 5) g_color_idx = 0;</w:t>
            </w:r>
          </w:p>
          <w:p w14:paraId="218D0D0F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3B3ACAC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cls();</w:t>
            </w:r>
          </w:p>
          <w:p w14:paraId="5982BF7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puts("Welcome to ConvertOS!\n");</w:t>
            </w:r>
          </w:p>
          <w:p w14:paraId="07F8EDE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intr_init();</w:t>
            </w:r>
          </w:p>
          <w:p w14:paraId="73CBD2C4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intr_start();</w:t>
            </w:r>
          </w:p>
          <w:p w14:paraId="6D61A23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prompt();</w:t>
            </w:r>
          </w:p>
          <w:p w14:paraId="5598D8F1" w14:textId="77777777" w:rsidR="00A93E55" w:rsidRDefault="00A93E55">
            <w:pPr>
              <w:spacing w:line="240" w:lineRule="auto"/>
              <w:ind w:firstLine="0"/>
              <w:jc w:val="left"/>
            </w:pPr>
          </w:p>
          <w:p w14:paraId="63C781F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while (1) {</w:t>
            </w:r>
          </w:p>
          <w:p w14:paraId="77D200ED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(g_cmd_ready) {</w:t>
            </w:r>
          </w:p>
          <w:p w14:paraId="4E7A6B4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asm volatile("cli");</w:t>
            </w:r>
          </w:p>
          <w:p w14:paraId="49723AE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char local[CMD_MAX + 2];</w:t>
            </w:r>
          </w:p>
          <w:p w14:paraId="3E4AFEB8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int  ln = g_cmd_len;</w:t>
            </w:r>
          </w:p>
          <w:p w14:paraId="5E1ABF4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for (int i = 0; i &lt;= ln; ++i) local[i] = g_cmd[i];</w:t>
            </w:r>
          </w:p>
          <w:p w14:paraId="43289F85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g_cmd_len   = 0;</w:t>
            </w:r>
          </w:p>
          <w:p w14:paraId="087C88E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g_cmd_ready = false;</w:t>
            </w:r>
          </w:p>
          <w:p w14:paraId="2C9D1316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asm volatile("sti");</w:t>
            </w:r>
          </w:p>
          <w:p w14:paraId="20F1EE90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execute(local);</w:t>
            </w:r>
          </w:p>
          <w:p w14:paraId="7C59CD4C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prompt();</w:t>
            </w:r>
          </w:p>
          <w:p w14:paraId="1C25C549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}</w:t>
            </w:r>
          </w:p>
          <w:p w14:paraId="700E51EA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asm volatile("hlt");</w:t>
            </w:r>
          </w:p>
          <w:p w14:paraId="70697A6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98915E3" w14:textId="77777777" w:rsidR="00A93E55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3B196AED" w14:textId="77777777" w:rsidR="00A93E55" w:rsidRDefault="00A93E55">
            <w:pPr>
              <w:spacing w:line="240" w:lineRule="auto"/>
              <w:ind w:firstLine="0"/>
              <w:jc w:val="left"/>
            </w:pPr>
          </w:p>
        </w:tc>
      </w:tr>
    </w:tbl>
    <w:p w14:paraId="663794DB" w14:textId="77777777" w:rsidR="005A3E48" w:rsidRDefault="005A3E48"/>
    <w:sectPr w:rsidR="005A3E4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214741">
    <w:abstractNumId w:val="8"/>
  </w:num>
  <w:num w:numId="2" w16cid:durableId="350684707">
    <w:abstractNumId w:val="6"/>
  </w:num>
  <w:num w:numId="3" w16cid:durableId="1212033682">
    <w:abstractNumId w:val="5"/>
  </w:num>
  <w:num w:numId="4" w16cid:durableId="334235247">
    <w:abstractNumId w:val="4"/>
  </w:num>
  <w:num w:numId="5" w16cid:durableId="8802276">
    <w:abstractNumId w:val="7"/>
  </w:num>
  <w:num w:numId="6" w16cid:durableId="469060680">
    <w:abstractNumId w:val="3"/>
  </w:num>
  <w:num w:numId="7" w16cid:durableId="1027023748">
    <w:abstractNumId w:val="2"/>
  </w:num>
  <w:num w:numId="8" w16cid:durableId="706955953">
    <w:abstractNumId w:val="1"/>
  </w:num>
  <w:num w:numId="9" w16cid:durableId="382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DB7"/>
    <w:rsid w:val="0015074B"/>
    <w:rsid w:val="00253BDC"/>
    <w:rsid w:val="0029639D"/>
    <w:rsid w:val="00326F90"/>
    <w:rsid w:val="004A332D"/>
    <w:rsid w:val="005A3E48"/>
    <w:rsid w:val="005B3F60"/>
    <w:rsid w:val="00A2519C"/>
    <w:rsid w:val="00A93E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C8CCC"/>
  <w14:defaultImageDpi w14:val="300"/>
  <w15:docId w15:val="{A6FB74EC-C6DD-47CC-8A7E-F3328059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6603</Words>
  <Characters>37638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5</cp:revision>
  <dcterms:created xsi:type="dcterms:W3CDTF">2013-12-23T23:15:00Z</dcterms:created>
  <dcterms:modified xsi:type="dcterms:W3CDTF">2026-05-22T12:42:00Z</dcterms:modified>
  <cp:category/>
</cp:coreProperties>
</file>