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Санкт-Петербургский политехнический университет Петра Великого</w:t>
      </w: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Институт компьютерных наук и кибербезопасности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Высшая школа кибербезопасности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№3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«Механизмы многопоточности»</w:t>
      </w: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по дисциплине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«Операционные системы»</w:t>
      </w: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Вариант 1: Вычисления, Linux, Semaphore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left"/>
      </w:pPr>
      <w:r>
        <w:rPr>
          <w:rFonts w:ascii="Times New Roman" w:hAnsi="Times New Roman"/>
          <w:sz w:val="28"/>
        </w:rPr>
        <w:t>Выполнил</w:t>
      </w:r>
    </w:p>
    <w:p>
      <w:pPr>
        <w:ind w:firstLine="0"/>
        <w:jc w:val="left"/>
      </w:pPr>
      <w:r>
        <w:rPr>
          <w:rFonts w:ascii="Times New Roman" w:hAnsi="Times New Roman"/>
          <w:sz w:val="28"/>
        </w:rPr>
        <w:t>студент гр. 5151003/40001</w:t>
        <w:tab/>
        <w:tab/>
        <w:tab/>
        <w:tab/>
        <w:tab/>
        <w:tab/>
        <w:tab/>
        <w:t>Тоцкий В.</w:t>
      </w:r>
    </w:p>
    <w:p>
      <w:pPr>
        <w:ind w:firstLine="0"/>
      </w:pPr>
    </w:p>
    <w:p>
      <w:pPr>
        <w:ind w:firstLine="0"/>
        <w:jc w:val="left"/>
      </w:pPr>
      <w:r>
        <w:rPr>
          <w:rFonts w:ascii="Times New Roman" w:hAnsi="Times New Roman"/>
          <w:sz w:val="28"/>
        </w:rPr>
        <w:t>Преподаватель</w:t>
        <w:tab/>
        <w:tab/>
        <w:tab/>
        <w:tab/>
        <w:tab/>
        <w:tab/>
        <w:tab/>
        <w:tab/>
        <w:tab/>
        <w:t>Гавва Г.Д.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Санкт-Петербург – 2026</w:t>
      </w:r>
    </w:p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1. Цель работы</w:t>
      </w:r>
    </w:p>
    <w:p>
      <w:pPr>
        <w:ind w:firstLine="0"/>
      </w:pPr>
    </w:p>
    <w:p>
      <w:r>
        <w:t>Изучить принципы разработки многопоточных программ, изучить программный интерфейс операционных систем для организации многопоточности, получить навыки организации взаимодействия потоков в многопоточных программах.</w:t>
      </w:r>
    </w:p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2. Задание на работу</w:t>
      </w:r>
    </w:p>
    <w:p>
      <w:pPr>
        <w:ind w:firstLine="0"/>
      </w:pPr>
    </w:p>
    <w:p>
      <w:r>
        <w:t>Вариант 1: задача «Вычисления», операционная система Linux, средство синхронизации — семафор (Semaphore). Транслятор g++ с подключением библиотеки pthread.</w:t>
      </w:r>
    </w:p>
    <w:p>
      <w:r>
        <w:t>Дано натуральное число N. Его можно представить как сумму других натуральных чисел, меньших N. Требуется найти количество уникальных разложений. Разложения, отличающиеся порядком слагаемых, считаются одинаковыми (например, 3 = 2 + 1 и 3 = 1 + 2 — это одно и то же разложение). Реализовать программу в файле expr.cpp.</w:t>
      </w:r>
    </w:p>
    <w:p>
      <w:r>
        <w:t>Входные данные читаются из файла input.txt: первая строка — натуральное число T, количество потоков рабочего пула; вторая строка — натуральное число N (2 ≤ N ≤ 100). Выходные данные пишутся в output.txt (три строки: T, N, ответ) и time.txt (время работы алгоритма в миллисекундах, без учёта чтения входа и создания потоков).</w:t>
      </w:r>
    </w:p>
    <w:p>
      <w:r>
        <w:t>Все рабочие потоки создаются в начале программы (а не по мере необходимости), вычислительная нагрузка распределяется между ними через общую очередь подзадач. Алгоритм не должен содержать активных ожиданий и взаимных блокировок.</w:t>
      </w:r>
    </w:p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3. Общий алгоритм программы</w:t>
      </w:r>
    </w:p>
    <w:p>
      <w:pPr>
        <w:ind w:firstLine="0"/>
      </w:pPr>
    </w:p>
    <w:p>
      <w:r>
        <w:t>Программа реализует подсчёт числа уникальных разложений натурального числа N на натуральные слагаемые, каждое из которых строго меньше N (тривиальное разложение N = N исключается, что согласуется с примерами из методички: для N = 10 ответ 41 = p(10) − 1, для N = 50 ответ 204225 = p(50) − 1, где p — функция разбиений Эйлера).</w:t>
      </w:r>
    </w:p>
    <w:p>
      <w:r>
        <w:t>Каждое разложение перебирается явно в канонической форме (слагаемые идут по невозрастанию), что гарантирует однократный учёт каждого разложения и согласуется с требованием методички «построить все возможные решения». Подсчёт реализован рекурсивной функцией count_local(rem, max_part), которая возвращает число способов разложить rem на слагаемые, не превышающие max_part.</w:t>
      </w:r>
    </w:p>
    <w:p>
      <w:r>
        <w:t>Шаги работы программы:</w:t>
      </w:r>
    </w:p>
    <w:p>
      <w:r>
        <w:t>1) Считать T и N из input.txt.</w:t>
      </w:r>
    </w:p>
    <w:p>
      <w:r>
        <w:t>2) Инициализировать три POSIX-семафора: g_sem_avail (счётный, исходно 0) — подсчёт количества задач в очереди; g_sem_queue (двоичный, исходно 1) — мьютекс для очереди подзадач; g_sem_total (двоичный, исходно 1) — мьютекс для глобального аккумулятора ответа.</w:t>
      </w:r>
    </w:p>
    <w:p>
      <w:r>
        <w:t>3) Создать пул из T pthread-потоков. Каждый поток сразу блокируется на sem_wait(g_sem_avail), поскольку очередь подзадач пуста.</w:t>
      </w:r>
    </w:p>
    <w:p>
      <w:r>
        <w:t>4) Засечь стартовое время вызовом clock_gettime(CLOCK_MONOTONIC).</w:t>
      </w:r>
    </w:p>
    <w:p>
      <w:r>
        <w:t>5) Сгенерировать N − 1 подзадач вида (rem = N − p, max_part = p) для p = 1..N − 1. Каждая такая подзадача означает «посчитать число разбиений числа N − p с наибольшим слагаемым ровно p», что соответствует фиксации первого (наибольшего) слагаемого равным p. Сумма результатов даёт ответ: p(N) − 1, поскольку исключён случай p = N.</w:t>
      </w:r>
    </w:p>
    <w:p>
      <w:r>
        <w:t>6) Для каждой добавленной подзадачи сделать sem_post(g_sem_avail) для пробуждения одного из ожидающих воркеров. После всех задач — дополнительно сделать sem_post(g_sem_avail) T раз («ядовитые таблетки»): это гарантирует, что после исчерпания очереди каждый воркер выйдет из sem_wait и обнаружит пустую очередь.</w:t>
      </w:r>
    </w:p>
    <w:p>
      <w:r>
        <w:t>7) Вызвать pthread_join для всех созданных потоков. После их завершения засечь конечное время.</w:t>
      </w:r>
    </w:p>
    <w:p>
      <w:r>
        <w:t>8) Освободить семафоры вызовами sem_destroy. Записать output.txt (T, N, g_total) и time.txt (разница времён в миллисекундах).</w:t>
      </w:r>
    </w:p>
    <w:p>
      <w:pPr>
        <w:ind w:firstLine="0"/>
      </w:pPr>
    </w:p>
    <w:p>
      <w:pPr>
        <w:ind w:firstLine="0"/>
      </w:pPr>
    </w:p>
    <w:p>
      <w:pPr>
        <w:ind w:firstLine="709"/>
      </w:pPr>
      <w:r>
        <w:rPr>
          <w:rFonts w:ascii="Times New Roman" w:hAnsi="Times New Roman"/>
          <w:b/>
          <w:sz w:val="28"/>
        </w:rPr>
        <w:t>3.1. Функции и структуры данных</w:t>
      </w:r>
    </w:p>
    <w:p>
      <w:pPr>
        <w:ind w:firstLine="0"/>
      </w:pPr>
    </w:p>
    <w:p>
      <w:r>
        <w:t>Подзадача представляется структурой Task с двумя полями: rem (сколько ещё надо «уложить» в слагаемые) и max_part (верхняя граница для следующего слагаемого, нужная для канонической формы). Очередь подзадач — std::vector&lt;Task&gt;, читается воркерами по индексу g_next_task; доступ к индексу защищён двоичным семафором g_sem_queue. Глобальный аккумулятор ответа — переменная g_total типа uint64_t (для N = 100 ответ равен 190 569 291, что укладывается в 32 бита, но 64-битный аккумулятор оставлен для безопасности).</w:t>
      </w:r>
    </w:p>
    <w:p>
      <w:pPr>
        <w:ind w:firstLine="0"/>
        <w:jc w:val="center"/>
      </w:pPr>
      <w:r>
        <w:rPr>
          <w:rFonts w:ascii="Times New Roman" w:hAnsi="Times New Roman"/>
          <w:sz w:val="28"/>
        </w:rPr>
        <w:t>Таблица 1 — Функции программы expr.cpp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Функция</w:t>
            </w:r>
          </w:p>
        </w:tc>
        <w:tc>
          <w:tcPr>
            <w:tcW w:type="dxa" w:w="4986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4986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count_local(rem, max_part)</w:t>
            </w:r>
          </w:p>
        </w:tc>
        <w:tc>
          <w:tcPr>
            <w:tcW w:type="dxa" w:w="4986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Чисто рекурсивная локальная функция воркера. Возвращает число разбиений числа rem на натуральные слагаемые, каждое из которых не превышает max_part. Слагаемые перебираются по убыванию для канонической формы.</w:t>
            </w:r>
          </w:p>
        </w:tc>
      </w:tr>
      <w:tr>
        <w:tc>
          <w:tcPr>
            <w:tcW w:type="dxa" w:w="4986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worker(arg)</w:t>
            </w:r>
          </w:p>
        </w:tc>
        <w:tc>
          <w:tcPr>
            <w:tcW w:type="dxa" w:w="4986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Поточная функция рабочего пула. В цикле: ждёт сем_avail, под мьютексом g_sem_queue извлекает очередную задачу из вектора g_tasks; если задач больше нет — выходит; иначе вычисляет count_local и под мьютексом g_sem_total прибавляет результат к g_total.</w:t>
            </w:r>
          </w:p>
        </w:tc>
      </w:tr>
      <w:tr>
        <w:tc>
          <w:tcPr>
            <w:tcW w:type="dxa" w:w="4986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to_ms(timespec)</w:t>
            </w:r>
          </w:p>
        </w:tc>
        <w:tc>
          <w:tcPr>
            <w:tcW w:type="dxa" w:w="4986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Утилита перевода struct timespec в миллисекунды (хранит tv_sec * 1000 + tv_nsec / 1 000 000).</w:t>
            </w:r>
          </w:p>
        </w:tc>
      </w:tr>
      <w:tr>
        <w:tc>
          <w:tcPr>
            <w:tcW w:type="dxa" w:w="4986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main()</w:t>
            </w:r>
          </w:p>
        </w:tc>
        <w:tc>
          <w:tcPr>
            <w:tcW w:type="dxa" w:w="4986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Считывает вход, инициализирует семафоры, создаёт пул из T потоков, запускает измерение времени, генерирует подзадачи и выкладывает в очередь, ожидает завершения всех воркеров, сохраняет результат и время.</w:t>
            </w:r>
          </w:p>
        </w:tc>
      </w:tr>
    </w:tbl>
    <w:p>
      <w:r>
        <w:br w:type="page"/>
      </w:r>
    </w:p>
    <w:p>
      <w:pPr>
        <w:ind w:firstLine="0"/>
      </w:pPr>
    </w:p>
    <w:p>
      <w:pPr>
        <w:ind w:firstLine="709"/>
      </w:pPr>
      <w:r>
        <w:rPr>
          <w:rFonts w:ascii="Times New Roman" w:hAnsi="Times New Roman"/>
          <w:b/>
          <w:sz w:val="28"/>
        </w:rPr>
        <w:t>3.2. Блок-схема алгоритма поточной функции worker</w:t>
      </w:r>
    </w:p>
    <w:p>
      <w:pPr>
        <w:ind w:firstLine="0"/>
      </w:pP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55601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er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560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sz w:val="28"/>
        </w:rPr>
        <w:t>Рисунок 1 — Блок-схема алгоритма функции worker</w:t>
      </w:r>
    </w:p>
    <w:p>
      <w:pPr>
        <w:ind w:firstLine="0"/>
      </w:pPr>
    </w:p>
    <w:p>
      <w:r>
        <w:t>Поточная функция worker реализована таким образом, что простаивающий поток всегда находится в состоянии blocked на одном из трёх семафоров (g_sem_avail, g_sem_queue или g_sem_total). Активного ожидания нет: опроса каких-либо переменных в цикле не выполняется. Захват и освобождение мьютексов всегда выполняется парами, доступ к общим структурам осуществляется только под соответствующим семафором.</w:t>
      </w:r>
    </w:p>
    <w:p>
      <w:r>
        <w:br w:type="page"/>
      </w:r>
    </w:p>
    <w:p>
      <w:pPr>
        <w:ind w:firstLine="0"/>
      </w:pPr>
    </w:p>
    <w:p>
      <w:pPr>
        <w:ind w:firstLine="709"/>
      </w:pPr>
      <w:r>
        <w:rPr>
          <w:rFonts w:ascii="Times New Roman" w:hAnsi="Times New Roman"/>
          <w:b/>
          <w:sz w:val="28"/>
        </w:rPr>
        <w:t>3.3. Временная диаграмма взаимодействия потоков</w:t>
      </w:r>
    </w:p>
    <w:p>
      <w:pPr>
        <w:ind w:firstLine="0"/>
      </w:pP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5071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07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sz w:val="28"/>
        </w:rPr>
        <w:t>Рисунок 2 — Временная диаграмма работы main и трёх воркеров</w:t>
      </w:r>
    </w:p>
    <w:p>
      <w:pPr>
        <w:ind w:firstLine="0"/>
      </w:pPr>
    </w:p>
    <w:p>
      <w:r>
        <w:t>На диаграмме показана типовая последовательность работы для T = 3. Сразу после pthread_create все три воркера блокируются на sem_wait(g_sem_avail). Поток main выкладывает все задачи в g_tasks и подряд делает sem_post — воркеры один за другим переходят в состояние ready и затем по очереди получают доступ к критической секции g_sem_queue для забора задачи. Само вычисление count_local выполняется без захвата каких-либо мьютексов и идёт полностью параллельно. После завершения вычисления воркер на короткое время берёт g_sem_total для увеличения глобального аккумулятора и возвращается за следующей задачей. Когда задачи кончаются, «ядовитые таблетки» (дополнительные sem_post g_sem_avail в количестве T штук) позволяют каждому воркеру обнаружить g_next_task &gt;= g_tasks.size() и завершиться. Поток main всё это время заблокирован на pthread_join.</w:t>
      </w:r>
    </w:p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4. Тестирование</w:t>
      </w:r>
    </w:p>
    <w:p>
      <w:pPr>
        <w:ind w:firstLine="0"/>
      </w:pPr>
    </w:p>
    <w:p>
      <w:pPr>
        <w:ind w:firstLine="0"/>
      </w:pPr>
    </w:p>
    <w:p>
      <w:pPr>
        <w:ind w:firstLine="709"/>
      </w:pPr>
      <w:r>
        <w:rPr>
          <w:rFonts w:ascii="Times New Roman" w:hAnsi="Times New Roman"/>
          <w:b/>
          <w:sz w:val="28"/>
        </w:rPr>
        <w:t>4.1. Проверка корректности (примеры из методички)</w:t>
      </w:r>
    </w:p>
    <w:p>
      <w:pPr>
        <w:ind w:firstLine="0"/>
      </w:pPr>
    </w:p>
    <w:p>
      <w:r>
        <w:t>Перед измерениями производительности программа проверена на двух примерах входных данных, приведённых в методических указаниях.</w:t>
      </w:r>
    </w:p>
    <w:p>
      <w:pPr>
        <w:ind w:firstLine="0"/>
        <w:jc w:val="center"/>
      </w:pPr>
      <w:r>
        <w:rPr>
          <w:rFonts w:ascii="Times New Roman" w:hAnsi="Times New Roman"/>
          <w:sz w:val="28"/>
        </w:rPr>
        <w:t>Таблица 2 — Проверка примеров из методички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2493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Вход (T, N)</w:t>
            </w:r>
          </w:p>
        </w:tc>
        <w:tc>
          <w:tcPr>
            <w:tcW w:type="dxa" w:w="2493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Ожидаемый ответ</w:t>
            </w:r>
          </w:p>
        </w:tc>
        <w:tc>
          <w:tcPr>
            <w:tcW w:type="dxa" w:w="2493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Полученный ответ</w:t>
            </w:r>
          </w:p>
        </w:tc>
      </w:tr>
      <w:tr>
        <w:tc>
          <w:tcPr>
            <w:tcW w:type="dxa" w:w="2493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493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1, 10</w:t>
            </w:r>
          </w:p>
        </w:tc>
        <w:tc>
          <w:tcPr>
            <w:tcW w:type="dxa" w:w="2493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41</w:t>
            </w:r>
          </w:p>
        </w:tc>
        <w:tc>
          <w:tcPr>
            <w:tcW w:type="dxa" w:w="2493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41</w:t>
            </w:r>
          </w:p>
        </w:tc>
      </w:tr>
      <w:tr>
        <w:tc>
          <w:tcPr>
            <w:tcW w:type="dxa" w:w="2493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493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13, 50</w:t>
            </w:r>
          </w:p>
        </w:tc>
        <w:tc>
          <w:tcPr>
            <w:tcW w:type="dxa" w:w="2493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204225</w:t>
            </w:r>
          </w:p>
        </w:tc>
        <w:tc>
          <w:tcPr>
            <w:tcW w:type="dxa" w:w="2493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204225</w:t>
            </w:r>
          </w:p>
        </w:tc>
      </w:tr>
    </w:tbl>
    <w:p>
      <w:pPr>
        <w:ind w:firstLine="0"/>
      </w:pPr>
    </w:p>
    <w:p>
      <w:r>
        <w:t>Дополнительно проведена сверка с известными значениями функции разбиений Эйлера p(n): ответ программы равен p(n) − 1, что соответствует требованию методички исключить тривиальное разложение N = N (слагаемое должно быть строго меньше N).</w:t>
      </w:r>
    </w:p>
    <w:p>
      <w:pPr>
        <w:ind w:firstLine="0"/>
      </w:pPr>
    </w:p>
    <w:p>
      <w:pPr>
        <w:ind w:firstLine="0"/>
      </w:pPr>
    </w:p>
    <w:p>
      <w:pPr>
        <w:ind w:firstLine="709"/>
      </w:pPr>
      <w:r>
        <w:rPr>
          <w:rFonts w:ascii="Times New Roman" w:hAnsi="Times New Roman"/>
          <w:b/>
          <w:sz w:val="28"/>
        </w:rPr>
        <w:t>4.2. Измерения производительности</w:t>
      </w:r>
    </w:p>
    <w:p>
      <w:pPr>
        <w:ind w:firstLine="0"/>
      </w:pPr>
    </w:p>
    <w:p>
      <w:r>
        <w:t>Замер времени выполняется системным вызовом clock_gettime(CLOCK_MONOTONIC) в двух точках: непосредственно перед генерацией подзадач (но после создания пула потоков) и сразу после возврата pthread_join для последнего потока. Время чтения входного файла и создания потоков, как требует методичка, в измерения не входит.</w:t>
      </w:r>
    </w:p>
    <w:p>
      <w:r>
        <w:t>Тестирование проводилось на процессоре AMD Ryzen 5 5600 (6 ядер, 12 потоков, 3.5 ГГц), под Linux в WSL2 (Ubuntu 24.04, kernel 6.6.87.2-microsoft-standard-WSL2), компилятор g++ 13.3.0 с ключами -O2 -Wall -D_REENTRANT -lpthread.</w:t>
      </w:r>
    </w:p>
    <w:p>
      <w:r>
        <w:t>Особенность задачи: по условию N ≤ 100, что ограничивает максимальное время работы алгоритма. Для N = 100 однопоточный запуск занимает ≈ 1.8 секунды, поэтому требование методички получить тест продолжительностью не менее 60 секунд в рамках указанного диапазона N невозможно. Тестовые наборы подобраны так, чтобы продемонстрировать различный объём вычислительной нагрузки от мгновенного исполнения (N = 20) до длительного (N = 100). Каждый запуск повторялся аналитически независимо: ответ детерминирован и не зависит от числа потоков, что подтверждено таблицей.</w:t>
      </w:r>
    </w:p>
    <w:p>
      <w:pPr>
        <w:ind w:firstLine="0"/>
        <w:jc w:val="center"/>
      </w:pPr>
      <w:r>
        <w:rPr>
          <w:rFonts w:ascii="Times New Roman" w:hAnsi="Times New Roman"/>
          <w:sz w:val="28"/>
        </w:rPr>
        <w:t>Таблица 3 — Время работы алгоритма (мс) для разных N и 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p(N) − 1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T=1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T=2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T=3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T=4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T=5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T=8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T=10</w:t>
            </w:r>
          </w:p>
        </w:tc>
      </w:tr>
      <w:tr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626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40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37 337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60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966 466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70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4 087 967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</w:tr>
      <w:tr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75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8 118 263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65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34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24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19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11</w:t>
            </w:r>
          </w:p>
        </w:tc>
      </w:tr>
      <w:tr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80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15 796 475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138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65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49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40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34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26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23</w:t>
            </w:r>
          </w:p>
        </w:tc>
      </w:tr>
      <w:tr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85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30 167 356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243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122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87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68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60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45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42</w:t>
            </w:r>
          </w:p>
        </w:tc>
      </w:tr>
      <w:tr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90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56 634 172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454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240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167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133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113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88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98</w:t>
            </w:r>
          </w:p>
        </w:tc>
      </w:tr>
      <w:tr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95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104 651 418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955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501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353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275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242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186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179</w:t>
            </w:r>
          </w:p>
        </w:tc>
      </w:tr>
      <w:tr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100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190 569 291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1788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940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650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527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431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341</w:t>
            </w:r>
          </w:p>
        </w:tc>
        <w:tc>
          <w:tcPr>
            <w:tcW w:type="dxa" w:w="1108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0"/>
              </w:rPr>
              <w:t>343</w:t>
            </w:r>
          </w:p>
        </w:tc>
      </w:tr>
    </w:tbl>
    <w:p>
      <w:pPr>
        <w:ind w:firstLine="0"/>
      </w:pPr>
    </w:p>
    <w:p>
      <w:r>
        <w:t>Ускорение на N = 100 при переходе с T = 1 на T = 10 составило 1788 / 343 ≈ 5.2x. Прирост перестаёт расти после T = 8, что согласуется с фактическим количеством физических ядер процессора (6 шт.): начиная с T &gt; 6 потоки начинают конкурировать за исполнительные блоки. На мелких N (≤ 40) накладные расходы на синхронизацию (sem_post, sem_wait, pthread_join) превышают полезное время работы, поэтому параллелизация не даёт измеримого ускорения.</w:t>
      </w:r>
    </w:p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5. Сборка проекта</w:t>
      </w:r>
    </w:p>
    <w:p>
      <w:pPr>
        <w:ind w:firstLine="0"/>
      </w:pPr>
    </w:p>
    <w:p>
      <w:r>
        <w:t>Сборка под Linux выполняется компилятором g++ с подключением библиотеки pthread и определением макроса _REENTRANT (требуется для использования потокобезопасных версий функций стандартной библиотеки Си):</w:t>
      </w:r>
    </w:p>
    <w:p>
      <w:pPr>
        <w:ind w:firstLine="0"/>
        <w:jc w:val="center"/>
      </w:pPr>
      <w:r>
        <w:rPr>
          <w:rFonts w:ascii="Times New Roman" w:hAnsi="Times New Roman"/>
          <w:sz w:val="28"/>
        </w:rPr>
        <w:t>Листинг 1 — Команда сборки expr.cpp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/>
                <w:sz w:val="18"/>
              </w:rPr>
              <w:t>g++ -O2 -Wall -D_REENTRANT -o expr expr.cpp -lpthread</w:t>
            </w:r>
          </w:p>
        </w:tc>
      </w:tr>
    </w:tbl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6. Ответы на контрольные вопросы</w:t>
      </w:r>
    </w:p>
    <w:p>
      <w:pPr>
        <w:ind w:firstLine="0"/>
      </w:pPr>
    </w:p>
    <w:p>
      <w:r>
        <w:rPr>
          <w:rFonts w:ascii="Times New Roman" w:hAnsi="Times New Roman"/>
          <w:b/>
          <w:sz w:val="28"/>
        </w:rPr>
        <w:t>1) Какие состояния потоков, согласно документации, реализованы в современных ядрах ОС Linux? Когда в каких состояниях находится поток? В чём сходства/отличия от ОС Pintos?</w:t>
      </w:r>
    </w:p>
    <w:p>
      <w:pPr>
        <w:ind w:firstLine="0"/>
      </w:pPr>
    </w:p>
    <w:p>
      <w:r>
        <w:t>В современном ядре Linux у потока (task_struct) есть следующие основные состояния: TASK_RUNNING (поток либо выполняется на CPU, либо находится в очереди готовности и ждёт свой квант), TASK_INTERRUPTIBLE (спит в ожидании события и может быть разбужен сигналом), TASK_UNINTERRUPTIBLE (спит в ожидании события и игнорирует сигналы, обычно при операциях ввода-вывода), TASK_STOPPED (приостановлен сигналом SIGSTOP/SIGTSTP), TASK_TRACED (остановлен отладчиком через ptrace), EXIT_ZOMBIE (завершился, но родитель ещё не сделал wait), EXIT_DEAD (полностью удалён). Также есть TASK_KILLABLE — компромисс между INTERRUPTIBLE и UNINTERRUPTIBLE: спит крепко, но просыпается на SIGKILL.</w:t>
      </w:r>
    </w:p>
    <w:p>
      <w:r>
        <w:t>Поток находится в TASK_RUNNING когда либо реально занимает процессор, либо стоит в runqueue. В TASK_INTERRUPTIBLE поток попадает при вызове sleep/select/wait на семафоре или мьютексе. TASK_UNINTERRUPTIBLE — типично для блокирующего дискового ввода-вывода, когда ядро не хочет, чтобы сигнал прервал операцию и оставил структуры в несогласованном виде.</w:t>
      </w:r>
    </w:p>
    <w:p>
      <w:r>
        <w:t>В Pintos состояния гораздо проще: THREAD_RUNNING (выполняется на CPU), THREAD_READY (в очереди готовности), THREAD_BLOCKED (ждёт на каком-либо ресурсе или семафоре), THREAD_DYING (завершился, ресурсы скоро будут освобождены). Сходство в самой триаде running/ready/blocked. Отличия: в Linux есть деление спящего состояния по реакции на сигналы и состояние трассировки отладчиком; есть отдельные состояния зомби и завершения с разделением между объявлением смерти потока и фактическим удалением структуры; в Pintos все блокировки трактуются единообразно как BLOCKED, и нет понятия сигналов как у Unix.</w:t>
      </w:r>
    </w:p>
    <w:p>
      <w:pPr>
        <w:ind w:firstLine="0"/>
      </w:pPr>
    </w:p>
    <w:p>
      <w:r>
        <w:rPr>
          <w:rFonts w:ascii="Times New Roman" w:hAnsi="Times New Roman"/>
          <w:b/>
          <w:sz w:val="28"/>
        </w:rPr>
        <w:t>2) Опишите пример синхронизации (взаимодействия) трёх и более потоков с помощью объекта «Семафор». В какой задаче можно воспользоваться такой схемой синхронизации?</w:t>
      </w:r>
    </w:p>
    <w:p>
      <w:pPr>
        <w:ind w:firstLine="0"/>
      </w:pPr>
    </w:p>
    <w:p>
      <w:r>
        <w:t>Классический пример — ограничение количества потоков, одновременно работающих с разделяемым ресурсом, у которого фиксированная ёмкость (connection pool, парковка, число рабочих мест). Создаётся счётный семафор sem с начальным значением K — равным ёмкости ресурса. Каждый из N (N ≥ 3) потоков перед обращением к ресурсу делает sem_wait(&amp;sem), что декрементирует счётчик; после окончания работы — sem_post(&amp;sem), что инкрементирует счётчик. Если на момент sem_wait значение счётчика равно нулю, поток блокируется в состоянии BLOCKED до тех пор, пока кто-то из работающих не вызовет sem_post.</w:t>
      </w:r>
    </w:p>
    <w:p>
      <w:r>
        <w:t>В реализованной программе ЛР используется именно эта схема в трёх местах. Семафор g_sem_avail работает как счётчик задач в очереди (исходно 0); main делает sem_post по числу задач, воркеры конкурируют за sem_wait и забирают задачи. Семафоры g_sem_queue и g_sem_total с начальным значением 1 играют роль двоичных семафоров (фактически мьютексов) для эксклюзивного доступа к очереди задач и к глобальному аккумулятору. Совокупно это позволяет N + 1 потокам (main и N воркерам) безопасно работать с общими данными.</w:t>
      </w:r>
    </w:p>
    <w:p>
      <w:r>
        <w:t>Пример других задач: задача читателей/писателей (один семафор считает читателей, другой запрещает запись), производитель/потребитель с ограниченным буфером (один семафор считает свободные ячейки, другой — заполненные), задача о парковке (семафор считает свободные парковочные места).</w:t>
      </w:r>
    </w:p>
    <w:p>
      <w:pPr>
        <w:ind w:firstLine="0"/>
      </w:pPr>
    </w:p>
    <w:p>
      <w:r>
        <w:rPr>
          <w:rFonts w:ascii="Times New Roman" w:hAnsi="Times New Roman"/>
          <w:b/>
          <w:sz w:val="28"/>
        </w:rPr>
        <w:t>3) Что общего и чем отличаются функции WaitForSingleObject, WaitForMultipleObjects, SignalObjectAndWait? В каких случаях следует использовать каждую из них?</w:t>
      </w:r>
    </w:p>
    <w:p>
      <w:pPr>
        <w:ind w:firstLine="0"/>
      </w:pPr>
    </w:p>
    <w:p>
      <w:r>
        <w:t>Общее: все три функции относятся к Windows API и переводят текущий поток в состояние ожидания перехода одного или нескольких объектов синхронизации (мьютекс, событие, семафор, поток, процесс и т. д.) в сигнальное состояние. Все принимают таймаут в миллисекундах (или INFINITE). Возвращают код, позволяющий понять, по какой причине ожидание закончилось.</w:t>
      </w:r>
    </w:p>
    <w:p>
      <w:r>
        <w:t>WaitForSingleObject ждёт ровно одного объекта. Возвращает WAIT_OBJECT_0 при переходе объекта в сигнальное состояние, WAIT_TIMEOUT при истечении таймаута, WAIT_FAILED при ошибке. Используется в простейших случаях, когда поток ждёт одно конкретное событие (например, завершения другого потока через хэндл).</w:t>
      </w:r>
    </w:p>
    <w:p>
      <w:r>
        <w:t>WaitForMultipleObjects ждёт массив объектов. Параметр bWaitAll определяет режим: при TRUE функция вернёт управление только когда все объекты станут сигнальными, при FALSE — как только хотя бы один. В последнем случае возвращаемое значение (WAIT_OBJECT_0 + i) позволяет определить, какой именно объект сработал. Ограничение на количество — MAXIMUM_WAIT_OBJECTS = 64. Используется для одновременного ожидания нескольких событий (например, в сервере, который ждёт либо новое подключение, либо данные от существующих клиентов, либо сигнал на остановку).</w:t>
      </w:r>
    </w:p>
    <w:p>
      <w:r>
        <w:t>SignalObjectAndWait атомарно выполняет два действия: переводит один объект в сигнальное состояние (через ReleaseMutex/ReleaseSemaphore/SetEvent в зависимости от типа) и тут же переходит в ожидание другого объекта. Атомарность принципиальна: между «сигналом» и «ожиданием» поток не теряет управление, и другой поток не может «перехватить» сигнал и побежать дальше до того, как наш поток встанет в очередь ожидания. Главное применение — реализация условных переменных через пару Mutex + Event: поток освобождает мьютекс и одновременно встаёт на ожидание события, аналогично pthread_cond_wait.</w:t>
      </w:r>
    </w:p>
    <w:p>
      <w:pPr>
        <w:ind w:firstLine="0"/>
      </w:pPr>
    </w:p>
    <w:p>
      <w:r>
        <w:rPr>
          <w:rFonts w:ascii="Times New Roman" w:hAnsi="Times New Roman"/>
          <w:b/>
          <w:sz w:val="28"/>
        </w:rPr>
        <w:t>4) В чём проблема в следующей функции int sq(volatile int *p) { return *p * *p; }? Как её можно исправить без применения объектов синхронизации?</w:t>
      </w:r>
    </w:p>
    <w:p>
      <w:pPr>
        <w:ind w:firstLine="0"/>
      </w:pPr>
    </w:p>
    <w:p>
      <w:r>
        <w:t>Ключевое слово volatile запрещает компилятору кешировать значение по указателю в регистре и обязывает каждый раз читать значение из памяти. В выражении «*p * *p» компилятор обязан выполнить две независимые загрузки из памяти. Если в этот момент другой поток меняет переменную, между первой и второй загрузкой значение может измениться, и функция вернёт произведение двух разных значений, а не квадрат одного. Например, если *p было 5, а потом стало 7, функция вернёт 5 × 7 = 35 — не квадрат ни 5, ни 7.</w:t>
      </w:r>
    </w:p>
    <w:p>
      <w:r>
        <w:t>Исправление без объектов синхронизации: считать значение в локальную переменную (которая не разделяется с другими потоками) один раз и возвести её в квадрат. Локальная переменная лежит на стеке текущего потока и не подвержена race-condition:</w:t>
      </w:r>
    </w:p>
    <w:p>
      <w:r>
        <w:t xml:space="preserve">    int sq(volatile int *p) {</w:t>
      </w:r>
    </w:p>
    <w:p>
      <w:r>
        <w:t xml:space="preserve">        int v = *p;   // одно атомарное чтение int (на x86 — выровненное)</w:t>
      </w:r>
    </w:p>
    <w:p>
      <w:r>
        <w:t xml:space="preserve">        return v * v;</w:t>
      </w:r>
    </w:p>
    <w:p>
      <w:r>
        <w:t xml:space="preserve">    }</w:t>
      </w:r>
    </w:p>
    <w:p>
      <w:r>
        <w:t>Такой код гарантированно возводит в квадрат именно то значение, которое было в *p в момент чтения. Для гарантии атомарности самого чтения дополнительно следует убедиться, что int выровнен по своему размеру (на x86 это так по умолчанию для обычных переменных).</w:t>
      </w:r>
    </w:p>
    <w:p>
      <w:pPr>
        <w:ind w:firstLine="0"/>
      </w:pPr>
    </w:p>
    <w:p>
      <w:r>
        <w:rPr>
          <w:rFonts w:ascii="Times New Roman" w:hAnsi="Times New Roman"/>
          <w:b/>
          <w:sz w:val="28"/>
        </w:rPr>
        <w:t>5) Почему может возникнуть проблема при измерении времени работы программы (в мс) в Windows с помощью GetTickCount()? Как эту проблему можно решить?</w:t>
      </w:r>
    </w:p>
    <w:p>
      <w:pPr>
        <w:ind w:firstLine="0"/>
      </w:pPr>
    </w:p>
    <w:p>
      <w:r>
        <w:t>У GetTickCount есть две основные проблемы. Первая: разрешение функции невелико — обычно 10..16 мс (зависит от таймера мультимедийной системы). Это означает, что измерить короткие промежутки времени (порядка единиц миллисекунд) с её помощью нельзя — два последовательных вызова могут вернуть одно и то же значение, и разность будет нулевой даже если реальная работа заняла несколько миллисекунд.</w:t>
      </w:r>
    </w:p>
    <w:p>
      <w:r>
        <w:t>Вторая: возвращаемое значение — 32-битное беззнаковое число миллисекунд от старта системы. Через 49.7 дня непрерывной работы счётчик переполняется и обнуляется. Если замер случайно охватит момент переполнения, разность finish − start станет огромным положительным числом из-за того, что арифметика беззнаковая, и реального смысла потеряет. Программы, которые работают неделями (службы, серверы), обязаны это учитывать.</w:t>
      </w:r>
    </w:p>
    <w:p>
      <w:r>
        <w:t>Решения. Первое — использовать GetTickCount64 (доступна с Vista): тот же таймер, но 64-битный — переполнение наступит через 580 миллионов лет, что снимает проблему обхода. Низкое разрешение при этом сохраняется.</w:t>
      </w:r>
    </w:p>
    <w:p>
      <w:r>
        <w:t>Второе — для точных коротких замеров использовать пару QueryPerformanceCounter и QueryPerformanceFrequency. QPC возвращает 64-битное значение высокоточного счётчика, QPF — его частоту в тиках в секунду. Разделение даёт время в секундах (или умножение и деление — в миллисекундах) с разрешением порядка десятков наносекунд. В современных Windows QPC под капотом обычно использует процессорный счётчик TSC и инвариантен к смене частоты процессора.</w:t>
      </w:r>
    </w:p>
    <w:p>
      <w:r>
        <w:t>Третье — для замеров, не требующих микросекундной точности, можно использовать timeGetTime из winmm.dll вместе с timeBeginPeriod(1), что повышает разрешение таймера до 1 мс.</w:t>
      </w:r>
    </w:p>
    <w:p>
      <w:pPr>
        <w:ind w:firstLine="0"/>
      </w:pPr>
    </w:p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7. Выводы по работе</w:t>
      </w:r>
    </w:p>
    <w:p>
      <w:pPr>
        <w:ind w:firstLine="0"/>
      </w:pPr>
    </w:p>
    <w:p>
      <w:r>
        <w:t>В ходе выполнения лабораторной работы была разработана многопоточная программа expr.cpp, решающая задачу подсчёта числа уникальных разложений натурального числа N на натуральные слагаемые (исключая тривиальное разложение N = N). Программа реализована в среде Linux с использованием библиотеки pthread, для синхронизации используются только POSIX-семафоры (sem_t), что соответствует варианту 1 задания.</w:t>
      </w:r>
    </w:p>
    <w:p>
      <w:r>
        <w:t>Все три семафора в программе выполняют разные функции: g_sem_avail как счётчик задач в очереди (классический producer/consumer-семафор), g_sem_queue как двоичный семафор-мьютекс для защиты очереди подзадач, g_sem_total как двоичный семафор-мьютекс для защиты глобального аккумулятора ответа. Такая схема позволяет полностью обойтись без других объектов синхронизации (мьютексов, условных переменных), как требует методичка.</w:t>
      </w:r>
    </w:p>
    <w:p>
      <w:r>
        <w:t>Корректность работы программы подтверждена на примерах из методички (для N = 10 ответ 41, для N = 50 ответ 204225) и согласуется с известными значениями функции разбиений Эйлера: ответ программы равен p(N) − 1.</w:t>
      </w:r>
    </w:p>
    <w:p>
      <w:r>
        <w:t>Тестирование на процессоре AMD Ryzen 5 5600 показало, что схема распараллеливания даёт измеримый эффект на достаточно крупных задачах. Для N = 100 переход с одного потока на десять сократил время с 1788 мс до 343 мс (ускорение ≈ 5.2x). Эффективный потолок достигается при T = 8..10, что согласуется с количеством физических ядер процессора (6 шт.). На малых N (≤ 40) накладные расходы синхронизации превышают полезное время счёта.</w:t>
      </w:r>
    </w:p>
    <w:p>
      <w:r>
        <w:t>Программа гарантированно не содержит активных ожиданий: все простаивающие потоки находятся в состоянии TASK_INTERRUPTIBLE на sem_wait. Освобождение всех ресурсов (sem_destroy, pthread_join) выполняется явно перед выходом из main, что исключает утечки памяти и системных дескрипторов. Использование «ядовитых таблеток» (дополнительных sem_post после исчерпания очереди) обеспечивает корректное завершение каждого воркера.</w:t>
      </w:r>
    </w:p>
    <w:p>
      <w:r>
        <w:t>В процессе выполнения работы были получены практические навыки программирования многопоточных приложений с помощью POSIX-семафоров: создание и инициализация семафоров, организация пула рабочих потоков, разделение работы через очередь подзадач, безопасное обновление разделяемых структур данных, корректное измерение времени работы параллельного алгоритма с помощью CLOCK_MONOTONIC.</w:t>
      </w:r>
    </w:p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Приложение А. Текст программы</w:t>
      </w:r>
    </w:p>
    <w:p>
      <w:pPr>
        <w:ind w:firstLine="0"/>
      </w:pPr>
    </w:p>
    <w:p>
      <w:r>
        <w:t>В листинге 2 приведён полный исходный код программы expr.cpp.</w:t>
      </w: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/>
          <w:sz w:val="28"/>
        </w:rPr>
        <w:t>Листинг 2 — Исходный код expr.cpp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/>
                <w:sz w:val="18"/>
              </w:rPr>
              <w:t>// Lab 3 OS, variant 1: parallel partition counting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// OS: Linux, pthreads. Sync: POSIX unnamed semaphores only.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// Author: Totskij V., gr. 5151003/40001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&lt;pthread.h&gt;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&lt;semaphore.h&gt;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&lt;cstdio&gt;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&lt;cstdlib&gt;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&lt;cstdint&gt;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&lt;vector&gt;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&lt;fstream&gt;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&lt;ctime&gt;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&lt;algorithm&gt;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struct Task {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rem;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max_part;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int g_T = 0;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int g_N = 0;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std::vector&lt;Task&gt; g_tasks;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volatile int g_next_task = 0;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sem_t g_sem_avail;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sem_t g_sem_queue;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sem_t g_sem_total;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volatile uint64_t g_total = 0;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uint64_t count_local(int rem, int max_part)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(rem == 0) return 1;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uint64_t s = 0;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top = rem &lt; max_part ? rem : max_part;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for (int p = top; p &gt;= 1; --p)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s += count_local(rem - p, p);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s;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void* worker(void* arg)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idx = (int)(long)arg;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(void)idx;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while (true) {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sem_wait(&amp;g_sem_avail);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sem_wait(&amp;g_sem_queue);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int my = g_next_task;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bool got = my &lt; (int)g_tasks.size();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(got) g_next_task = my + 1;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sem_post(&amp;g_sem_queue);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(!got) break;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Task t = g_tasks[my];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uint64_t c = count_local(t.rem, t.max_part);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sem_wait(&amp;g_sem_total);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g_total += c;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sem_post(&amp;g_sem_total);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NULL;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unsigned long long to_ms(const struct timespec&amp; tm)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(unsigned long long)tm.tv_sec * 1000ULL +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(unsigned long long)tm.tv_nsec / 1000000ULL;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int main()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std::ifstream fin("input.txt");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(!fin) {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std::fprintf(stderr, "cannot open input.txt\n");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return 1;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fin &gt;&gt; g_T &gt;&gt; g_N;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fin.close();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(g_T &lt; 1) g_T = 1;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(g_N &lt; 2) {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std::ofstream fo("output.txt");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fo &lt;&lt; g_T &lt;&lt; "\n" &lt;&lt; g_N &lt;&lt; "\n" &lt;&lt; 0 &lt;&lt; "\n";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fo.close();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std::ofstream ft("time.txt");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ft &lt;&lt; 0 &lt;&lt; "\n";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ft.close();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return 0;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sem_init(&amp;g_sem_avail, 0, 0);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sem_init(&amp;g_sem_queue, 0, 1);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sem_init(&amp;g_sem_total, 0, 1);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std::vector&lt;pthread_t&gt; tids(g_T);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for (int k = 0; k &lt; g_T; ++k) {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(pthread_create(&amp;tids[k], NULL, worker, (void*)(long)k) != 0) {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std::fprintf(stderr, "pthread_create failed for %d\n", k);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return 2;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}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struct timespec t_start, t_end;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clock_gettime(CLOCK_MONOTONIC, &amp;t_start);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g_tasks.reserve(g_N - 1);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for (int p = 1; p &lt;= g_N - 1; ++p) {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Task t;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t.rem = g_N - p;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t.max_part = p;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g_tasks.push_back(t);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for (int i = 0; i &lt; (int)g_tasks.size(); ++i)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sem_post(&amp;g_sem_avail);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for (int k = 0; k &lt; g_T; ++k)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sem_post(&amp;g_sem_avail);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for (int k = 0; k &lt; g_T; ++k)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pthread_join(tids[k], NULL);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clock_gettime(CLOCK_MONOTONIC, &amp;t_end);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sem_destroy(&amp;g_sem_avail);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sem_destroy(&amp;g_sem_queue);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sem_destroy(&amp;g_sem_total);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std::ofstream fo("output.txt");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fo &lt;&lt; g_T &lt;&lt; "\n" &lt;&lt; g_N &lt;&lt; "\n" &lt;&lt; g_total &lt;&lt; "\n";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fo.close();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unsigned long long ms = to_ms(t_end) - to_ms(t_start);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std::ofstream ft("time.txt");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ft &lt;&lt; ms &lt;&lt; "\n";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ft.close();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0;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