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Tharcisse MUNYANEZA</w:t>
      </w:r>
    </w:p>
    <w:p>
      <w:pPr>
        <w:pStyle w:val="Normal"/>
        <w:jc w:val="center"/>
        <w:rPr>
          <w:sz w:val="36"/>
          <w:szCs w:val="36"/>
          <w:lang w:val="fr-FR"/>
        </w:rPr>
      </w:pPr>
      <w:hyperlink r:id="rId2">
        <w:r>
          <w:rPr>
            <w:rStyle w:val="InternetLink"/>
            <w:sz w:val="36"/>
            <w:szCs w:val="36"/>
            <w:lang w:val="fr-FR"/>
          </w:rPr>
          <w:t>munthar6@gmail.com</w:t>
        </w:r>
      </w:hyperlink>
    </w:p>
    <w:p>
      <w:pPr>
        <w:pStyle w:val="Normal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+250788783041/ +250781963816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Kicukiro district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PERSONAL STATEMENT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diligent and devoted final year Computer Science student in University of Rwanda/ College of Science and Technology (Former KIST).Innovation has always been something that I strive to achieve. Team collaboration, communication skills and new systems adaptation have been my habit. Am looking forward to starting a career in Information and Communication Technology. I have a strong skills in Data collection, management and analysis as well as their interpretation using electronic devices and software.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OWNER’S INFO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Names: Tharcisse Munyaneza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Graduation University: University of Rwanda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College name: College of Science and Technology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Degree year of passing: year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Specialization course/Degree: Computer Science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Nationality: Rwandese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Current location: Country: Rwanda</w:t>
      </w:r>
    </w:p>
    <w:p>
      <w:pPr>
        <w:pStyle w:val="Normal"/>
        <w:ind w:left="1800" w:hanging="0"/>
        <w:rPr>
          <w:sz w:val="24"/>
          <w:szCs w:val="24"/>
        </w:rPr>
      </w:pPr>
      <w:r>
        <w:rPr>
          <w:sz w:val="24"/>
          <w:szCs w:val="24"/>
        </w:rPr>
        <w:t>City: Kigali</w:t>
      </w:r>
    </w:p>
    <w:p>
      <w:pPr>
        <w:pStyle w:val="Normal"/>
        <w:ind w:left="1800" w:hanging="0"/>
        <w:rPr>
          <w:sz w:val="24"/>
          <w:szCs w:val="24"/>
        </w:rPr>
      </w:pPr>
      <w:r>
        <w:rPr>
          <w:sz w:val="24"/>
          <w:szCs w:val="24"/>
        </w:rPr>
        <w:t>District: Kicukiro</w:t>
      </w:r>
    </w:p>
    <w:p>
      <w:pPr>
        <w:pStyle w:val="Normal"/>
        <w:ind w:left="1800" w:hanging="0"/>
        <w:rPr>
          <w:sz w:val="24"/>
          <w:szCs w:val="24"/>
        </w:rPr>
      </w:pPr>
      <w:r>
        <w:rPr>
          <w:sz w:val="24"/>
          <w:szCs w:val="24"/>
        </w:rPr>
        <w:t>Sector: Niboye</w:t>
      </w:r>
    </w:p>
    <w:p>
      <w:pPr>
        <w:pStyle w:val="Normal"/>
        <w:tabs>
          <w:tab w:val="clear" w:pos="720"/>
          <w:tab w:val="left" w:pos="0" w:leader="none"/>
        </w:tabs>
        <w:rPr>
          <w:sz w:val="24"/>
          <w:szCs w:val="24"/>
        </w:rPr>
      </w:pPr>
      <w:r>
        <w:rPr>
          <w:sz w:val="24"/>
          <w:szCs w:val="24"/>
        </w:rPr>
        <w:t>Date of Birth: October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, 1996</w:t>
      </w:r>
    </w:p>
    <w:p>
      <w:pPr>
        <w:pStyle w:val="Normal"/>
        <w:tabs>
          <w:tab w:val="clear" w:pos="720"/>
          <w:tab w:val="left" w:pos="0" w:leader="none"/>
        </w:tabs>
        <w:rPr>
          <w:sz w:val="24"/>
          <w:szCs w:val="24"/>
        </w:rPr>
      </w:pPr>
      <w:r>
        <w:rPr>
          <w:sz w:val="24"/>
          <w:szCs w:val="24"/>
        </w:rPr>
        <w:t>ID N</w:t>
      </w:r>
      <w:r>
        <w:rPr>
          <w:sz w:val="24"/>
          <w:szCs w:val="24"/>
          <w:vertAlign w:val="superscript"/>
        </w:rPr>
        <w:t xml:space="preserve">o </w:t>
      </w:r>
      <w:r>
        <w:rPr>
          <w:sz w:val="24"/>
          <w:szCs w:val="24"/>
        </w:rPr>
        <w:t>: 1199680024319122</w:t>
      </w:r>
    </w:p>
    <w:p>
      <w:pPr>
        <w:pStyle w:val="Normal"/>
        <w:tabs>
          <w:tab w:val="clear" w:pos="720"/>
          <w:tab w:val="left" w:pos="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Alternate Email: </w:t>
      </w:r>
      <w:hyperlink r:id="rId3">
        <w:r>
          <w:rPr>
            <w:rStyle w:val="InternetLink"/>
            <w:sz w:val="24"/>
            <w:szCs w:val="24"/>
          </w:rPr>
          <w:t>munthar6@gmail.com</w:t>
        </w:r>
      </w:hyperlink>
    </w:p>
    <w:p>
      <w:pPr>
        <w:pStyle w:val="Normal"/>
        <w:tabs>
          <w:tab w:val="clear" w:pos="720"/>
          <w:tab w:val="left" w:pos="0" w:leader="none"/>
        </w:tabs>
        <w:rPr>
          <w:sz w:val="24"/>
          <w:szCs w:val="24"/>
        </w:rPr>
      </w:pPr>
      <w:r>
        <w:rPr>
          <w:sz w:val="24"/>
          <w:szCs w:val="24"/>
        </w:rPr>
        <w:t>Contact: +250788783041/ +250781963816</w:t>
      </w:r>
    </w:p>
    <w:p>
      <w:pPr>
        <w:pStyle w:val="Normal"/>
        <w:tabs>
          <w:tab w:val="clear" w:pos="720"/>
          <w:tab w:val="left" w:pos="0" w:leader="none"/>
        </w:tabs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Awarded a certificate on the future of internet.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Software Tester at Ussix technology link app.2u.money during the month August.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Temporary IT support service at Imbaraga Farmers Organization from March, 2020 – </w:t>
      </w:r>
      <w:r>
        <w:rPr>
          <w:sz w:val="24"/>
          <w:szCs w:val="24"/>
        </w:rPr>
        <w:t>August, 2020</w:t>
      </w:r>
      <w:r>
        <w:rPr>
          <w:sz w:val="24"/>
          <w:szCs w:val="24"/>
        </w:rPr>
        <w:t>.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Hojja Africa Virtual volunteerism 1 month, from June, 2020 to july 2020.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Software Engineer at Muhahe Ltd for three months where I have been building Company’s website from July, 2019 to October 2019.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CSS and HTML certificate from Template monster, September 2019.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IT support service and Website </w:t>
      </w:r>
      <w:r>
        <w:rPr>
          <w:sz w:val="24"/>
          <w:szCs w:val="24"/>
        </w:rPr>
        <w:t>developer</w:t>
      </w:r>
      <w:r>
        <w:rPr>
          <w:sz w:val="24"/>
          <w:szCs w:val="24"/>
        </w:rPr>
        <w:t xml:space="preserve"> in Chorale St Paul at Kicukiro from 2018 – 2019.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A public speaker award from Rwanda Never Again in 2015.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EDUCATION BACKGROUND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3"/>
        <w:gridCol w:w="2726"/>
        <w:gridCol w:w="3257"/>
      </w:tblGrid>
      <w:tr>
        <w:trPr/>
        <w:tc>
          <w:tcPr>
            <w:tcW w:w="303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</w:t>
            </w:r>
          </w:p>
        </w:tc>
        <w:tc>
          <w:tcPr>
            <w:tcW w:w="272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3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2016 – Current </w:t>
            </w:r>
          </w:p>
        </w:tc>
        <w:tc>
          <w:tcPr>
            <w:tcW w:w="272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Rwanda/ College of Science and Technology </w:t>
            </w:r>
          </w:p>
        </w:tc>
        <w:tc>
          <w:tcPr>
            <w:tcW w:w="3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Bsc with hon. In Computer Science 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2010 – 2015 </w:t>
            </w:r>
          </w:p>
        </w:tc>
        <w:tc>
          <w:tcPr>
            <w:tcW w:w="272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Ecole Regina Pacis De Tumba</w:t>
            </w:r>
          </w:p>
        </w:tc>
        <w:tc>
          <w:tcPr>
            <w:tcW w:w="3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A2 Certificate in Mathematics – Computer Science and Economics </w:t>
            </w:r>
          </w:p>
        </w:tc>
      </w:tr>
      <w:tr>
        <w:trPr/>
        <w:tc>
          <w:tcPr>
            <w:tcW w:w="303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2003 – 2009 </w:t>
            </w:r>
          </w:p>
        </w:tc>
        <w:tc>
          <w:tcPr>
            <w:tcW w:w="272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Ecole Primare de Tumba</w:t>
            </w:r>
          </w:p>
        </w:tc>
        <w:tc>
          <w:tcPr>
            <w:tcW w:w="325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level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Referee: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Dativa Nyirasafari Secretary of Imbaraga +250783639340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Marketing manager of Ussix technology +250788781542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Karen Selasi Team leader Hojja Africa Virtual Volunteerism +233200779162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Kanani Mperekeje CEO of MUHAHE Ltd +2500783524980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sz w:val="36"/>
          <w:szCs w:val="36"/>
        </w:rPr>
      </w:pPr>
      <w:r>
        <w:rPr>
          <w:sz w:val="24"/>
          <w:szCs w:val="24"/>
        </w:rPr>
        <w:t>Nizeyimana Nyituriki Denys President of Chorale St Paul kicukiro +250787894092</w:t>
      </w:r>
    </w:p>
    <w:sectPr>
      <w:type w:val="nextPage"/>
      <w:pgSz w:w="11906" w:h="16838"/>
      <w:pgMar w:left="1170" w:right="1016" w:header="0" w:top="1440" w:footer="0" w:bottom="9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27a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b79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1a8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nthar6@gmail.com" TargetMode="External"/><Relationship Id="rId3" Type="http://schemas.openxmlformats.org/officeDocument/2006/relationships/hyperlink" Target="mailto:munthar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2</Pages>
  <Words>336</Words>
  <Characters>2010</Characters>
  <CharactersWithSpaces>2300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2020-08-10T06:57:00Z</dcterms:created>
  <dc:creator>Tharcisse MUNYANEZA</dc:creator>
  <dc:description/>
  <dc:language>en-US</dc:language>
  <cp:lastModifiedBy/>
  <dcterms:modified xsi:type="dcterms:W3CDTF">2020-10-24T09:58:17Z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