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ATESTADO DE SAÚDE OCUPACIONAL (ASO)</w:t>
      </w:r>
    </w:p>
    <w:p>
      <w:pPr>
        <w:jc w:val="center"/>
      </w:pPr>
      <w:r>
        <w:t>WTA Medicina do Trabalho</w:t>
      </w:r>
    </w:p>
    <w:p>
      <w:pPr>
        <w:pStyle w:val="Heading2"/>
      </w:pPr>
      <w:r>
        <w:t>Empresa</w:t>
      </w:r>
    </w:p>
    <w:p>
      <w:r>
        <w:t>Razão social: {razao_social}</w:t>
      </w:r>
    </w:p>
    <w:p>
      <w:r>
        <w:t>CNPJ: {cnpj}    CNAE: {cnae}</w:t>
      </w:r>
    </w:p>
    <w:p>
      <w:r>
        <w:t>Endereço: {endereco}</w:t>
      </w:r>
    </w:p>
    <w:p>
      <w:pPr>
        <w:pStyle w:val="Heading2"/>
      </w:pPr>
      <w:r>
        <w:t>Trabalhador</w:t>
      </w:r>
    </w:p>
    <w:p>
      <w:r>
        <w:t>Nome: {nome_trabalhador}</w:t>
      </w:r>
    </w:p>
    <w:p>
      <w:r>
        <w:t>CPF: {cpf}    Nascimento: {nascimento}</w:t>
      </w:r>
    </w:p>
    <w:p>
      <w:r>
        <w:t>Cargo: {cargo}    Setor: {setor}</w:t>
      </w:r>
    </w:p>
    <w:p>
      <w:r>
        <w:t>Riscos ocupacionais: {riscos}</w:t>
      </w:r>
    </w:p>
    <w:p>
      <w:pPr>
        <w:pStyle w:val="Heading2"/>
      </w:pPr>
      <w:r>
        <w:t>Exame</w:t>
      </w:r>
    </w:p>
    <w:p>
      <w:r>
        <w:t>Tipo de exame: {tipo_exame}    Data: {data_exame}</w:t>
      </w:r>
    </w:p>
    <w:p>
      <w:r>
        <w:t>Exames complementares: {exames_complementares}</w:t>
      </w:r>
    </w:p>
    <w:p>
      <w:pPr>
        <w:pStyle w:val="Heading2"/>
      </w:pPr>
      <w:r>
        <w:t>Conclusão</w:t>
      </w:r>
    </w:p>
    <w:p>
      <w:r>
        <w:t>Parecer: {conclusao}</w:t>
      </w:r>
    </w:p>
    <w:p>
      <w:r>
        <w:t>Observações / restrições: {observacoes}</w:t>
      </w:r>
    </w:p>
    <w:p/>
    <w:p>
      <w:r>
        <w:t>__________________________________________</w:t>
      </w:r>
    </w:p>
    <w:p>
      <w:r>
        <w:t>{medico}    {crm}</w:t>
      </w:r>
    </w:p>
    <w:p>
      <w:r>
        <w:t>Médico do Trabalho</w:t>
      </w:r>
    </w:p>
    <w:p>
      <w:r>
        <w:t>Emitido em {data_emissao} — gerado automaticamente pela Torre de Controle WTA.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