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20BF" w14:textId="77777777" w:rsidR="00F85E0E" w:rsidRPr="00F85E0E" w:rsidRDefault="00F85E0E" w:rsidP="00F85E0E">
      <w:pPr>
        <w:spacing w:after="0" w:line="240" w:lineRule="auto"/>
        <w:jc w:val="center"/>
        <w:rPr>
          <w:rFonts w:ascii="Comic Sans MS" w:hAnsi="Comic Sans MS"/>
          <w:b/>
          <w:sz w:val="32"/>
          <w:szCs w:val="32"/>
        </w:rPr>
      </w:pPr>
      <w:r w:rsidRPr="00F85E0E">
        <w:rPr>
          <w:rFonts w:ascii="Comic Sans MS" w:hAnsi="Comic Sans MS"/>
          <w:b/>
          <w:sz w:val="32"/>
          <w:szCs w:val="32"/>
        </w:rPr>
        <w:t>Dependency Injection</w:t>
      </w:r>
    </w:p>
    <w:p w14:paraId="7A0BEEED" w14:textId="77777777" w:rsidR="00F85E0E" w:rsidRDefault="00F85E0E" w:rsidP="00F85E0E">
      <w:pPr>
        <w:spacing w:before="240" w:after="0" w:line="240" w:lineRule="auto"/>
        <w:rPr>
          <w:rFonts w:ascii="Comic Sans MS" w:hAnsi="Comic Sans MS"/>
          <w:spacing w:val="4"/>
          <w:sz w:val="24"/>
          <w:szCs w:val="24"/>
          <w:shd w:val="clear" w:color="auto" w:fill="FFFFFF"/>
        </w:rPr>
      </w:pPr>
      <w:r w:rsidRPr="00F85E0E">
        <w:rPr>
          <w:rFonts w:ascii="Comic Sans MS" w:hAnsi="Comic Sans MS"/>
          <w:spacing w:val="4"/>
          <w:sz w:val="24"/>
          <w:szCs w:val="24"/>
          <w:shd w:val="clear" w:color="auto" w:fill="FFFFFF"/>
        </w:rPr>
        <w:t>Dependency Injection (DI) is a design pattern used to implement IoC</w:t>
      </w:r>
      <w:r>
        <w:rPr>
          <w:rFonts w:ascii="Comic Sans MS" w:hAnsi="Comic Sans MS"/>
          <w:spacing w:val="4"/>
          <w:sz w:val="24"/>
          <w:szCs w:val="24"/>
          <w:shd w:val="clear" w:color="auto" w:fill="FFFFFF"/>
        </w:rPr>
        <w:t xml:space="preserve"> </w:t>
      </w:r>
      <w:r w:rsidRPr="00F85E0E">
        <w:rPr>
          <w:rFonts w:ascii="Comic Sans MS" w:hAnsi="Comic Sans MS"/>
          <w:color w:val="000000" w:themeColor="text1"/>
          <w:spacing w:val="4"/>
          <w:sz w:val="24"/>
          <w:szCs w:val="24"/>
          <w:shd w:val="clear" w:color="auto" w:fill="FFFFFF"/>
        </w:rPr>
        <w:t>(</w:t>
      </w:r>
      <w:r w:rsidRPr="00F85E0E">
        <w:rPr>
          <w:rFonts w:ascii="Comic Sans MS" w:hAnsi="Comic Sans MS" w:cs="Arial"/>
          <w:color w:val="000000" w:themeColor="text1"/>
          <w:shd w:val="clear" w:color="auto" w:fill="FFFFFF"/>
        </w:rPr>
        <w:t>Inversion of control</w:t>
      </w:r>
      <w:r w:rsidRPr="00F85E0E">
        <w:rPr>
          <w:rFonts w:ascii="Comic Sans MS" w:hAnsi="Comic Sans MS" w:cs="Arial"/>
          <w:color w:val="000000" w:themeColor="text1"/>
          <w:shd w:val="clear" w:color="auto" w:fill="FFFFFF"/>
        </w:rPr>
        <w:t>)</w:t>
      </w:r>
      <w:r w:rsidRPr="00F85E0E">
        <w:rPr>
          <w:rFonts w:ascii="Comic Sans MS" w:hAnsi="Comic Sans MS"/>
          <w:color w:val="000000" w:themeColor="text1"/>
          <w:spacing w:val="4"/>
          <w:sz w:val="24"/>
          <w:szCs w:val="24"/>
          <w:shd w:val="clear" w:color="auto" w:fill="FFFFFF"/>
        </w:rPr>
        <w:t xml:space="preserve">. </w:t>
      </w:r>
      <w:r w:rsidRPr="00F85E0E">
        <w:rPr>
          <w:rFonts w:ascii="Comic Sans MS" w:hAnsi="Comic Sans MS"/>
          <w:spacing w:val="4"/>
          <w:sz w:val="24"/>
          <w:szCs w:val="24"/>
          <w:shd w:val="clear" w:color="auto" w:fill="FFFFFF"/>
        </w:rPr>
        <w:t xml:space="preserve">It allows the creation of dependent objects outside of a class and provides those objects to a class through different ways. Using DI, we move the creation and binding of the dependent objects outside of the class that depends on </w:t>
      </w:r>
      <w:r w:rsidRPr="00F85E0E">
        <w:rPr>
          <w:rFonts w:ascii="Comic Sans MS" w:hAnsi="Comic Sans MS"/>
          <w:spacing w:val="4"/>
          <w:sz w:val="24"/>
          <w:szCs w:val="24"/>
          <w:shd w:val="clear" w:color="auto" w:fill="FFFFFF"/>
        </w:rPr>
        <w:t>them.</w:t>
      </w:r>
    </w:p>
    <w:p w14:paraId="64DF45A8" w14:textId="36D9FCB3" w:rsidR="00F85E0E" w:rsidRDefault="00F85E0E" w:rsidP="00F85E0E">
      <w:pPr>
        <w:spacing w:before="240" w:after="0" w:line="240" w:lineRule="auto"/>
        <w:rPr>
          <w:rFonts w:ascii="Comic Sans MS" w:hAnsi="Comic Sans MS"/>
          <w:sz w:val="24"/>
          <w:szCs w:val="24"/>
        </w:rPr>
      </w:pPr>
      <w:r w:rsidRPr="00F85E0E">
        <w:rPr>
          <w:rFonts w:ascii="Comic Sans MS" w:hAnsi="Comic Sans MS"/>
          <w:sz w:val="24"/>
          <w:szCs w:val="24"/>
        </w:rPr>
        <w:t xml:space="preserve"> </w:t>
      </w:r>
      <w:r w:rsidRPr="00F85E0E">
        <w:rPr>
          <w:rFonts w:ascii="Comic Sans MS" w:hAnsi="Comic Sans MS"/>
          <w:sz w:val="24"/>
          <w:szCs w:val="24"/>
        </w:rPr>
        <w:t>Also,</w:t>
      </w:r>
      <w:r w:rsidRPr="00F85E0E">
        <w:rPr>
          <w:rFonts w:ascii="Comic Sans MS" w:hAnsi="Comic Sans MS"/>
          <w:sz w:val="24"/>
          <w:szCs w:val="24"/>
        </w:rPr>
        <w:t xml:space="preserve"> dependency injection is a technique in which an object receives other objects that it depends on. These objects are called dependencies. The injection refers to the passing of a dependency (a service) into the object (a client) that would use it. </w:t>
      </w:r>
    </w:p>
    <w:p w14:paraId="0E29DE1A" w14:textId="77777777" w:rsidR="00F85E0E" w:rsidRPr="00F85E0E" w:rsidRDefault="00F85E0E" w:rsidP="00F85E0E">
      <w:pPr>
        <w:shd w:val="clear" w:color="auto" w:fill="FFFFFF"/>
        <w:spacing w:before="100" w:beforeAutospacing="1" w:after="100" w:afterAutospacing="1" w:line="240" w:lineRule="auto"/>
        <w:jc w:val="both"/>
        <w:rPr>
          <w:rFonts w:ascii="Comic Sans MS" w:eastAsia="Times New Roman" w:hAnsi="Comic Sans MS" w:cs="Times New Roman"/>
          <w:color w:val="000000" w:themeColor="text1"/>
          <w:spacing w:val="3"/>
          <w:sz w:val="24"/>
          <w:szCs w:val="24"/>
        </w:rPr>
      </w:pPr>
      <w:r w:rsidRPr="00F85E0E">
        <w:rPr>
          <w:rFonts w:ascii="Comic Sans MS" w:eastAsia="Times New Roman" w:hAnsi="Comic Sans MS" w:cs="Times New Roman"/>
          <w:color w:val="000000" w:themeColor="text1"/>
          <w:spacing w:val="3"/>
          <w:sz w:val="24"/>
          <w:szCs w:val="24"/>
        </w:rPr>
        <w:t>The Dependency Injection pattern involves 3 types of classes.</w:t>
      </w:r>
    </w:p>
    <w:p w14:paraId="773A3939" w14:textId="77777777" w:rsidR="00F85E0E" w:rsidRPr="00F85E0E" w:rsidRDefault="00F85E0E" w:rsidP="00F85E0E">
      <w:pPr>
        <w:numPr>
          <w:ilvl w:val="0"/>
          <w:numId w:val="1"/>
        </w:numPr>
        <w:shd w:val="clear" w:color="auto" w:fill="FFFFFF"/>
        <w:spacing w:before="100" w:beforeAutospacing="1" w:after="100" w:afterAutospacing="1" w:line="240" w:lineRule="auto"/>
        <w:jc w:val="both"/>
        <w:rPr>
          <w:rFonts w:ascii="Comic Sans MS" w:eastAsia="Times New Roman" w:hAnsi="Comic Sans MS" w:cs="Times New Roman"/>
          <w:color w:val="000000" w:themeColor="text1"/>
          <w:sz w:val="24"/>
          <w:szCs w:val="24"/>
        </w:rPr>
      </w:pPr>
      <w:r w:rsidRPr="00F85E0E">
        <w:rPr>
          <w:rFonts w:ascii="Comic Sans MS" w:eastAsia="Times New Roman" w:hAnsi="Comic Sans MS" w:cs="Times New Roman"/>
          <w:b/>
          <w:bCs/>
          <w:color w:val="000000" w:themeColor="text1"/>
          <w:sz w:val="24"/>
          <w:szCs w:val="24"/>
        </w:rPr>
        <w:t>Client Class:</w:t>
      </w:r>
      <w:r w:rsidRPr="00F85E0E">
        <w:rPr>
          <w:rFonts w:ascii="Comic Sans MS" w:eastAsia="Times New Roman" w:hAnsi="Comic Sans MS" w:cs="Times New Roman"/>
          <w:color w:val="000000" w:themeColor="text1"/>
          <w:sz w:val="24"/>
          <w:szCs w:val="24"/>
        </w:rPr>
        <w:t> The client class (dependent class) is a class which depends on the service class</w:t>
      </w:r>
    </w:p>
    <w:p w14:paraId="0FB23F3D" w14:textId="77777777" w:rsidR="00F85E0E" w:rsidRPr="00F85E0E" w:rsidRDefault="00F85E0E" w:rsidP="00F85E0E">
      <w:pPr>
        <w:numPr>
          <w:ilvl w:val="0"/>
          <w:numId w:val="1"/>
        </w:numPr>
        <w:shd w:val="clear" w:color="auto" w:fill="FFFFFF"/>
        <w:spacing w:before="100" w:beforeAutospacing="1" w:after="100" w:afterAutospacing="1" w:line="240" w:lineRule="auto"/>
        <w:jc w:val="both"/>
        <w:rPr>
          <w:rFonts w:ascii="Comic Sans MS" w:eastAsia="Times New Roman" w:hAnsi="Comic Sans MS" w:cs="Times New Roman"/>
          <w:color w:val="000000" w:themeColor="text1"/>
          <w:sz w:val="24"/>
          <w:szCs w:val="24"/>
        </w:rPr>
      </w:pPr>
      <w:r w:rsidRPr="00F85E0E">
        <w:rPr>
          <w:rFonts w:ascii="Comic Sans MS" w:eastAsia="Times New Roman" w:hAnsi="Comic Sans MS" w:cs="Times New Roman"/>
          <w:b/>
          <w:bCs/>
          <w:color w:val="000000" w:themeColor="text1"/>
          <w:sz w:val="24"/>
          <w:szCs w:val="24"/>
        </w:rPr>
        <w:t>Service Class:</w:t>
      </w:r>
      <w:r w:rsidRPr="00F85E0E">
        <w:rPr>
          <w:rFonts w:ascii="Comic Sans MS" w:eastAsia="Times New Roman" w:hAnsi="Comic Sans MS" w:cs="Times New Roman"/>
          <w:color w:val="000000" w:themeColor="text1"/>
          <w:sz w:val="24"/>
          <w:szCs w:val="24"/>
        </w:rPr>
        <w:t> The service class (dependency) is a class that provides service to the client class.</w:t>
      </w:r>
    </w:p>
    <w:p w14:paraId="642E2280" w14:textId="77777777" w:rsidR="00283647" w:rsidRDefault="00F85E0E" w:rsidP="00283647">
      <w:pPr>
        <w:numPr>
          <w:ilvl w:val="0"/>
          <w:numId w:val="1"/>
        </w:numPr>
        <w:shd w:val="clear" w:color="auto" w:fill="FFFFFF"/>
        <w:spacing w:before="100" w:beforeAutospacing="1" w:after="100" w:afterAutospacing="1" w:line="240" w:lineRule="auto"/>
        <w:jc w:val="both"/>
        <w:rPr>
          <w:rFonts w:ascii="Comic Sans MS" w:eastAsia="Times New Roman" w:hAnsi="Comic Sans MS" w:cs="Times New Roman"/>
          <w:color w:val="000000" w:themeColor="text1"/>
          <w:sz w:val="24"/>
          <w:szCs w:val="24"/>
        </w:rPr>
      </w:pPr>
      <w:r w:rsidRPr="00F85E0E">
        <w:rPr>
          <w:rFonts w:ascii="Comic Sans MS" w:eastAsia="Times New Roman" w:hAnsi="Comic Sans MS" w:cs="Times New Roman"/>
          <w:b/>
          <w:bCs/>
          <w:color w:val="000000" w:themeColor="text1"/>
          <w:sz w:val="24"/>
          <w:szCs w:val="24"/>
        </w:rPr>
        <w:t>Injector Class:</w:t>
      </w:r>
      <w:r w:rsidRPr="00F85E0E">
        <w:rPr>
          <w:rFonts w:ascii="Comic Sans MS" w:eastAsia="Times New Roman" w:hAnsi="Comic Sans MS" w:cs="Times New Roman"/>
          <w:color w:val="000000" w:themeColor="text1"/>
          <w:sz w:val="24"/>
          <w:szCs w:val="24"/>
        </w:rPr>
        <w:t> The injector class injects the service class object into the client class.</w:t>
      </w:r>
    </w:p>
    <w:p w14:paraId="73622EF4" w14:textId="58EE8567" w:rsidR="00283647" w:rsidRPr="00283647" w:rsidRDefault="00283647" w:rsidP="00283647">
      <w:pPr>
        <w:shd w:val="clear" w:color="auto" w:fill="FFFFFF"/>
        <w:spacing w:before="100" w:beforeAutospacing="1" w:after="100" w:afterAutospacing="1" w:line="240" w:lineRule="auto"/>
        <w:jc w:val="both"/>
        <w:rPr>
          <w:rFonts w:ascii="Comic Sans MS" w:eastAsia="Times New Roman" w:hAnsi="Comic Sans MS" w:cs="Times New Roman"/>
          <w:b/>
          <w:bCs/>
          <w:color w:val="000000" w:themeColor="text1"/>
          <w:sz w:val="24"/>
          <w:szCs w:val="24"/>
        </w:rPr>
      </w:pPr>
      <w:r w:rsidRPr="00283647">
        <w:rPr>
          <w:rFonts w:ascii="Comic Sans MS" w:eastAsia="Times New Roman" w:hAnsi="Comic Sans MS" w:cs="Segoe UI"/>
          <w:b/>
          <w:bCs/>
          <w:color w:val="000000" w:themeColor="text1"/>
          <w:sz w:val="24"/>
          <w:szCs w:val="24"/>
        </w:rPr>
        <w:t>Types of Dependency Injection</w:t>
      </w:r>
    </w:p>
    <w:p w14:paraId="18B04DAA" w14:textId="77777777" w:rsidR="00283647" w:rsidRPr="00283647" w:rsidRDefault="00283647" w:rsidP="00283647">
      <w:pPr>
        <w:shd w:val="clear" w:color="auto" w:fill="FFFFFF"/>
        <w:spacing w:before="100" w:beforeAutospacing="1" w:after="100" w:afterAutospacing="1" w:line="240" w:lineRule="auto"/>
        <w:jc w:val="both"/>
        <w:rPr>
          <w:rFonts w:ascii="Comic Sans MS" w:eastAsia="Times New Roman" w:hAnsi="Comic Sans MS" w:cs="Times New Roman"/>
          <w:color w:val="000000" w:themeColor="text1"/>
          <w:spacing w:val="3"/>
          <w:sz w:val="24"/>
          <w:szCs w:val="24"/>
        </w:rPr>
      </w:pPr>
      <w:r w:rsidRPr="00283647">
        <w:rPr>
          <w:rFonts w:ascii="Comic Sans MS" w:eastAsia="Times New Roman" w:hAnsi="Comic Sans MS" w:cs="Times New Roman"/>
          <w:color w:val="000000" w:themeColor="text1"/>
          <w:spacing w:val="3"/>
          <w:sz w:val="24"/>
          <w:szCs w:val="24"/>
        </w:rPr>
        <w:t>As you have seen above, the injector class injects the service (dependency) to the client (dependent). The injector class injects dependencies broadly in three ways: through a constructor, through a property, or through a method.</w:t>
      </w:r>
    </w:p>
    <w:p w14:paraId="1E81A46A" w14:textId="77777777" w:rsidR="00283647" w:rsidRDefault="00283647" w:rsidP="00283647">
      <w:pPr>
        <w:pStyle w:val="ListParagraph"/>
        <w:numPr>
          <w:ilvl w:val="0"/>
          <w:numId w:val="2"/>
        </w:numPr>
        <w:shd w:val="clear" w:color="auto" w:fill="FFFFFF"/>
        <w:spacing w:before="100" w:beforeAutospacing="1" w:after="100" w:afterAutospacing="1" w:line="240" w:lineRule="auto"/>
        <w:ind w:left="720"/>
        <w:jc w:val="both"/>
        <w:rPr>
          <w:rFonts w:ascii="Comic Sans MS" w:eastAsia="Times New Roman" w:hAnsi="Comic Sans MS" w:cs="Times New Roman"/>
          <w:color w:val="000000" w:themeColor="text1"/>
          <w:spacing w:val="3"/>
          <w:sz w:val="24"/>
          <w:szCs w:val="24"/>
        </w:rPr>
      </w:pPr>
      <w:r w:rsidRPr="00283647">
        <w:rPr>
          <w:rFonts w:ascii="Comic Sans MS" w:eastAsia="Times New Roman" w:hAnsi="Comic Sans MS" w:cs="Times New Roman"/>
          <w:b/>
          <w:bCs/>
          <w:color w:val="000000" w:themeColor="text1"/>
          <w:spacing w:val="3"/>
          <w:sz w:val="24"/>
          <w:szCs w:val="24"/>
        </w:rPr>
        <w:t>Constructor Injection:</w:t>
      </w:r>
      <w:r w:rsidRPr="00283647">
        <w:rPr>
          <w:rFonts w:ascii="Comic Sans MS" w:eastAsia="Times New Roman" w:hAnsi="Comic Sans MS" w:cs="Times New Roman"/>
          <w:color w:val="000000" w:themeColor="text1"/>
          <w:spacing w:val="3"/>
          <w:sz w:val="24"/>
          <w:szCs w:val="24"/>
        </w:rPr>
        <w:t> In the constructor injection, the injector supplies the service (dependency) through the client class constructor.</w:t>
      </w:r>
    </w:p>
    <w:p w14:paraId="386E0C90" w14:textId="77777777" w:rsidR="00283647" w:rsidRDefault="00283647" w:rsidP="00283647">
      <w:pPr>
        <w:pStyle w:val="ListParagraph"/>
        <w:numPr>
          <w:ilvl w:val="0"/>
          <w:numId w:val="2"/>
        </w:numPr>
        <w:shd w:val="clear" w:color="auto" w:fill="FFFFFF"/>
        <w:spacing w:before="100" w:beforeAutospacing="1" w:after="100" w:afterAutospacing="1" w:line="240" w:lineRule="auto"/>
        <w:ind w:left="720"/>
        <w:jc w:val="both"/>
        <w:rPr>
          <w:rFonts w:ascii="Comic Sans MS" w:eastAsia="Times New Roman" w:hAnsi="Comic Sans MS" w:cs="Times New Roman"/>
          <w:color w:val="000000" w:themeColor="text1"/>
          <w:spacing w:val="3"/>
          <w:sz w:val="24"/>
          <w:szCs w:val="24"/>
        </w:rPr>
      </w:pPr>
      <w:r w:rsidRPr="00283647">
        <w:rPr>
          <w:rFonts w:ascii="Comic Sans MS" w:eastAsia="Times New Roman" w:hAnsi="Comic Sans MS" w:cs="Times New Roman"/>
          <w:b/>
          <w:bCs/>
          <w:color w:val="000000" w:themeColor="text1"/>
          <w:spacing w:val="3"/>
          <w:sz w:val="24"/>
          <w:szCs w:val="24"/>
        </w:rPr>
        <w:t>Property Injection:</w:t>
      </w:r>
      <w:r w:rsidRPr="00283647">
        <w:rPr>
          <w:rFonts w:ascii="Comic Sans MS" w:eastAsia="Times New Roman" w:hAnsi="Comic Sans MS" w:cs="Times New Roman"/>
          <w:color w:val="000000" w:themeColor="text1"/>
          <w:spacing w:val="3"/>
          <w:sz w:val="24"/>
          <w:szCs w:val="24"/>
        </w:rPr>
        <w:t> In the property injection (aka the Setter Injection), the injector supplies the dependency through a public property of the client class.</w:t>
      </w:r>
    </w:p>
    <w:p w14:paraId="15ACB40E" w14:textId="570A1254" w:rsidR="00283647" w:rsidRPr="00283647" w:rsidRDefault="00283647" w:rsidP="00283647">
      <w:pPr>
        <w:pStyle w:val="ListParagraph"/>
        <w:numPr>
          <w:ilvl w:val="0"/>
          <w:numId w:val="2"/>
        </w:numPr>
        <w:shd w:val="clear" w:color="auto" w:fill="FFFFFF"/>
        <w:spacing w:before="100" w:beforeAutospacing="1" w:after="100" w:afterAutospacing="1" w:line="240" w:lineRule="auto"/>
        <w:ind w:left="720"/>
        <w:jc w:val="both"/>
        <w:rPr>
          <w:rFonts w:ascii="Comic Sans MS" w:eastAsia="Times New Roman" w:hAnsi="Comic Sans MS" w:cs="Times New Roman"/>
          <w:color w:val="000000" w:themeColor="text1"/>
          <w:spacing w:val="3"/>
          <w:sz w:val="24"/>
          <w:szCs w:val="24"/>
        </w:rPr>
      </w:pPr>
      <w:r w:rsidRPr="00283647">
        <w:rPr>
          <w:rFonts w:ascii="Comic Sans MS" w:eastAsia="Times New Roman" w:hAnsi="Comic Sans MS" w:cs="Times New Roman"/>
          <w:b/>
          <w:bCs/>
          <w:color w:val="000000" w:themeColor="text1"/>
          <w:spacing w:val="3"/>
          <w:sz w:val="24"/>
          <w:szCs w:val="24"/>
        </w:rPr>
        <w:t>Method Injection:</w:t>
      </w:r>
      <w:r w:rsidRPr="00283647">
        <w:rPr>
          <w:rFonts w:ascii="Comic Sans MS" w:eastAsia="Times New Roman" w:hAnsi="Comic Sans MS" w:cs="Times New Roman"/>
          <w:color w:val="000000" w:themeColor="text1"/>
          <w:spacing w:val="3"/>
          <w:sz w:val="24"/>
          <w:szCs w:val="24"/>
        </w:rPr>
        <w:t> In this type of injection, the client class implements an interface which declares the method(s) to supply the</w:t>
      </w:r>
      <w:r w:rsidRPr="00283647">
        <w:rPr>
          <w:rFonts w:ascii="Comic Sans MS" w:eastAsia="Times New Roman" w:hAnsi="Comic Sans MS" w:cs="Times New Roman"/>
          <w:color w:val="000000" w:themeColor="text1"/>
          <w:spacing w:val="3"/>
          <w:sz w:val="26"/>
          <w:szCs w:val="26"/>
        </w:rPr>
        <w:t xml:space="preserve"> </w:t>
      </w:r>
      <w:r w:rsidRPr="00283647">
        <w:rPr>
          <w:rFonts w:ascii="Comic Sans MS" w:eastAsia="Times New Roman" w:hAnsi="Comic Sans MS" w:cs="Times New Roman"/>
          <w:color w:val="181717"/>
          <w:spacing w:val="3"/>
          <w:sz w:val="26"/>
          <w:szCs w:val="26"/>
        </w:rPr>
        <w:t>dependency and the injector uses this interface to supply the dependency to the client class.</w:t>
      </w:r>
    </w:p>
    <w:p w14:paraId="63C02994" w14:textId="77777777" w:rsidR="00F85E0E" w:rsidRPr="00283647" w:rsidRDefault="00F85E0E" w:rsidP="00283647">
      <w:pPr>
        <w:spacing w:before="240" w:after="0" w:line="240" w:lineRule="auto"/>
        <w:ind w:left="720"/>
        <w:rPr>
          <w:rFonts w:ascii="Comic Sans MS" w:hAnsi="Comic Sans MS"/>
          <w:sz w:val="24"/>
          <w:szCs w:val="24"/>
        </w:rPr>
      </w:pPr>
    </w:p>
    <w:p w14:paraId="55C36A99" w14:textId="77777777" w:rsidR="00283647" w:rsidRDefault="00F85E0E" w:rsidP="00F85E0E">
      <w:pPr>
        <w:spacing w:after="0" w:line="240" w:lineRule="auto"/>
        <w:rPr>
          <w:rFonts w:ascii="Comic Sans MS" w:hAnsi="Comic Sans MS"/>
          <w:sz w:val="24"/>
          <w:szCs w:val="24"/>
        </w:rPr>
      </w:pPr>
      <w:r w:rsidRPr="00F85E0E">
        <w:rPr>
          <w:rFonts w:ascii="Comic Sans MS" w:hAnsi="Comic Sans MS"/>
          <w:sz w:val="24"/>
          <w:szCs w:val="24"/>
        </w:rPr>
        <w:lastRenderedPageBreak/>
        <w:t xml:space="preserve">Tim Corey began the concept of dependency injection by explaining the program he has written which contains loading data, processing data, saving processed info and logging finished processing of the data. </w:t>
      </w:r>
    </w:p>
    <w:p w14:paraId="77D24BDA" w14:textId="77777777" w:rsidR="00283647" w:rsidRDefault="00283647" w:rsidP="00F85E0E">
      <w:pPr>
        <w:spacing w:after="0" w:line="240" w:lineRule="auto"/>
        <w:rPr>
          <w:rFonts w:ascii="Comic Sans MS" w:hAnsi="Comic Sans MS"/>
          <w:sz w:val="24"/>
          <w:szCs w:val="24"/>
        </w:rPr>
      </w:pPr>
    </w:p>
    <w:p w14:paraId="0C29A176" w14:textId="77777777" w:rsidR="00283647" w:rsidRDefault="00F85E0E" w:rsidP="00F85E0E">
      <w:pPr>
        <w:spacing w:after="0" w:line="240" w:lineRule="auto"/>
        <w:rPr>
          <w:rFonts w:ascii="Comic Sans MS" w:hAnsi="Comic Sans MS"/>
          <w:sz w:val="24"/>
          <w:szCs w:val="24"/>
        </w:rPr>
      </w:pPr>
      <w:r w:rsidRPr="00F85E0E">
        <w:rPr>
          <w:rFonts w:ascii="Comic Sans MS" w:hAnsi="Comic Sans MS"/>
          <w:sz w:val="24"/>
          <w:szCs w:val="24"/>
        </w:rPr>
        <w:t xml:space="preserve">In Dependency Injection principle, it is better to make use of an interface in order to have a multiple inheritance. The underscore such </w:t>
      </w:r>
      <w:proofErr w:type="spellStart"/>
      <w:r w:rsidRPr="00F85E0E">
        <w:rPr>
          <w:rFonts w:ascii="Comic Sans MS" w:hAnsi="Comic Sans MS"/>
          <w:b/>
          <w:sz w:val="24"/>
          <w:szCs w:val="24"/>
        </w:rPr>
        <w:t>ILogger</w:t>
      </w:r>
      <w:proofErr w:type="spellEnd"/>
      <w:r w:rsidRPr="00F85E0E">
        <w:rPr>
          <w:rFonts w:ascii="Comic Sans MS" w:hAnsi="Comic Sans MS"/>
          <w:b/>
          <w:sz w:val="24"/>
          <w:szCs w:val="24"/>
        </w:rPr>
        <w:t xml:space="preserve"> _Logger; </w:t>
      </w:r>
      <w:r w:rsidRPr="00F85E0E">
        <w:rPr>
          <w:rFonts w:ascii="Comic Sans MS" w:hAnsi="Comic Sans MS"/>
          <w:sz w:val="24"/>
          <w:szCs w:val="24"/>
        </w:rPr>
        <w:t xml:space="preserve">is used when we don’t need to instantiate. </w:t>
      </w:r>
    </w:p>
    <w:p w14:paraId="5F72A22F" w14:textId="77777777" w:rsidR="00283647" w:rsidRDefault="00283647" w:rsidP="00F85E0E">
      <w:pPr>
        <w:spacing w:after="0" w:line="240" w:lineRule="auto"/>
        <w:rPr>
          <w:rFonts w:ascii="Comic Sans MS" w:hAnsi="Comic Sans MS"/>
          <w:sz w:val="24"/>
          <w:szCs w:val="24"/>
        </w:rPr>
      </w:pPr>
    </w:p>
    <w:p w14:paraId="64802B0D" w14:textId="4BC4BCE4" w:rsidR="00F85E0E" w:rsidRDefault="00F85E0E" w:rsidP="00F85E0E">
      <w:pPr>
        <w:spacing w:after="0" w:line="240" w:lineRule="auto"/>
        <w:rPr>
          <w:rFonts w:ascii="Comic Sans MS" w:hAnsi="Comic Sans MS"/>
          <w:sz w:val="24"/>
          <w:szCs w:val="24"/>
        </w:rPr>
      </w:pPr>
      <w:r w:rsidRPr="00F85E0E">
        <w:rPr>
          <w:rFonts w:ascii="Comic Sans MS" w:hAnsi="Comic Sans MS"/>
          <w:sz w:val="24"/>
          <w:szCs w:val="24"/>
        </w:rPr>
        <w:t xml:space="preserve">Tim Corey explained the </w:t>
      </w:r>
      <w:proofErr w:type="spellStart"/>
      <w:r w:rsidRPr="00F85E0E">
        <w:rPr>
          <w:rFonts w:ascii="Comic Sans MS" w:hAnsi="Comic Sans MS"/>
          <w:sz w:val="24"/>
          <w:szCs w:val="24"/>
        </w:rPr>
        <w:t>AutoFac</w:t>
      </w:r>
      <w:proofErr w:type="spellEnd"/>
      <w:r w:rsidRPr="00F85E0E">
        <w:rPr>
          <w:rFonts w:ascii="Comic Sans MS" w:hAnsi="Comic Sans MS"/>
          <w:sz w:val="24"/>
          <w:szCs w:val="24"/>
        </w:rPr>
        <w:t xml:space="preserve"> Nugget which is used to manage the dependencies between classes so that applications stay easy to change as they grow in size and complexity.</w:t>
      </w:r>
    </w:p>
    <w:p w14:paraId="558F4C2C" w14:textId="77777777" w:rsidR="00283647" w:rsidRPr="00F85E0E" w:rsidRDefault="00283647" w:rsidP="00F85E0E">
      <w:pPr>
        <w:spacing w:after="0" w:line="240" w:lineRule="auto"/>
        <w:rPr>
          <w:rFonts w:ascii="Comic Sans MS" w:hAnsi="Comic Sans MS"/>
          <w:sz w:val="24"/>
          <w:szCs w:val="24"/>
        </w:rPr>
      </w:pPr>
    </w:p>
    <w:p w14:paraId="340D9ADA" w14:textId="77777777" w:rsidR="00283647" w:rsidRDefault="00F85E0E" w:rsidP="00F85E0E">
      <w:pPr>
        <w:spacing w:after="0" w:line="240" w:lineRule="auto"/>
        <w:rPr>
          <w:rFonts w:ascii="Comic Sans MS" w:hAnsi="Comic Sans MS"/>
          <w:sz w:val="24"/>
          <w:szCs w:val="24"/>
        </w:rPr>
      </w:pPr>
      <w:r w:rsidRPr="00F85E0E">
        <w:rPr>
          <w:rFonts w:ascii="Comic Sans MS" w:hAnsi="Comic Sans MS"/>
          <w:sz w:val="24"/>
          <w:szCs w:val="24"/>
        </w:rPr>
        <w:t xml:space="preserve">Dependency Injection is a way of having a specific task which performs a certain function inside a containment so when we need to make adjustment or further implementations we know exactly where to go, in dependency injection, one change can have effect on other applications because it is dependent on an object. </w:t>
      </w:r>
    </w:p>
    <w:p w14:paraId="07D2D2B1" w14:textId="77777777" w:rsidR="00283647" w:rsidRDefault="00283647" w:rsidP="00F85E0E">
      <w:pPr>
        <w:spacing w:after="0" w:line="240" w:lineRule="auto"/>
        <w:rPr>
          <w:rFonts w:ascii="Comic Sans MS" w:hAnsi="Comic Sans MS"/>
          <w:sz w:val="24"/>
          <w:szCs w:val="24"/>
        </w:rPr>
      </w:pPr>
    </w:p>
    <w:p w14:paraId="4357309E" w14:textId="77777777" w:rsidR="00283647" w:rsidRDefault="00F85E0E" w:rsidP="00F85E0E">
      <w:pPr>
        <w:spacing w:after="0" w:line="240" w:lineRule="auto"/>
        <w:rPr>
          <w:rFonts w:ascii="Comic Sans MS" w:hAnsi="Comic Sans MS"/>
          <w:sz w:val="24"/>
          <w:szCs w:val="24"/>
        </w:rPr>
      </w:pPr>
      <w:r w:rsidRPr="00F85E0E">
        <w:rPr>
          <w:rFonts w:ascii="Comic Sans MS" w:hAnsi="Comic Sans MS"/>
          <w:sz w:val="24"/>
          <w:szCs w:val="24"/>
        </w:rPr>
        <w:t xml:space="preserve">Tim Corey explained the configure </w:t>
      </w:r>
      <w:proofErr w:type="gramStart"/>
      <w:r w:rsidRPr="00F85E0E">
        <w:rPr>
          <w:rFonts w:ascii="Comic Sans MS" w:hAnsi="Comic Sans MS"/>
          <w:sz w:val="24"/>
          <w:szCs w:val="24"/>
        </w:rPr>
        <w:t>method(</w:t>
      </w:r>
      <w:proofErr w:type="gramEnd"/>
      <w:r w:rsidRPr="00F85E0E">
        <w:rPr>
          <w:rFonts w:ascii="Comic Sans MS" w:hAnsi="Comic Sans MS"/>
          <w:sz w:val="24"/>
          <w:szCs w:val="24"/>
        </w:rPr>
        <w:t xml:space="preserve">) which is used to configure the container. </w:t>
      </w:r>
      <w:r w:rsidRPr="00F85E0E">
        <w:rPr>
          <w:rFonts w:ascii="Comic Sans MS" w:hAnsi="Comic Sans MS"/>
          <w:b/>
          <w:sz w:val="24"/>
          <w:szCs w:val="24"/>
        </w:rPr>
        <w:t xml:space="preserve">The </w:t>
      </w:r>
      <w:proofErr w:type="spellStart"/>
      <w:proofErr w:type="gramStart"/>
      <w:r w:rsidRPr="00F85E0E">
        <w:rPr>
          <w:rFonts w:ascii="Comic Sans MS" w:hAnsi="Comic Sans MS"/>
          <w:b/>
          <w:sz w:val="24"/>
          <w:szCs w:val="24"/>
        </w:rPr>
        <w:t>builder.Build</w:t>
      </w:r>
      <w:proofErr w:type="spellEnd"/>
      <w:proofErr w:type="gramEnd"/>
      <w:r w:rsidRPr="00F85E0E">
        <w:rPr>
          <w:rFonts w:ascii="Comic Sans MS" w:hAnsi="Comic Sans MS"/>
          <w:b/>
          <w:sz w:val="24"/>
          <w:szCs w:val="24"/>
        </w:rPr>
        <w:t xml:space="preserve">() </w:t>
      </w:r>
      <w:r w:rsidRPr="00F85E0E">
        <w:rPr>
          <w:rFonts w:ascii="Comic Sans MS" w:hAnsi="Comic Sans MS"/>
          <w:sz w:val="24"/>
          <w:szCs w:val="24"/>
        </w:rPr>
        <w:t xml:space="preserve">is used to build the container. </w:t>
      </w:r>
    </w:p>
    <w:p w14:paraId="738E56B5" w14:textId="77777777" w:rsidR="00283647" w:rsidRDefault="00283647" w:rsidP="00F85E0E">
      <w:pPr>
        <w:spacing w:after="0" w:line="240" w:lineRule="auto"/>
        <w:rPr>
          <w:rFonts w:ascii="Comic Sans MS" w:hAnsi="Comic Sans MS"/>
          <w:sz w:val="24"/>
          <w:szCs w:val="24"/>
        </w:rPr>
      </w:pPr>
    </w:p>
    <w:p w14:paraId="24007694" w14:textId="5FD18ABA" w:rsidR="00F85E0E" w:rsidRDefault="00F85E0E" w:rsidP="00F85E0E">
      <w:pPr>
        <w:spacing w:after="0" w:line="240" w:lineRule="auto"/>
        <w:rPr>
          <w:rFonts w:ascii="Comic Sans MS" w:hAnsi="Comic Sans MS"/>
          <w:sz w:val="24"/>
          <w:szCs w:val="24"/>
        </w:rPr>
      </w:pPr>
      <w:r w:rsidRPr="00F85E0E">
        <w:rPr>
          <w:rFonts w:ascii="Comic Sans MS" w:hAnsi="Comic Sans MS"/>
          <w:sz w:val="24"/>
          <w:szCs w:val="24"/>
        </w:rPr>
        <w:t xml:space="preserve">The container used in the implementation is used to store all of the information of the classes. The keyword </w:t>
      </w:r>
      <w:proofErr w:type="spellStart"/>
      <w:r w:rsidRPr="00F85E0E">
        <w:rPr>
          <w:rFonts w:ascii="Comic Sans MS" w:hAnsi="Comic Sans MS"/>
          <w:b/>
          <w:sz w:val="24"/>
          <w:szCs w:val="24"/>
        </w:rPr>
        <w:t>RegisterType</w:t>
      </w:r>
      <w:proofErr w:type="spellEnd"/>
      <w:r w:rsidRPr="00F85E0E">
        <w:rPr>
          <w:rFonts w:ascii="Comic Sans MS" w:hAnsi="Comic Sans MS"/>
          <w:b/>
          <w:sz w:val="24"/>
          <w:szCs w:val="24"/>
        </w:rPr>
        <w:t xml:space="preserve"> and </w:t>
      </w:r>
      <w:proofErr w:type="gramStart"/>
      <w:r w:rsidRPr="00F85E0E">
        <w:rPr>
          <w:rFonts w:ascii="Comic Sans MS" w:hAnsi="Comic Sans MS"/>
          <w:b/>
          <w:sz w:val="24"/>
          <w:szCs w:val="24"/>
        </w:rPr>
        <w:t>As</w:t>
      </w:r>
      <w:proofErr w:type="gramEnd"/>
      <w:r w:rsidRPr="00F85E0E">
        <w:rPr>
          <w:rFonts w:ascii="Comic Sans MS" w:hAnsi="Comic Sans MS"/>
          <w:b/>
          <w:sz w:val="24"/>
          <w:szCs w:val="24"/>
        </w:rPr>
        <w:t xml:space="preserve"> </w:t>
      </w:r>
      <w:r w:rsidRPr="00F85E0E">
        <w:rPr>
          <w:rFonts w:ascii="Comic Sans MS" w:hAnsi="Comic Sans MS"/>
          <w:sz w:val="24"/>
          <w:szCs w:val="24"/>
        </w:rPr>
        <w:t xml:space="preserve">is used to register a class to an interface so whenever we see that interface the class should respond with the instance of the class. </w:t>
      </w:r>
    </w:p>
    <w:p w14:paraId="04C3E11C" w14:textId="77777777" w:rsidR="00037398" w:rsidRPr="00F85E0E" w:rsidRDefault="00037398" w:rsidP="00F85E0E">
      <w:pPr>
        <w:spacing w:after="0" w:line="240" w:lineRule="auto"/>
        <w:rPr>
          <w:rFonts w:ascii="Comic Sans MS" w:hAnsi="Comic Sans MS"/>
          <w:sz w:val="24"/>
          <w:szCs w:val="24"/>
        </w:rPr>
      </w:pPr>
    </w:p>
    <w:p w14:paraId="40D1D1F9" w14:textId="699F92FC" w:rsidR="00F85E0E" w:rsidRDefault="00F85E0E" w:rsidP="00F85E0E">
      <w:pPr>
        <w:spacing w:after="0" w:line="240" w:lineRule="auto"/>
        <w:rPr>
          <w:rFonts w:ascii="Comic Sans MS" w:hAnsi="Comic Sans MS"/>
          <w:sz w:val="24"/>
          <w:szCs w:val="24"/>
        </w:rPr>
      </w:pPr>
      <w:r w:rsidRPr="00F85E0E">
        <w:rPr>
          <w:rFonts w:ascii="Comic Sans MS" w:hAnsi="Comic Sans MS"/>
          <w:sz w:val="24"/>
          <w:szCs w:val="24"/>
        </w:rPr>
        <w:t>For instance:</w:t>
      </w:r>
    </w:p>
    <w:p w14:paraId="29D6C702" w14:textId="77777777" w:rsidR="00037398" w:rsidRPr="00F85E0E" w:rsidRDefault="00037398" w:rsidP="00F85E0E">
      <w:pPr>
        <w:spacing w:after="0" w:line="240" w:lineRule="auto"/>
        <w:rPr>
          <w:rFonts w:ascii="Comic Sans MS" w:hAnsi="Comic Sans MS"/>
          <w:sz w:val="24"/>
          <w:szCs w:val="24"/>
        </w:rPr>
      </w:pPr>
    </w:p>
    <w:p w14:paraId="4C711EDD" w14:textId="2F9D5C10" w:rsidR="00F85E0E" w:rsidRDefault="00F85E0E" w:rsidP="00F85E0E">
      <w:pPr>
        <w:spacing w:after="0" w:line="240" w:lineRule="auto"/>
        <w:rPr>
          <w:rFonts w:ascii="Comic Sans MS" w:hAnsi="Comic Sans MS"/>
          <w:b/>
          <w:sz w:val="24"/>
          <w:szCs w:val="24"/>
        </w:rPr>
      </w:pPr>
      <w:proofErr w:type="spellStart"/>
      <w:r w:rsidRPr="00F85E0E">
        <w:rPr>
          <w:rFonts w:ascii="Comic Sans MS" w:hAnsi="Comic Sans MS"/>
          <w:b/>
          <w:sz w:val="24"/>
          <w:szCs w:val="24"/>
        </w:rPr>
        <w:t>Builder.RegisterType</w:t>
      </w:r>
      <w:proofErr w:type="spellEnd"/>
      <w:r w:rsidRPr="00F85E0E">
        <w:rPr>
          <w:rFonts w:ascii="Comic Sans MS" w:hAnsi="Comic Sans MS"/>
          <w:b/>
          <w:sz w:val="24"/>
          <w:szCs w:val="24"/>
        </w:rPr>
        <w:t>&lt;</w:t>
      </w:r>
      <w:proofErr w:type="spellStart"/>
      <w:r w:rsidRPr="00F85E0E">
        <w:rPr>
          <w:rFonts w:ascii="Comic Sans MS" w:hAnsi="Comic Sans MS"/>
          <w:b/>
          <w:sz w:val="24"/>
          <w:szCs w:val="24"/>
        </w:rPr>
        <w:t>BusinesLogic</w:t>
      </w:r>
      <w:proofErr w:type="spellEnd"/>
      <w:r w:rsidRPr="00F85E0E">
        <w:rPr>
          <w:rFonts w:ascii="Comic Sans MS" w:hAnsi="Comic Sans MS"/>
          <w:b/>
          <w:sz w:val="24"/>
          <w:szCs w:val="24"/>
        </w:rPr>
        <w:t>&gt;(</w:t>
      </w:r>
      <w:proofErr w:type="gramStart"/>
      <w:r w:rsidRPr="00F85E0E">
        <w:rPr>
          <w:rFonts w:ascii="Comic Sans MS" w:hAnsi="Comic Sans MS"/>
          <w:b/>
          <w:sz w:val="24"/>
          <w:szCs w:val="24"/>
        </w:rPr>
        <w:t>).As</w:t>
      </w:r>
      <w:proofErr w:type="gramEnd"/>
      <w:r w:rsidRPr="00F85E0E">
        <w:rPr>
          <w:rFonts w:ascii="Comic Sans MS" w:hAnsi="Comic Sans MS"/>
          <w:b/>
          <w:sz w:val="24"/>
          <w:szCs w:val="24"/>
        </w:rPr>
        <w:t>&lt;</w:t>
      </w:r>
      <w:proofErr w:type="spellStart"/>
      <w:r w:rsidRPr="00F85E0E">
        <w:rPr>
          <w:rFonts w:ascii="Comic Sans MS" w:hAnsi="Comic Sans MS"/>
          <w:b/>
          <w:sz w:val="24"/>
          <w:szCs w:val="24"/>
        </w:rPr>
        <w:t>IBusinessLogic</w:t>
      </w:r>
      <w:proofErr w:type="spellEnd"/>
      <w:r w:rsidRPr="00F85E0E">
        <w:rPr>
          <w:rFonts w:ascii="Comic Sans MS" w:hAnsi="Comic Sans MS"/>
          <w:b/>
          <w:sz w:val="24"/>
          <w:szCs w:val="24"/>
        </w:rPr>
        <w:t>&gt;();</w:t>
      </w:r>
    </w:p>
    <w:p w14:paraId="42E19E77" w14:textId="77777777" w:rsidR="00037398" w:rsidRPr="00F85E0E" w:rsidRDefault="00037398" w:rsidP="00F85E0E">
      <w:pPr>
        <w:spacing w:after="0" w:line="240" w:lineRule="auto"/>
        <w:rPr>
          <w:rFonts w:ascii="Comic Sans MS" w:hAnsi="Comic Sans MS"/>
          <w:b/>
          <w:sz w:val="24"/>
          <w:szCs w:val="24"/>
        </w:rPr>
      </w:pPr>
    </w:p>
    <w:p w14:paraId="2AB9E339" w14:textId="77777777" w:rsidR="00F85E0E" w:rsidRPr="00F85E0E" w:rsidRDefault="00F85E0E" w:rsidP="00F85E0E">
      <w:pPr>
        <w:spacing w:after="0" w:line="240" w:lineRule="auto"/>
        <w:rPr>
          <w:rFonts w:ascii="Comic Sans MS" w:hAnsi="Comic Sans MS"/>
          <w:sz w:val="24"/>
          <w:szCs w:val="24"/>
        </w:rPr>
      </w:pPr>
      <w:r w:rsidRPr="00F85E0E">
        <w:rPr>
          <w:rFonts w:ascii="Comic Sans MS" w:hAnsi="Comic Sans MS"/>
          <w:sz w:val="24"/>
          <w:szCs w:val="24"/>
        </w:rPr>
        <w:t xml:space="preserve"> In dependency injection, one application can switch the other applications instead of having to change all of them one after the other which is time consuming.</w:t>
      </w:r>
    </w:p>
    <w:p w14:paraId="384EBA81" w14:textId="77777777" w:rsidR="00F85E0E" w:rsidRPr="00F85E0E" w:rsidRDefault="00F85E0E" w:rsidP="00F85E0E">
      <w:pPr>
        <w:spacing w:after="0" w:line="240" w:lineRule="auto"/>
        <w:rPr>
          <w:rFonts w:ascii="Comic Sans MS" w:hAnsi="Comic Sans MS"/>
          <w:sz w:val="24"/>
          <w:szCs w:val="24"/>
        </w:rPr>
      </w:pPr>
    </w:p>
    <w:p w14:paraId="3F55B490" w14:textId="77777777" w:rsidR="00F85E0E" w:rsidRPr="00F85E0E" w:rsidRDefault="00F85E0E" w:rsidP="00F85E0E">
      <w:pPr>
        <w:spacing w:after="0" w:line="240" w:lineRule="auto"/>
        <w:jc w:val="center"/>
        <w:rPr>
          <w:rFonts w:ascii="Comic Sans MS" w:hAnsi="Comic Sans MS"/>
          <w:b/>
          <w:sz w:val="32"/>
          <w:szCs w:val="32"/>
        </w:rPr>
      </w:pPr>
    </w:p>
    <w:p w14:paraId="55FCE003" w14:textId="77777777" w:rsidR="00F85E0E" w:rsidRPr="00F85E0E" w:rsidRDefault="00F85E0E" w:rsidP="00F85E0E">
      <w:pPr>
        <w:spacing w:after="0" w:line="240" w:lineRule="auto"/>
        <w:jc w:val="center"/>
        <w:rPr>
          <w:rFonts w:ascii="Comic Sans MS" w:hAnsi="Comic Sans MS"/>
          <w:b/>
          <w:sz w:val="32"/>
          <w:szCs w:val="32"/>
        </w:rPr>
      </w:pPr>
    </w:p>
    <w:p w14:paraId="612ABBEA" w14:textId="77777777" w:rsidR="00F85E0E" w:rsidRPr="00F85E0E" w:rsidRDefault="00F85E0E" w:rsidP="00F85E0E">
      <w:pPr>
        <w:spacing w:after="0" w:line="240" w:lineRule="auto"/>
        <w:jc w:val="center"/>
        <w:rPr>
          <w:rFonts w:ascii="Comic Sans MS" w:hAnsi="Comic Sans MS"/>
          <w:b/>
          <w:sz w:val="32"/>
          <w:szCs w:val="32"/>
        </w:rPr>
      </w:pPr>
    </w:p>
    <w:p w14:paraId="3F77DE45" w14:textId="77777777" w:rsidR="00F85E0E" w:rsidRPr="00F85E0E" w:rsidRDefault="00F85E0E" w:rsidP="00F85E0E">
      <w:pPr>
        <w:spacing w:after="0" w:line="240" w:lineRule="auto"/>
        <w:jc w:val="center"/>
        <w:rPr>
          <w:rFonts w:ascii="Comic Sans MS" w:hAnsi="Comic Sans MS"/>
          <w:b/>
          <w:sz w:val="32"/>
          <w:szCs w:val="32"/>
        </w:rPr>
      </w:pPr>
    </w:p>
    <w:p w14:paraId="7496C3DF" w14:textId="77777777" w:rsidR="00F85E0E" w:rsidRPr="00F85E0E" w:rsidRDefault="00F85E0E" w:rsidP="00F85E0E">
      <w:pPr>
        <w:spacing w:after="0" w:line="240" w:lineRule="auto"/>
        <w:jc w:val="center"/>
        <w:rPr>
          <w:rFonts w:ascii="Comic Sans MS" w:hAnsi="Comic Sans MS"/>
          <w:b/>
          <w:sz w:val="32"/>
          <w:szCs w:val="32"/>
        </w:rPr>
      </w:pPr>
    </w:p>
    <w:p w14:paraId="56E534CD" w14:textId="77777777" w:rsidR="00F85E0E" w:rsidRDefault="00F85E0E" w:rsidP="00F85E0E">
      <w:pPr>
        <w:spacing w:line="480" w:lineRule="auto"/>
        <w:jc w:val="center"/>
        <w:rPr>
          <w:b/>
          <w:sz w:val="32"/>
          <w:szCs w:val="32"/>
        </w:rPr>
      </w:pPr>
    </w:p>
    <w:p w14:paraId="06D1F59D" w14:textId="77777777" w:rsidR="007C4E2A" w:rsidRDefault="007C4E2A"/>
    <w:sectPr w:rsidR="007C4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79B7"/>
    <w:multiLevelType w:val="multilevel"/>
    <w:tmpl w:val="66F2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C3BC3"/>
    <w:multiLevelType w:val="hybridMultilevel"/>
    <w:tmpl w:val="D32CC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5E0E"/>
    <w:rsid w:val="00037398"/>
    <w:rsid w:val="00283647"/>
    <w:rsid w:val="007C4E2A"/>
    <w:rsid w:val="00F8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B08C"/>
  <w15:chartTrackingRefBased/>
  <w15:docId w15:val="{10D1617F-CA34-4DA9-9010-2E8EEDE0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E0E"/>
    <w:pPr>
      <w:spacing w:after="160" w:line="259" w:lineRule="auto"/>
    </w:pPr>
  </w:style>
  <w:style w:type="paragraph" w:styleId="Heading2">
    <w:name w:val="heading 2"/>
    <w:basedOn w:val="Normal"/>
    <w:link w:val="Heading2Char"/>
    <w:uiPriority w:val="9"/>
    <w:qFormat/>
    <w:rsid w:val="002836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83647"/>
    <w:rPr>
      <w:rFonts w:ascii="Times New Roman" w:eastAsia="Times New Roman" w:hAnsi="Times New Roman" w:cs="Times New Roman"/>
      <w:b/>
      <w:bCs/>
      <w:sz w:val="36"/>
      <w:szCs w:val="36"/>
    </w:rPr>
  </w:style>
  <w:style w:type="character" w:styleId="Strong">
    <w:name w:val="Strong"/>
    <w:basedOn w:val="DefaultParagraphFont"/>
    <w:uiPriority w:val="22"/>
    <w:qFormat/>
    <w:rsid w:val="00283647"/>
    <w:rPr>
      <w:b/>
      <w:bCs/>
    </w:rPr>
  </w:style>
  <w:style w:type="paragraph" w:styleId="ListParagraph">
    <w:name w:val="List Paragraph"/>
    <w:basedOn w:val="Normal"/>
    <w:uiPriority w:val="34"/>
    <w:qFormat/>
    <w:rsid w:val="00283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5629">
      <w:bodyDiv w:val="1"/>
      <w:marLeft w:val="0"/>
      <w:marRight w:val="0"/>
      <w:marTop w:val="0"/>
      <w:marBottom w:val="0"/>
      <w:divBdr>
        <w:top w:val="none" w:sz="0" w:space="0" w:color="auto"/>
        <w:left w:val="none" w:sz="0" w:space="0" w:color="auto"/>
        <w:bottom w:val="none" w:sz="0" w:space="0" w:color="auto"/>
        <w:right w:val="none" w:sz="0" w:space="0" w:color="auto"/>
      </w:divBdr>
    </w:div>
    <w:div w:id="136840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Olowogboye</dc:creator>
  <cp:keywords/>
  <dc:description/>
  <cp:lastModifiedBy>Tosin  Olowogboye</cp:lastModifiedBy>
  <cp:revision>1</cp:revision>
  <dcterms:created xsi:type="dcterms:W3CDTF">2021-05-21T13:17:00Z</dcterms:created>
  <dcterms:modified xsi:type="dcterms:W3CDTF">2021-05-21T13:38:00Z</dcterms:modified>
</cp:coreProperties>
</file>