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A3A5F"/>
          <w:sz w:val="64"/>
          <w:szCs w:val="64"/>
        </w:rPr>
        <w:t xml:space="preserve">SmartTour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F40"/>
          <w:sz w:val="30"/>
          <w:szCs w:val="30"/>
        </w:rPr>
        <w:t xml:space="preserve">Guida Turistica Interattiva con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Analisi dei Requisiti – Prioritizzazione MoSCoW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Versione 1.0  |  Giugno 2026</w:t>
      </w: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1. Introduzione e Obiettivo del Progetto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SmartTour è un'applicazione web Single Page (SPA) che funge da assistente digitale per l'esplorazione del territorio. L'obiettivo è offrire itinerari personalizzati, approfondimenti storico-culturali e un assistente AI conversazionale in grado di guidare l'utente nella pianificazione della visita.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progetto segue la Traccia 5 – Guida Turistica Interattiva, sviluppata nell'ambito del percorso di Sviluppo Applicazioni con AI. L'intelligenza artificiale è integrata sia come strumento di sviluppo (copilota) sia come funzionalità diretta dell'applicazione.</w:t>
      </w: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2. Leggenda MoSCoW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 metodologia MoSCoW suddivide i requisiti in quattro categorie per guidare le decisioni di sviluppo e gestire le priorità in modo trasparente.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Etichetta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Must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Requisito obbligatorio. L'applicazione non è rilasciabile senza di esso.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9"/>
                <w:szCs w:val="19"/>
              </w:rPr>
              <w:t xml:space="preserve">Should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Importante ma non bloccante per il rilascio del PoC.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Could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Migliorerebbe l'esperienza utente; incluso solo se il tempo lo permette.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Won't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Fuori scopo per questa versione. Rimandato a iterazioni future.</w:t>
            </w:r>
          </w:p>
        </w:tc>
      </w:tr>
    </w:tbl>
    <w:p>
      <w:pPr>
        <w:spacing w:after="0" w:before="16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3. Requisiti Funzionali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requisiti funzionali descrivono le capacità operative che il sistema deve esporre all'utente. Sono identificati con prefisso RF e coprono sia le funzionalità di base della guida sia l'integrazione con il modulo AI.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600"/>
        <w:gridCol w:w="23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del Requisito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 (MoSCoW)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Visualizzazione dei Punti di Interesse (POI) con filtri per categoria (Storia, Natura, Arte, ecc.).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Must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>Implementato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Generazione automatica di itinerari personalizzati basati sulla durata disponibile inserita dall'utente.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Must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>Implementato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Sezione Curiosità Storiche con aneddoti e schede informative sui singoli POI.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9"/>
                <w:szCs w:val="19"/>
              </w:rPr>
              <w:t xml:space="preserve">Should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9"/>
                <w:szCs w:val="19"/>
              </w:rPr>
              <w:t xml:space="preserve">Implementato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Integrazione di un Assistente AI (chatbot) accessibile in ogni schermata, capace di rispondere a domande in linguaggio naturale sulla città, organizzare tour personalizzati e suggerire itinerari tematici.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Must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9"/>
                <w:szCs w:val="19"/>
              </w:rPr>
              <w:t xml:space="preserve">In sviluppo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L'Assistente AI deve poter ricevere preferenze dell'utente (es. durata, categoria, accessibilità) e restituire un itinerario strutturato e descrittivo.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Must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9"/>
                <w:szCs w:val="19"/>
              </w:rPr>
              <w:t xml:space="preserve">In sviluppo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L'Assistente AI deve fornire risposte arricchite con informazioni storiche e culturali recuperate dalla base dati JSON locale.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9"/>
                <w:szCs w:val="19"/>
              </w:rPr>
              <w:t xml:space="preserve">Should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9"/>
                <w:szCs w:val="19"/>
              </w:rPr>
              <w:t xml:space="preserve">In sviluppo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Geolocalizzazione dell'utente in tempo reale sulla mappa con indicazione dei POI vicini.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9"/>
                <w:szCs w:val="19"/>
              </w:rPr>
              <w:t xml:space="preserve">Should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5460"/>
                <w:sz w:val="19"/>
                <w:szCs w:val="19"/>
              </w:rPr>
              <w:t xml:space="preserve">Simulato nel PoC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Sistema di quiz interattivi sulle curiosità storiche dei POI visitati.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Could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19"/>
                <w:szCs w:val="19"/>
              </w:rPr>
              <w:t xml:space="preserve">Pianificato V2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Salvataggio degli itinerari preferiti con accesso offline.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Could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19"/>
                <w:szCs w:val="19"/>
              </w:rPr>
              <w:t xml:space="preserve">Pianificato V2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Condivisione dell'itinerario generato via link o immagine.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Could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19"/>
                <w:szCs w:val="19"/>
              </w:rPr>
              <w:t xml:space="preserve">Pianificato V2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Sistema di valutazione (rating) dei POI da parte degli utenti.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Won't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19"/>
                <w:szCs w:val="19"/>
              </w:rPr>
              <w:t xml:space="preserve">Pianificato V2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Integrazione con mappe esterne (Google Maps / OpenStreetMap) per la navigazione GPS passo-passo.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Won't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19"/>
                <w:szCs w:val="19"/>
              </w:rPr>
              <w:t xml:space="preserve">Pianificato V2</w:t>
            </w:r>
          </w:p>
        </w:tc>
      </w:tr>
    </w:tbl>
    <w:p>
      <w:pPr>
        <w:spacing w:after="0" w:before="16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4. Requisiti Specifici per l'Integrazione AI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L'integrazione di un assistente AI è considerata una funzionalità Must Have del progetto. Il chatbot deve essere accessibile dall'interfaccia principale e deve essere in grado 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Comprendere richieste in linguaggio naturale in italiano.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Analizzare le preferenze dell'utente (durata, categoria di interesse, accessibilità).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Selezionare e ordinare i POI in modo euristico, costruendo un itinerario coerente.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Arricchire le risposte con dati storici e curiosità attingendo al JSON locale dei POI.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Gestire conversazioni multi-turno per raffinare l'itinerario su richiesta dell'utente.</w:t>
      </w:r>
    </w:p>
    <w:p>
      <w:pPr>
        <w:spacing w:after="12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L'implementazione tecnica prevede chiamate alla API di un Large Language Model (LLM) con un system prompt strutturato che descrive il dataset dei POI disponibili e le regole di generazione dell'itinerario. I dati di ogni città vengono iniettati nel contesto dell'AI come JSON compatto.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600"/>
        <w:gridCol w:w="18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AI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AI-01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deve comprendere richieste in italiano in linguaggio naturale (es. 'Voglio visitare posti storici in 3 ore').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Must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9"/>
                <w:szCs w:val="19"/>
              </w:rPr>
              <w:t xml:space="preserve">In sviluppo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AI-02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deve generare itinerari strutturati selezionando e ordinando i POI in base alla durata, categoria e distanza logica tra i luoghi.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Must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9"/>
                <w:szCs w:val="19"/>
              </w:rPr>
              <w:t xml:space="preserve">In sviluppo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AI-03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deve arricchire le risposte con informazioni storiche e curiosità sui POI, attingendo dal JSON locale della città.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9"/>
                <w:szCs w:val="19"/>
              </w:rPr>
              <w:t xml:space="preserve">Should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9"/>
                <w:szCs w:val="19"/>
              </w:rPr>
              <w:t xml:space="preserve">In sviluppo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AI-04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deve supportare domande di follow-up in una conversazione multi-turno (es. 'Rimuovi i musei e aggiungi un ristorante').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9"/>
                <w:szCs w:val="19"/>
              </w:rPr>
              <w:t xml:space="preserve">Should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19"/>
                <w:szCs w:val="19"/>
              </w:rPr>
              <w:t xml:space="preserve">Pianificato V2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AI-05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L'AI deve essere in grado di spiegare perché ha scelto determinati POI per un itinerario (spiegabilità).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Could Have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3D41"/>
                <w:sz w:val="19"/>
                <w:szCs w:val="19"/>
              </w:rPr>
              <w:t xml:space="preserve">Pianificato V2</w:t>
            </w:r>
          </w:p>
        </w:tc>
      </w:tr>
    </w:tbl>
    <w:p>
      <w:pPr>
        <w:spacing w:after="0" w:before="16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5. Requisiti Non Funzionali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requisiti non funzionali definiscono le qualità trasversali del sistema: prestazioni, sicurezza, usabilità e manutenibilità.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RNF-01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Usabilità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Interfaccia responsive e ottimizzata per dispositivi mobile; navigazione intuitiva anche per utenti non esperti.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RNF-02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Prestazioni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Caricamento dei POI e generazione degli itinerari entro 1 secondo. Le risposte dell'AI devono arrivare in streaming per evitare latenza percepita.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RNF-03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Manutenibilità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 dati sui POI e sulle città sono separati in file JSON indipendenti, facilmente aggiornabili senza modificare il codice applicativo.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RNF-04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Sicurezza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chiave API per il servizio AI non deve essere esposta nel codice client-side; deve transitare tramite un layer server-side o variabile d'ambiente.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RNF-05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Accessibilità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Contrasto colori conforme alle linee guida WCAG 2.1 (livello AA). Testo alternativo su tutte le immagini dei POI.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RNF-06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F"/>
                <w:sz w:val="19"/>
                <w:szCs w:val="19"/>
              </w:rPr>
              <w:t xml:space="preserve">Scalabilità dei Dati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Il sistema JSON dei POI deve essere strutturato in modo da permettere l'aggiunta di nuove città senza riscrivere la logica applicativa.</w:t>
            </w:r>
          </w:p>
        </w:tc>
      </w:tr>
    </w:tbl>
    <w:p>
      <w:pPr>
        <w:spacing w:after="0" w:before="16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6. Backlog delle Feature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Il backlog distingue le funzionalità essenziali (CORE), necessarie per il PoC dimostrabile, da quelle opzionali (OPTIONAL), pianificate per la versione V2.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5460"/>
        <w:gridCol w:w="15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Filtro POI per categoria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Generazione itinerario per durata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Chatbot AI – comprensione linguaggio naturale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Chatbot AI – generazione itinerario strutturato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CORE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Schede curiosità storiche per POI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OPTIONAL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AI arricchisce risposta con dati 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OPTIONAL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Geolocalizzazione utente (simulata)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OPTIONAL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Quiz interattivi sui POI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Bassa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OPTIONAL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RF-09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Salvataggio itinerari offline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Bassa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OPTIONAL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RF-10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Condivisione itinerario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Bassa</w:t>
            </w:r>
          </w:p>
        </w:tc>
      </w:tr>
    </w:tbl>
    <w:p>
      <w:pPr>
        <w:spacing w:after="0" w:before="200"/>
      </w:pPr>
    </w:p>
    <w:p>
      <w:pPr>
        <w:pBdr>
          <w:bottom w:val="single" w:color="1A3A5F" w:sz="4" w:space="1"/>
        </w:pBdr>
        <w:spacing w:after="180" w:before="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7. Note e Vincoli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codice sorgente non è oggetto di consegna formale secondo le istruzioni del progetto.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prototipo deve essere eseguibile localmente nel browser senza dipendenze esterne di build (no bundler, no framework).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 dati sui POI e sulle città sono gestiti tramite file JSON separati, la cui struttura verrà definita nella fase successiva dello sviluppo.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L'architettura AI prevede un layer di astrazione per rendere intercambiabile il provider LLM (es. Anthropic Claude, OpenAI GPT) senza modificare la logica applicativa.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SmartTour – Analisi dei Requisiti  |  pag.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F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2026-06-22T10:12:33.641Z</dcterms:created>
  <dcterms:modified xsi:type="dcterms:W3CDTF">2026-06-22T10:12:33.642Z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