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BC6F7" w14:textId="1C1AA75C" w:rsidR="0040424C" w:rsidRDefault="0040424C" w:rsidP="0040424C">
      <w:pPr>
        <w:rPr>
          <w:rFonts w:ascii="Trebuchet MS" w:eastAsia="Trebuchet MS" w:hAnsi="Trebuchet MS" w:cs="Trebuchet MS"/>
          <w:sz w:val="42"/>
          <w:szCs w:val="42"/>
          <w:lang w:val="en-US"/>
        </w:rPr>
      </w:pPr>
      <w:r>
        <w:rPr>
          <w:noProof/>
          <w:lang w:val="en-US"/>
        </w:rPr>
        <mc:AlternateContent>
          <mc:Choice Requires="wps">
            <w:drawing>
              <wp:anchor distT="0" distB="0" distL="182880" distR="182880" simplePos="0" relativeHeight="251659264" behindDoc="0" locked="0" layoutInCell="1" allowOverlap="1" wp14:anchorId="691D6A52" wp14:editId="30BFC794">
                <wp:simplePos x="0" y="0"/>
                <wp:positionH relativeFrom="margin">
                  <wp:posOffset>804647</wp:posOffset>
                </wp:positionH>
                <wp:positionV relativeFrom="page">
                  <wp:posOffset>4536059</wp:posOffset>
                </wp:positionV>
                <wp:extent cx="4686300" cy="6720840"/>
                <wp:effectExtent l="0" t="0" r="12700" b="254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D81BD" w14:textId="0A16CEAB" w:rsidR="001A755F" w:rsidRDefault="001A755F" w:rsidP="0040424C">
                            <w:pPr>
                              <w:pStyle w:val="afd"/>
                            </w:pPr>
                            <w:sdt>
                              <w:sdtPr>
                                <w:rPr>
                                  <w:rFonts w:eastAsiaTheme="majorEastAsia" w:cstheme="majorBidi"/>
                                  <w:spacing w:val="-10"/>
                                  <w:kern w:val="28"/>
                                  <w:sz w:val="56"/>
                                  <w:szCs w:val="56"/>
                                </w:rPr>
                                <w:alias w:val="Название"/>
                                <w:tag w:val=""/>
                                <w:id w:val="1806048512"/>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spacing w:val="-10"/>
                                    <w:kern w:val="28"/>
                                    <w:sz w:val="56"/>
                                    <w:szCs w:val="56"/>
                                    <w:lang w:val="en-US"/>
                                  </w:rPr>
                                  <w:t>Telematics API</w:t>
                                </w:r>
                              </w:sdtContent>
                            </w:sdt>
                          </w:p>
                          <w:sdt>
                            <w:sdtPr>
                              <w:rPr>
                                <w:caps w:val="0"/>
                              </w:rPr>
                              <w:alias w:val="Подзаголовок"/>
                              <w:tag w:val=""/>
                              <w:id w:val="-663086906"/>
                              <w:dataBinding w:prefixMappings="xmlns:ns0='http://purl.org/dc/elements/1.1/' xmlns:ns1='http://schemas.openxmlformats.org/package/2006/metadata/core-properties' " w:xpath="/ns1:coreProperties[1]/ns0:subject[1]" w:storeItemID="{6C3C8BC8-F283-45AE-878A-BAB7291924A1}"/>
                              <w:text/>
                            </w:sdtPr>
                            <w:sdtContent>
                              <w:p w14:paraId="1276F08D" w14:textId="6BFAE23A" w:rsidR="001A755F" w:rsidRDefault="001A755F" w:rsidP="0040424C">
                                <w:pPr>
                                  <w:pStyle w:val="aff"/>
                                </w:pPr>
                                <w:r>
                                  <w:rPr>
                                    <w:caps w:val="0"/>
                                    <w:lang w:val="en-US"/>
                                  </w:rPr>
                                  <w:t>TotalApi SDK</w:t>
                                </w:r>
                              </w:p>
                            </w:sdtContent>
                          </w:sdt>
                          <w:p w14:paraId="77F7103C" w14:textId="77777777" w:rsidR="001A755F" w:rsidRDefault="001A755F" w:rsidP="0040424C">
                            <w:pPr>
                              <w:pStyle w:val="af8"/>
                              <w:spacing w:before="80" w:after="40"/>
                              <w:rPr>
                                <w:caps/>
                                <w:color w:val="4472C4" w:themeColor="accent5"/>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1D6A52" id="_x0000_t202" coordsize="21600,21600" o:spt="202" path="m,l,21600r21600,l21600,xe">
                <v:stroke joinstyle="miter"/>
                <v:path gradientshapeok="t" o:connecttype="rect"/>
              </v:shapetype>
              <v:shape id="Текстовое поле 131" o:spid="_x0000_s1026" type="#_x0000_t202" style="position:absolute;left:0;text-align:left;margin-left:63.35pt;margin-top:357.15pt;width:369pt;height:529.2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" filled="f" stroked="f" strokeweight=".5pt">
                <v:textbox style="mso-fit-shape-to-text:t" inset="0,0,0,0">
                  <w:txbxContent>
                    <w:p w14:paraId="224D81BD" w14:textId="0A16CEAB" w:rsidR="001A755F" w:rsidRDefault="001A755F" w:rsidP="0040424C">
                      <w:pPr>
                        <w:pStyle w:val="afd"/>
                      </w:pPr>
                      <w:sdt>
                        <w:sdtPr>
                          <w:rPr>
                            <w:rFonts w:eastAsiaTheme="majorEastAsia" w:cstheme="majorBidi"/>
                            <w:spacing w:val="-10"/>
                            <w:kern w:val="28"/>
                            <w:sz w:val="56"/>
                            <w:szCs w:val="56"/>
                          </w:rPr>
                          <w:alias w:val="Название"/>
                          <w:tag w:val=""/>
                          <w:id w:val="1806048512"/>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spacing w:val="-10"/>
                              <w:kern w:val="28"/>
                              <w:sz w:val="56"/>
                              <w:szCs w:val="56"/>
                              <w:lang w:val="en-US"/>
                            </w:rPr>
                            <w:t>Telematics API</w:t>
                          </w:r>
                        </w:sdtContent>
                      </w:sdt>
                    </w:p>
                    <w:sdt>
                      <w:sdtPr>
                        <w:rPr>
                          <w:caps w:val="0"/>
                        </w:rPr>
                        <w:alias w:val="Подзаголовок"/>
                        <w:tag w:val=""/>
                        <w:id w:val="-663086906"/>
                        <w:dataBinding w:prefixMappings="xmlns:ns0='http://purl.org/dc/elements/1.1/' xmlns:ns1='http://schemas.openxmlformats.org/package/2006/metadata/core-properties' " w:xpath="/ns1:coreProperties[1]/ns0:subject[1]" w:storeItemID="{6C3C8BC8-F283-45AE-878A-BAB7291924A1}"/>
                        <w:text/>
                      </w:sdtPr>
                      <w:sdtContent>
                        <w:p w14:paraId="1276F08D" w14:textId="6BFAE23A" w:rsidR="001A755F" w:rsidRDefault="001A755F" w:rsidP="0040424C">
                          <w:pPr>
                            <w:pStyle w:val="aff"/>
                          </w:pPr>
                          <w:r>
                            <w:rPr>
                              <w:caps w:val="0"/>
                              <w:lang w:val="en-US"/>
                            </w:rPr>
                            <w:t>TotalApi SDK</w:t>
                          </w:r>
                        </w:p>
                      </w:sdtContent>
                    </w:sdt>
                    <w:p w14:paraId="77F7103C" w14:textId="77777777" w:rsidR="001A755F" w:rsidRDefault="001A755F" w:rsidP="0040424C">
                      <w:pPr>
                        <w:pStyle w:val="af8"/>
                        <w:spacing w:before="80" w:after="40"/>
                        <w:rPr>
                          <w:caps/>
                          <w:color w:val="4472C4" w:themeColor="accent5"/>
                          <w:szCs w:val="24"/>
                        </w:rPr>
                      </w:pPr>
                    </w:p>
                  </w:txbxContent>
                </v:textbox>
                <w10:wrap type="square" anchorx="margin" anchory="page"/>
              </v:shape>
            </w:pict>
          </mc:Fallback>
        </mc:AlternateContent>
      </w:r>
      <w:r>
        <w:rPr>
          <w:lang w:val="en-US"/>
        </w:rPr>
        <w:br w:type="page"/>
      </w:r>
    </w:p>
    <w:p w14:paraId="7F06A5D2" w14:textId="4781D76F" w:rsidR="000C6EC8" w:rsidRPr="0040424C" w:rsidRDefault="00B254E8" w:rsidP="00580827">
      <w:pPr>
        <w:pStyle w:val="1"/>
        <w:spacing w:before="0"/>
        <w:ind w:left="0"/>
      </w:pPr>
      <w:r w:rsidRPr="00580827">
        <w:rPr>
          <w:b/>
          <w:sz w:val="40"/>
        </w:rPr>
        <w:lastRenderedPageBreak/>
        <w:t>Описание функций</w:t>
      </w:r>
      <w:r w:rsidR="0040424C" w:rsidRPr="00580827">
        <w:rPr>
          <w:b/>
          <w:sz w:val="40"/>
        </w:rPr>
        <w:tab/>
      </w:r>
    </w:p>
    <w:p w14:paraId="3D147674" w14:textId="42C7254F" w:rsidR="000C6EC8" w:rsidRPr="0040424C" w:rsidRDefault="00B254E8" w:rsidP="00580827">
      <w:pPr>
        <w:pStyle w:val="afb"/>
        <w:numPr>
          <w:ilvl w:val="0"/>
          <w:numId w:val="1"/>
        </w:numPr>
        <w:spacing w:before="240"/>
        <w:ind w:left="0" w:firstLine="426"/>
        <w:rPr>
          <w:lang w:val="en-US"/>
        </w:rPr>
      </w:pPr>
      <w:r w:rsidRPr="0040424C">
        <w:rPr>
          <w:lang w:val="en-US"/>
        </w:rPr>
        <w:t xml:space="preserve">CRUD Repository API’s - </w:t>
      </w:r>
      <w:hyperlink w:anchor="Device" w:history="1">
        <w:r w:rsidR="00AD6BC7" w:rsidRPr="0040424C">
          <w:rPr>
            <w:rStyle w:val="af4"/>
            <w:b/>
            <w:lang w:val="en-US"/>
          </w:rPr>
          <w:t>Devices</w:t>
        </w:r>
      </w:hyperlink>
      <w:hyperlink w:anchor="h.lnxbz9"/>
    </w:p>
    <w:p w14:paraId="55112212" w14:textId="77777777" w:rsidR="000C6EC8" w:rsidRPr="000E0417" w:rsidRDefault="00B254E8" w:rsidP="0040424C">
      <w:pPr>
        <w:pStyle w:val="afb"/>
        <w:numPr>
          <w:ilvl w:val="0"/>
          <w:numId w:val="1"/>
        </w:numPr>
        <w:ind w:left="0" w:firstLine="426"/>
      </w:pPr>
      <w:r w:rsidRPr="0040424C">
        <w:t>Регистрация подсистем</w:t>
      </w:r>
      <w:r w:rsidRPr="000E0417">
        <w:t xml:space="preserve"> и выдача информации о доступных подсистемах.</w:t>
      </w:r>
    </w:p>
    <w:p w14:paraId="0D54F5E4" w14:textId="63B93880" w:rsidR="000C6EC8" w:rsidRPr="000E0417" w:rsidRDefault="00B254E8" w:rsidP="0040424C">
      <w:pPr>
        <w:pStyle w:val="afb"/>
        <w:numPr>
          <w:ilvl w:val="0"/>
          <w:numId w:val="1"/>
        </w:numPr>
        <w:ind w:left="709" w:hanging="283"/>
      </w:pPr>
      <w:r w:rsidRPr="000E0417">
        <w:t xml:space="preserve">Модуль сообщений об изменениях </w:t>
      </w:r>
      <w:r w:rsidR="00AD6BC7">
        <w:t>устройств, их телематических данных и текущего статуса</w:t>
      </w:r>
      <w:r w:rsidRPr="000E0417">
        <w:t>.</w:t>
      </w:r>
    </w:p>
    <w:p w14:paraId="0F69EE25" w14:textId="77777777" w:rsidR="000C6EC8" w:rsidRPr="00580827" w:rsidRDefault="00B254E8" w:rsidP="00580827">
      <w:pPr>
        <w:pStyle w:val="1"/>
        <w:ind w:left="0"/>
        <w:rPr>
          <w:b/>
          <w:sz w:val="40"/>
        </w:rPr>
      </w:pPr>
      <w:r w:rsidRPr="00580827">
        <w:rPr>
          <w:b/>
          <w:sz w:val="40"/>
        </w:rPr>
        <w:t>Бизнес-объекты</w:t>
      </w:r>
    </w:p>
    <w:tbl>
      <w:tblPr>
        <w:tblStyle w:val="a5"/>
        <w:tblW w:w="106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2"/>
        <w:gridCol w:w="6662"/>
        <w:gridCol w:w="2551"/>
      </w:tblGrid>
      <w:tr w:rsidR="000E0417" w:rsidRPr="00E8721E" w14:paraId="03569182" w14:textId="77777777" w:rsidTr="00E8721E">
        <w:trPr>
          <w:trHeight w:val="257"/>
        </w:trPr>
        <w:tc>
          <w:tcPr>
            <w:tcW w:w="10665" w:type="dxa"/>
            <w:gridSpan w:val="3"/>
            <w:shd w:val="clear" w:color="auto" w:fill="CFE2F3"/>
            <w:tcMar>
              <w:top w:w="100" w:type="dxa"/>
              <w:left w:w="100" w:type="dxa"/>
              <w:bottom w:w="100" w:type="dxa"/>
              <w:right w:w="100" w:type="dxa"/>
            </w:tcMar>
          </w:tcPr>
          <w:p w14:paraId="6A596A79" w14:textId="7B812027" w:rsidR="000E0417" w:rsidRPr="00E8721E" w:rsidRDefault="000E0417"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0" w:name="DeviceIdentifier"/>
            <w:r w:rsidRPr="008915EE">
              <w:rPr>
                <w:rFonts w:ascii="Consolas" w:hAnsi="Consolas"/>
                <w:b w:val="0"/>
                <w:color w:val="1155CC"/>
                <w:sz w:val="24"/>
                <w:lang w:val="sq-AL"/>
              </w:rPr>
              <w:t>DeviceIdentifier</w:t>
            </w:r>
            <w:bookmarkEnd w:id="0"/>
          </w:p>
        </w:tc>
      </w:tr>
      <w:tr w:rsidR="000E0417" w:rsidRPr="00E8721E" w14:paraId="354B585E" w14:textId="77777777" w:rsidTr="007E292C">
        <w:tc>
          <w:tcPr>
            <w:tcW w:w="1452" w:type="dxa"/>
            <w:shd w:val="clear" w:color="auto" w:fill="999999"/>
            <w:tcMar>
              <w:top w:w="100" w:type="dxa"/>
              <w:left w:w="100" w:type="dxa"/>
              <w:bottom w:w="100" w:type="dxa"/>
              <w:right w:w="100" w:type="dxa"/>
            </w:tcMar>
          </w:tcPr>
          <w:p w14:paraId="2B18CAC5" w14:textId="77777777" w:rsidR="000E0417" w:rsidRPr="00E8721E" w:rsidRDefault="000E0417" w:rsidP="00E8721E">
            <w:pPr>
              <w:spacing w:line="259" w:lineRule="auto"/>
              <w:ind w:left="0"/>
              <w:rPr>
                <w:b/>
                <w:color w:val="FFFFFF"/>
              </w:rPr>
            </w:pPr>
            <w:r w:rsidRPr="00E8721E">
              <w:rPr>
                <w:b/>
                <w:color w:val="FFFFFF"/>
              </w:rPr>
              <w:t>Свойство</w:t>
            </w:r>
          </w:p>
        </w:tc>
        <w:tc>
          <w:tcPr>
            <w:tcW w:w="6662" w:type="dxa"/>
            <w:shd w:val="clear" w:color="auto" w:fill="999999"/>
            <w:tcMar>
              <w:top w:w="100" w:type="dxa"/>
              <w:left w:w="100" w:type="dxa"/>
              <w:bottom w:w="100" w:type="dxa"/>
              <w:right w:w="100" w:type="dxa"/>
            </w:tcMar>
          </w:tcPr>
          <w:p w14:paraId="7127B74A" w14:textId="77777777" w:rsidR="000E0417" w:rsidRPr="00E8721E" w:rsidRDefault="000E0417" w:rsidP="00E8721E">
            <w:pPr>
              <w:spacing w:line="259" w:lineRule="auto"/>
              <w:ind w:left="0"/>
              <w:rPr>
                <w:b/>
                <w:color w:val="FFFFFF"/>
              </w:rPr>
            </w:pPr>
            <w:r w:rsidRPr="00E8721E">
              <w:rPr>
                <w:b/>
                <w:color w:val="FFFFFF"/>
              </w:rPr>
              <w:t>Описание</w:t>
            </w:r>
          </w:p>
        </w:tc>
        <w:tc>
          <w:tcPr>
            <w:tcW w:w="2551" w:type="dxa"/>
            <w:shd w:val="clear" w:color="auto" w:fill="999999"/>
            <w:tcMar>
              <w:top w:w="100" w:type="dxa"/>
              <w:left w:w="100" w:type="dxa"/>
              <w:bottom w:w="100" w:type="dxa"/>
              <w:right w:w="100" w:type="dxa"/>
            </w:tcMar>
          </w:tcPr>
          <w:p w14:paraId="1BAF75EA" w14:textId="77777777" w:rsidR="000E0417" w:rsidRPr="00E8721E" w:rsidRDefault="000E0417" w:rsidP="00E8721E">
            <w:pPr>
              <w:spacing w:line="259" w:lineRule="auto"/>
              <w:ind w:left="0"/>
              <w:rPr>
                <w:b/>
                <w:color w:val="FFFFFF"/>
              </w:rPr>
            </w:pPr>
            <w:r w:rsidRPr="00E8721E">
              <w:rPr>
                <w:b/>
                <w:color w:val="FFFFFF"/>
              </w:rPr>
              <w:t>Тип</w:t>
            </w:r>
          </w:p>
        </w:tc>
      </w:tr>
      <w:tr w:rsidR="000E0417" w:rsidRPr="000E0417" w14:paraId="7F90EDEA" w14:textId="77777777" w:rsidTr="007E292C">
        <w:tc>
          <w:tcPr>
            <w:tcW w:w="1452" w:type="dxa"/>
            <w:tcMar>
              <w:top w:w="100" w:type="dxa"/>
              <w:left w:w="100" w:type="dxa"/>
              <w:bottom w:w="100" w:type="dxa"/>
              <w:right w:w="100" w:type="dxa"/>
            </w:tcMar>
          </w:tcPr>
          <w:p w14:paraId="2689D721" w14:textId="71629222" w:rsidR="000E0417" w:rsidRPr="000E0417" w:rsidRDefault="000E0417" w:rsidP="0040424C">
            <w:pPr>
              <w:rPr>
                <w:rStyle w:val="af7"/>
              </w:rPr>
            </w:pPr>
            <w:r w:rsidRPr="000E0417">
              <w:rPr>
                <w:rStyle w:val="af7"/>
              </w:rPr>
              <w:t>Id</w:t>
            </w:r>
          </w:p>
        </w:tc>
        <w:tc>
          <w:tcPr>
            <w:tcW w:w="6662" w:type="dxa"/>
            <w:tcMar>
              <w:top w:w="100" w:type="dxa"/>
              <w:left w:w="100" w:type="dxa"/>
              <w:bottom w:w="100" w:type="dxa"/>
              <w:right w:w="100" w:type="dxa"/>
            </w:tcMar>
          </w:tcPr>
          <w:p w14:paraId="638509E9" w14:textId="77777777" w:rsidR="00875814" w:rsidRDefault="000E0417" w:rsidP="00E8721E">
            <w:pPr>
              <w:pStyle w:val="aff5"/>
            </w:pPr>
            <w:r>
              <w:t>Значение идентификатора</w:t>
            </w:r>
            <w:r w:rsidRPr="000E0417">
              <w:t>.</w:t>
            </w:r>
            <w:r w:rsidR="00875814">
              <w:t xml:space="preserve"> </w:t>
            </w:r>
          </w:p>
          <w:p w14:paraId="110EE3AF" w14:textId="01DA0D29" w:rsidR="000E0417" w:rsidRPr="000E0417" w:rsidRDefault="00875814" w:rsidP="00E8721E">
            <w:pPr>
              <w:pStyle w:val="aff5"/>
            </w:pPr>
            <w:r>
              <w:t>И</w:t>
            </w:r>
            <w:r w:rsidRPr="00875814">
              <w:t>меет смысл в зависимости от типа идентификатора (например, это может быть номер телефона, MAC-адрес или IMEI).</w:t>
            </w:r>
          </w:p>
        </w:tc>
        <w:tc>
          <w:tcPr>
            <w:tcW w:w="2551" w:type="dxa"/>
            <w:tcMar>
              <w:top w:w="100" w:type="dxa"/>
              <w:left w:w="100" w:type="dxa"/>
              <w:bottom w:w="100" w:type="dxa"/>
              <w:right w:w="100" w:type="dxa"/>
            </w:tcMar>
          </w:tcPr>
          <w:p w14:paraId="03416A20" w14:textId="77777777" w:rsidR="000E0417" w:rsidRPr="008915EE" w:rsidRDefault="000E0417" w:rsidP="007E292C">
            <w:pPr>
              <w:pStyle w:val="af6"/>
              <w:ind w:left="0"/>
              <w:rPr>
                <w:sz w:val="20"/>
              </w:rPr>
            </w:pPr>
            <w:r w:rsidRPr="008915EE">
              <w:rPr>
                <w:sz w:val="20"/>
              </w:rPr>
              <w:t>string</w:t>
            </w:r>
          </w:p>
        </w:tc>
      </w:tr>
      <w:tr w:rsidR="000E0417" w:rsidRPr="000E0417" w14:paraId="494A92A8" w14:textId="77777777" w:rsidTr="007E292C">
        <w:tc>
          <w:tcPr>
            <w:tcW w:w="1452" w:type="dxa"/>
            <w:tcMar>
              <w:top w:w="100" w:type="dxa"/>
              <w:left w:w="100" w:type="dxa"/>
              <w:bottom w:w="100" w:type="dxa"/>
              <w:right w:w="100" w:type="dxa"/>
            </w:tcMar>
          </w:tcPr>
          <w:p w14:paraId="76043539" w14:textId="5151B39F" w:rsidR="000E0417" w:rsidRPr="000E0417" w:rsidRDefault="000E0417" w:rsidP="0040424C">
            <w:pPr>
              <w:rPr>
                <w:rStyle w:val="af7"/>
              </w:rPr>
            </w:pPr>
            <w:bookmarkStart w:id="1" w:name="DeviceIdentifierType"/>
            <w:r w:rsidRPr="000E0417">
              <w:rPr>
                <w:rStyle w:val="af7"/>
              </w:rPr>
              <w:t>Type</w:t>
            </w:r>
            <w:bookmarkEnd w:id="1"/>
          </w:p>
        </w:tc>
        <w:tc>
          <w:tcPr>
            <w:tcW w:w="6662" w:type="dxa"/>
            <w:tcMar>
              <w:top w:w="100" w:type="dxa"/>
              <w:left w:w="100" w:type="dxa"/>
              <w:bottom w:w="100" w:type="dxa"/>
              <w:right w:w="100" w:type="dxa"/>
            </w:tcMar>
          </w:tcPr>
          <w:p w14:paraId="64BD8152" w14:textId="77777777" w:rsidR="000E0417" w:rsidRDefault="000E0417" w:rsidP="00E8721E">
            <w:pPr>
              <w:pStyle w:val="aff5"/>
            </w:pPr>
            <w:r>
              <w:t>Тип идентификатора</w:t>
            </w:r>
          </w:p>
          <w:p w14:paraId="55171D06" w14:textId="194CA591" w:rsidR="00A0029F" w:rsidRPr="00A0029F" w:rsidRDefault="00A0029F" w:rsidP="00E8721E">
            <w:pPr>
              <w:pStyle w:val="aff5"/>
              <w:rPr>
                <w:rFonts w:ascii="Consolas" w:hAnsi="Consolas" w:cs="Consolas"/>
                <w:sz w:val="18"/>
                <w:szCs w:val="18"/>
                <w:lang w:val="sq-AL"/>
              </w:rPr>
            </w:pPr>
            <w:r>
              <w:rPr>
                <w:rFonts w:ascii="Consolas" w:hAnsi="Consolas" w:cs="Consolas"/>
                <w:b/>
                <w:sz w:val="18"/>
                <w:szCs w:val="18"/>
              </w:rPr>
              <w:t xml:space="preserve">   </w:t>
            </w:r>
            <w:r w:rsidRPr="00A0029F">
              <w:rPr>
                <w:rFonts w:ascii="Consolas" w:hAnsi="Consolas" w:cs="Consolas"/>
                <w:b/>
                <w:sz w:val="18"/>
                <w:szCs w:val="18"/>
                <w:lang w:val="sq-AL"/>
              </w:rPr>
              <w:t>DbId</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0</w:t>
            </w:r>
            <w:r w:rsidRPr="00A0029F">
              <w:rPr>
                <w:rFonts w:ascii="Consolas" w:hAnsi="Consolas" w:cs="Consolas"/>
                <w:sz w:val="18"/>
                <w:szCs w:val="18"/>
                <w:lang w:val="sq-AL"/>
              </w:rPr>
              <w:t xml:space="preserve">,        </w:t>
            </w:r>
            <w:r w:rsidRPr="00A0029F">
              <w:rPr>
                <w:rFonts w:ascii="Consolas" w:hAnsi="Consolas" w:cs="Consolas"/>
                <w:i/>
                <w:sz w:val="18"/>
                <w:szCs w:val="18"/>
                <w:lang w:val="sq-AL"/>
              </w:rPr>
              <w:t>// Идентификатор в базе данных</w:t>
            </w:r>
          </w:p>
          <w:p w14:paraId="72C16125" w14:textId="24E311FF" w:rsidR="00A0029F" w:rsidRPr="00A0029F" w:rsidRDefault="00A0029F" w:rsidP="00E8721E">
            <w:pPr>
              <w:pStyle w:val="aff5"/>
              <w:rPr>
                <w:rFonts w:ascii="Consolas" w:hAnsi="Consolas" w:cs="Consolas"/>
                <w:i/>
                <w:sz w:val="18"/>
                <w:szCs w:val="18"/>
                <w:lang w:val="sq-AL"/>
              </w:rPr>
            </w:pPr>
            <w:r w:rsidRPr="00A0029F">
              <w:rPr>
                <w:rFonts w:ascii="Consolas" w:hAnsi="Consolas" w:cs="Consolas"/>
                <w:sz w:val="18"/>
                <w:szCs w:val="18"/>
                <w:lang w:val="sq-AL"/>
              </w:rPr>
              <w:t xml:space="preserve"> </w:t>
            </w:r>
            <w:r>
              <w:rPr>
                <w:rFonts w:ascii="Consolas" w:hAnsi="Consolas" w:cs="Consolas"/>
                <w:b/>
                <w:sz w:val="18"/>
                <w:szCs w:val="18"/>
              </w:rPr>
              <w:t xml:space="preserve">  </w:t>
            </w:r>
            <w:r w:rsidRPr="00A0029F">
              <w:rPr>
                <w:rFonts w:ascii="Consolas" w:hAnsi="Consolas" w:cs="Consolas"/>
                <w:b/>
                <w:sz w:val="18"/>
                <w:szCs w:val="18"/>
                <w:lang w:val="sq-AL"/>
              </w:rPr>
              <w:t>PhoneNumber</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1</w:t>
            </w:r>
            <w:r w:rsidRPr="00A0029F">
              <w:rPr>
                <w:rFonts w:ascii="Consolas" w:hAnsi="Consolas" w:cs="Consolas"/>
                <w:sz w:val="18"/>
                <w:szCs w:val="18"/>
                <w:lang w:val="sq-AL"/>
              </w:rPr>
              <w:t xml:space="preserve">, </w:t>
            </w:r>
            <w:r w:rsidRPr="00A0029F">
              <w:rPr>
                <w:rFonts w:ascii="Consolas" w:hAnsi="Consolas" w:cs="Consolas"/>
                <w:i/>
                <w:sz w:val="18"/>
                <w:szCs w:val="18"/>
                <w:lang w:val="sq-AL"/>
              </w:rPr>
              <w:t>// Номер телефона сим-карты</w:t>
            </w:r>
          </w:p>
          <w:p w14:paraId="7FB8ACD7" w14:textId="56188E93" w:rsidR="00A0029F" w:rsidRPr="00A0029F" w:rsidRDefault="00A0029F" w:rsidP="00E8721E">
            <w:pPr>
              <w:pStyle w:val="aff5"/>
              <w:rPr>
                <w:rFonts w:ascii="Consolas" w:hAnsi="Consolas" w:cs="Consolas"/>
                <w:sz w:val="18"/>
                <w:szCs w:val="18"/>
                <w:lang w:val="sq-AL"/>
              </w:rPr>
            </w:pPr>
            <w:r w:rsidRPr="00A0029F">
              <w:rPr>
                <w:rFonts w:ascii="Consolas" w:hAnsi="Consolas" w:cs="Consolas"/>
                <w:sz w:val="18"/>
                <w:szCs w:val="18"/>
                <w:lang w:val="sq-AL"/>
              </w:rPr>
              <w:t xml:space="preserve"> </w:t>
            </w:r>
            <w:r>
              <w:rPr>
                <w:rFonts w:ascii="Consolas" w:hAnsi="Consolas" w:cs="Consolas"/>
                <w:b/>
                <w:sz w:val="18"/>
                <w:szCs w:val="18"/>
              </w:rPr>
              <w:t xml:space="preserve">  </w:t>
            </w:r>
            <w:r w:rsidRPr="00A0029F">
              <w:rPr>
                <w:rFonts w:ascii="Consolas" w:hAnsi="Consolas" w:cs="Consolas"/>
                <w:b/>
                <w:sz w:val="18"/>
                <w:szCs w:val="18"/>
                <w:lang w:val="sq-AL"/>
              </w:rPr>
              <w:t>Imei</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2</w:t>
            </w:r>
            <w:r w:rsidRPr="00A0029F">
              <w:rPr>
                <w:rFonts w:ascii="Consolas" w:hAnsi="Consolas" w:cs="Consolas"/>
                <w:sz w:val="18"/>
                <w:szCs w:val="18"/>
                <w:lang w:val="sq-AL"/>
              </w:rPr>
              <w:t xml:space="preserve">,        </w:t>
            </w:r>
            <w:r w:rsidRPr="00A0029F">
              <w:rPr>
                <w:rFonts w:ascii="Consolas" w:hAnsi="Consolas" w:cs="Consolas"/>
                <w:i/>
                <w:sz w:val="18"/>
                <w:szCs w:val="18"/>
                <w:lang w:val="sq-AL"/>
              </w:rPr>
              <w:t>// IMEI GPRS-модуля устройства</w:t>
            </w:r>
          </w:p>
          <w:p w14:paraId="6ACBC397" w14:textId="261F9379" w:rsidR="00A0029F" w:rsidRPr="00A0029F" w:rsidRDefault="00A0029F" w:rsidP="00E8721E">
            <w:pPr>
              <w:pStyle w:val="aff5"/>
              <w:rPr>
                <w:rFonts w:ascii="Consolas" w:hAnsi="Consolas" w:cs="Consolas"/>
                <w:i/>
                <w:sz w:val="18"/>
                <w:szCs w:val="18"/>
                <w:lang w:val="sq-AL"/>
              </w:rPr>
            </w:pPr>
            <w:r w:rsidRPr="00A0029F">
              <w:rPr>
                <w:rFonts w:ascii="Consolas" w:hAnsi="Consolas" w:cs="Consolas"/>
                <w:sz w:val="18"/>
                <w:szCs w:val="18"/>
                <w:lang w:val="sq-AL"/>
              </w:rPr>
              <w:t xml:space="preserve"> </w:t>
            </w:r>
            <w:r>
              <w:rPr>
                <w:rFonts w:ascii="Consolas" w:hAnsi="Consolas" w:cs="Consolas"/>
                <w:sz w:val="18"/>
                <w:szCs w:val="18"/>
              </w:rPr>
              <w:t xml:space="preserve">  </w:t>
            </w:r>
            <w:r w:rsidRPr="00A0029F">
              <w:rPr>
                <w:rFonts w:ascii="Consolas" w:hAnsi="Consolas" w:cs="Consolas"/>
                <w:b/>
                <w:sz w:val="18"/>
                <w:szCs w:val="18"/>
                <w:lang w:val="sq-AL"/>
              </w:rPr>
              <w:t>OwnId</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4</w:t>
            </w:r>
            <w:r w:rsidRPr="00A0029F">
              <w:rPr>
                <w:rFonts w:ascii="Consolas" w:hAnsi="Consolas" w:cs="Consolas"/>
                <w:sz w:val="18"/>
                <w:szCs w:val="18"/>
                <w:lang w:val="sq-AL"/>
              </w:rPr>
              <w:t xml:space="preserve">,      </w:t>
            </w:r>
            <w:r w:rsidR="00E8721E">
              <w:rPr>
                <w:rFonts w:ascii="Consolas" w:hAnsi="Consolas" w:cs="Consolas"/>
                <w:sz w:val="18"/>
                <w:szCs w:val="18"/>
                <w:lang w:val="sq-AL"/>
              </w:rPr>
              <w:t xml:space="preserve"> </w:t>
            </w:r>
            <w:r w:rsidRPr="00A0029F">
              <w:rPr>
                <w:rFonts w:ascii="Consolas" w:hAnsi="Consolas" w:cs="Consolas"/>
                <w:i/>
                <w:sz w:val="18"/>
                <w:szCs w:val="18"/>
                <w:lang w:val="sq-AL"/>
              </w:rPr>
              <w:t>// Внутренний идентификатор устройства</w:t>
            </w:r>
          </w:p>
          <w:p w14:paraId="1A7ACF5C" w14:textId="7C58FD45" w:rsidR="00A0029F" w:rsidRPr="00A0029F" w:rsidRDefault="00E8721E" w:rsidP="00E8721E">
            <w:pPr>
              <w:pStyle w:val="aff5"/>
              <w:rPr>
                <w:lang w:val="sq-AL"/>
              </w:rPr>
            </w:pPr>
            <w:r>
              <w:rPr>
                <w:lang w:val="sq-AL"/>
              </w:rPr>
              <w:t xml:space="preserve">  </w:t>
            </w:r>
            <w:r w:rsidR="00A0029F" w:rsidRPr="00A0029F">
              <w:rPr>
                <w:lang w:val="sq-AL"/>
              </w:rPr>
              <w:t xml:space="preserve"> </w:t>
            </w:r>
            <w:r w:rsidR="00A0029F">
              <w:rPr>
                <w:b/>
              </w:rPr>
              <w:t xml:space="preserve">  </w:t>
            </w:r>
            <w:r w:rsidR="00A0029F" w:rsidRPr="00E8721E">
              <w:rPr>
                <w:rFonts w:ascii="Consolas" w:hAnsi="Consolas" w:cs="Consolas"/>
                <w:b/>
                <w:sz w:val="18"/>
                <w:szCs w:val="18"/>
                <w:lang w:val="sq-AL"/>
              </w:rPr>
              <w:t>Mac = 8,</w:t>
            </w:r>
            <w:r w:rsidR="00A0029F" w:rsidRPr="00A0029F">
              <w:rPr>
                <w:lang w:val="sq-AL"/>
              </w:rPr>
              <w:t xml:space="preserve">         </w:t>
            </w:r>
            <w:r>
              <w:rPr>
                <w:lang w:val="sq-AL"/>
              </w:rPr>
              <w:t xml:space="preserve">     </w:t>
            </w:r>
            <w:r w:rsidR="00A0029F" w:rsidRPr="00E8721E">
              <w:rPr>
                <w:rFonts w:ascii="Consolas" w:hAnsi="Consolas" w:cs="Consolas"/>
                <w:i/>
                <w:sz w:val="18"/>
                <w:szCs w:val="18"/>
                <w:lang w:val="sq-AL"/>
              </w:rPr>
              <w:t>// MAC-адрес сетевой карты устройства</w:t>
            </w:r>
          </w:p>
        </w:tc>
        <w:tc>
          <w:tcPr>
            <w:tcW w:w="2551" w:type="dxa"/>
            <w:tcMar>
              <w:top w:w="100" w:type="dxa"/>
              <w:left w:w="100" w:type="dxa"/>
              <w:bottom w:w="100" w:type="dxa"/>
              <w:right w:w="100" w:type="dxa"/>
            </w:tcMar>
          </w:tcPr>
          <w:p w14:paraId="7471B570" w14:textId="499AF628" w:rsidR="00A0029F" w:rsidRPr="008915EE" w:rsidRDefault="000E0417" w:rsidP="007E292C">
            <w:pPr>
              <w:pStyle w:val="af6"/>
              <w:ind w:left="0"/>
              <w:rPr>
                <w:rFonts w:cs="Consolas"/>
                <w:sz w:val="20"/>
                <w:lang w:val="ru-RU"/>
              </w:rPr>
            </w:pPr>
            <w:r w:rsidRPr="008915EE">
              <w:rPr>
                <w:sz w:val="20"/>
              </w:rPr>
              <w:t>DeviceIdentifierTypes</w:t>
            </w:r>
          </w:p>
        </w:tc>
      </w:tr>
    </w:tbl>
    <w:p w14:paraId="6067336D" w14:textId="5AE2D709" w:rsidR="000E0417" w:rsidRPr="000E0417" w:rsidRDefault="000E0417" w:rsidP="0040424C"/>
    <w:tbl>
      <w:tblPr>
        <w:tblStyle w:val="a5"/>
        <w:tblW w:w="106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60"/>
        <w:gridCol w:w="5954"/>
        <w:gridCol w:w="2551"/>
      </w:tblGrid>
      <w:tr w:rsidR="000E0417" w:rsidRPr="00E8721E" w14:paraId="7FB34294" w14:textId="77777777" w:rsidTr="00E8721E">
        <w:trPr>
          <w:trHeight w:val="107"/>
        </w:trPr>
        <w:tc>
          <w:tcPr>
            <w:tcW w:w="10665" w:type="dxa"/>
            <w:gridSpan w:val="3"/>
            <w:shd w:val="clear" w:color="auto" w:fill="CFE2F3"/>
            <w:tcMar>
              <w:top w:w="100" w:type="dxa"/>
              <w:left w:w="100" w:type="dxa"/>
              <w:bottom w:w="100" w:type="dxa"/>
              <w:right w:w="100" w:type="dxa"/>
            </w:tcMar>
          </w:tcPr>
          <w:p w14:paraId="2FF907F6" w14:textId="6CFD5317" w:rsidR="000E0417" w:rsidRPr="00E8721E" w:rsidRDefault="000E0417"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2" w:name="DeviceModel"/>
            <w:r w:rsidRPr="008915EE">
              <w:rPr>
                <w:rFonts w:ascii="Consolas" w:hAnsi="Consolas"/>
                <w:b w:val="0"/>
                <w:color w:val="1155CC"/>
                <w:sz w:val="24"/>
                <w:lang w:val="sq-AL"/>
              </w:rPr>
              <w:t>DeviceModel</w:t>
            </w:r>
            <w:bookmarkEnd w:id="2"/>
          </w:p>
        </w:tc>
      </w:tr>
      <w:tr w:rsidR="000E0417" w:rsidRPr="00E8721E" w14:paraId="69DB4DB3" w14:textId="77777777" w:rsidTr="007E292C">
        <w:tc>
          <w:tcPr>
            <w:tcW w:w="2160" w:type="dxa"/>
            <w:shd w:val="clear" w:color="auto" w:fill="999999"/>
            <w:tcMar>
              <w:top w:w="100" w:type="dxa"/>
              <w:left w:w="100" w:type="dxa"/>
              <w:bottom w:w="100" w:type="dxa"/>
              <w:right w:w="100" w:type="dxa"/>
            </w:tcMar>
          </w:tcPr>
          <w:p w14:paraId="1B0E1C48" w14:textId="77777777" w:rsidR="000E0417" w:rsidRPr="00E8721E" w:rsidRDefault="000E0417" w:rsidP="00E8721E">
            <w:pPr>
              <w:spacing w:line="259" w:lineRule="auto"/>
              <w:ind w:left="0"/>
              <w:rPr>
                <w:b/>
                <w:color w:val="FFFFFF"/>
              </w:rPr>
            </w:pPr>
            <w:r w:rsidRPr="00E8721E">
              <w:rPr>
                <w:b/>
                <w:color w:val="FFFFFF"/>
              </w:rPr>
              <w:t>Свойство</w:t>
            </w:r>
          </w:p>
        </w:tc>
        <w:tc>
          <w:tcPr>
            <w:tcW w:w="5954" w:type="dxa"/>
            <w:shd w:val="clear" w:color="auto" w:fill="999999"/>
            <w:tcMar>
              <w:top w:w="100" w:type="dxa"/>
              <w:left w:w="100" w:type="dxa"/>
              <w:bottom w:w="100" w:type="dxa"/>
              <w:right w:w="100" w:type="dxa"/>
            </w:tcMar>
          </w:tcPr>
          <w:p w14:paraId="075FBB05" w14:textId="77777777" w:rsidR="000E0417" w:rsidRPr="00E8721E" w:rsidRDefault="000E0417" w:rsidP="00E8721E">
            <w:pPr>
              <w:spacing w:line="259" w:lineRule="auto"/>
              <w:ind w:left="0"/>
              <w:rPr>
                <w:b/>
                <w:color w:val="FFFFFF"/>
              </w:rPr>
            </w:pPr>
            <w:r w:rsidRPr="00E8721E">
              <w:rPr>
                <w:b/>
                <w:color w:val="FFFFFF"/>
              </w:rPr>
              <w:t>Описание</w:t>
            </w:r>
          </w:p>
        </w:tc>
        <w:tc>
          <w:tcPr>
            <w:tcW w:w="2551" w:type="dxa"/>
            <w:shd w:val="clear" w:color="auto" w:fill="999999"/>
            <w:tcMar>
              <w:top w:w="100" w:type="dxa"/>
              <w:left w:w="100" w:type="dxa"/>
              <w:bottom w:w="100" w:type="dxa"/>
              <w:right w:w="100" w:type="dxa"/>
            </w:tcMar>
          </w:tcPr>
          <w:p w14:paraId="7E965F84" w14:textId="77777777" w:rsidR="000E0417" w:rsidRPr="00E8721E" w:rsidRDefault="000E0417" w:rsidP="00E8721E">
            <w:pPr>
              <w:spacing w:line="259" w:lineRule="auto"/>
              <w:ind w:left="0"/>
              <w:rPr>
                <w:b/>
                <w:color w:val="FFFFFF"/>
              </w:rPr>
            </w:pPr>
            <w:r w:rsidRPr="00E8721E">
              <w:rPr>
                <w:b/>
                <w:color w:val="FFFFFF"/>
              </w:rPr>
              <w:t>Тип</w:t>
            </w:r>
          </w:p>
        </w:tc>
      </w:tr>
      <w:tr w:rsidR="000E0417" w:rsidRPr="00573CEA" w14:paraId="6542AD1A" w14:textId="77777777" w:rsidTr="007E292C">
        <w:tc>
          <w:tcPr>
            <w:tcW w:w="2160" w:type="dxa"/>
            <w:tcMar>
              <w:top w:w="100" w:type="dxa"/>
              <w:left w:w="100" w:type="dxa"/>
              <w:bottom w:w="100" w:type="dxa"/>
              <w:right w:w="100" w:type="dxa"/>
            </w:tcMar>
          </w:tcPr>
          <w:p w14:paraId="1D40CAE2" w14:textId="22E901FC" w:rsidR="000E0417" w:rsidRPr="00573CEA" w:rsidRDefault="00875814" w:rsidP="0040424C">
            <w:pPr>
              <w:rPr>
                <w:rStyle w:val="af7"/>
              </w:rPr>
            </w:pPr>
            <w:r w:rsidRPr="00573CEA">
              <w:rPr>
                <w:rStyle w:val="af7"/>
              </w:rPr>
              <w:t>Code</w:t>
            </w:r>
          </w:p>
        </w:tc>
        <w:tc>
          <w:tcPr>
            <w:tcW w:w="5954" w:type="dxa"/>
            <w:tcMar>
              <w:top w:w="100" w:type="dxa"/>
              <w:left w:w="100" w:type="dxa"/>
              <w:bottom w:w="100" w:type="dxa"/>
              <w:right w:w="100" w:type="dxa"/>
            </w:tcMar>
          </w:tcPr>
          <w:p w14:paraId="686F5644" w14:textId="1D6F967F" w:rsidR="00955BAC" w:rsidRDefault="00955BAC" w:rsidP="00573CEA">
            <w:pPr>
              <w:pStyle w:val="aff5"/>
            </w:pPr>
            <w:r w:rsidRPr="00955BAC">
              <w:t>Код модели</w:t>
            </w:r>
            <w:r>
              <w:t xml:space="preserve"> (см. </w:t>
            </w:r>
            <w:r w:rsidRPr="00955BAC">
              <w:rPr>
                <w:color w:val="FF0000"/>
                <w:u w:val="single"/>
              </w:rPr>
              <w:t>Примечание 1</w:t>
            </w:r>
            <w:r>
              <w:t>).</w:t>
            </w:r>
          </w:p>
          <w:p w14:paraId="59B4076F" w14:textId="2508A7FE" w:rsidR="000E0417" w:rsidRPr="000E0417" w:rsidRDefault="00955BAC" w:rsidP="00573CEA">
            <w:pPr>
              <w:pStyle w:val="aff5"/>
            </w:pPr>
            <w:r>
              <w:t xml:space="preserve">Каждой модели, поддерживаемой системой присваивается уникальный числовой код (моделям одного производителя присваивается непрерывный числовой диапазон). </w:t>
            </w:r>
          </w:p>
        </w:tc>
        <w:tc>
          <w:tcPr>
            <w:tcW w:w="2551" w:type="dxa"/>
            <w:tcMar>
              <w:top w:w="100" w:type="dxa"/>
              <w:left w:w="100" w:type="dxa"/>
              <w:bottom w:w="100" w:type="dxa"/>
              <w:right w:w="100" w:type="dxa"/>
            </w:tcMar>
          </w:tcPr>
          <w:p w14:paraId="6A8E042A" w14:textId="35BDDDE9" w:rsidR="000E0417" w:rsidRPr="008915EE" w:rsidRDefault="00875814" w:rsidP="007E292C">
            <w:pPr>
              <w:pStyle w:val="af6"/>
              <w:ind w:left="0"/>
              <w:rPr>
                <w:sz w:val="20"/>
                <w:szCs w:val="20"/>
              </w:rPr>
            </w:pPr>
            <w:r w:rsidRPr="008915EE">
              <w:rPr>
                <w:sz w:val="20"/>
                <w:szCs w:val="20"/>
              </w:rPr>
              <w:t>int</w:t>
            </w:r>
          </w:p>
        </w:tc>
      </w:tr>
      <w:tr w:rsidR="000E0417" w:rsidRPr="00573CEA" w14:paraId="08ACFAA2" w14:textId="77777777" w:rsidTr="007E292C">
        <w:tc>
          <w:tcPr>
            <w:tcW w:w="2160" w:type="dxa"/>
            <w:tcMar>
              <w:top w:w="100" w:type="dxa"/>
              <w:left w:w="100" w:type="dxa"/>
              <w:bottom w:w="100" w:type="dxa"/>
              <w:right w:w="100" w:type="dxa"/>
            </w:tcMar>
          </w:tcPr>
          <w:p w14:paraId="49F7A339" w14:textId="124D567B" w:rsidR="000E0417" w:rsidRPr="00573CEA" w:rsidRDefault="00955BAC" w:rsidP="0040424C">
            <w:pPr>
              <w:rPr>
                <w:rStyle w:val="af7"/>
              </w:rPr>
            </w:pPr>
            <w:r w:rsidRPr="00573CEA">
              <w:rPr>
                <w:rStyle w:val="af7"/>
              </w:rPr>
              <w:t>Name</w:t>
            </w:r>
          </w:p>
        </w:tc>
        <w:tc>
          <w:tcPr>
            <w:tcW w:w="5954" w:type="dxa"/>
            <w:tcMar>
              <w:top w:w="100" w:type="dxa"/>
              <w:left w:w="100" w:type="dxa"/>
              <w:bottom w:w="100" w:type="dxa"/>
              <w:right w:w="100" w:type="dxa"/>
            </w:tcMar>
          </w:tcPr>
          <w:p w14:paraId="3C3DA74F" w14:textId="6F3D9BF4" w:rsidR="000E0417" w:rsidRPr="000E0417" w:rsidRDefault="00955BAC" w:rsidP="00573CEA">
            <w:pPr>
              <w:pStyle w:val="aff5"/>
            </w:pPr>
            <w:r w:rsidRPr="00955BAC">
              <w:t>Наименование модели</w:t>
            </w:r>
          </w:p>
        </w:tc>
        <w:tc>
          <w:tcPr>
            <w:tcW w:w="2551" w:type="dxa"/>
            <w:tcMar>
              <w:top w:w="100" w:type="dxa"/>
              <w:left w:w="100" w:type="dxa"/>
              <w:bottom w:w="100" w:type="dxa"/>
              <w:right w:w="100" w:type="dxa"/>
            </w:tcMar>
          </w:tcPr>
          <w:p w14:paraId="2448673B" w14:textId="77777777" w:rsidR="000E0417" w:rsidRPr="008915EE" w:rsidRDefault="000E0417" w:rsidP="007E292C">
            <w:pPr>
              <w:pStyle w:val="af6"/>
              <w:ind w:left="0"/>
              <w:rPr>
                <w:sz w:val="20"/>
                <w:szCs w:val="20"/>
              </w:rPr>
            </w:pPr>
            <w:r w:rsidRPr="008915EE">
              <w:rPr>
                <w:sz w:val="20"/>
                <w:szCs w:val="20"/>
              </w:rPr>
              <w:t>string</w:t>
            </w:r>
          </w:p>
        </w:tc>
      </w:tr>
      <w:tr w:rsidR="000E0417" w:rsidRPr="00573CEA" w14:paraId="77AED12A" w14:textId="77777777" w:rsidTr="007E292C">
        <w:tc>
          <w:tcPr>
            <w:tcW w:w="2160" w:type="dxa"/>
            <w:tcMar>
              <w:top w:w="100" w:type="dxa"/>
              <w:left w:w="100" w:type="dxa"/>
              <w:bottom w:w="100" w:type="dxa"/>
              <w:right w:w="100" w:type="dxa"/>
            </w:tcMar>
          </w:tcPr>
          <w:p w14:paraId="6F17D52B" w14:textId="5BE7FB24" w:rsidR="000E0417" w:rsidRPr="00573CEA" w:rsidRDefault="00955BAC" w:rsidP="0040424C">
            <w:pPr>
              <w:rPr>
                <w:rStyle w:val="af7"/>
              </w:rPr>
            </w:pPr>
            <w:r w:rsidRPr="00573CEA">
              <w:rPr>
                <w:rStyle w:val="af7"/>
                <w:sz w:val="22"/>
              </w:rPr>
              <w:t>IdentifierTypes</w:t>
            </w:r>
          </w:p>
        </w:tc>
        <w:tc>
          <w:tcPr>
            <w:tcW w:w="5954" w:type="dxa"/>
            <w:tcMar>
              <w:top w:w="100" w:type="dxa"/>
              <w:left w:w="100" w:type="dxa"/>
              <w:bottom w:w="100" w:type="dxa"/>
              <w:right w:w="100" w:type="dxa"/>
            </w:tcMar>
          </w:tcPr>
          <w:p w14:paraId="0059B4EE" w14:textId="5064B4AC" w:rsidR="000E0417" w:rsidRPr="000E0417" w:rsidRDefault="00955BAC" w:rsidP="00573CEA">
            <w:pPr>
              <w:pStyle w:val="aff5"/>
            </w:pPr>
            <w:r w:rsidRPr="00955BAC">
              <w:t>Поддерживаемые типы идентификаторов модели</w:t>
            </w:r>
          </w:p>
        </w:tc>
        <w:tc>
          <w:tcPr>
            <w:tcW w:w="2551" w:type="dxa"/>
            <w:tcMar>
              <w:top w:w="100" w:type="dxa"/>
              <w:left w:w="100" w:type="dxa"/>
              <w:bottom w:w="100" w:type="dxa"/>
              <w:right w:w="100" w:type="dxa"/>
            </w:tcMar>
          </w:tcPr>
          <w:p w14:paraId="0C7ECDEE" w14:textId="53CE9406" w:rsidR="000E0417" w:rsidRPr="008915EE" w:rsidRDefault="00955BAC" w:rsidP="007E292C">
            <w:pPr>
              <w:pStyle w:val="af6"/>
              <w:ind w:left="0"/>
              <w:rPr>
                <w:sz w:val="20"/>
                <w:szCs w:val="20"/>
              </w:rPr>
            </w:pPr>
            <w:r w:rsidRPr="008915EE">
              <w:rPr>
                <w:sz w:val="20"/>
                <w:szCs w:val="20"/>
              </w:rPr>
              <w:t>DeviceIdentifierTypes</w:t>
            </w:r>
          </w:p>
        </w:tc>
      </w:tr>
      <w:tr w:rsidR="000E0417" w:rsidRPr="00573CEA" w14:paraId="73EA304F" w14:textId="77777777" w:rsidTr="007E292C">
        <w:tc>
          <w:tcPr>
            <w:tcW w:w="2160" w:type="dxa"/>
            <w:tcMar>
              <w:top w:w="100" w:type="dxa"/>
              <w:left w:w="100" w:type="dxa"/>
              <w:bottom w:w="100" w:type="dxa"/>
              <w:right w:w="100" w:type="dxa"/>
            </w:tcMar>
          </w:tcPr>
          <w:p w14:paraId="089B3F33" w14:textId="4455FC35" w:rsidR="000E0417" w:rsidRPr="00573CEA" w:rsidRDefault="00955BAC" w:rsidP="0040424C">
            <w:pPr>
              <w:rPr>
                <w:rStyle w:val="af7"/>
              </w:rPr>
            </w:pPr>
            <w:r w:rsidRPr="00573CEA">
              <w:rPr>
                <w:rStyle w:val="af7"/>
              </w:rPr>
              <w:t>SensorPorts</w:t>
            </w:r>
          </w:p>
        </w:tc>
        <w:tc>
          <w:tcPr>
            <w:tcW w:w="5954" w:type="dxa"/>
            <w:tcMar>
              <w:top w:w="100" w:type="dxa"/>
              <w:left w:w="100" w:type="dxa"/>
              <w:bottom w:w="100" w:type="dxa"/>
              <w:right w:w="100" w:type="dxa"/>
            </w:tcMar>
          </w:tcPr>
          <w:p w14:paraId="46D430F6" w14:textId="4D7F61C8" w:rsidR="000E0417" w:rsidRPr="000E0417" w:rsidRDefault="00543686" w:rsidP="00573CEA">
            <w:pPr>
              <w:pStyle w:val="aff5"/>
            </w:pPr>
            <w:r w:rsidRPr="00543686">
              <w:t>Порты сенсоров, поддерживаемые данной моделью</w:t>
            </w:r>
          </w:p>
        </w:tc>
        <w:tc>
          <w:tcPr>
            <w:tcW w:w="2551" w:type="dxa"/>
            <w:tcMar>
              <w:top w:w="100" w:type="dxa"/>
              <w:left w:w="100" w:type="dxa"/>
              <w:bottom w:w="100" w:type="dxa"/>
              <w:right w:w="100" w:type="dxa"/>
            </w:tcMar>
          </w:tcPr>
          <w:p w14:paraId="5567385D" w14:textId="51DCA3D3" w:rsidR="000E0417" w:rsidRPr="008915EE" w:rsidRDefault="00543686" w:rsidP="007E292C">
            <w:pPr>
              <w:pStyle w:val="af6"/>
              <w:ind w:left="0"/>
              <w:rPr>
                <w:sz w:val="20"/>
                <w:szCs w:val="20"/>
              </w:rPr>
            </w:pPr>
            <w:r w:rsidRPr="008915EE">
              <w:rPr>
                <w:sz w:val="20"/>
                <w:szCs w:val="20"/>
              </w:rPr>
              <w:t>SensorPort[]</w:t>
            </w:r>
          </w:p>
        </w:tc>
      </w:tr>
      <w:tr w:rsidR="000E0417" w:rsidRPr="00573CEA" w14:paraId="69B5BA4C" w14:textId="77777777" w:rsidTr="007E292C">
        <w:tc>
          <w:tcPr>
            <w:tcW w:w="2160" w:type="dxa"/>
            <w:tcMar>
              <w:top w:w="100" w:type="dxa"/>
              <w:left w:w="100" w:type="dxa"/>
              <w:bottom w:w="100" w:type="dxa"/>
              <w:right w:w="100" w:type="dxa"/>
            </w:tcMar>
          </w:tcPr>
          <w:p w14:paraId="7A4C2F72" w14:textId="6FBF768A" w:rsidR="000E0417" w:rsidRPr="00573CEA" w:rsidRDefault="00955BAC" w:rsidP="0040424C">
            <w:pPr>
              <w:rPr>
                <w:rStyle w:val="af7"/>
              </w:rPr>
            </w:pPr>
            <w:r w:rsidRPr="00573CEA">
              <w:rPr>
                <w:rStyle w:val="af7"/>
              </w:rPr>
              <w:t>Url</w:t>
            </w:r>
          </w:p>
        </w:tc>
        <w:tc>
          <w:tcPr>
            <w:tcW w:w="5954" w:type="dxa"/>
            <w:tcMar>
              <w:top w:w="100" w:type="dxa"/>
              <w:left w:w="100" w:type="dxa"/>
              <w:bottom w:w="100" w:type="dxa"/>
              <w:right w:w="100" w:type="dxa"/>
            </w:tcMar>
          </w:tcPr>
          <w:p w14:paraId="57C52638" w14:textId="03809F74" w:rsidR="000E0417" w:rsidRPr="000E0417" w:rsidRDefault="00543686" w:rsidP="00573CEA">
            <w:pPr>
              <w:pStyle w:val="aff5"/>
            </w:pPr>
            <w:r w:rsidRPr="00543686">
              <w:t>Адрес обработчика данных с устройства этой модели</w:t>
            </w:r>
          </w:p>
        </w:tc>
        <w:tc>
          <w:tcPr>
            <w:tcW w:w="2551" w:type="dxa"/>
            <w:tcMar>
              <w:top w:w="100" w:type="dxa"/>
              <w:left w:w="100" w:type="dxa"/>
              <w:bottom w:w="100" w:type="dxa"/>
              <w:right w:w="100" w:type="dxa"/>
            </w:tcMar>
          </w:tcPr>
          <w:p w14:paraId="41580B49" w14:textId="18BCCDBA" w:rsidR="000E0417" w:rsidRPr="008915EE" w:rsidRDefault="00543686" w:rsidP="007E292C">
            <w:pPr>
              <w:pStyle w:val="af6"/>
              <w:ind w:left="0"/>
              <w:rPr>
                <w:sz w:val="20"/>
                <w:szCs w:val="20"/>
              </w:rPr>
            </w:pPr>
            <w:r w:rsidRPr="008915EE">
              <w:rPr>
                <w:sz w:val="20"/>
                <w:szCs w:val="20"/>
              </w:rPr>
              <w:t>string</w:t>
            </w:r>
          </w:p>
        </w:tc>
      </w:tr>
      <w:tr w:rsidR="000E0417" w:rsidRPr="00573CEA" w14:paraId="56F89DB7" w14:textId="77777777" w:rsidTr="007E292C">
        <w:tc>
          <w:tcPr>
            <w:tcW w:w="2160" w:type="dxa"/>
            <w:tcMar>
              <w:top w:w="100" w:type="dxa"/>
              <w:left w:w="100" w:type="dxa"/>
              <w:bottom w:w="100" w:type="dxa"/>
              <w:right w:w="100" w:type="dxa"/>
            </w:tcMar>
          </w:tcPr>
          <w:p w14:paraId="7BB8DA16" w14:textId="0291DEF5" w:rsidR="000E0417" w:rsidRPr="00573CEA" w:rsidRDefault="00955BAC" w:rsidP="0040424C">
            <w:pPr>
              <w:rPr>
                <w:rStyle w:val="af7"/>
              </w:rPr>
            </w:pPr>
            <w:r w:rsidRPr="00573CEA">
              <w:rPr>
                <w:rStyle w:val="af7"/>
                <w:sz w:val="22"/>
              </w:rPr>
              <w:t>SetupSmsCommand</w:t>
            </w:r>
          </w:p>
        </w:tc>
        <w:tc>
          <w:tcPr>
            <w:tcW w:w="5954" w:type="dxa"/>
            <w:tcMar>
              <w:top w:w="100" w:type="dxa"/>
              <w:left w:w="100" w:type="dxa"/>
              <w:bottom w:w="100" w:type="dxa"/>
              <w:right w:w="100" w:type="dxa"/>
            </w:tcMar>
          </w:tcPr>
          <w:p w14:paraId="5F907387" w14:textId="77777777" w:rsidR="00543686" w:rsidRDefault="00543686" w:rsidP="00573CEA">
            <w:pPr>
              <w:pStyle w:val="aff5"/>
            </w:pPr>
            <w:r>
              <w:t>SMS-команда для настройки отправки данных данной моделью устройства.</w:t>
            </w:r>
          </w:p>
          <w:p w14:paraId="7D936E15" w14:textId="7F707DEA" w:rsidR="000E0417" w:rsidRPr="000E0417" w:rsidRDefault="00543686" w:rsidP="00573CEA">
            <w:pPr>
              <w:pStyle w:val="aff5"/>
            </w:pPr>
            <w:r>
              <w:t>Если пусто - считается, что такой команды нет.</w:t>
            </w:r>
          </w:p>
        </w:tc>
        <w:tc>
          <w:tcPr>
            <w:tcW w:w="2551" w:type="dxa"/>
            <w:tcMar>
              <w:top w:w="100" w:type="dxa"/>
              <w:left w:w="100" w:type="dxa"/>
              <w:bottom w:w="100" w:type="dxa"/>
              <w:right w:w="100" w:type="dxa"/>
            </w:tcMar>
          </w:tcPr>
          <w:p w14:paraId="1BF311A5" w14:textId="4E7F8FCB" w:rsidR="000E0417" w:rsidRPr="008915EE" w:rsidRDefault="00543686" w:rsidP="007E292C">
            <w:pPr>
              <w:pStyle w:val="af6"/>
              <w:ind w:left="0"/>
              <w:rPr>
                <w:sz w:val="20"/>
                <w:szCs w:val="20"/>
              </w:rPr>
            </w:pPr>
            <w:r w:rsidRPr="008915EE">
              <w:rPr>
                <w:sz w:val="20"/>
                <w:szCs w:val="20"/>
              </w:rPr>
              <w:t>string</w:t>
            </w:r>
            <w:hyperlink w:anchor="h.tyjcwt"/>
          </w:p>
        </w:tc>
      </w:tr>
    </w:tbl>
    <w:p w14:paraId="6DE1AB66" w14:textId="77777777" w:rsidR="000C6EC8" w:rsidRPr="000E0417" w:rsidRDefault="000C6EC8" w:rsidP="0040424C"/>
    <w:tbl>
      <w:tblPr>
        <w:tblStyle w:val="a5"/>
        <w:tblW w:w="106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05"/>
        <w:gridCol w:w="7059"/>
        <w:gridCol w:w="1701"/>
      </w:tblGrid>
      <w:tr w:rsidR="000C6EC8" w:rsidRPr="00573CEA" w14:paraId="1C039059" w14:textId="77777777" w:rsidTr="00E8721E">
        <w:trPr>
          <w:trHeight w:val="297"/>
        </w:trPr>
        <w:tc>
          <w:tcPr>
            <w:tcW w:w="10665" w:type="dxa"/>
            <w:gridSpan w:val="3"/>
            <w:shd w:val="clear" w:color="auto" w:fill="CFE2F3"/>
            <w:tcMar>
              <w:top w:w="100" w:type="dxa"/>
              <w:left w:w="100" w:type="dxa"/>
              <w:bottom w:w="100" w:type="dxa"/>
              <w:right w:w="100" w:type="dxa"/>
            </w:tcMar>
          </w:tcPr>
          <w:p w14:paraId="05795D79" w14:textId="6F6D79FB" w:rsidR="000C6EC8" w:rsidRPr="00573CEA" w:rsidRDefault="009A6E21"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3" w:name="Device"/>
            <w:r w:rsidRPr="008915EE">
              <w:rPr>
                <w:rFonts w:ascii="Consolas" w:hAnsi="Consolas"/>
                <w:b w:val="0"/>
                <w:color w:val="1155CC"/>
                <w:sz w:val="24"/>
                <w:lang w:val="sq-AL"/>
              </w:rPr>
              <w:lastRenderedPageBreak/>
              <w:t>Device</w:t>
            </w:r>
            <w:bookmarkEnd w:id="3"/>
          </w:p>
        </w:tc>
      </w:tr>
      <w:tr w:rsidR="000C6EC8" w:rsidRPr="00E8721E" w14:paraId="034926F4" w14:textId="77777777" w:rsidTr="00E8721E">
        <w:tc>
          <w:tcPr>
            <w:tcW w:w="1905" w:type="dxa"/>
            <w:shd w:val="clear" w:color="auto" w:fill="999999"/>
            <w:tcMar>
              <w:top w:w="100" w:type="dxa"/>
              <w:left w:w="100" w:type="dxa"/>
              <w:bottom w:w="100" w:type="dxa"/>
              <w:right w:w="100" w:type="dxa"/>
            </w:tcMar>
          </w:tcPr>
          <w:p w14:paraId="4FC5724F" w14:textId="77777777" w:rsidR="000C6EC8" w:rsidRPr="00E8721E" w:rsidRDefault="00B254E8" w:rsidP="00E8721E">
            <w:pPr>
              <w:spacing w:line="259" w:lineRule="auto"/>
              <w:ind w:left="0"/>
              <w:rPr>
                <w:b/>
                <w:color w:val="FFFFFF"/>
              </w:rPr>
            </w:pPr>
            <w:r w:rsidRPr="00E8721E">
              <w:rPr>
                <w:b/>
                <w:color w:val="FFFFFF"/>
              </w:rPr>
              <w:t>Свойство</w:t>
            </w:r>
          </w:p>
        </w:tc>
        <w:tc>
          <w:tcPr>
            <w:tcW w:w="7059" w:type="dxa"/>
            <w:shd w:val="clear" w:color="auto" w:fill="999999"/>
            <w:tcMar>
              <w:top w:w="100" w:type="dxa"/>
              <w:left w:w="100" w:type="dxa"/>
              <w:bottom w:w="100" w:type="dxa"/>
              <w:right w:w="100" w:type="dxa"/>
            </w:tcMar>
          </w:tcPr>
          <w:p w14:paraId="64BF2194" w14:textId="77777777" w:rsidR="000C6EC8" w:rsidRPr="00E8721E" w:rsidRDefault="00B254E8" w:rsidP="00E8721E">
            <w:pPr>
              <w:spacing w:line="259" w:lineRule="auto"/>
              <w:ind w:left="0"/>
              <w:rPr>
                <w:b/>
                <w:color w:val="FFFFFF"/>
              </w:rPr>
            </w:pPr>
            <w:r w:rsidRPr="00E8721E">
              <w:rPr>
                <w:b/>
                <w:color w:val="FFFFFF"/>
              </w:rPr>
              <w:t>Описание</w:t>
            </w:r>
          </w:p>
        </w:tc>
        <w:tc>
          <w:tcPr>
            <w:tcW w:w="1701" w:type="dxa"/>
            <w:shd w:val="clear" w:color="auto" w:fill="999999"/>
            <w:tcMar>
              <w:top w:w="100" w:type="dxa"/>
              <w:left w:w="100" w:type="dxa"/>
              <w:bottom w:w="100" w:type="dxa"/>
              <w:right w:w="100" w:type="dxa"/>
            </w:tcMar>
          </w:tcPr>
          <w:p w14:paraId="137825A7" w14:textId="77777777" w:rsidR="000C6EC8" w:rsidRPr="00E8721E" w:rsidRDefault="00B254E8" w:rsidP="00E8721E">
            <w:pPr>
              <w:spacing w:line="259" w:lineRule="auto"/>
              <w:ind w:left="0"/>
              <w:rPr>
                <w:b/>
                <w:color w:val="FFFFFF"/>
              </w:rPr>
            </w:pPr>
            <w:r w:rsidRPr="00E8721E">
              <w:rPr>
                <w:b/>
                <w:color w:val="FFFFFF"/>
              </w:rPr>
              <w:t>Тип</w:t>
            </w:r>
          </w:p>
        </w:tc>
      </w:tr>
      <w:tr w:rsidR="00AD6BC7" w:rsidRPr="000E0417" w14:paraId="408BEA2F" w14:textId="77777777" w:rsidTr="00E8721E">
        <w:tc>
          <w:tcPr>
            <w:tcW w:w="1905" w:type="dxa"/>
            <w:tcMar>
              <w:top w:w="100" w:type="dxa"/>
              <w:left w:w="100" w:type="dxa"/>
              <w:bottom w:w="100" w:type="dxa"/>
              <w:right w:w="100" w:type="dxa"/>
            </w:tcMar>
          </w:tcPr>
          <w:p w14:paraId="37C44A40" w14:textId="22BFA4CC" w:rsidR="00AD6BC7" w:rsidRPr="002B1686" w:rsidRDefault="00AD6BC7" w:rsidP="0040424C">
            <w:pPr>
              <w:rPr>
                <w:rStyle w:val="af7"/>
              </w:rPr>
            </w:pPr>
            <w:r>
              <w:rPr>
                <w:rStyle w:val="af7"/>
              </w:rPr>
              <w:t>Id</w:t>
            </w:r>
          </w:p>
        </w:tc>
        <w:tc>
          <w:tcPr>
            <w:tcW w:w="7059" w:type="dxa"/>
            <w:tcMar>
              <w:top w:w="100" w:type="dxa"/>
              <w:left w:w="100" w:type="dxa"/>
              <w:bottom w:w="100" w:type="dxa"/>
              <w:right w:w="100" w:type="dxa"/>
            </w:tcMar>
          </w:tcPr>
          <w:p w14:paraId="00614F7F" w14:textId="2D21F529" w:rsidR="00AD6BC7" w:rsidRDefault="00AD6BC7" w:rsidP="00573CEA">
            <w:pPr>
              <w:pStyle w:val="aff5"/>
            </w:pPr>
            <w:r>
              <w:t>Идентификатор устройства</w:t>
            </w:r>
          </w:p>
        </w:tc>
        <w:tc>
          <w:tcPr>
            <w:tcW w:w="1701" w:type="dxa"/>
            <w:tcMar>
              <w:top w:w="100" w:type="dxa"/>
              <w:left w:w="100" w:type="dxa"/>
              <w:bottom w:w="100" w:type="dxa"/>
              <w:right w:w="100" w:type="dxa"/>
            </w:tcMar>
          </w:tcPr>
          <w:p w14:paraId="3033713C" w14:textId="4628F626" w:rsidR="00AD6BC7" w:rsidRPr="008915EE" w:rsidRDefault="00AD6BC7" w:rsidP="0040424C">
            <w:pPr>
              <w:pStyle w:val="af6"/>
              <w:rPr>
                <w:sz w:val="20"/>
                <w:szCs w:val="20"/>
              </w:rPr>
            </w:pPr>
            <w:r w:rsidRPr="008915EE">
              <w:rPr>
                <w:sz w:val="20"/>
                <w:szCs w:val="20"/>
              </w:rPr>
              <w:t>string</w:t>
            </w:r>
          </w:p>
        </w:tc>
      </w:tr>
      <w:tr w:rsidR="000C6EC8" w:rsidRPr="000E0417" w14:paraId="25AD2E23" w14:textId="77777777" w:rsidTr="00E8721E">
        <w:tc>
          <w:tcPr>
            <w:tcW w:w="1905" w:type="dxa"/>
            <w:tcMar>
              <w:top w:w="100" w:type="dxa"/>
              <w:left w:w="100" w:type="dxa"/>
              <w:bottom w:w="100" w:type="dxa"/>
              <w:right w:w="100" w:type="dxa"/>
            </w:tcMar>
          </w:tcPr>
          <w:p w14:paraId="6F9B1289" w14:textId="77777777" w:rsidR="000C6EC8" w:rsidRPr="002B1686" w:rsidRDefault="00B254E8" w:rsidP="0040424C">
            <w:pPr>
              <w:rPr>
                <w:rStyle w:val="af7"/>
              </w:rPr>
            </w:pPr>
            <w:r w:rsidRPr="002B1686">
              <w:rPr>
                <w:rStyle w:val="af7"/>
              </w:rPr>
              <w:t>Name</w:t>
            </w:r>
          </w:p>
        </w:tc>
        <w:tc>
          <w:tcPr>
            <w:tcW w:w="7059" w:type="dxa"/>
            <w:tcMar>
              <w:top w:w="100" w:type="dxa"/>
              <w:left w:w="100" w:type="dxa"/>
              <w:bottom w:w="100" w:type="dxa"/>
              <w:right w:w="100" w:type="dxa"/>
            </w:tcMar>
          </w:tcPr>
          <w:p w14:paraId="2B230310" w14:textId="0E70BA72" w:rsidR="000C6EC8" w:rsidRPr="000E0417" w:rsidRDefault="00B254E8" w:rsidP="00573CEA">
            <w:pPr>
              <w:pStyle w:val="aff5"/>
            </w:pPr>
            <w:r w:rsidRPr="000E0417">
              <w:t xml:space="preserve">Наименование </w:t>
            </w:r>
            <w:r w:rsidR="002B1686">
              <w:t>устройства</w:t>
            </w:r>
          </w:p>
        </w:tc>
        <w:tc>
          <w:tcPr>
            <w:tcW w:w="1701" w:type="dxa"/>
            <w:tcMar>
              <w:top w:w="100" w:type="dxa"/>
              <w:left w:w="100" w:type="dxa"/>
              <w:bottom w:w="100" w:type="dxa"/>
              <w:right w:w="100" w:type="dxa"/>
            </w:tcMar>
          </w:tcPr>
          <w:p w14:paraId="793948DD" w14:textId="77777777" w:rsidR="000C6EC8" w:rsidRPr="008915EE" w:rsidRDefault="00B254E8" w:rsidP="0040424C">
            <w:pPr>
              <w:pStyle w:val="af6"/>
              <w:rPr>
                <w:sz w:val="20"/>
                <w:szCs w:val="20"/>
              </w:rPr>
            </w:pPr>
            <w:r w:rsidRPr="008915EE">
              <w:rPr>
                <w:sz w:val="20"/>
                <w:szCs w:val="20"/>
              </w:rPr>
              <w:t>string</w:t>
            </w:r>
          </w:p>
        </w:tc>
      </w:tr>
      <w:tr w:rsidR="000C6EC8" w:rsidRPr="000E0417" w14:paraId="7CB41AF8" w14:textId="77777777" w:rsidTr="00E8721E">
        <w:tc>
          <w:tcPr>
            <w:tcW w:w="1905" w:type="dxa"/>
            <w:tcMar>
              <w:top w:w="100" w:type="dxa"/>
              <w:left w:w="100" w:type="dxa"/>
              <w:bottom w:w="100" w:type="dxa"/>
              <w:right w:w="100" w:type="dxa"/>
            </w:tcMar>
          </w:tcPr>
          <w:p w14:paraId="7FCFC542" w14:textId="142858B8" w:rsidR="000C6EC8" w:rsidRPr="002B1686" w:rsidRDefault="00AB4833" w:rsidP="0040424C">
            <w:pPr>
              <w:rPr>
                <w:rStyle w:val="af7"/>
              </w:rPr>
            </w:pPr>
            <w:r>
              <w:rPr>
                <w:rStyle w:val="af7"/>
              </w:rPr>
              <w:t>PhoneNumber</w:t>
            </w:r>
          </w:p>
        </w:tc>
        <w:tc>
          <w:tcPr>
            <w:tcW w:w="7059" w:type="dxa"/>
            <w:tcMar>
              <w:top w:w="100" w:type="dxa"/>
              <w:left w:w="100" w:type="dxa"/>
              <w:bottom w:w="100" w:type="dxa"/>
              <w:right w:w="100" w:type="dxa"/>
            </w:tcMar>
          </w:tcPr>
          <w:p w14:paraId="60CF7F4B" w14:textId="202098BF" w:rsidR="000C6EC8" w:rsidRPr="000E0417" w:rsidRDefault="00AD6BC7" w:rsidP="00573CEA">
            <w:pPr>
              <w:pStyle w:val="aff5"/>
            </w:pPr>
            <w:r w:rsidRPr="00AD6BC7">
              <w:t>Номер телефона сим-карты</w:t>
            </w:r>
          </w:p>
        </w:tc>
        <w:tc>
          <w:tcPr>
            <w:tcW w:w="1701" w:type="dxa"/>
            <w:tcMar>
              <w:top w:w="100" w:type="dxa"/>
              <w:left w:w="100" w:type="dxa"/>
              <w:bottom w:w="100" w:type="dxa"/>
              <w:right w:w="100" w:type="dxa"/>
            </w:tcMar>
          </w:tcPr>
          <w:p w14:paraId="13534614" w14:textId="77777777" w:rsidR="000C6EC8" w:rsidRPr="008915EE" w:rsidRDefault="00B254E8" w:rsidP="0040424C">
            <w:pPr>
              <w:pStyle w:val="af6"/>
              <w:rPr>
                <w:sz w:val="20"/>
                <w:szCs w:val="20"/>
              </w:rPr>
            </w:pPr>
            <w:r w:rsidRPr="008915EE">
              <w:rPr>
                <w:sz w:val="20"/>
                <w:szCs w:val="20"/>
              </w:rPr>
              <w:t>string</w:t>
            </w:r>
          </w:p>
        </w:tc>
      </w:tr>
      <w:tr w:rsidR="000C6EC8" w:rsidRPr="000E0417" w14:paraId="1F351E4C" w14:textId="77777777" w:rsidTr="00E8721E">
        <w:tc>
          <w:tcPr>
            <w:tcW w:w="1905" w:type="dxa"/>
            <w:tcMar>
              <w:top w:w="100" w:type="dxa"/>
              <w:left w:w="100" w:type="dxa"/>
              <w:bottom w:w="100" w:type="dxa"/>
              <w:right w:w="100" w:type="dxa"/>
            </w:tcMar>
          </w:tcPr>
          <w:p w14:paraId="247B94A8" w14:textId="2C9557F5" w:rsidR="000C6EC8" w:rsidRPr="002B1686" w:rsidRDefault="00AB4833" w:rsidP="0040424C">
            <w:pPr>
              <w:rPr>
                <w:rStyle w:val="af7"/>
              </w:rPr>
            </w:pPr>
            <w:r>
              <w:rPr>
                <w:rStyle w:val="af7"/>
              </w:rPr>
              <w:t>Imei</w:t>
            </w:r>
          </w:p>
        </w:tc>
        <w:tc>
          <w:tcPr>
            <w:tcW w:w="7059" w:type="dxa"/>
            <w:tcMar>
              <w:top w:w="100" w:type="dxa"/>
              <w:left w:w="100" w:type="dxa"/>
              <w:bottom w:w="100" w:type="dxa"/>
              <w:right w:w="100" w:type="dxa"/>
            </w:tcMar>
          </w:tcPr>
          <w:p w14:paraId="3402AE8C" w14:textId="67AD17BE" w:rsidR="000C6EC8" w:rsidRPr="000E0417" w:rsidRDefault="00AD6BC7" w:rsidP="00573CEA">
            <w:pPr>
              <w:pStyle w:val="aff5"/>
            </w:pPr>
            <w:r w:rsidRPr="00AD6BC7">
              <w:t>IMEI GPRS-модуля устройства</w:t>
            </w:r>
          </w:p>
        </w:tc>
        <w:tc>
          <w:tcPr>
            <w:tcW w:w="1701" w:type="dxa"/>
            <w:tcMar>
              <w:top w:w="100" w:type="dxa"/>
              <w:left w:w="100" w:type="dxa"/>
              <w:bottom w:w="100" w:type="dxa"/>
              <w:right w:w="100" w:type="dxa"/>
            </w:tcMar>
          </w:tcPr>
          <w:p w14:paraId="65EF0F91" w14:textId="24E84D3F" w:rsidR="000C6EC8" w:rsidRPr="008915EE" w:rsidRDefault="00AD6BC7" w:rsidP="0040424C">
            <w:pPr>
              <w:pStyle w:val="af6"/>
              <w:rPr>
                <w:sz w:val="20"/>
                <w:szCs w:val="20"/>
              </w:rPr>
            </w:pPr>
            <w:r w:rsidRPr="008915EE">
              <w:rPr>
                <w:sz w:val="20"/>
                <w:szCs w:val="20"/>
              </w:rPr>
              <w:t>string</w:t>
            </w:r>
          </w:p>
        </w:tc>
      </w:tr>
      <w:tr w:rsidR="000C6EC8" w:rsidRPr="000E0417" w14:paraId="62254DA3" w14:textId="77777777" w:rsidTr="00E8721E">
        <w:tc>
          <w:tcPr>
            <w:tcW w:w="1905" w:type="dxa"/>
            <w:tcMar>
              <w:top w:w="100" w:type="dxa"/>
              <w:left w:w="100" w:type="dxa"/>
              <w:bottom w:w="100" w:type="dxa"/>
              <w:right w:w="100" w:type="dxa"/>
            </w:tcMar>
          </w:tcPr>
          <w:p w14:paraId="53D7FD4F" w14:textId="5113BA60" w:rsidR="000C6EC8" w:rsidRPr="002B1686" w:rsidRDefault="00AB4833" w:rsidP="0040424C">
            <w:pPr>
              <w:rPr>
                <w:rStyle w:val="af7"/>
              </w:rPr>
            </w:pPr>
            <w:r>
              <w:rPr>
                <w:rStyle w:val="af7"/>
              </w:rPr>
              <w:t>Mac</w:t>
            </w:r>
          </w:p>
        </w:tc>
        <w:tc>
          <w:tcPr>
            <w:tcW w:w="7059" w:type="dxa"/>
            <w:tcMar>
              <w:top w:w="100" w:type="dxa"/>
              <w:left w:w="100" w:type="dxa"/>
              <w:bottom w:w="100" w:type="dxa"/>
              <w:right w:w="100" w:type="dxa"/>
            </w:tcMar>
          </w:tcPr>
          <w:p w14:paraId="201DA647" w14:textId="5E3DB899" w:rsidR="000C6EC8" w:rsidRPr="000E0417" w:rsidRDefault="00AD6BC7" w:rsidP="00573CEA">
            <w:pPr>
              <w:pStyle w:val="aff5"/>
            </w:pPr>
            <w:r w:rsidRPr="00AD6BC7">
              <w:t>MAC-адрес сетевой карты устройства</w:t>
            </w:r>
          </w:p>
        </w:tc>
        <w:tc>
          <w:tcPr>
            <w:tcW w:w="1701" w:type="dxa"/>
            <w:tcMar>
              <w:top w:w="100" w:type="dxa"/>
              <w:left w:w="100" w:type="dxa"/>
              <w:bottom w:w="100" w:type="dxa"/>
              <w:right w:w="100" w:type="dxa"/>
            </w:tcMar>
          </w:tcPr>
          <w:p w14:paraId="2C80BED2" w14:textId="52167D74" w:rsidR="000C6EC8" w:rsidRPr="008915EE" w:rsidRDefault="00AD6BC7" w:rsidP="0040424C">
            <w:pPr>
              <w:pStyle w:val="af6"/>
              <w:rPr>
                <w:sz w:val="20"/>
                <w:szCs w:val="20"/>
                <w:lang w:val="ru-RU"/>
              </w:rPr>
            </w:pPr>
            <w:r w:rsidRPr="008915EE">
              <w:rPr>
                <w:sz w:val="20"/>
                <w:szCs w:val="20"/>
                <w:lang w:val="ru-RU"/>
              </w:rPr>
              <w:t>string</w:t>
            </w:r>
            <w:hyperlink w:anchor="h.tyjcwt"/>
          </w:p>
        </w:tc>
      </w:tr>
      <w:tr w:rsidR="00AB4833" w:rsidRPr="000E0417" w14:paraId="1D8EB2AF" w14:textId="77777777" w:rsidTr="00E8721E">
        <w:tc>
          <w:tcPr>
            <w:tcW w:w="1905" w:type="dxa"/>
            <w:tcMar>
              <w:top w:w="100" w:type="dxa"/>
              <w:left w:w="100" w:type="dxa"/>
              <w:bottom w:w="100" w:type="dxa"/>
              <w:right w:w="100" w:type="dxa"/>
            </w:tcMar>
          </w:tcPr>
          <w:p w14:paraId="102C9299" w14:textId="5C3CE31A" w:rsidR="00AB4833" w:rsidRDefault="00AB4833" w:rsidP="0040424C">
            <w:pPr>
              <w:rPr>
                <w:rStyle w:val="af7"/>
              </w:rPr>
            </w:pPr>
            <w:r>
              <w:rPr>
                <w:rStyle w:val="af7"/>
              </w:rPr>
              <w:t>OwnId</w:t>
            </w:r>
          </w:p>
        </w:tc>
        <w:tc>
          <w:tcPr>
            <w:tcW w:w="7059" w:type="dxa"/>
            <w:tcMar>
              <w:top w:w="100" w:type="dxa"/>
              <w:left w:w="100" w:type="dxa"/>
              <w:bottom w:w="100" w:type="dxa"/>
              <w:right w:w="100" w:type="dxa"/>
            </w:tcMar>
          </w:tcPr>
          <w:p w14:paraId="1900B80F" w14:textId="71FEBED1" w:rsidR="00AB4833" w:rsidRPr="000E0417" w:rsidRDefault="00AD6BC7" w:rsidP="00573CEA">
            <w:pPr>
              <w:pStyle w:val="aff5"/>
            </w:pPr>
            <w:r w:rsidRPr="00AD6BC7">
              <w:t>Внутренний идентификатор устройства</w:t>
            </w:r>
          </w:p>
        </w:tc>
        <w:tc>
          <w:tcPr>
            <w:tcW w:w="1701" w:type="dxa"/>
            <w:tcMar>
              <w:top w:w="100" w:type="dxa"/>
              <w:left w:w="100" w:type="dxa"/>
              <w:bottom w:w="100" w:type="dxa"/>
              <w:right w:w="100" w:type="dxa"/>
            </w:tcMar>
          </w:tcPr>
          <w:p w14:paraId="4BA1E9AF" w14:textId="466DB2DF" w:rsidR="00AB4833" w:rsidRPr="008915EE" w:rsidRDefault="00AD6BC7" w:rsidP="0040424C">
            <w:pPr>
              <w:pStyle w:val="af6"/>
              <w:rPr>
                <w:sz w:val="20"/>
                <w:szCs w:val="20"/>
              </w:rPr>
            </w:pPr>
            <w:r w:rsidRPr="008915EE">
              <w:rPr>
                <w:sz w:val="20"/>
                <w:szCs w:val="20"/>
              </w:rPr>
              <w:t>string</w:t>
            </w:r>
          </w:p>
        </w:tc>
      </w:tr>
      <w:tr w:rsidR="00AB4833" w:rsidRPr="000E0417" w14:paraId="553F5995" w14:textId="77777777" w:rsidTr="00E8721E">
        <w:tc>
          <w:tcPr>
            <w:tcW w:w="1905" w:type="dxa"/>
            <w:tcMar>
              <w:top w:w="100" w:type="dxa"/>
              <w:left w:w="100" w:type="dxa"/>
              <w:bottom w:w="100" w:type="dxa"/>
              <w:right w:w="100" w:type="dxa"/>
            </w:tcMar>
          </w:tcPr>
          <w:p w14:paraId="0FE93790" w14:textId="6F7D706E" w:rsidR="00AB4833" w:rsidRDefault="00AB4833" w:rsidP="0040424C">
            <w:pPr>
              <w:rPr>
                <w:rStyle w:val="af7"/>
              </w:rPr>
            </w:pPr>
            <w:r>
              <w:rPr>
                <w:rStyle w:val="af7"/>
              </w:rPr>
              <w:t>TimeToLive</w:t>
            </w:r>
          </w:p>
        </w:tc>
        <w:tc>
          <w:tcPr>
            <w:tcW w:w="7059" w:type="dxa"/>
            <w:tcMar>
              <w:top w:w="100" w:type="dxa"/>
              <w:left w:w="100" w:type="dxa"/>
              <w:bottom w:w="100" w:type="dxa"/>
              <w:right w:w="100" w:type="dxa"/>
            </w:tcMar>
          </w:tcPr>
          <w:p w14:paraId="01055A05" w14:textId="0383192A" w:rsidR="00AB4833" w:rsidRPr="00AD6BC7" w:rsidRDefault="00AD6BC7" w:rsidP="00573CEA">
            <w:pPr>
              <w:pStyle w:val="aff5"/>
            </w:pPr>
            <w:r>
              <w:t>Время хранения данных, полученных от устройства (координаты, и т.д.)</w:t>
            </w:r>
          </w:p>
        </w:tc>
        <w:tc>
          <w:tcPr>
            <w:tcW w:w="1701" w:type="dxa"/>
            <w:tcMar>
              <w:top w:w="100" w:type="dxa"/>
              <w:left w:w="100" w:type="dxa"/>
              <w:bottom w:w="100" w:type="dxa"/>
              <w:right w:w="100" w:type="dxa"/>
            </w:tcMar>
          </w:tcPr>
          <w:p w14:paraId="455B28F7" w14:textId="1F380F82" w:rsidR="00AB4833" w:rsidRPr="008915EE" w:rsidRDefault="00AD6BC7" w:rsidP="0040424C">
            <w:pPr>
              <w:pStyle w:val="af6"/>
              <w:rPr>
                <w:sz w:val="20"/>
                <w:szCs w:val="20"/>
                <w:lang w:val="ru-RU"/>
              </w:rPr>
            </w:pPr>
            <w:r w:rsidRPr="008915EE">
              <w:rPr>
                <w:sz w:val="20"/>
                <w:szCs w:val="20"/>
              </w:rPr>
              <w:t>TimeSpan</w:t>
            </w:r>
          </w:p>
        </w:tc>
      </w:tr>
      <w:tr w:rsidR="00AB4833" w:rsidRPr="000E0417" w14:paraId="31356707" w14:textId="77777777" w:rsidTr="00E8721E">
        <w:tc>
          <w:tcPr>
            <w:tcW w:w="1905" w:type="dxa"/>
            <w:tcMar>
              <w:top w:w="100" w:type="dxa"/>
              <w:left w:w="100" w:type="dxa"/>
              <w:bottom w:w="100" w:type="dxa"/>
              <w:right w:w="100" w:type="dxa"/>
            </w:tcMar>
          </w:tcPr>
          <w:p w14:paraId="22E4D6D7" w14:textId="4833E497" w:rsidR="00AB4833" w:rsidRDefault="00AB4833" w:rsidP="0040424C">
            <w:pPr>
              <w:rPr>
                <w:rStyle w:val="af7"/>
              </w:rPr>
            </w:pPr>
            <w:r>
              <w:rPr>
                <w:rStyle w:val="af7"/>
              </w:rPr>
              <w:t>ModelCode</w:t>
            </w:r>
          </w:p>
        </w:tc>
        <w:tc>
          <w:tcPr>
            <w:tcW w:w="7059" w:type="dxa"/>
            <w:tcMar>
              <w:top w:w="100" w:type="dxa"/>
              <w:left w:w="100" w:type="dxa"/>
              <w:bottom w:w="100" w:type="dxa"/>
              <w:right w:w="100" w:type="dxa"/>
            </w:tcMar>
          </w:tcPr>
          <w:p w14:paraId="4012B51F" w14:textId="730B7C87" w:rsidR="00AB4833" w:rsidRPr="000E0417" w:rsidRDefault="00AD6BC7" w:rsidP="00573CEA">
            <w:pPr>
              <w:pStyle w:val="aff5"/>
            </w:pPr>
            <w:r>
              <w:t>Код модели устройства</w:t>
            </w:r>
          </w:p>
        </w:tc>
        <w:tc>
          <w:tcPr>
            <w:tcW w:w="1701" w:type="dxa"/>
            <w:tcMar>
              <w:top w:w="100" w:type="dxa"/>
              <w:left w:w="100" w:type="dxa"/>
              <w:bottom w:w="100" w:type="dxa"/>
              <w:right w:w="100" w:type="dxa"/>
            </w:tcMar>
          </w:tcPr>
          <w:p w14:paraId="28BB36E3" w14:textId="5227B86F" w:rsidR="00AB4833" w:rsidRPr="008915EE" w:rsidRDefault="00AD6BC7" w:rsidP="0040424C">
            <w:pPr>
              <w:pStyle w:val="af6"/>
              <w:rPr>
                <w:sz w:val="20"/>
                <w:szCs w:val="20"/>
                <w:lang w:val="ru-RU"/>
              </w:rPr>
            </w:pPr>
            <w:r w:rsidRPr="008915EE">
              <w:rPr>
                <w:sz w:val="20"/>
                <w:szCs w:val="20"/>
              </w:rPr>
              <w:t>int</w:t>
            </w:r>
          </w:p>
        </w:tc>
      </w:tr>
      <w:tr w:rsidR="00AB4833" w:rsidRPr="000E0417" w14:paraId="712C41D2" w14:textId="77777777" w:rsidTr="00E8721E">
        <w:tc>
          <w:tcPr>
            <w:tcW w:w="1905" w:type="dxa"/>
            <w:tcMar>
              <w:top w:w="100" w:type="dxa"/>
              <w:left w:w="100" w:type="dxa"/>
              <w:bottom w:w="100" w:type="dxa"/>
              <w:right w:w="100" w:type="dxa"/>
            </w:tcMar>
          </w:tcPr>
          <w:p w14:paraId="44515B62" w14:textId="09D55358" w:rsidR="00AB4833" w:rsidRDefault="00AB4833" w:rsidP="0040424C">
            <w:pPr>
              <w:rPr>
                <w:rStyle w:val="af7"/>
              </w:rPr>
            </w:pPr>
            <w:r>
              <w:rPr>
                <w:rStyle w:val="af7"/>
              </w:rPr>
              <w:t>Data</w:t>
            </w:r>
          </w:p>
        </w:tc>
        <w:tc>
          <w:tcPr>
            <w:tcW w:w="7059" w:type="dxa"/>
            <w:tcMar>
              <w:top w:w="100" w:type="dxa"/>
              <w:left w:w="100" w:type="dxa"/>
              <w:bottom w:w="100" w:type="dxa"/>
              <w:right w:w="100" w:type="dxa"/>
            </w:tcMar>
          </w:tcPr>
          <w:p w14:paraId="002BA6AE" w14:textId="16FD7F87" w:rsidR="00AB4833" w:rsidRPr="000E0417" w:rsidRDefault="00AD6BC7" w:rsidP="00573CEA">
            <w:pPr>
              <w:pStyle w:val="aff5"/>
            </w:pPr>
            <w:r>
              <w:t>Произвольные дополнительные данные</w:t>
            </w:r>
          </w:p>
        </w:tc>
        <w:tc>
          <w:tcPr>
            <w:tcW w:w="1701" w:type="dxa"/>
            <w:tcMar>
              <w:top w:w="100" w:type="dxa"/>
              <w:left w:w="100" w:type="dxa"/>
              <w:bottom w:w="100" w:type="dxa"/>
              <w:right w:w="100" w:type="dxa"/>
            </w:tcMar>
          </w:tcPr>
          <w:p w14:paraId="25A62027" w14:textId="0814E38A" w:rsidR="00AB4833" w:rsidRPr="008915EE" w:rsidRDefault="00AD6BC7" w:rsidP="0040424C">
            <w:pPr>
              <w:pStyle w:val="af6"/>
              <w:rPr>
                <w:sz w:val="20"/>
                <w:szCs w:val="20"/>
                <w:lang w:val="ru-RU"/>
              </w:rPr>
            </w:pPr>
            <w:r w:rsidRPr="008915EE">
              <w:rPr>
                <w:sz w:val="20"/>
                <w:szCs w:val="20"/>
              </w:rPr>
              <w:t>byte[]</w:t>
            </w:r>
          </w:p>
        </w:tc>
      </w:tr>
    </w:tbl>
    <w:p w14:paraId="4C204DC4" w14:textId="77777777" w:rsidR="000C6EC8" w:rsidRPr="000E0417" w:rsidRDefault="001A755F" w:rsidP="0040424C">
      <w:hyperlink w:anchor="h.5mspvuli752e"/>
    </w:p>
    <w:tbl>
      <w:tblPr>
        <w:tblStyle w:val="a6"/>
        <w:tblW w:w="106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93"/>
        <w:gridCol w:w="7392"/>
        <w:gridCol w:w="1680"/>
      </w:tblGrid>
      <w:tr w:rsidR="000C6EC8" w:rsidRPr="00573CEA" w14:paraId="4F38DFDB" w14:textId="77777777" w:rsidTr="00E8721E">
        <w:trPr>
          <w:trHeight w:val="148"/>
        </w:trPr>
        <w:tc>
          <w:tcPr>
            <w:tcW w:w="10665" w:type="dxa"/>
            <w:gridSpan w:val="3"/>
            <w:shd w:val="clear" w:color="auto" w:fill="CFE2F3"/>
            <w:tcMar>
              <w:top w:w="100" w:type="dxa"/>
              <w:left w:w="100" w:type="dxa"/>
              <w:bottom w:w="100" w:type="dxa"/>
              <w:right w:w="100" w:type="dxa"/>
            </w:tcMar>
          </w:tcPr>
          <w:p w14:paraId="0E543318" w14:textId="35846979" w:rsidR="000C6EC8" w:rsidRPr="00573CEA" w:rsidRDefault="000E0417"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4" w:name="_ApiUser"/>
            <w:bookmarkStart w:id="5" w:name="Coordinate"/>
            <w:bookmarkEnd w:id="4"/>
            <w:r w:rsidRPr="008915EE">
              <w:rPr>
                <w:rFonts w:ascii="Consolas" w:hAnsi="Consolas"/>
                <w:b w:val="0"/>
                <w:color w:val="1155CC"/>
                <w:sz w:val="24"/>
                <w:lang w:val="sq-AL"/>
              </w:rPr>
              <w:t>Coordinate</w:t>
            </w:r>
            <w:bookmarkEnd w:id="5"/>
          </w:p>
        </w:tc>
      </w:tr>
      <w:tr w:rsidR="000C6EC8" w:rsidRPr="00E8721E" w14:paraId="3A2005E1" w14:textId="77777777" w:rsidTr="00573CEA">
        <w:tc>
          <w:tcPr>
            <w:tcW w:w="1593" w:type="dxa"/>
            <w:shd w:val="clear" w:color="auto" w:fill="999999"/>
            <w:tcMar>
              <w:top w:w="100" w:type="dxa"/>
              <w:left w:w="100" w:type="dxa"/>
              <w:bottom w:w="100" w:type="dxa"/>
              <w:right w:w="100" w:type="dxa"/>
            </w:tcMar>
          </w:tcPr>
          <w:p w14:paraId="53F0C0FB" w14:textId="77777777" w:rsidR="000C6EC8" w:rsidRPr="00E8721E" w:rsidRDefault="00B254E8" w:rsidP="00E8721E">
            <w:pPr>
              <w:spacing w:line="259" w:lineRule="auto"/>
              <w:ind w:left="0"/>
              <w:rPr>
                <w:b/>
                <w:color w:val="FFFFFF"/>
              </w:rPr>
            </w:pPr>
            <w:r w:rsidRPr="00E8721E">
              <w:rPr>
                <w:b/>
                <w:color w:val="FFFFFF"/>
              </w:rPr>
              <w:t>Свойство</w:t>
            </w:r>
          </w:p>
        </w:tc>
        <w:tc>
          <w:tcPr>
            <w:tcW w:w="7392" w:type="dxa"/>
            <w:shd w:val="clear" w:color="auto" w:fill="999999"/>
            <w:tcMar>
              <w:top w:w="100" w:type="dxa"/>
              <w:left w:w="100" w:type="dxa"/>
              <w:bottom w:w="100" w:type="dxa"/>
              <w:right w:w="100" w:type="dxa"/>
            </w:tcMar>
          </w:tcPr>
          <w:p w14:paraId="562830A7" w14:textId="77777777" w:rsidR="000C6EC8" w:rsidRPr="00E8721E" w:rsidRDefault="00B254E8" w:rsidP="00E8721E">
            <w:pPr>
              <w:spacing w:line="259" w:lineRule="auto"/>
              <w:ind w:left="0"/>
              <w:rPr>
                <w:b/>
                <w:color w:val="FFFFFF"/>
              </w:rPr>
            </w:pPr>
            <w:r w:rsidRPr="00E8721E">
              <w:rPr>
                <w:b/>
                <w:color w:val="FFFFFF"/>
              </w:rPr>
              <w:t>Описание</w:t>
            </w:r>
          </w:p>
        </w:tc>
        <w:tc>
          <w:tcPr>
            <w:tcW w:w="1680" w:type="dxa"/>
            <w:shd w:val="clear" w:color="auto" w:fill="999999"/>
            <w:tcMar>
              <w:top w:w="100" w:type="dxa"/>
              <w:left w:w="100" w:type="dxa"/>
              <w:bottom w:w="100" w:type="dxa"/>
              <w:right w:w="100" w:type="dxa"/>
            </w:tcMar>
          </w:tcPr>
          <w:p w14:paraId="5EDF5DD8" w14:textId="77777777" w:rsidR="000C6EC8" w:rsidRPr="00E8721E" w:rsidRDefault="00B254E8" w:rsidP="00E8721E">
            <w:pPr>
              <w:spacing w:line="259" w:lineRule="auto"/>
              <w:ind w:left="0"/>
              <w:rPr>
                <w:b/>
                <w:color w:val="FFFFFF"/>
              </w:rPr>
            </w:pPr>
            <w:r w:rsidRPr="00E8721E">
              <w:rPr>
                <w:b/>
                <w:color w:val="FFFFFF"/>
              </w:rPr>
              <w:t>Тип</w:t>
            </w:r>
          </w:p>
        </w:tc>
      </w:tr>
      <w:tr w:rsidR="000C6EC8" w:rsidRPr="000E0417" w14:paraId="42B53A72" w14:textId="77777777" w:rsidTr="00573CEA">
        <w:trPr>
          <w:trHeight w:val="420"/>
        </w:trPr>
        <w:tc>
          <w:tcPr>
            <w:tcW w:w="1593" w:type="dxa"/>
            <w:tcMar>
              <w:top w:w="100" w:type="dxa"/>
              <w:left w:w="100" w:type="dxa"/>
              <w:bottom w:w="100" w:type="dxa"/>
              <w:right w:w="100" w:type="dxa"/>
            </w:tcMar>
          </w:tcPr>
          <w:p w14:paraId="798E5D7B" w14:textId="627D2CE9" w:rsidR="000C6EC8" w:rsidRPr="002B1686" w:rsidRDefault="00481D2E" w:rsidP="0040424C">
            <w:pPr>
              <w:rPr>
                <w:rStyle w:val="af7"/>
              </w:rPr>
            </w:pPr>
            <w:r>
              <w:rPr>
                <w:rStyle w:val="af7"/>
              </w:rPr>
              <w:t>UtcDate</w:t>
            </w:r>
          </w:p>
        </w:tc>
        <w:tc>
          <w:tcPr>
            <w:tcW w:w="7392" w:type="dxa"/>
            <w:tcMar>
              <w:top w:w="100" w:type="dxa"/>
              <w:left w:w="100" w:type="dxa"/>
              <w:bottom w:w="100" w:type="dxa"/>
              <w:right w:w="100" w:type="dxa"/>
            </w:tcMar>
          </w:tcPr>
          <w:p w14:paraId="65A5223B" w14:textId="7991847B" w:rsidR="000C6EC8" w:rsidRPr="000E0417" w:rsidRDefault="00481D2E" w:rsidP="00573CEA">
            <w:pPr>
              <w:pStyle w:val="aff5"/>
            </w:pPr>
            <w:r>
              <w:t xml:space="preserve">Дата получения координаты в </w:t>
            </w:r>
            <w:hyperlink r:id="rId8" w:history="1">
              <w:r w:rsidRPr="00481D2E">
                <w:rPr>
                  <w:rStyle w:val="af4"/>
                  <w:lang w:val="en-US"/>
                </w:rPr>
                <w:t>UTC</w:t>
              </w:r>
              <w:r w:rsidRPr="00481D2E">
                <w:rPr>
                  <w:rStyle w:val="af4"/>
                </w:rPr>
                <w:t>-формате</w:t>
              </w:r>
            </w:hyperlink>
          </w:p>
        </w:tc>
        <w:tc>
          <w:tcPr>
            <w:tcW w:w="1680" w:type="dxa"/>
            <w:tcMar>
              <w:top w:w="100" w:type="dxa"/>
              <w:left w:w="100" w:type="dxa"/>
              <w:bottom w:w="100" w:type="dxa"/>
              <w:right w:w="100" w:type="dxa"/>
            </w:tcMar>
          </w:tcPr>
          <w:p w14:paraId="0B1F16AA" w14:textId="0C27CF0D" w:rsidR="000C6EC8" w:rsidRPr="008915EE" w:rsidRDefault="00481D2E" w:rsidP="0040424C">
            <w:pPr>
              <w:pStyle w:val="af6"/>
              <w:rPr>
                <w:sz w:val="20"/>
                <w:szCs w:val="20"/>
                <w:lang w:val="ru-RU"/>
              </w:rPr>
            </w:pPr>
            <w:r w:rsidRPr="008915EE">
              <w:rPr>
                <w:sz w:val="20"/>
                <w:szCs w:val="20"/>
              </w:rPr>
              <w:t>DateTime</w:t>
            </w:r>
          </w:p>
        </w:tc>
      </w:tr>
      <w:tr w:rsidR="000C6EC8" w:rsidRPr="000E0417" w14:paraId="61AC8696" w14:textId="77777777" w:rsidTr="00573CEA">
        <w:tc>
          <w:tcPr>
            <w:tcW w:w="1593" w:type="dxa"/>
            <w:tcMar>
              <w:top w:w="100" w:type="dxa"/>
              <w:left w:w="100" w:type="dxa"/>
              <w:bottom w:w="100" w:type="dxa"/>
              <w:right w:w="100" w:type="dxa"/>
            </w:tcMar>
          </w:tcPr>
          <w:p w14:paraId="3D8FF437" w14:textId="1DB3A9B6" w:rsidR="000C6EC8" w:rsidRPr="002B1686" w:rsidRDefault="00481D2E" w:rsidP="0040424C">
            <w:pPr>
              <w:rPr>
                <w:rStyle w:val="af7"/>
              </w:rPr>
            </w:pPr>
            <w:r>
              <w:rPr>
                <w:rStyle w:val="af7"/>
              </w:rPr>
              <w:t>Latitude</w:t>
            </w:r>
          </w:p>
        </w:tc>
        <w:tc>
          <w:tcPr>
            <w:tcW w:w="7392" w:type="dxa"/>
            <w:tcMar>
              <w:top w:w="100" w:type="dxa"/>
              <w:left w:w="100" w:type="dxa"/>
              <w:bottom w:w="100" w:type="dxa"/>
              <w:right w:w="100" w:type="dxa"/>
            </w:tcMar>
          </w:tcPr>
          <w:p w14:paraId="5698C2C9" w14:textId="158AFFA2" w:rsidR="000C6EC8" w:rsidRPr="000E0417" w:rsidRDefault="00481D2E" w:rsidP="00573CEA">
            <w:pPr>
              <w:pStyle w:val="aff5"/>
            </w:pPr>
            <w:r>
              <w:t>Широта в радианах</w:t>
            </w:r>
          </w:p>
        </w:tc>
        <w:tc>
          <w:tcPr>
            <w:tcW w:w="1680" w:type="dxa"/>
            <w:tcMar>
              <w:top w:w="100" w:type="dxa"/>
              <w:left w:w="100" w:type="dxa"/>
              <w:bottom w:w="100" w:type="dxa"/>
              <w:right w:w="100" w:type="dxa"/>
            </w:tcMar>
          </w:tcPr>
          <w:p w14:paraId="3D758CEF" w14:textId="22A450CD" w:rsidR="000C6EC8" w:rsidRPr="008915EE" w:rsidRDefault="00481D2E" w:rsidP="0040424C">
            <w:pPr>
              <w:pStyle w:val="af6"/>
              <w:rPr>
                <w:sz w:val="20"/>
                <w:szCs w:val="20"/>
                <w:lang w:val="ru-RU"/>
              </w:rPr>
            </w:pPr>
            <w:r w:rsidRPr="008915EE">
              <w:rPr>
                <w:sz w:val="20"/>
                <w:szCs w:val="20"/>
              </w:rPr>
              <w:t>double</w:t>
            </w:r>
          </w:p>
        </w:tc>
      </w:tr>
      <w:tr w:rsidR="000C6EC8" w:rsidRPr="000E0417" w14:paraId="5BFBCE1E" w14:textId="77777777" w:rsidTr="00573CEA">
        <w:tc>
          <w:tcPr>
            <w:tcW w:w="1593" w:type="dxa"/>
            <w:tcMar>
              <w:top w:w="100" w:type="dxa"/>
              <w:left w:w="100" w:type="dxa"/>
              <w:bottom w:w="100" w:type="dxa"/>
              <w:right w:w="100" w:type="dxa"/>
            </w:tcMar>
          </w:tcPr>
          <w:p w14:paraId="32B4198F" w14:textId="125338B8" w:rsidR="000C6EC8" w:rsidRPr="009074D0" w:rsidRDefault="00481D2E" w:rsidP="0040424C">
            <w:pPr>
              <w:rPr>
                <w:rStyle w:val="af7"/>
              </w:rPr>
            </w:pPr>
            <w:r w:rsidRPr="009074D0">
              <w:rPr>
                <w:rStyle w:val="af7"/>
              </w:rPr>
              <w:t>Longitude</w:t>
            </w:r>
          </w:p>
        </w:tc>
        <w:tc>
          <w:tcPr>
            <w:tcW w:w="7392" w:type="dxa"/>
            <w:tcMar>
              <w:top w:w="100" w:type="dxa"/>
              <w:left w:w="100" w:type="dxa"/>
              <w:bottom w:w="100" w:type="dxa"/>
              <w:right w:w="100" w:type="dxa"/>
            </w:tcMar>
          </w:tcPr>
          <w:p w14:paraId="42456076" w14:textId="75338888" w:rsidR="000C6EC8" w:rsidRPr="000E0417" w:rsidRDefault="00481D2E" w:rsidP="00573CEA">
            <w:pPr>
              <w:pStyle w:val="aff5"/>
            </w:pPr>
            <w:r>
              <w:t>Долгота в радианах</w:t>
            </w:r>
          </w:p>
        </w:tc>
        <w:tc>
          <w:tcPr>
            <w:tcW w:w="1680" w:type="dxa"/>
            <w:tcMar>
              <w:top w:w="100" w:type="dxa"/>
              <w:left w:w="100" w:type="dxa"/>
              <w:bottom w:w="100" w:type="dxa"/>
              <w:right w:w="100" w:type="dxa"/>
            </w:tcMar>
          </w:tcPr>
          <w:p w14:paraId="7A925CB7" w14:textId="6E228C9F" w:rsidR="000C6EC8" w:rsidRPr="008915EE" w:rsidRDefault="00481D2E" w:rsidP="0040424C">
            <w:pPr>
              <w:pStyle w:val="af6"/>
              <w:rPr>
                <w:sz w:val="20"/>
                <w:szCs w:val="20"/>
                <w:lang w:val="ru-RU"/>
              </w:rPr>
            </w:pPr>
            <w:r w:rsidRPr="008915EE">
              <w:rPr>
                <w:sz w:val="20"/>
                <w:szCs w:val="20"/>
              </w:rPr>
              <w:t>double</w:t>
            </w:r>
          </w:p>
        </w:tc>
      </w:tr>
      <w:tr w:rsidR="000C6EC8" w:rsidRPr="000E0417" w14:paraId="14C3115F" w14:textId="77777777" w:rsidTr="00573CEA">
        <w:tc>
          <w:tcPr>
            <w:tcW w:w="1593" w:type="dxa"/>
            <w:tcMar>
              <w:top w:w="100" w:type="dxa"/>
              <w:left w:w="100" w:type="dxa"/>
              <w:bottom w:w="100" w:type="dxa"/>
              <w:right w:w="100" w:type="dxa"/>
            </w:tcMar>
          </w:tcPr>
          <w:p w14:paraId="661F35A1" w14:textId="3E327E49" w:rsidR="000C6EC8" w:rsidRPr="002B1686" w:rsidRDefault="00481D2E" w:rsidP="0040424C">
            <w:pPr>
              <w:rPr>
                <w:rStyle w:val="af7"/>
              </w:rPr>
            </w:pPr>
            <w:r>
              <w:rPr>
                <w:rStyle w:val="af7"/>
              </w:rPr>
              <w:t>Altitude</w:t>
            </w:r>
          </w:p>
        </w:tc>
        <w:tc>
          <w:tcPr>
            <w:tcW w:w="7392" w:type="dxa"/>
            <w:tcMar>
              <w:top w:w="100" w:type="dxa"/>
              <w:left w:w="100" w:type="dxa"/>
              <w:bottom w:w="100" w:type="dxa"/>
              <w:right w:w="100" w:type="dxa"/>
            </w:tcMar>
          </w:tcPr>
          <w:p w14:paraId="42809FF2" w14:textId="56D8F21A" w:rsidR="000C6EC8" w:rsidRPr="00481D2E" w:rsidRDefault="00481D2E" w:rsidP="00573CEA">
            <w:pPr>
              <w:pStyle w:val="aff5"/>
            </w:pPr>
            <w:r w:rsidRPr="00481D2E">
              <w:t>Высота над уровнем моря в метрах</w:t>
            </w:r>
          </w:p>
        </w:tc>
        <w:tc>
          <w:tcPr>
            <w:tcW w:w="1680" w:type="dxa"/>
            <w:tcMar>
              <w:top w:w="100" w:type="dxa"/>
              <w:left w:w="100" w:type="dxa"/>
              <w:bottom w:w="100" w:type="dxa"/>
              <w:right w:w="100" w:type="dxa"/>
            </w:tcMar>
          </w:tcPr>
          <w:p w14:paraId="5B84E7F2" w14:textId="592E1CED" w:rsidR="000C6EC8" w:rsidRPr="008915EE" w:rsidRDefault="00481D2E" w:rsidP="0040424C">
            <w:pPr>
              <w:pStyle w:val="af6"/>
              <w:rPr>
                <w:sz w:val="20"/>
                <w:szCs w:val="20"/>
                <w:lang w:val="ru-RU"/>
              </w:rPr>
            </w:pPr>
            <w:r w:rsidRPr="008915EE">
              <w:rPr>
                <w:sz w:val="20"/>
                <w:szCs w:val="20"/>
              </w:rPr>
              <w:t>double</w:t>
            </w:r>
          </w:p>
        </w:tc>
      </w:tr>
      <w:tr w:rsidR="00481D2E" w:rsidRPr="000E0417" w14:paraId="0AD24F02" w14:textId="77777777" w:rsidTr="00573CEA">
        <w:tc>
          <w:tcPr>
            <w:tcW w:w="1593" w:type="dxa"/>
            <w:tcMar>
              <w:top w:w="100" w:type="dxa"/>
              <w:left w:w="100" w:type="dxa"/>
              <w:bottom w:w="100" w:type="dxa"/>
              <w:right w:w="100" w:type="dxa"/>
            </w:tcMar>
          </w:tcPr>
          <w:p w14:paraId="604DF578" w14:textId="3C50F09E" w:rsidR="00481D2E" w:rsidRDefault="00481D2E" w:rsidP="0040424C">
            <w:pPr>
              <w:rPr>
                <w:rStyle w:val="af7"/>
              </w:rPr>
            </w:pPr>
            <w:r>
              <w:rPr>
                <w:rStyle w:val="af7"/>
              </w:rPr>
              <w:t>Velocity</w:t>
            </w:r>
          </w:p>
        </w:tc>
        <w:tc>
          <w:tcPr>
            <w:tcW w:w="7392" w:type="dxa"/>
            <w:tcMar>
              <w:top w:w="100" w:type="dxa"/>
              <w:left w:w="100" w:type="dxa"/>
              <w:bottom w:w="100" w:type="dxa"/>
              <w:right w:w="100" w:type="dxa"/>
            </w:tcMar>
          </w:tcPr>
          <w:p w14:paraId="29CEE844" w14:textId="59303D08" w:rsidR="00481D2E" w:rsidRPr="00481D2E" w:rsidRDefault="00481D2E" w:rsidP="00573CEA">
            <w:pPr>
              <w:pStyle w:val="aff5"/>
            </w:pPr>
            <w:r w:rsidRPr="00481D2E">
              <w:t xml:space="preserve">Скорость </w:t>
            </w:r>
            <w:r>
              <w:t>в метрах в секунду</w:t>
            </w:r>
          </w:p>
        </w:tc>
        <w:tc>
          <w:tcPr>
            <w:tcW w:w="1680" w:type="dxa"/>
            <w:tcMar>
              <w:top w:w="100" w:type="dxa"/>
              <w:left w:w="100" w:type="dxa"/>
              <w:bottom w:w="100" w:type="dxa"/>
              <w:right w:w="100" w:type="dxa"/>
            </w:tcMar>
          </w:tcPr>
          <w:p w14:paraId="01B15338" w14:textId="5D792CE4" w:rsidR="00481D2E" w:rsidRPr="008915EE" w:rsidRDefault="00481D2E" w:rsidP="0040424C">
            <w:pPr>
              <w:pStyle w:val="af6"/>
              <w:rPr>
                <w:sz w:val="20"/>
                <w:szCs w:val="20"/>
                <w:lang w:val="ru-RU"/>
              </w:rPr>
            </w:pPr>
            <w:r w:rsidRPr="008915EE">
              <w:rPr>
                <w:sz w:val="20"/>
                <w:szCs w:val="20"/>
              </w:rPr>
              <w:t>double</w:t>
            </w:r>
          </w:p>
        </w:tc>
      </w:tr>
      <w:tr w:rsidR="00481D2E" w:rsidRPr="000E0417" w14:paraId="68DE502C" w14:textId="77777777" w:rsidTr="00573CEA">
        <w:tc>
          <w:tcPr>
            <w:tcW w:w="1593" w:type="dxa"/>
            <w:tcMar>
              <w:top w:w="100" w:type="dxa"/>
              <w:left w:w="100" w:type="dxa"/>
              <w:bottom w:w="100" w:type="dxa"/>
              <w:right w:w="100" w:type="dxa"/>
            </w:tcMar>
          </w:tcPr>
          <w:p w14:paraId="746C26C2" w14:textId="46188C9F" w:rsidR="00481D2E" w:rsidRDefault="00481D2E" w:rsidP="0040424C">
            <w:pPr>
              <w:rPr>
                <w:rStyle w:val="af7"/>
              </w:rPr>
            </w:pPr>
            <w:r>
              <w:rPr>
                <w:rStyle w:val="af7"/>
              </w:rPr>
              <w:t>Direction</w:t>
            </w:r>
          </w:p>
        </w:tc>
        <w:tc>
          <w:tcPr>
            <w:tcW w:w="7392" w:type="dxa"/>
            <w:tcMar>
              <w:top w:w="100" w:type="dxa"/>
              <w:left w:w="100" w:type="dxa"/>
              <w:bottom w:w="100" w:type="dxa"/>
              <w:right w:w="100" w:type="dxa"/>
            </w:tcMar>
          </w:tcPr>
          <w:p w14:paraId="7417C780" w14:textId="12020162" w:rsidR="00481D2E" w:rsidRPr="00481D2E" w:rsidRDefault="00481D2E" w:rsidP="00573CEA">
            <w:pPr>
              <w:pStyle w:val="aff5"/>
            </w:pPr>
            <w:r>
              <w:t>Азимут (направление относительно севера в градусах)</w:t>
            </w:r>
          </w:p>
        </w:tc>
        <w:tc>
          <w:tcPr>
            <w:tcW w:w="1680" w:type="dxa"/>
            <w:tcMar>
              <w:top w:w="100" w:type="dxa"/>
              <w:left w:w="100" w:type="dxa"/>
              <w:bottom w:w="100" w:type="dxa"/>
              <w:right w:w="100" w:type="dxa"/>
            </w:tcMar>
          </w:tcPr>
          <w:p w14:paraId="4F4D7069" w14:textId="584911B3" w:rsidR="00481D2E" w:rsidRPr="008915EE" w:rsidRDefault="00481D2E" w:rsidP="0040424C">
            <w:pPr>
              <w:pStyle w:val="af6"/>
              <w:rPr>
                <w:sz w:val="20"/>
                <w:szCs w:val="20"/>
                <w:lang w:val="ru-RU"/>
              </w:rPr>
            </w:pPr>
            <w:r w:rsidRPr="008915EE">
              <w:rPr>
                <w:sz w:val="20"/>
                <w:szCs w:val="20"/>
              </w:rPr>
              <w:t>double</w:t>
            </w:r>
          </w:p>
        </w:tc>
      </w:tr>
      <w:tr w:rsidR="00481D2E" w:rsidRPr="000E0417" w14:paraId="3D6A7D1A" w14:textId="77777777" w:rsidTr="00573CEA">
        <w:tc>
          <w:tcPr>
            <w:tcW w:w="1593" w:type="dxa"/>
            <w:tcMar>
              <w:top w:w="100" w:type="dxa"/>
              <w:left w:w="100" w:type="dxa"/>
              <w:bottom w:w="100" w:type="dxa"/>
              <w:right w:w="100" w:type="dxa"/>
            </w:tcMar>
          </w:tcPr>
          <w:p w14:paraId="295A17EC" w14:textId="32D808C4" w:rsidR="00481D2E" w:rsidRDefault="00481D2E" w:rsidP="0040424C">
            <w:pPr>
              <w:rPr>
                <w:rStyle w:val="af7"/>
              </w:rPr>
            </w:pPr>
            <w:r>
              <w:rPr>
                <w:rStyle w:val="af7"/>
              </w:rPr>
              <w:t>Valid</w:t>
            </w:r>
          </w:p>
        </w:tc>
        <w:tc>
          <w:tcPr>
            <w:tcW w:w="7392" w:type="dxa"/>
            <w:tcMar>
              <w:top w:w="100" w:type="dxa"/>
              <w:left w:w="100" w:type="dxa"/>
              <w:bottom w:w="100" w:type="dxa"/>
              <w:right w:w="100" w:type="dxa"/>
            </w:tcMar>
          </w:tcPr>
          <w:p w14:paraId="27525552" w14:textId="77777777" w:rsidR="00481D2E" w:rsidRDefault="00481D2E" w:rsidP="00573CEA">
            <w:pPr>
              <w:pStyle w:val="aff5"/>
            </w:pPr>
            <w:r>
              <w:t>Признак достоверности данных:</w:t>
            </w:r>
          </w:p>
          <w:p w14:paraId="379BDFE5" w14:textId="78AA26B9" w:rsidR="00481D2E" w:rsidRDefault="00481D2E" w:rsidP="00573CEA">
            <w:pPr>
              <w:pStyle w:val="aff5"/>
            </w:pPr>
            <w:r>
              <w:t xml:space="preserve">    </w:t>
            </w:r>
            <w:r w:rsidRPr="008915EE">
              <w:rPr>
                <w:rFonts w:ascii="Consolas" w:hAnsi="Consolas" w:cs="Consolas"/>
                <w:b/>
                <w:color w:val="008000"/>
                <w:sz w:val="18"/>
                <w:szCs w:val="18"/>
                <w:lang w:val="sq-AL"/>
              </w:rPr>
              <w:t>0</w:t>
            </w:r>
            <w:r>
              <w:t xml:space="preserve"> – данные недостоверны;</w:t>
            </w:r>
          </w:p>
          <w:p w14:paraId="00548A7C" w14:textId="6D873FDE" w:rsidR="00481D2E" w:rsidRPr="00481D2E" w:rsidRDefault="00481D2E" w:rsidP="00573CEA">
            <w:pPr>
              <w:pStyle w:val="aff5"/>
            </w:pPr>
            <w:r>
              <w:t xml:space="preserve">    </w:t>
            </w:r>
            <w:r w:rsidRPr="008915EE">
              <w:rPr>
                <w:rFonts w:ascii="Consolas" w:hAnsi="Consolas" w:cs="Consolas"/>
                <w:b/>
                <w:color w:val="008000"/>
                <w:sz w:val="18"/>
                <w:szCs w:val="18"/>
                <w:lang w:val="sq-AL"/>
              </w:rPr>
              <w:t>1</w:t>
            </w:r>
            <w:r>
              <w:t xml:space="preserve"> – данные достоверны.</w:t>
            </w:r>
          </w:p>
        </w:tc>
        <w:tc>
          <w:tcPr>
            <w:tcW w:w="1680" w:type="dxa"/>
            <w:tcMar>
              <w:top w:w="100" w:type="dxa"/>
              <w:left w:w="100" w:type="dxa"/>
              <w:bottom w:w="100" w:type="dxa"/>
              <w:right w:w="100" w:type="dxa"/>
            </w:tcMar>
          </w:tcPr>
          <w:p w14:paraId="4651710B" w14:textId="345F3277" w:rsidR="00481D2E" w:rsidRPr="008915EE" w:rsidRDefault="00481D2E" w:rsidP="0040424C">
            <w:pPr>
              <w:pStyle w:val="af6"/>
              <w:rPr>
                <w:sz w:val="20"/>
                <w:szCs w:val="20"/>
                <w:lang w:val="ru-RU"/>
              </w:rPr>
            </w:pPr>
            <w:r w:rsidRPr="008915EE">
              <w:rPr>
                <w:sz w:val="20"/>
                <w:szCs w:val="20"/>
              </w:rPr>
              <w:t>byte</w:t>
            </w:r>
          </w:p>
        </w:tc>
      </w:tr>
    </w:tbl>
    <w:p w14:paraId="1A7E36EA" w14:textId="71E92F60" w:rsidR="000C6EC8" w:rsidRPr="000E0417" w:rsidRDefault="000C6EC8" w:rsidP="0040424C"/>
    <w:p w14:paraId="6DE0A975" w14:textId="77777777" w:rsidR="007E292C" w:rsidRDefault="007E292C">
      <w:pPr>
        <w:spacing w:before="0"/>
        <w:ind w:left="0"/>
        <w:rPr>
          <w:rFonts w:eastAsiaTheme="majorEastAsia" w:cstheme="majorBidi"/>
          <w:b/>
          <w:color w:val="2E74B5" w:themeColor="accent1" w:themeShade="BF"/>
          <w:sz w:val="40"/>
          <w:szCs w:val="32"/>
        </w:rPr>
      </w:pPr>
      <w:r>
        <w:rPr>
          <w:b/>
          <w:sz w:val="40"/>
        </w:rPr>
        <w:br w:type="page"/>
      </w:r>
    </w:p>
    <w:p w14:paraId="5E9A4B32" w14:textId="18DCE8EE" w:rsidR="000C6EC8" w:rsidRPr="00580827" w:rsidRDefault="00B254E8" w:rsidP="00580827">
      <w:pPr>
        <w:pStyle w:val="1"/>
        <w:ind w:left="0"/>
        <w:rPr>
          <w:b/>
          <w:sz w:val="40"/>
        </w:rPr>
      </w:pPr>
      <w:r w:rsidRPr="00580827">
        <w:rPr>
          <w:b/>
          <w:sz w:val="40"/>
        </w:rPr>
        <w:lastRenderedPageBreak/>
        <w:t>Сервисы</w:t>
      </w:r>
    </w:p>
    <w:p w14:paraId="6043B379" w14:textId="0DCAE3D2" w:rsidR="000C6EC8" w:rsidRPr="000E0417" w:rsidRDefault="003A0BDC" w:rsidP="00670E73">
      <w:pPr>
        <w:pStyle w:val="1"/>
        <w:ind w:left="0"/>
      </w:pPr>
      <w:r w:rsidRPr="008915EE">
        <w:rPr>
          <w:b/>
          <w:color w:val="1155CC"/>
          <w:lang w:val="sq-AL"/>
        </w:rPr>
        <w:t>Devices</w:t>
      </w:r>
      <w:r w:rsidR="00B254E8" w:rsidRPr="000E0417">
        <w:t xml:space="preserve"> </w:t>
      </w:r>
      <w:r w:rsidR="00B254E8" w:rsidRPr="000E0417">
        <w:rPr>
          <w:b/>
        </w:rPr>
        <w:t xml:space="preserve">- </w:t>
      </w:r>
      <w:hyperlink r:id="rId9">
        <w:r w:rsidR="00B254E8" w:rsidRPr="00573CEA">
          <w:rPr>
            <w:color w:val="1155CC"/>
            <w:sz w:val="28"/>
            <w:szCs w:val="28"/>
          </w:rPr>
          <w:t>репозиторий</w:t>
        </w:r>
      </w:hyperlink>
      <w:r w:rsidR="00B254E8" w:rsidRPr="000E0417">
        <w:rPr>
          <w:b/>
        </w:rPr>
        <w:t xml:space="preserve"> </w:t>
      </w:r>
      <w:hyperlink w:anchor="Device" w:history="1">
        <w:r w:rsidRPr="003A0BDC">
          <w:rPr>
            <w:rStyle w:val="af4"/>
            <w:b/>
            <w:lang w:val="en-US"/>
          </w:rPr>
          <w:t>Device</w:t>
        </w:r>
      </w:hyperlink>
      <w:hyperlink w:anchor="h.3znysh7">
        <w:r w:rsidR="00B254E8" w:rsidRPr="000E0417">
          <w:rPr>
            <w:b/>
          </w:rPr>
          <w:tab/>
        </w:r>
      </w:hyperlink>
      <w:r w:rsidR="00B254E8" w:rsidRPr="000E0417">
        <w:rPr>
          <w:rFonts w:ascii="Arial" w:eastAsia="Arial" w:hAnsi="Arial" w:cs="Arial"/>
          <w:i/>
          <w:sz w:val="22"/>
          <w:szCs w:val="22"/>
        </w:rPr>
        <w:t xml:space="preserve">Требует </w:t>
      </w:r>
      <w:r w:rsidR="00B254E8" w:rsidRPr="000E0417">
        <w:rPr>
          <w:rFonts w:ascii="Arial" w:eastAsia="Arial" w:hAnsi="Arial" w:cs="Arial"/>
          <w:b/>
          <w:i/>
          <w:sz w:val="22"/>
          <w:szCs w:val="22"/>
        </w:rPr>
        <w:t>ApiKey</w:t>
      </w:r>
      <w:r w:rsidRPr="003A0BDC">
        <w:rPr>
          <w:rFonts w:ascii="Arial" w:eastAsia="Arial" w:hAnsi="Arial" w:cs="Arial"/>
          <w:i/>
          <w:sz w:val="22"/>
          <w:szCs w:val="22"/>
        </w:rPr>
        <w:t xml:space="preserve"> </w:t>
      </w:r>
      <w:r w:rsidRPr="000E0417">
        <w:rPr>
          <w:rFonts w:ascii="Arial" w:eastAsia="Arial" w:hAnsi="Arial" w:cs="Arial"/>
          <w:i/>
          <w:sz w:val="22"/>
          <w:szCs w:val="22"/>
        </w:rPr>
        <w:t xml:space="preserve">или </w:t>
      </w:r>
      <w:r w:rsidRPr="000E0417">
        <w:rPr>
          <w:rFonts w:ascii="Arial" w:eastAsia="Arial" w:hAnsi="Arial" w:cs="Arial"/>
          <w:b/>
          <w:i/>
          <w:sz w:val="22"/>
          <w:szCs w:val="22"/>
        </w:rPr>
        <w:t>AppUser</w:t>
      </w:r>
      <w:r w:rsidR="00B254E8" w:rsidRPr="000E0417">
        <w:rPr>
          <w:rFonts w:ascii="Arial" w:eastAsia="Arial" w:hAnsi="Arial" w:cs="Arial"/>
          <w:b/>
          <w:i/>
          <w:sz w:val="22"/>
          <w:szCs w:val="22"/>
        </w:rPr>
        <w:t xml:space="preserve"> </w:t>
      </w:r>
      <w:r w:rsidR="00B254E8" w:rsidRPr="000E0417">
        <w:rPr>
          <w:rFonts w:ascii="Arial" w:eastAsia="Arial" w:hAnsi="Arial" w:cs="Arial"/>
          <w:i/>
          <w:sz w:val="22"/>
          <w:szCs w:val="22"/>
        </w:rPr>
        <w:t>авторизации.</w:t>
      </w:r>
    </w:p>
    <w:p w14:paraId="51C46DC2" w14:textId="77777777" w:rsidR="003A0BDC" w:rsidRDefault="003A0BDC" w:rsidP="0040424C"/>
    <w:p w14:paraId="7F5503A9" w14:textId="56C31E2A" w:rsidR="003A0BDC" w:rsidRPr="0040424C" w:rsidRDefault="003A0BDC" w:rsidP="0040424C">
      <w:r w:rsidRPr="0040424C">
        <w:t>Методы интерфейсов репозитория стандартные.</w:t>
      </w:r>
    </w:p>
    <w:p w14:paraId="1E1FF84F" w14:textId="05779878" w:rsidR="000C6EC8" w:rsidRDefault="003A0BDC" w:rsidP="008915EE">
      <w:pPr>
        <w:pStyle w:val="1"/>
        <w:ind w:left="0"/>
        <w:rPr>
          <w:rFonts w:ascii="Arial" w:eastAsia="Arial" w:hAnsi="Arial" w:cs="Arial"/>
          <w:i/>
          <w:sz w:val="22"/>
          <w:szCs w:val="22"/>
        </w:rPr>
      </w:pPr>
      <w:r w:rsidRPr="008915EE">
        <w:rPr>
          <w:b/>
          <w:color w:val="1155CC"/>
          <w:lang w:val="sq-AL"/>
        </w:rPr>
        <w:t>Sensors</w:t>
      </w:r>
      <w:r w:rsidR="00B254E8" w:rsidRPr="000E0417">
        <w:rPr>
          <w:b/>
        </w:rPr>
        <w:t xml:space="preserve"> - </w:t>
      </w:r>
      <w:hyperlink r:id="rId10">
        <w:r w:rsidR="00573CEA">
          <w:rPr>
            <w:color w:val="1155CC"/>
            <w:sz w:val="28"/>
            <w:szCs w:val="28"/>
          </w:rPr>
          <w:t>репозито</w:t>
        </w:r>
        <w:r w:rsidR="00B254E8" w:rsidRPr="00573CEA">
          <w:rPr>
            <w:color w:val="1155CC"/>
            <w:sz w:val="28"/>
            <w:szCs w:val="28"/>
          </w:rPr>
          <w:t>рий</w:t>
        </w:r>
      </w:hyperlink>
      <w:r w:rsidR="00B254E8" w:rsidRPr="000E0417">
        <w:rPr>
          <w:sz w:val="28"/>
          <w:szCs w:val="28"/>
        </w:rPr>
        <w:t xml:space="preserve"> </w:t>
      </w:r>
      <w:hyperlink w:anchor="Sensor" w:history="1">
        <w:r w:rsidRPr="003A0BDC">
          <w:rPr>
            <w:rStyle w:val="af4"/>
            <w:b/>
            <w:lang w:val="en-US"/>
          </w:rPr>
          <w:t>Sensor</w:t>
        </w:r>
      </w:hyperlink>
      <w:r w:rsidR="00B254E8" w:rsidRPr="000E0417">
        <w:rPr>
          <w:rFonts w:ascii="Arial" w:eastAsia="Arial" w:hAnsi="Arial" w:cs="Arial"/>
          <w:i/>
          <w:sz w:val="22"/>
          <w:szCs w:val="22"/>
        </w:rPr>
        <w:tab/>
      </w:r>
      <w:r w:rsidRPr="000E0417">
        <w:rPr>
          <w:rFonts w:ascii="Arial" w:eastAsia="Arial" w:hAnsi="Arial" w:cs="Arial"/>
          <w:i/>
          <w:sz w:val="22"/>
          <w:szCs w:val="22"/>
        </w:rPr>
        <w:t xml:space="preserve">Требует </w:t>
      </w:r>
      <w:r w:rsidRPr="000E0417">
        <w:rPr>
          <w:rFonts w:ascii="Arial" w:eastAsia="Arial" w:hAnsi="Arial" w:cs="Arial"/>
          <w:b/>
          <w:i/>
          <w:sz w:val="22"/>
          <w:szCs w:val="22"/>
        </w:rPr>
        <w:t>ApiKey</w:t>
      </w:r>
      <w:r w:rsidRPr="003A0BDC">
        <w:rPr>
          <w:rFonts w:ascii="Arial" w:eastAsia="Arial" w:hAnsi="Arial" w:cs="Arial"/>
          <w:i/>
          <w:sz w:val="22"/>
          <w:szCs w:val="22"/>
        </w:rPr>
        <w:t xml:space="preserve"> </w:t>
      </w:r>
      <w:r w:rsidRPr="000E0417">
        <w:rPr>
          <w:rFonts w:ascii="Arial" w:eastAsia="Arial" w:hAnsi="Arial" w:cs="Arial"/>
          <w:i/>
          <w:sz w:val="22"/>
          <w:szCs w:val="22"/>
        </w:rPr>
        <w:t xml:space="preserve">или </w:t>
      </w:r>
      <w:r w:rsidRPr="000E0417">
        <w:rPr>
          <w:rFonts w:ascii="Arial" w:eastAsia="Arial" w:hAnsi="Arial" w:cs="Arial"/>
          <w:b/>
          <w:i/>
          <w:sz w:val="22"/>
          <w:szCs w:val="22"/>
        </w:rPr>
        <w:t xml:space="preserve">AppUser </w:t>
      </w:r>
      <w:r w:rsidRPr="000E0417">
        <w:rPr>
          <w:rFonts w:ascii="Arial" w:eastAsia="Arial" w:hAnsi="Arial" w:cs="Arial"/>
          <w:i/>
          <w:sz w:val="22"/>
          <w:szCs w:val="22"/>
        </w:rPr>
        <w:t>авторизации.</w:t>
      </w:r>
    </w:p>
    <w:p w14:paraId="72E4614F" w14:textId="77777777" w:rsidR="009074D0" w:rsidRDefault="009074D0" w:rsidP="0040424C"/>
    <w:p w14:paraId="4B85BF3F" w14:textId="77777777" w:rsidR="000C6EC8" w:rsidRPr="000E0417" w:rsidRDefault="00B254E8" w:rsidP="0040424C">
      <w:r w:rsidRPr="000E0417">
        <w:t>Методы интерфейсов репозитория стандартные.</w:t>
      </w:r>
    </w:p>
    <w:p w14:paraId="5394F438" w14:textId="514583F6" w:rsidR="000C6EC8" w:rsidRPr="00573CEA" w:rsidRDefault="009074D0" w:rsidP="00573CEA">
      <w:pPr>
        <w:pStyle w:val="1"/>
        <w:rPr>
          <w:rFonts w:ascii="Arial" w:eastAsia="Arial" w:hAnsi="Arial" w:cs="Arial"/>
          <w:i/>
          <w:sz w:val="22"/>
          <w:szCs w:val="22"/>
        </w:rPr>
      </w:pPr>
      <w:r>
        <w:rPr>
          <w:color w:val="1155CC"/>
          <w:u w:val="single"/>
          <w:lang w:val="sq-AL"/>
        </w:rPr>
        <w:br/>
      </w:r>
      <w:r w:rsidR="003A0BDC" w:rsidRPr="008915EE">
        <w:rPr>
          <w:b/>
          <w:color w:val="1155CC"/>
          <w:lang w:val="sq-AL"/>
        </w:rPr>
        <w:t>Telematic</w:t>
      </w:r>
      <w:r w:rsidR="00B254E8" w:rsidRPr="008915EE">
        <w:rPr>
          <w:b/>
          <w:color w:val="1155CC"/>
          <w:lang w:val="sq-AL"/>
        </w:rPr>
        <w:t>s</w:t>
      </w:r>
      <w:r w:rsidR="00B254E8" w:rsidRPr="00573CEA">
        <w:rPr>
          <w:rFonts w:ascii="Arial" w:eastAsia="Arial" w:hAnsi="Arial" w:cs="Arial"/>
          <w:i/>
          <w:sz w:val="22"/>
          <w:szCs w:val="22"/>
        </w:rPr>
        <w:tab/>
        <w:t>Требует авторизации.</w:t>
      </w:r>
    </w:p>
    <w:p w14:paraId="60F92677" w14:textId="77777777" w:rsidR="009074D0" w:rsidRPr="00573CEA" w:rsidRDefault="009074D0" w:rsidP="0040424C">
      <w:pPr>
        <w:rPr>
          <w:rFonts w:ascii="Arial" w:eastAsia="Arial" w:hAnsi="Arial" w:cs="Arial"/>
          <w:i/>
          <w:color w:val="2E74B5" w:themeColor="accent1" w:themeShade="BF"/>
          <w:sz w:val="22"/>
        </w:rPr>
      </w:pPr>
    </w:p>
    <w:p w14:paraId="2C71EE37" w14:textId="1FB306FD" w:rsidR="009074D0" w:rsidRPr="009074D0" w:rsidRDefault="009074D0" w:rsidP="0040424C">
      <w:pPr>
        <w:rPr>
          <w:lang w:val="sq-AL"/>
        </w:rPr>
      </w:pPr>
      <w:r>
        <w:t>Сервис</w:t>
      </w:r>
      <w:r w:rsidR="00836ADE" w:rsidRPr="00836ADE">
        <w:t>, отвечающий за работу с телематическим модулем.</w:t>
      </w:r>
    </w:p>
    <w:tbl>
      <w:tblPr>
        <w:tblStyle w:val="af"/>
        <w:tblW w:w="10665" w:type="dxa"/>
        <w:tblInd w:w="100" w:type="dxa"/>
        <w:tblLayout w:type="fixed"/>
        <w:tblLook w:val="0600" w:firstRow="0" w:lastRow="0" w:firstColumn="0" w:lastColumn="0" w:noHBand="1" w:noVBand="1"/>
      </w:tblPr>
      <w:tblGrid>
        <w:gridCol w:w="1593"/>
        <w:gridCol w:w="7371"/>
        <w:gridCol w:w="1701"/>
      </w:tblGrid>
      <w:tr w:rsidR="000C6EC8" w:rsidRPr="001A755F" w14:paraId="6238B187"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3DA0F08A" w14:textId="3744E806" w:rsidR="000C6EC8" w:rsidRPr="00573CEA" w:rsidRDefault="009074D0"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r w:rsidRPr="008915EE">
              <w:rPr>
                <w:rFonts w:ascii="Courier New" w:eastAsia="Courier New" w:hAnsi="Courier New" w:cs="Courier New"/>
                <w:color w:val="2E74B5" w:themeColor="accent1" w:themeShade="BF"/>
                <w:lang w:val="sq-AL"/>
              </w:rPr>
              <w:t>FindDevice</w:t>
            </w:r>
            <w:r w:rsidR="008915EE" w:rsidRPr="00017943">
              <w:rPr>
                <w:rFonts w:ascii="Courier New" w:eastAsia="Courier New" w:hAnsi="Courier New" w:cs="Courier New"/>
                <w:color w:val="2E74B5" w:themeColor="accent1" w:themeShade="BF"/>
                <w:lang w:val="sq-AL"/>
              </w:rPr>
              <w:t>(</w:t>
            </w:r>
            <w:r w:rsidR="008915EE" w:rsidRPr="002740CC">
              <w:rPr>
                <w:rFonts w:ascii="Courier New" w:eastAsia="Courier New" w:hAnsi="Courier New" w:cs="Courier New"/>
                <w:color w:val="2E74B5" w:themeColor="accent1" w:themeShade="BF"/>
                <w:lang w:val="en-US"/>
              </w:rPr>
              <w:t>…</w:t>
            </w:r>
            <w:r w:rsidR="008915EE" w:rsidRPr="00017943">
              <w:rPr>
                <w:rFonts w:ascii="Courier New" w:eastAsia="Courier New" w:hAnsi="Courier New" w:cs="Courier New"/>
                <w:color w:val="2E74B5" w:themeColor="accent1" w:themeShade="BF"/>
                <w:lang w:val="sq-AL"/>
              </w:rPr>
              <w:t>)</w:t>
            </w:r>
            <w:r w:rsidR="00B254E8" w:rsidRPr="00573CEA">
              <w:rPr>
                <w:rFonts w:ascii="Courier New" w:eastAsia="Courier New" w:hAnsi="Courier New" w:cs="Courier New"/>
                <w:b w:val="0"/>
                <w:color w:val="2E74B5" w:themeColor="accent1" w:themeShade="BF"/>
                <w:lang w:val="sq-AL"/>
              </w:rPr>
              <w:tab/>
            </w:r>
            <w:r w:rsidR="00B254E8" w:rsidRPr="008915EE">
              <w:rPr>
                <w:rFonts w:ascii="Courier New" w:eastAsia="Courier New" w:hAnsi="Courier New" w:cs="Courier New"/>
                <w:b w:val="0"/>
                <w:color w:val="2E74B5" w:themeColor="accent1" w:themeShade="BF"/>
                <w:lang w:val="sq-AL"/>
              </w:rPr>
              <w:t>WebApi</w:t>
            </w:r>
            <w:r w:rsidR="00B254E8" w:rsidRPr="00573CEA">
              <w:rPr>
                <w:rStyle w:val="af5"/>
              </w:rPr>
              <w:t xml:space="preserve"> GET:</w:t>
            </w:r>
            <w:r w:rsidR="00B254E8" w:rsidRPr="00573CEA">
              <w:rPr>
                <w:rFonts w:ascii="Courier New" w:eastAsia="Courier New" w:hAnsi="Courier New" w:cs="Courier New"/>
                <w:b w:val="0"/>
                <w:color w:val="2E74B5" w:themeColor="accent1" w:themeShade="BF"/>
                <w:lang w:val="sq-AL"/>
              </w:rPr>
              <w:t xml:space="preserve"> /</w:t>
            </w:r>
            <w:r w:rsidRPr="00573CEA">
              <w:rPr>
                <w:rFonts w:ascii="Courier New" w:eastAsia="Courier New" w:hAnsi="Courier New" w:cs="Courier New"/>
                <w:b w:val="0"/>
                <w:color w:val="2E74B5" w:themeColor="accent1" w:themeShade="BF"/>
                <w:lang w:val="sq-AL"/>
              </w:rPr>
              <w:t>FindDevice/{type}/{devId}</w:t>
            </w:r>
          </w:p>
        </w:tc>
      </w:tr>
      <w:tr w:rsidR="000C6EC8" w:rsidRPr="000E0417" w14:paraId="684F41C7"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FF6841" w14:textId="6F7B38FD" w:rsidR="000C6EC8" w:rsidRPr="000E0417" w:rsidRDefault="009074D0" w:rsidP="009C57B5">
            <w:pPr>
              <w:pStyle w:val="aff7"/>
            </w:pPr>
            <w:r>
              <w:t>Ищет устройство по его идентификатору.</w:t>
            </w:r>
            <w:r w:rsidR="00B254E8" w:rsidRPr="000E0417">
              <w:t xml:space="preserve"> </w:t>
            </w:r>
          </w:p>
        </w:tc>
      </w:tr>
      <w:tr w:rsidR="000C6EC8" w:rsidRPr="00E8721E" w14:paraId="003BC248" w14:textId="77777777" w:rsidTr="008915EE">
        <w:tc>
          <w:tcPr>
            <w:tcW w:w="1593"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439B6A07" w14:textId="77777777" w:rsidR="000C6EC8" w:rsidRPr="00E8721E" w:rsidRDefault="00B254E8" w:rsidP="00E8721E">
            <w:pPr>
              <w:spacing w:line="259" w:lineRule="auto"/>
              <w:ind w:left="0"/>
              <w:rPr>
                <w:b/>
                <w:color w:val="FFFFFF"/>
              </w:rPr>
            </w:pPr>
            <w:r w:rsidRPr="00E8721E">
              <w:rPr>
                <w:b/>
                <w:color w:val="FFFFFF"/>
              </w:rPr>
              <w:t>Параметр</w:t>
            </w:r>
          </w:p>
        </w:tc>
        <w:tc>
          <w:tcPr>
            <w:tcW w:w="737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3C3F5640" w14:textId="77777777" w:rsidR="000C6EC8" w:rsidRPr="00E8721E" w:rsidRDefault="00B254E8" w:rsidP="00E8721E">
            <w:pPr>
              <w:spacing w:line="259" w:lineRule="auto"/>
              <w:ind w:left="0"/>
              <w:rPr>
                <w:b/>
                <w:color w:val="FFFFFF"/>
              </w:rPr>
            </w:pPr>
            <w:r w:rsidRPr="00E8721E">
              <w:rPr>
                <w:b/>
                <w:color w:val="FFFFFF"/>
              </w:rPr>
              <w:t>Описание</w:t>
            </w:r>
          </w:p>
        </w:tc>
        <w:tc>
          <w:tcPr>
            <w:tcW w:w="170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64DCA891" w14:textId="77777777" w:rsidR="000C6EC8" w:rsidRPr="00E8721E" w:rsidRDefault="00B254E8" w:rsidP="00E8721E">
            <w:pPr>
              <w:spacing w:line="259" w:lineRule="auto"/>
              <w:ind w:left="0"/>
              <w:rPr>
                <w:b/>
                <w:color w:val="FFFFFF"/>
              </w:rPr>
            </w:pPr>
            <w:r w:rsidRPr="00E8721E">
              <w:rPr>
                <w:b/>
                <w:color w:val="FFFFFF"/>
              </w:rPr>
              <w:t>Тип</w:t>
            </w:r>
          </w:p>
        </w:tc>
      </w:tr>
      <w:tr w:rsidR="009074D0" w:rsidRPr="000E0417" w14:paraId="0407B88F"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0382E02" w14:textId="2CCA5714" w:rsidR="009074D0" w:rsidRPr="00050A21" w:rsidRDefault="009074D0" w:rsidP="0040424C">
            <w:pPr>
              <w:rPr>
                <w:rStyle w:val="af7"/>
                <w:lang w:val="sq-AL"/>
              </w:rPr>
            </w:pPr>
            <w:r w:rsidRPr="00050A21">
              <w:rPr>
                <w:rStyle w:val="af7"/>
                <w:lang w:val="sq-AL"/>
              </w:rPr>
              <w:t>type</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649E855" w14:textId="4B4E9319" w:rsidR="009074D0" w:rsidRPr="009074D0" w:rsidRDefault="009074D0" w:rsidP="00573CEA">
            <w:pPr>
              <w:pStyle w:val="aff5"/>
              <w:rPr>
                <w:lang w:val="en-US"/>
              </w:rPr>
            </w:pPr>
            <w:r w:rsidRPr="009074D0">
              <w:rPr>
                <w:lang w:val="en-US"/>
              </w:rPr>
              <w:t xml:space="preserve">Device identifier type. It is the text representation of the items of </w:t>
            </w:r>
            <w:hyperlink w:anchor="DeviceIdentifierType" w:history="1">
              <w:r w:rsidRPr="00050A21">
                <w:rPr>
                  <w:rStyle w:val="af4"/>
                  <w:lang w:val="en-US"/>
                </w:rPr>
                <w:t>DeviceIdentifierTypes</w:t>
              </w:r>
            </w:hyperlink>
            <w:r>
              <w:rPr>
                <w:lang w:val="en-US"/>
              </w:rPr>
              <w:t>.</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C62C40B" w14:textId="3E9B1312" w:rsidR="009074D0" w:rsidRPr="008915EE" w:rsidRDefault="009074D0" w:rsidP="0040424C">
            <w:pPr>
              <w:pStyle w:val="af6"/>
              <w:rPr>
                <w:sz w:val="20"/>
                <w:szCs w:val="20"/>
              </w:rPr>
            </w:pPr>
            <w:r w:rsidRPr="008915EE">
              <w:rPr>
                <w:sz w:val="20"/>
                <w:szCs w:val="20"/>
              </w:rPr>
              <w:t>string</w:t>
            </w:r>
          </w:p>
        </w:tc>
      </w:tr>
      <w:tr w:rsidR="009074D0" w:rsidRPr="000E0417" w14:paraId="5B8076A5"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9EACE69" w14:textId="697B69EA" w:rsidR="009074D0" w:rsidRPr="00050A21" w:rsidRDefault="009074D0" w:rsidP="0040424C">
            <w:pPr>
              <w:rPr>
                <w:rStyle w:val="af7"/>
                <w:lang w:val="sq-AL"/>
              </w:rPr>
            </w:pPr>
            <w:r w:rsidRPr="00050A21">
              <w:rPr>
                <w:rStyle w:val="af7"/>
                <w:lang w:val="sq-AL"/>
              </w:rPr>
              <w:t>devId</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FFD7652" w14:textId="0B716AB6" w:rsidR="009074D0" w:rsidRPr="009074D0" w:rsidRDefault="009074D0" w:rsidP="00573CEA">
            <w:pPr>
              <w:pStyle w:val="aff5"/>
              <w:rPr>
                <w:lang w:val="en-US"/>
              </w:rPr>
            </w:pPr>
            <w:r w:rsidRPr="009074D0">
              <w:rPr>
                <w:lang w:val="en-US"/>
              </w:rPr>
              <w:t>Identifier value according its type</w:t>
            </w:r>
            <w:r>
              <w:rPr>
                <w:lang w:val="en-US"/>
              </w:rPr>
              <w:t>.</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9B1225F" w14:textId="5E3763F1" w:rsidR="009074D0" w:rsidRPr="008915EE" w:rsidRDefault="009074D0" w:rsidP="0040424C">
            <w:pPr>
              <w:pStyle w:val="af6"/>
              <w:rPr>
                <w:sz w:val="20"/>
                <w:szCs w:val="20"/>
              </w:rPr>
            </w:pPr>
            <w:r w:rsidRPr="008915EE">
              <w:rPr>
                <w:sz w:val="20"/>
                <w:szCs w:val="20"/>
              </w:rPr>
              <w:t>string</w:t>
            </w:r>
          </w:p>
        </w:tc>
      </w:tr>
      <w:tr w:rsidR="000C6EC8" w:rsidRPr="000E0417" w14:paraId="0E4763BC"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F990473" w14:textId="77777777" w:rsidR="000C6EC8" w:rsidRPr="00050A21" w:rsidRDefault="00B254E8" w:rsidP="0040424C">
            <w:pPr>
              <w:pStyle w:val="3"/>
              <w:outlineLvl w:val="2"/>
              <w:rPr>
                <w:lang w:val="sq-AL"/>
              </w:rPr>
            </w:pPr>
            <w:r w:rsidRPr="00050A21">
              <w:rPr>
                <w:lang w:val="sq-AL"/>
              </w:rPr>
              <w:t>Результат</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C4C5D68" w14:textId="7F16D747" w:rsidR="000C6EC8" w:rsidRPr="009074D0" w:rsidRDefault="009074D0" w:rsidP="00573CEA">
            <w:pPr>
              <w:pStyle w:val="aff5"/>
            </w:pPr>
            <w:r>
              <w:t xml:space="preserve">Найденное устройство или </w:t>
            </w:r>
            <w:r w:rsidRPr="009074D0">
              <w:rPr>
                <w:rStyle w:val="af5"/>
              </w:rPr>
              <w:t>null</w:t>
            </w:r>
            <w:r w:rsidRPr="009074D0">
              <w:t xml:space="preserve">, </w:t>
            </w:r>
            <w:r>
              <w:t>если устройство не найдено.</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8A85EBE" w14:textId="18A4275D" w:rsidR="000C6EC8" w:rsidRPr="008915EE" w:rsidRDefault="001A755F" w:rsidP="0040424C">
            <w:pPr>
              <w:pStyle w:val="af6"/>
              <w:rPr>
                <w:sz w:val="20"/>
                <w:szCs w:val="20"/>
                <w:u w:val="single"/>
                <w:lang w:val="sq-AL"/>
              </w:rPr>
            </w:pPr>
            <w:hyperlink w:anchor="Device" w:history="1">
              <w:r w:rsidR="009074D0" w:rsidRPr="008915EE">
                <w:rPr>
                  <w:rStyle w:val="af4"/>
                  <w:sz w:val="20"/>
                  <w:szCs w:val="20"/>
                  <w:lang w:val="sq-AL"/>
                </w:rPr>
                <w:t>Device</w:t>
              </w:r>
            </w:hyperlink>
            <w:hyperlink w:anchor="h.tyjcwt"/>
          </w:p>
        </w:tc>
      </w:tr>
    </w:tbl>
    <w:p w14:paraId="3F33EADF" w14:textId="77777777" w:rsidR="00050A21" w:rsidRDefault="00050A21" w:rsidP="0040424C"/>
    <w:tbl>
      <w:tblPr>
        <w:tblStyle w:val="af"/>
        <w:tblW w:w="10665" w:type="dxa"/>
        <w:tblInd w:w="100" w:type="dxa"/>
        <w:tblLayout w:type="fixed"/>
        <w:tblLook w:val="0600" w:firstRow="0" w:lastRow="0" w:firstColumn="0" w:lastColumn="0" w:noHBand="1" w:noVBand="1"/>
      </w:tblPr>
      <w:tblGrid>
        <w:gridCol w:w="1593"/>
        <w:gridCol w:w="7371"/>
        <w:gridCol w:w="1701"/>
      </w:tblGrid>
      <w:tr w:rsidR="00050A21" w:rsidRPr="00573CEA" w14:paraId="6E893F59"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6E592FBC" w14:textId="5D80C15D" w:rsidR="00050A21" w:rsidRPr="00573CEA" w:rsidRDefault="00050A21"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r w:rsidRPr="008915EE">
              <w:rPr>
                <w:rFonts w:ascii="Courier New" w:eastAsia="Courier New" w:hAnsi="Courier New" w:cs="Courier New"/>
                <w:color w:val="2E74B5" w:themeColor="accent1" w:themeShade="BF"/>
                <w:lang w:val="sq-AL"/>
              </w:rPr>
              <w:t>GetDeviceLastStatus</w:t>
            </w:r>
            <w:r w:rsidR="008915EE" w:rsidRPr="00017943">
              <w:rPr>
                <w:rFonts w:ascii="Courier New" w:eastAsia="Courier New" w:hAnsi="Courier New" w:cs="Courier New"/>
                <w:color w:val="2E74B5" w:themeColor="accent1" w:themeShade="BF"/>
                <w:lang w:val="sq-AL"/>
              </w:rPr>
              <w:t>(</w:t>
            </w:r>
            <w:r w:rsidR="008915EE">
              <w:rPr>
                <w:rFonts w:ascii="Courier New" w:eastAsia="Courier New" w:hAnsi="Courier New" w:cs="Courier New"/>
                <w:color w:val="2E74B5" w:themeColor="accent1" w:themeShade="BF"/>
              </w:rPr>
              <w:t>…</w:t>
            </w:r>
            <w:r w:rsidR="008915EE" w:rsidRPr="00017943">
              <w:rPr>
                <w:rFonts w:ascii="Courier New" w:eastAsia="Courier New" w:hAnsi="Courier New" w:cs="Courier New"/>
                <w:color w:val="2E74B5" w:themeColor="accent1" w:themeShade="BF"/>
                <w:lang w:val="sq-AL"/>
              </w:rPr>
              <w:t>)</w:t>
            </w:r>
            <w:r w:rsidRPr="00573CEA">
              <w:rPr>
                <w:rFonts w:ascii="Courier New" w:eastAsia="Courier New" w:hAnsi="Courier New" w:cs="Courier New"/>
                <w:b w:val="0"/>
                <w:color w:val="2E74B5" w:themeColor="accent1" w:themeShade="BF"/>
                <w:lang w:val="sq-AL"/>
              </w:rPr>
              <w:tab/>
            </w:r>
            <w:r w:rsidRPr="008915EE">
              <w:rPr>
                <w:rFonts w:ascii="Courier New" w:eastAsia="Courier New" w:hAnsi="Courier New" w:cs="Courier New"/>
                <w:b w:val="0"/>
                <w:color w:val="2E74B5" w:themeColor="accent1" w:themeShade="BF"/>
                <w:lang w:val="sq-AL"/>
              </w:rPr>
              <w:t>WebApi</w:t>
            </w:r>
            <w:r w:rsidRPr="00573CEA">
              <w:rPr>
                <w:rStyle w:val="af5"/>
              </w:rPr>
              <w:t xml:space="preserve"> GET:</w:t>
            </w:r>
            <w:r w:rsidRPr="00573CEA">
              <w:rPr>
                <w:rFonts w:ascii="Courier New" w:eastAsia="Courier New" w:hAnsi="Courier New" w:cs="Courier New"/>
                <w:b w:val="0"/>
                <w:color w:val="2E74B5" w:themeColor="accent1" w:themeShade="BF"/>
                <w:lang w:val="sq-AL"/>
              </w:rPr>
              <w:t xml:space="preserve"> /{Id}</w:t>
            </w:r>
          </w:p>
        </w:tc>
      </w:tr>
      <w:tr w:rsidR="00050A21" w:rsidRPr="000E0417" w14:paraId="776EF489"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502382" w14:textId="68699DA2" w:rsidR="00050A21" w:rsidRPr="000E0417" w:rsidRDefault="00050A21" w:rsidP="009C57B5">
            <w:pPr>
              <w:pStyle w:val="aff7"/>
            </w:pPr>
            <w:r>
              <w:t>Выдаёт текущий статус устройства по его внутреннему идентификатору БД.</w:t>
            </w:r>
          </w:p>
        </w:tc>
      </w:tr>
      <w:tr w:rsidR="00050A21" w:rsidRPr="00E8721E" w14:paraId="5132B595" w14:textId="77777777" w:rsidTr="008915EE">
        <w:tc>
          <w:tcPr>
            <w:tcW w:w="1593"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76A82274" w14:textId="77777777" w:rsidR="00050A21" w:rsidRPr="00E8721E" w:rsidRDefault="00050A21" w:rsidP="00E8721E">
            <w:pPr>
              <w:spacing w:line="259" w:lineRule="auto"/>
              <w:ind w:left="0"/>
              <w:rPr>
                <w:b/>
                <w:color w:val="FFFFFF"/>
              </w:rPr>
            </w:pPr>
            <w:r w:rsidRPr="00E8721E">
              <w:rPr>
                <w:b/>
                <w:color w:val="FFFFFF"/>
              </w:rPr>
              <w:t>Параметр</w:t>
            </w:r>
          </w:p>
        </w:tc>
        <w:tc>
          <w:tcPr>
            <w:tcW w:w="737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2B3EB18E" w14:textId="77777777" w:rsidR="00050A21" w:rsidRPr="00E8721E" w:rsidRDefault="00050A21" w:rsidP="00E8721E">
            <w:pPr>
              <w:spacing w:line="259" w:lineRule="auto"/>
              <w:ind w:left="0"/>
              <w:rPr>
                <w:b/>
                <w:color w:val="FFFFFF"/>
              </w:rPr>
            </w:pPr>
            <w:r w:rsidRPr="00E8721E">
              <w:rPr>
                <w:b/>
                <w:color w:val="FFFFFF"/>
              </w:rPr>
              <w:t>Описание</w:t>
            </w:r>
          </w:p>
        </w:tc>
        <w:tc>
          <w:tcPr>
            <w:tcW w:w="170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1F2E6057" w14:textId="77777777" w:rsidR="00050A21" w:rsidRPr="00E8721E" w:rsidRDefault="00050A21" w:rsidP="00E8721E">
            <w:pPr>
              <w:spacing w:line="259" w:lineRule="auto"/>
              <w:ind w:left="0"/>
              <w:rPr>
                <w:b/>
                <w:color w:val="FFFFFF"/>
              </w:rPr>
            </w:pPr>
            <w:r w:rsidRPr="00E8721E">
              <w:rPr>
                <w:b/>
                <w:color w:val="FFFFFF"/>
              </w:rPr>
              <w:t>Тип</w:t>
            </w:r>
          </w:p>
        </w:tc>
      </w:tr>
      <w:tr w:rsidR="00050A21" w:rsidRPr="000E0417" w14:paraId="646D1994"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16CF603" w14:textId="30C09A57" w:rsidR="00050A21" w:rsidRPr="00050A21" w:rsidRDefault="001A755F" w:rsidP="0040424C">
            <w:pPr>
              <w:rPr>
                <w:rStyle w:val="af7"/>
                <w:lang w:val="sq-AL"/>
              </w:rPr>
            </w:pPr>
            <w:r>
              <w:rPr>
                <w:rStyle w:val="af7"/>
                <w:lang w:val="sq-AL"/>
              </w:rPr>
              <w:t>id</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C26A59B" w14:textId="0F666DE2" w:rsidR="00050A21" w:rsidRPr="001A755F" w:rsidRDefault="001A755F" w:rsidP="00573CEA">
            <w:pPr>
              <w:pStyle w:val="aff5"/>
            </w:pPr>
            <w:r>
              <w:t>Внутренний идентификатор устройства слежения.</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1AC2751" w14:textId="77777777" w:rsidR="00050A21" w:rsidRPr="008915EE" w:rsidRDefault="00050A21" w:rsidP="0040424C">
            <w:pPr>
              <w:pStyle w:val="af6"/>
              <w:rPr>
                <w:sz w:val="20"/>
                <w:szCs w:val="20"/>
              </w:rPr>
            </w:pPr>
            <w:r w:rsidRPr="008915EE">
              <w:rPr>
                <w:sz w:val="20"/>
                <w:szCs w:val="20"/>
              </w:rPr>
              <w:t>string</w:t>
            </w:r>
          </w:p>
        </w:tc>
      </w:tr>
      <w:tr w:rsidR="00050A21" w:rsidRPr="000E0417" w14:paraId="4A8BBF39"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3E8F25F" w14:textId="77777777" w:rsidR="00050A21" w:rsidRPr="00050A21" w:rsidRDefault="00050A21" w:rsidP="0040424C">
            <w:pPr>
              <w:pStyle w:val="3"/>
              <w:outlineLvl w:val="2"/>
              <w:rPr>
                <w:lang w:val="sq-AL"/>
              </w:rPr>
            </w:pPr>
            <w:r w:rsidRPr="00050A21">
              <w:rPr>
                <w:lang w:val="sq-AL"/>
              </w:rPr>
              <w:t>Результат</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AA6F87D" w14:textId="4AA4610B" w:rsidR="00050A21" w:rsidRPr="009074D0" w:rsidRDefault="00050A21" w:rsidP="00573CEA">
            <w:pPr>
              <w:pStyle w:val="aff5"/>
            </w:pPr>
            <w:r>
              <w:t xml:space="preserve">Текущий статус устройства или </w:t>
            </w:r>
            <w:r w:rsidRPr="009074D0">
              <w:rPr>
                <w:rStyle w:val="af5"/>
              </w:rPr>
              <w:t>null</w:t>
            </w:r>
            <w:r w:rsidRPr="009074D0">
              <w:t xml:space="preserve">, </w:t>
            </w:r>
            <w:r>
              <w:t>если устройство не найдено.</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29789BC" w14:textId="6E95F147" w:rsidR="00050A21" w:rsidRPr="008915EE" w:rsidRDefault="00050A21" w:rsidP="0040424C">
            <w:pPr>
              <w:pStyle w:val="af6"/>
              <w:rPr>
                <w:sz w:val="20"/>
                <w:szCs w:val="20"/>
                <w:u w:val="single"/>
                <w:lang w:val="sq-AL"/>
              </w:rPr>
            </w:pPr>
            <w:r w:rsidRPr="008915EE">
              <w:rPr>
                <w:color w:val="00B050"/>
                <w:sz w:val="20"/>
                <w:szCs w:val="20"/>
                <w:lang w:val="sq-AL"/>
              </w:rPr>
              <w:t>Device</w:t>
            </w:r>
            <w:r w:rsidRPr="008915EE">
              <w:rPr>
                <w:color w:val="00B050"/>
                <w:sz w:val="20"/>
                <w:szCs w:val="20"/>
              </w:rPr>
              <w:t>Status</w:t>
            </w:r>
            <w:hyperlink w:anchor="h.tyjcwt"/>
          </w:p>
        </w:tc>
      </w:tr>
    </w:tbl>
    <w:p w14:paraId="6E33C3F2" w14:textId="77777777" w:rsidR="00050A21" w:rsidRPr="000E0417" w:rsidRDefault="001A755F" w:rsidP="0040424C">
      <w:hyperlink w:anchor="h.5mspvuli752e"/>
    </w:p>
    <w:p w14:paraId="00D1ECF5" w14:textId="7CF5D1ED" w:rsidR="007E292C" w:rsidRDefault="007E292C">
      <w:pPr>
        <w:spacing w:before="0"/>
        <w:ind w:left="0"/>
      </w:pPr>
      <w:r>
        <w:br w:type="page"/>
      </w:r>
    </w:p>
    <w:p w14:paraId="7D837B7D" w14:textId="77777777" w:rsidR="008915EE" w:rsidRPr="007E292C" w:rsidRDefault="008915EE"/>
    <w:tbl>
      <w:tblPr>
        <w:tblStyle w:val="af"/>
        <w:tblW w:w="10665" w:type="dxa"/>
        <w:tblInd w:w="100" w:type="dxa"/>
        <w:tblLayout w:type="fixed"/>
        <w:tblLook w:val="0600" w:firstRow="0" w:lastRow="0" w:firstColumn="0" w:lastColumn="0" w:noHBand="1" w:noVBand="1"/>
      </w:tblPr>
      <w:tblGrid>
        <w:gridCol w:w="1593"/>
        <w:gridCol w:w="7371"/>
        <w:gridCol w:w="1701"/>
      </w:tblGrid>
      <w:tr w:rsidR="00050A21" w:rsidRPr="001A755F" w14:paraId="4763DBE2"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42BC2853" w14:textId="3D4CCE72" w:rsidR="00050A21" w:rsidRPr="00573CEA" w:rsidRDefault="00050A21"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r w:rsidRPr="008915EE">
              <w:rPr>
                <w:rFonts w:ascii="Courier New" w:eastAsia="Courier New" w:hAnsi="Courier New" w:cs="Courier New"/>
                <w:color w:val="2E74B5" w:themeColor="accent1" w:themeShade="BF"/>
                <w:lang w:val="sq-AL"/>
              </w:rPr>
              <w:t>GetDeviceIdentifierLastStatus</w:t>
            </w:r>
            <w:r w:rsidR="008915EE" w:rsidRPr="00017943">
              <w:rPr>
                <w:rFonts w:ascii="Courier New" w:eastAsia="Courier New" w:hAnsi="Courier New" w:cs="Courier New"/>
                <w:color w:val="2E74B5" w:themeColor="accent1" w:themeShade="BF"/>
                <w:lang w:val="sq-AL"/>
              </w:rPr>
              <w:t>(</w:t>
            </w:r>
            <w:r w:rsidR="008915EE" w:rsidRPr="002740CC">
              <w:rPr>
                <w:rFonts w:ascii="Courier New" w:eastAsia="Courier New" w:hAnsi="Courier New" w:cs="Courier New"/>
                <w:color w:val="2E74B5" w:themeColor="accent1" w:themeShade="BF"/>
                <w:lang w:val="en-US"/>
              </w:rPr>
              <w:t>…</w:t>
            </w:r>
            <w:r w:rsidR="008915EE" w:rsidRPr="00017943">
              <w:rPr>
                <w:rFonts w:ascii="Courier New" w:eastAsia="Courier New" w:hAnsi="Courier New" w:cs="Courier New"/>
                <w:color w:val="2E74B5" w:themeColor="accent1" w:themeShade="BF"/>
                <w:lang w:val="sq-AL"/>
              </w:rPr>
              <w:t>)</w:t>
            </w:r>
            <w:r w:rsidRPr="00573CEA">
              <w:rPr>
                <w:rFonts w:ascii="Courier New" w:eastAsia="Courier New" w:hAnsi="Courier New" w:cs="Courier New"/>
                <w:b w:val="0"/>
                <w:color w:val="2E74B5" w:themeColor="accent1" w:themeShade="BF"/>
                <w:lang w:val="sq-AL"/>
              </w:rPr>
              <w:tab/>
            </w:r>
            <w:r w:rsidRPr="008915EE">
              <w:rPr>
                <w:rFonts w:ascii="Courier New" w:eastAsia="Courier New" w:hAnsi="Courier New" w:cs="Courier New"/>
                <w:b w:val="0"/>
                <w:color w:val="2E74B5" w:themeColor="accent1" w:themeShade="BF"/>
                <w:lang w:val="sq-AL"/>
              </w:rPr>
              <w:t>WebApi</w:t>
            </w:r>
            <w:r w:rsidRPr="00573CEA">
              <w:rPr>
                <w:rStyle w:val="af5"/>
              </w:rPr>
              <w:t xml:space="preserve"> GET:</w:t>
            </w:r>
            <w:r w:rsidRPr="00573CEA">
              <w:rPr>
                <w:rFonts w:ascii="Courier New" w:eastAsia="Courier New" w:hAnsi="Courier New" w:cs="Courier New"/>
                <w:b w:val="0"/>
                <w:color w:val="2E74B5" w:themeColor="accent1" w:themeShade="BF"/>
                <w:lang w:val="sq-AL"/>
              </w:rPr>
              <w:t xml:space="preserve"> /{type}/{devId}</w:t>
            </w:r>
          </w:p>
        </w:tc>
      </w:tr>
      <w:tr w:rsidR="00050A21" w:rsidRPr="000E0417" w14:paraId="140D8CE0"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F73DDF" w14:textId="48064176" w:rsidR="00050A21" w:rsidRPr="000E0417" w:rsidRDefault="00050A21" w:rsidP="009C57B5">
            <w:pPr>
              <w:pStyle w:val="aff7"/>
            </w:pPr>
            <w:r>
              <w:t>Выдаёт текущий статус устройства по его идентификатору.</w:t>
            </w:r>
            <w:r w:rsidRPr="000E0417">
              <w:t xml:space="preserve"> </w:t>
            </w:r>
          </w:p>
        </w:tc>
      </w:tr>
      <w:tr w:rsidR="00050A21" w:rsidRPr="00E8721E" w14:paraId="36D9FE71" w14:textId="77777777" w:rsidTr="008915EE">
        <w:tc>
          <w:tcPr>
            <w:tcW w:w="1593"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66E22053" w14:textId="77777777" w:rsidR="00050A21" w:rsidRPr="00E8721E" w:rsidRDefault="00050A21" w:rsidP="00E8721E">
            <w:pPr>
              <w:spacing w:line="259" w:lineRule="auto"/>
              <w:ind w:left="0"/>
              <w:rPr>
                <w:b/>
                <w:color w:val="FFFFFF"/>
              </w:rPr>
            </w:pPr>
            <w:r w:rsidRPr="00E8721E">
              <w:rPr>
                <w:b/>
                <w:color w:val="FFFFFF"/>
              </w:rPr>
              <w:t>Параметр</w:t>
            </w:r>
          </w:p>
        </w:tc>
        <w:tc>
          <w:tcPr>
            <w:tcW w:w="737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0BFEFDC7" w14:textId="77777777" w:rsidR="00050A21" w:rsidRPr="00E8721E" w:rsidRDefault="00050A21" w:rsidP="00E8721E">
            <w:pPr>
              <w:spacing w:line="259" w:lineRule="auto"/>
              <w:ind w:left="0"/>
              <w:rPr>
                <w:b/>
                <w:color w:val="FFFFFF"/>
              </w:rPr>
            </w:pPr>
            <w:r w:rsidRPr="00E8721E">
              <w:rPr>
                <w:b/>
                <w:color w:val="FFFFFF"/>
              </w:rPr>
              <w:t>Описание</w:t>
            </w:r>
          </w:p>
        </w:tc>
        <w:tc>
          <w:tcPr>
            <w:tcW w:w="170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505A64CD" w14:textId="77777777" w:rsidR="00050A21" w:rsidRPr="00E8721E" w:rsidRDefault="00050A21" w:rsidP="00E8721E">
            <w:pPr>
              <w:spacing w:line="259" w:lineRule="auto"/>
              <w:ind w:left="0"/>
              <w:rPr>
                <w:b/>
                <w:color w:val="FFFFFF"/>
              </w:rPr>
            </w:pPr>
            <w:r w:rsidRPr="00E8721E">
              <w:rPr>
                <w:b/>
                <w:color w:val="FFFFFF"/>
              </w:rPr>
              <w:t>Тип</w:t>
            </w:r>
          </w:p>
        </w:tc>
      </w:tr>
      <w:tr w:rsidR="00050A21" w:rsidRPr="000E0417" w14:paraId="5C326AD3"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402F317" w14:textId="77777777" w:rsidR="00050A21" w:rsidRPr="00050A21" w:rsidRDefault="00050A21" w:rsidP="0040424C">
            <w:pPr>
              <w:rPr>
                <w:rStyle w:val="af7"/>
                <w:lang w:val="sq-AL"/>
              </w:rPr>
            </w:pPr>
            <w:r w:rsidRPr="00050A21">
              <w:rPr>
                <w:rStyle w:val="af7"/>
                <w:lang w:val="sq-AL"/>
              </w:rPr>
              <w:t>type</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034A27A" w14:textId="77777777" w:rsidR="00050A21" w:rsidRPr="009074D0" w:rsidRDefault="00050A21" w:rsidP="00573CEA">
            <w:pPr>
              <w:pStyle w:val="aff5"/>
              <w:rPr>
                <w:lang w:val="en-US"/>
              </w:rPr>
            </w:pPr>
            <w:r w:rsidRPr="009074D0">
              <w:rPr>
                <w:lang w:val="en-US"/>
              </w:rPr>
              <w:t xml:space="preserve">Device identifier type. It is the text representation of the items of </w:t>
            </w:r>
            <w:hyperlink w:anchor="DeviceIdentifierType" w:history="1">
              <w:r w:rsidRPr="00050A21">
                <w:rPr>
                  <w:rStyle w:val="af4"/>
                  <w:lang w:val="en-US"/>
                </w:rPr>
                <w:t>DeviceId</w:t>
              </w:r>
              <w:r w:rsidRPr="00050A21">
                <w:rPr>
                  <w:rStyle w:val="af4"/>
                  <w:lang w:val="en-US"/>
                </w:rPr>
                <w:t>e</w:t>
              </w:r>
              <w:r w:rsidRPr="00050A21">
                <w:rPr>
                  <w:rStyle w:val="af4"/>
                  <w:lang w:val="en-US"/>
                </w:rPr>
                <w:t>ntifierTypes</w:t>
              </w:r>
            </w:hyperlink>
            <w:r>
              <w:rPr>
                <w:lang w:val="en-US"/>
              </w:rPr>
              <w:t>.</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E4A1C74" w14:textId="77777777" w:rsidR="00050A21" w:rsidRPr="008915EE" w:rsidRDefault="00050A21" w:rsidP="00573CEA">
            <w:pPr>
              <w:pStyle w:val="af6"/>
              <w:rPr>
                <w:sz w:val="20"/>
                <w:szCs w:val="20"/>
              </w:rPr>
            </w:pPr>
            <w:r w:rsidRPr="008915EE">
              <w:rPr>
                <w:sz w:val="20"/>
                <w:szCs w:val="20"/>
              </w:rPr>
              <w:t>string</w:t>
            </w:r>
          </w:p>
        </w:tc>
      </w:tr>
      <w:tr w:rsidR="00050A21" w:rsidRPr="000E0417" w14:paraId="2E1127A4"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53914F2" w14:textId="77777777" w:rsidR="00050A21" w:rsidRPr="00050A21" w:rsidRDefault="00050A21" w:rsidP="0040424C">
            <w:pPr>
              <w:rPr>
                <w:rStyle w:val="af7"/>
                <w:lang w:val="sq-AL"/>
              </w:rPr>
            </w:pPr>
            <w:r w:rsidRPr="00050A21">
              <w:rPr>
                <w:rStyle w:val="af7"/>
                <w:lang w:val="sq-AL"/>
              </w:rPr>
              <w:t>devId</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9E537CB" w14:textId="77777777" w:rsidR="00050A21" w:rsidRPr="009074D0" w:rsidRDefault="00050A21" w:rsidP="00573CEA">
            <w:pPr>
              <w:pStyle w:val="aff5"/>
              <w:rPr>
                <w:lang w:val="en-US"/>
              </w:rPr>
            </w:pPr>
            <w:r w:rsidRPr="009074D0">
              <w:rPr>
                <w:lang w:val="en-US"/>
              </w:rPr>
              <w:t>Identifier value according its type</w:t>
            </w:r>
            <w:r>
              <w:rPr>
                <w:lang w:val="en-US"/>
              </w:rPr>
              <w:t>.</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99A4334" w14:textId="77777777" w:rsidR="00050A21" w:rsidRPr="008915EE" w:rsidRDefault="00050A21" w:rsidP="00573CEA">
            <w:pPr>
              <w:pStyle w:val="af6"/>
              <w:rPr>
                <w:sz w:val="20"/>
                <w:szCs w:val="20"/>
              </w:rPr>
            </w:pPr>
            <w:r w:rsidRPr="008915EE">
              <w:rPr>
                <w:sz w:val="20"/>
                <w:szCs w:val="20"/>
              </w:rPr>
              <w:t>string</w:t>
            </w:r>
          </w:p>
        </w:tc>
      </w:tr>
      <w:tr w:rsidR="00050A21" w:rsidRPr="000E0417" w14:paraId="1DD35DE1"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2A7AE5" w14:textId="77777777" w:rsidR="00050A21" w:rsidRPr="00050A21" w:rsidRDefault="00050A21" w:rsidP="0040424C">
            <w:pPr>
              <w:pStyle w:val="3"/>
              <w:outlineLvl w:val="2"/>
              <w:rPr>
                <w:lang w:val="sq-AL"/>
              </w:rPr>
            </w:pPr>
            <w:r w:rsidRPr="00050A21">
              <w:rPr>
                <w:lang w:val="sq-AL"/>
              </w:rPr>
              <w:t>Результат</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FB9857F" w14:textId="46ED5A5A" w:rsidR="00050A21" w:rsidRPr="009074D0" w:rsidRDefault="00050A21" w:rsidP="00573CEA">
            <w:pPr>
              <w:pStyle w:val="aff5"/>
            </w:pPr>
            <w:r>
              <w:t xml:space="preserve">Текущий статус устройства или </w:t>
            </w:r>
            <w:r w:rsidRPr="009074D0">
              <w:rPr>
                <w:rStyle w:val="af5"/>
              </w:rPr>
              <w:t>null</w:t>
            </w:r>
            <w:r w:rsidRPr="009074D0">
              <w:t xml:space="preserve">, </w:t>
            </w:r>
            <w:r>
              <w:t>если устройство не найдено.</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B433EF7" w14:textId="54C7CDB2" w:rsidR="00050A21" w:rsidRPr="008915EE" w:rsidRDefault="00050A21" w:rsidP="00573CEA">
            <w:pPr>
              <w:pStyle w:val="af6"/>
              <w:rPr>
                <w:sz w:val="20"/>
                <w:szCs w:val="20"/>
              </w:rPr>
            </w:pPr>
            <w:r w:rsidRPr="008915EE">
              <w:rPr>
                <w:color w:val="00B050"/>
                <w:sz w:val="20"/>
                <w:szCs w:val="20"/>
                <w:lang w:val="sq-AL"/>
              </w:rPr>
              <w:t>DeviceStatus</w:t>
            </w:r>
            <w:hyperlink w:anchor="h.tyjcwt"/>
          </w:p>
        </w:tc>
      </w:tr>
    </w:tbl>
    <w:p w14:paraId="63C9EC6D" w14:textId="780E7E5A" w:rsidR="000C6EC8" w:rsidRPr="000E0417" w:rsidRDefault="001A755F" w:rsidP="0040424C">
      <w:hyperlink w:anchor="h.5mspvuli752e"/>
    </w:p>
    <w:tbl>
      <w:tblPr>
        <w:tblStyle w:val="af0"/>
        <w:tblW w:w="10665" w:type="dxa"/>
        <w:tblInd w:w="100" w:type="dxa"/>
        <w:tblLayout w:type="fixed"/>
        <w:tblLook w:val="0600" w:firstRow="0" w:lastRow="0" w:firstColumn="0" w:lastColumn="0" w:noHBand="1" w:noVBand="1"/>
      </w:tblPr>
      <w:tblGrid>
        <w:gridCol w:w="1515"/>
        <w:gridCol w:w="7308"/>
        <w:gridCol w:w="1842"/>
      </w:tblGrid>
      <w:tr w:rsidR="000C6EC8" w:rsidRPr="00573CEA" w14:paraId="4C15E6BC" w14:textId="77777777" w:rsidTr="007E54D0">
        <w:trPr>
          <w:trHeight w:val="300"/>
        </w:trPr>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547FF63A" w14:textId="69D36CC0" w:rsidR="000C6EC8" w:rsidRPr="00573CEA" w:rsidRDefault="009074D0"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r w:rsidRPr="008915EE">
              <w:rPr>
                <w:rFonts w:ascii="Courier New" w:eastAsia="Courier New" w:hAnsi="Courier New" w:cs="Courier New"/>
                <w:color w:val="2E74B5" w:themeColor="accent1" w:themeShade="BF"/>
                <w:lang w:val="sq-AL"/>
              </w:rPr>
              <w:t>GetDeviceModels</w:t>
            </w:r>
            <w:r w:rsidR="008915EE" w:rsidRPr="00017943">
              <w:rPr>
                <w:rFonts w:ascii="Courier New" w:eastAsia="Courier New" w:hAnsi="Courier New" w:cs="Courier New"/>
                <w:color w:val="2E74B5" w:themeColor="accent1" w:themeShade="BF"/>
                <w:lang w:val="sq-AL"/>
              </w:rPr>
              <w:t>(</w:t>
            </w:r>
            <w:r w:rsidR="008915EE">
              <w:rPr>
                <w:rFonts w:ascii="Courier New" w:eastAsia="Courier New" w:hAnsi="Courier New" w:cs="Courier New"/>
                <w:color w:val="2E74B5" w:themeColor="accent1" w:themeShade="BF"/>
              </w:rPr>
              <w:t>…</w:t>
            </w:r>
            <w:r w:rsidR="008915EE" w:rsidRPr="00017943">
              <w:rPr>
                <w:rFonts w:ascii="Courier New" w:eastAsia="Courier New" w:hAnsi="Courier New" w:cs="Courier New"/>
                <w:color w:val="2E74B5" w:themeColor="accent1" w:themeShade="BF"/>
                <w:lang w:val="sq-AL"/>
              </w:rPr>
              <w:t>)</w:t>
            </w:r>
            <w:r w:rsidR="00B254E8" w:rsidRPr="00573CEA">
              <w:rPr>
                <w:rFonts w:ascii="Courier New" w:eastAsia="Courier New" w:hAnsi="Courier New" w:cs="Courier New"/>
                <w:b w:val="0"/>
                <w:color w:val="2E74B5" w:themeColor="accent1" w:themeShade="BF"/>
                <w:lang w:val="sq-AL"/>
              </w:rPr>
              <w:tab/>
            </w:r>
            <w:r w:rsidR="00B254E8" w:rsidRPr="008915EE">
              <w:rPr>
                <w:rFonts w:ascii="Courier New" w:eastAsia="Courier New" w:hAnsi="Courier New" w:cs="Courier New"/>
                <w:b w:val="0"/>
                <w:color w:val="2E74B5" w:themeColor="accent1" w:themeShade="BF"/>
                <w:lang w:val="sq-AL"/>
              </w:rPr>
              <w:t>WebApi</w:t>
            </w:r>
            <w:r w:rsidR="00B254E8" w:rsidRPr="00573CEA">
              <w:rPr>
                <w:rStyle w:val="af5"/>
              </w:rPr>
              <w:t xml:space="preserve"> GET:</w:t>
            </w:r>
            <w:r w:rsidR="00B254E8" w:rsidRPr="00573CEA">
              <w:rPr>
                <w:rFonts w:ascii="Courier New" w:eastAsia="Courier New" w:hAnsi="Courier New" w:cs="Courier New"/>
                <w:b w:val="0"/>
                <w:color w:val="2E74B5" w:themeColor="accent1" w:themeShade="BF"/>
                <w:lang w:val="sq-AL"/>
              </w:rPr>
              <w:t xml:space="preserve"> /</w:t>
            </w:r>
            <w:r w:rsidRPr="00573CEA">
              <w:rPr>
                <w:rFonts w:ascii="Courier New" w:eastAsia="Courier New" w:hAnsi="Courier New" w:cs="Courier New"/>
                <w:b w:val="0"/>
                <w:color w:val="2E74B5" w:themeColor="accent1" w:themeShade="BF"/>
                <w:lang w:val="sq-AL"/>
              </w:rPr>
              <w:t>DeviceModel</w:t>
            </w:r>
            <w:r w:rsidR="00DA1DEC">
              <w:rPr>
                <w:rFonts w:ascii="Courier New" w:eastAsia="Courier New" w:hAnsi="Courier New" w:cs="Courier New"/>
                <w:b w:val="0"/>
                <w:color w:val="2E74B5" w:themeColor="accent1" w:themeShade="BF"/>
                <w:lang w:val="sq-AL"/>
              </w:rPr>
              <w:t>s</w:t>
            </w:r>
          </w:p>
        </w:tc>
      </w:tr>
      <w:tr w:rsidR="000C6EC8" w:rsidRPr="000E0417" w14:paraId="14D971FD" w14:textId="77777777" w:rsidTr="007E54D0">
        <w:trPr>
          <w:trHeight w:val="300"/>
        </w:trPr>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9CAF8D" w14:textId="77777777" w:rsidR="009074D0" w:rsidRPr="009074D0" w:rsidRDefault="009074D0" w:rsidP="009C57B5">
            <w:pPr>
              <w:pStyle w:val="aff7"/>
            </w:pPr>
            <w:r w:rsidRPr="009074D0">
              <w:t>Получение списка моделей устройств.</w:t>
            </w:r>
          </w:p>
          <w:p w14:paraId="3261A3E0" w14:textId="4F8C6DA2" w:rsidR="009074D0" w:rsidRPr="009074D0" w:rsidRDefault="009074D0" w:rsidP="009C57B5">
            <w:pPr>
              <w:pStyle w:val="aff7"/>
            </w:pPr>
            <w:r w:rsidRPr="009074D0">
              <w:t>Список моделей генерируется динамически на основании плагинов-обработчиков д</w:t>
            </w:r>
            <w:bookmarkStart w:id="6" w:name="_GoBack"/>
            <w:bookmarkEnd w:id="6"/>
            <w:r w:rsidRPr="009074D0">
              <w:t>анных от устройств.</w:t>
            </w:r>
          </w:p>
          <w:p w14:paraId="7F41A810" w14:textId="1439C9EE" w:rsidR="000C6EC8" w:rsidRPr="000E0417" w:rsidRDefault="009074D0" w:rsidP="009C57B5">
            <w:pPr>
              <w:pStyle w:val="aff7"/>
            </w:pPr>
            <w:r w:rsidRPr="009074D0">
              <w:t>При регистрации плагин сообщает какие модели устройств он обрабатывает.</w:t>
            </w:r>
          </w:p>
        </w:tc>
      </w:tr>
      <w:tr w:rsidR="000C6EC8" w:rsidRPr="00E8721E" w14:paraId="22ED1243" w14:textId="77777777" w:rsidTr="008915EE">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74F6BA45" w14:textId="77777777" w:rsidR="000C6EC8" w:rsidRPr="00E8721E" w:rsidRDefault="00B254E8" w:rsidP="00E8721E">
            <w:pPr>
              <w:spacing w:line="259" w:lineRule="auto"/>
              <w:ind w:left="0"/>
              <w:rPr>
                <w:b/>
                <w:color w:val="FFFFFF"/>
              </w:rPr>
            </w:pPr>
            <w:r w:rsidRPr="00E8721E">
              <w:rPr>
                <w:b/>
                <w:color w:val="FFFFFF"/>
              </w:rPr>
              <w:t>Параметр</w:t>
            </w:r>
          </w:p>
        </w:tc>
        <w:tc>
          <w:tcPr>
            <w:tcW w:w="7308"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3854CE38" w14:textId="77777777" w:rsidR="000C6EC8" w:rsidRPr="00E8721E" w:rsidRDefault="00B254E8" w:rsidP="00E8721E">
            <w:pPr>
              <w:spacing w:line="259" w:lineRule="auto"/>
              <w:ind w:left="0"/>
              <w:rPr>
                <w:b/>
                <w:color w:val="FFFFFF"/>
              </w:rPr>
            </w:pPr>
            <w:r w:rsidRPr="00E8721E">
              <w:rPr>
                <w:b/>
                <w:color w:val="FFFFFF"/>
              </w:rPr>
              <w:t>Описание</w:t>
            </w:r>
          </w:p>
        </w:tc>
        <w:tc>
          <w:tcPr>
            <w:tcW w:w="1842"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28781C94" w14:textId="77777777" w:rsidR="000C6EC8" w:rsidRPr="00E8721E" w:rsidRDefault="00B254E8" w:rsidP="00E8721E">
            <w:pPr>
              <w:spacing w:line="259" w:lineRule="auto"/>
              <w:ind w:left="0"/>
              <w:rPr>
                <w:b/>
                <w:color w:val="FFFFFF"/>
              </w:rPr>
            </w:pPr>
            <w:r w:rsidRPr="00E8721E">
              <w:rPr>
                <w:b/>
                <w:color w:val="FFFFFF"/>
              </w:rPr>
              <w:t>Тип</w:t>
            </w:r>
          </w:p>
        </w:tc>
      </w:tr>
      <w:tr w:rsidR="000C6EC8" w:rsidRPr="000E0417" w14:paraId="57086E09" w14:textId="77777777" w:rsidTr="008915EE">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E26C87" w14:textId="77777777" w:rsidR="000C6EC8" w:rsidRPr="000E0417" w:rsidRDefault="00B254E8" w:rsidP="00573CEA">
            <w:pPr>
              <w:pStyle w:val="3"/>
              <w:outlineLvl w:val="2"/>
            </w:pPr>
            <w:r w:rsidRPr="00573CEA">
              <w:rPr>
                <w:lang w:val="sq-AL"/>
              </w:rPr>
              <w:t>Результат</w:t>
            </w:r>
          </w:p>
        </w:tc>
        <w:tc>
          <w:tcPr>
            <w:tcW w:w="7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6A6F3B" w14:textId="0367444E" w:rsidR="000C6EC8" w:rsidRPr="007E54D0" w:rsidRDefault="007E54D0" w:rsidP="00573CEA">
            <w:pPr>
              <w:pStyle w:val="aff5"/>
            </w:pPr>
            <w:r>
              <w:t xml:space="preserve">Список моделей. </w:t>
            </w:r>
            <w:r w:rsidRPr="009074D0">
              <w:t>Если таких устройств не найдено - возвращает пустое перечисление.</w:t>
            </w:r>
          </w:p>
        </w:tc>
        <w:tc>
          <w:tcPr>
            <w:tcW w:w="1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39EB65" w14:textId="46FBC099" w:rsidR="000C6EC8" w:rsidRPr="008915EE" w:rsidRDefault="001A755F" w:rsidP="00573CEA">
            <w:pPr>
              <w:pStyle w:val="af6"/>
              <w:rPr>
                <w:sz w:val="20"/>
                <w:szCs w:val="20"/>
              </w:rPr>
            </w:pPr>
            <w:hyperlink w:anchor="DeviceModel" w:history="1">
              <w:r w:rsidR="007E54D0" w:rsidRPr="007E292C">
                <w:rPr>
                  <w:rStyle w:val="af4"/>
                  <w:color w:val="0000FF"/>
                  <w:sz w:val="20"/>
                  <w:szCs w:val="20"/>
                </w:rPr>
                <w:t>DeviceModel</w:t>
              </w:r>
            </w:hyperlink>
            <w:r w:rsidR="00050A21" w:rsidRPr="008915EE">
              <w:rPr>
                <w:sz w:val="20"/>
                <w:szCs w:val="20"/>
              </w:rPr>
              <w:t>[]</w:t>
            </w:r>
          </w:p>
        </w:tc>
      </w:tr>
    </w:tbl>
    <w:p w14:paraId="79724222" w14:textId="77777777" w:rsidR="000C6EC8" w:rsidRPr="000E0417" w:rsidRDefault="001A755F" w:rsidP="0040424C">
      <w:pPr>
        <w:pStyle w:val="3"/>
      </w:pPr>
      <w:hyperlink w:anchor="/h"/>
    </w:p>
    <w:tbl>
      <w:tblPr>
        <w:tblStyle w:val="af"/>
        <w:tblW w:w="10665" w:type="dxa"/>
        <w:tblInd w:w="100" w:type="dxa"/>
        <w:tblLayout w:type="fixed"/>
        <w:tblLook w:val="0600" w:firstRow="0" w:lastRow="0" w:firstColumn="0" w:lastColumn="0" w:noHBand="1" w:noVBand="1"/>
      </w:tblPr>
      <w:tblGrid>
        <w:gridCol w:w="1682"/>
        <w:gridCol w:w="6290"/>
        <w:gridCol w:w="2693"/>
      </w:tblGrid>
      <w:tr w:rsidR="007E54D0" w:rsidRPr="00573CEA" w14:paraId="19F1396A"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5B7B0810" w14:textId="06B3074F" w:rsidR="007E54D0" w:rsidRPr="00573CEA" w:rsidRDefault="007E54D0"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r w:rsidRPr="008915EE">
              <w:rPr>
                <w:rFonts w:ascii="Courier New" w:eastAsia="Courier New" w:hAnsi="Courier New" w:cs="Courier New"/>
                <w:color w:val="2E74B5" w:themeColor="accent1" w:themeShade="BF"/>
                <w:lang w:val="sq-AL"/>
              </w:rPr>
              <w:t>ReadCoordinates</w:t>
            </w:r>
            <w:r w:rsidR="008915EE" w:rsidRPr="00017943">
              <w:rPr>
                <w:rFonts w:ascii="Courier New" w:eastAsia="Courier New" w:hAnsi="Courier New" w:cs="Courier New"/>
                <w:color w:val="2E74B5" w:themeColor="accent1" w:themeShade="BF"/>
                <w:lang w:val="sq-AL"/>
              </w:rPr>
              <w:t>(</w:t>
            </w:r>
            <w:r w:rsidR="008915EE">
              <w:rPr>
                <w:rFonts w:ascii="Courier New" w:eastAsia="Courier New" w:hAnsi="Courier New" w:cs="Courier New"/>
                <w:color w:val="2E74B5" w:themeColor="accent1" w:themeShade="BF"/>
              </w:rPr>
              <w:t>…</w:t>
            </w:r>
            <w:r w:rsidR="008915EE" w:rsidRPr="00017943">
              <w:rPr>
                <w:rFonts w:ascii="Courier New" w:eastAsia="Courier New" w:hAnsi="Courier New" w:cs="Courier New"/>
                <w:color w:val="2E74B5" w:themeColor="accent1" w:themeShade="BF"/>
                <w:lang w:val="sq-AL"/>
              </w:rPr>
              <w:t>)</w:t>
            </w:r>
            <w:r w:rsidRPr="00573CEA">
              <w:rPr>
                <w:rFonts w:ascii="Courier New" w:eastAsia="Courier New" w:hAnsi="Courier New" w:cs="Courier New"/>
                <w:b w:val="0"/>
                <w:color w:val="2E74B5" w:themeColor="accent1" w:themeShade="BF"/>
                <w:lang w:val="sq-AL"/>
              </w:rPr>
              <w:tab/>
            </w:r>
            <w:r w:rsidRPr="008915EE">
              <w:rPr>
                <w:rFonts w:ascii="Courier New" w:eastAsia="Courier New" w:hAnsi="Courier New" w:cs="Courier New"/>
                <w:b w:val="0"/>
                <w:color w:val="2E74B5" w:themeColor="accent1" w:themeShade="BF"/>
                <w:lang w:val="sq-AL"/>
              </w:rPr>
              <w:t>WebApi</w:t>
            </w:r>
            <w:r w:rsidRPr="00573CEA">
              <w:rPr>
                <w:rStyle w:val="af5"/>
              </w:rPr>
              <w:t xml:space="preserve"> POST:</w:t>
            </w:r>
            <w:r w:rsidRPr="00573CEA">
              <w:rPr>
                <w:rFonts w:ascii="Courier New" w:eastAsia="Courier New" w:hAnsi="Courier New" w:cs="Courier New"/>
                <w:b w:val="0"/>
                <w:color w:val="2E74B5" w:themeColor="accent1" w:themeShade="BF"/>
                <w:lang w:val="sq-AL"/>
              </w:rPr>
              <w:t xml:space="preserve"> /ReadCoordinates</w:t>
            </w:r>
          </w:p>
        </w:tc>
      </w:tr>
      <w:tr w:rsidR="007E54D0" w:rsidRPr="000E0417" w14:paraId="2E3C0215"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3444B0" w14:textId="6448643C" w:rsidR="007E54D0" w:rsidRPr="000E0417" w:rsidRDefault="007E54D0" w:rsidP="009C57B5">
            <w:pPr>
              <w:pStyle w:val="aff7"/>
            </w:pPr>
            <w:r w:rsidRPr="007E54D0">
              <w:t>Читает координаты указанного устройства.</w:t>
            </w:r>
          </w:p>
        </w:tc>
      </w:tr>
      <w:tr w:rsidR="007E54D0" w:rsidRPr="00E8721E" w14:paraId="44907C29" w14:textId="77777777" w:rsidTr="008915EE">
        <w:tc>
          <w:tcPr>
            <w:tcW w:w="1682"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4F28B9EB" w14:textId="77777777" w:rsidR="007E54D0" w:rsidRPr="00E8721E" w:rsidRDefault="007E54D0" w:rsidP="00E8721E">
            <w:pPr>
              <w:spacing w:line="259" w:lineRule="auto"/>
              <w:ind w:left="0"/>
              <w:rPr>
                <w:b/>
                <w:color w:val="FFFFFF"/>
              </w:rPr>
            </w:pPr>
            <w:r w:rsidRPr="00E8721E">
              <w:rPr>
                <w:b/>
                <w:color w:val="FFFFFF"/>
              </w:rPr>
              <w:t>Параметр</w:t>
            </w:r>
          </w:p>
        </w:tc>
        <w:tc>
          <w:tcPr>
            <w:tcW w:w="6290"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6871417D" w14:textId="77777777" w:rsidR="007E54D0" w:rsidRPr="00E8721E" w:rsidRDefault="007E54D0" w:rsidP="00E8721E">
            <w:pPr>
              <w:spacing w:line="259" w:lineRule="auto"/>
              <w:ind w:left="0"/>
              <w:rPr>
                <w:b/>
                <w:color w:val="FFFFFF"/>
              </w:rPr>
            </w:pPr>
            <w:r w:rsidRPr="00E8721E">
              <w:rPr>
                <w:b/>
                <w:color w:val="FFFFFF"/>
              </w:rPr>
              <w:t>Описание</w:t>
            </w:r>
          </w:p>
        </w:tc>
        <w:tc>
          <w:tcPr>
            <w:tcW w:w="2693"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5BEA3F6F" w14:textId="77777777" w:rsidR="007E54D0" w:rsidRPr="00E8721E" w:rsidRDefault="007E54D0" w:rsidP="00E8721E">
            <w:pPr>
              <w:spacing w:line="259" w:lineRule="auto"/>
              <w:ind w:left="0"/>
              <w:rPr>
                <w:b/>
                <w:color w:val="FFFFFF"/>
              </w:rPr>
            </w:pPr>
            <w:r w:rsidRPr="00E8721E">
              <w:rPr>
                <w:b/>
                <w:color w:val="FFFFFF"/>
              </w:rPr>
              <w:t>Тип</w:t>
            </w:r>
          </w:p>
        </w:tc>
      </w:tr>
      <w:tr w:rsidR="007E54D0" w:rsidRPr="007E54D0" w14:paraId="1FE179CA" w14:textId="77777777" w:rsidTr="008915EE">
        <w:tc>
          <w:tcPr>
            <w:tcW w:w="16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5F80DE1" w14:textId="11346598" w:rsidR="007E54D0" w:rsidRPr="00050A21" w:rsidRDefault="007E54D0" w:rsidP="0040424C">
            <w:pPr>
              <w:rPr>
                <w:rStyle w:val="af7"/>
                <w:lang w:val="sq-AL"/>
              </w:rPr>
            </w:pPr>
            <w:r w:rsidRPr="00050A21">
              <w:rPr>
                <w:rStyle w:val="af7"/>
                <w:lang w:val="sq-AL"/>
              </w:rPr>
              <w:t>readParams</w:t>
            </w:r>
          </w:p>
        </w:tc>
        <w:tc>
          <w:tcPr>
            <w:tcW w:w="6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8395A89" w14:textId="354ED01B" w:rsidR="007E54D0" w:rsidRPr="007E54D0" w:rsidRDefault="007E54D0" w:rsidP="00573CEA">
            <w:pPr>
              <w:pStyle w:val="aff5"/>
              <w:rPr>
                <w:lang w:val="sq-AL"/>
              </w:rPr>
            </w:pPr>
            <w:r w:rsidRPr="007E54D0">
              <w:rPr>
                <w:lang w:val="sq-AL"/>
              </w:rPr>
              <w:t>Параметры чтения координат</w:t>
            </w:r>
          </w:p>
        </w:tc>
        <w:tc>
          <w:tcPr>
            <w:tcW w:w="26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B5325E4" w14:textId="01E432F4" w:rsidR="007E54D0" w:rsidRPr="008915EE" w:rsidRDefault="007E54D0" w:rsidP="0040424C">
            <w:pPr>
              <w:pStyle w:val="af6"/>
              <w:rPr>
                <w:sz w:val="20"/>
                <w:szCs w:val="20"/>
                <w:lang w:val="sq-AL"/>
              </w:rPr>
            </w:pPr>
            <w:r w:rsidRPr="007E292C">
              <w:rPr>
                <w:color w:val="00B050"/>
                <w:sz w:val="20"/>
                <w:szCs w:val="20"/>
                <w:lang w:val="sq-AL"/>
              </w:rPr>
              <w:t>ReadCoordinatesParams</w:t>
            </w:r>
          </w:p>
        </w:tc>
      </w:tr>
      <w:tr w:rsidR="007E54D0" w:rsidRPr="007E54D0" w14:paraId="0F866BDA" w14:textId="77777777" w:rsidTr="008915EE">
        <w:tc>
          <w:tcPr>
            <w:tcW w:w="16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6B1D82A" w14:textId="77777777" w:rsidR="007E54D0" w:rsidRPr="007E54D0" w:rsidRDefault="007E54D0" w:rsidP="0040424C">
            <w:pPr>
              <w:pStyle w:val="3"/>
              <w:outlineLvl w:val="2"/>
              <w:rPr>
                <w:lang w:val="sq-AL"/>
              </w:rPr>
            </w:pPr>
            <w:r w:rsidRPr="007E54D0">
              <w:rPr>
                <w:lang w:val="sq-AL"/>
              </w:rPr>
              <w:t>Результат</w:t>
            </w:r>
          </w:p>
        </w:tc>
        <w:tc>
          <w:tcPr>
            <w:tcW w:w="6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FBEBE70" w14:textId="5CDB3F80" w:rsidR="007E54D0" w:rsidRPr="007E54D0" w:rsidRDefault="007E54D0" w:rsidP="00573CEA">
            <w:pPr>
              <w:pStyle w:val="aff5"/>
              <w:rPr>
                <w:lang w:val="sq-AL"/>
              </w:rPr>
            </w:pPr>
            <w:r>
              <w:t>Список координат или пустое множество, если их нет</w:t>
            </w:r>
            <w:r w:rsidRPr="007E54D0">
              <w:rPr>
                <w:lang w:val="sq-AL"/>
              </w:rPr>
              <w:t>.</w:t>
            </w:r>
          </w:p>
        </w:tc>
        <w:tc>
          <w:tcPr>
            <w:tcW w:w="26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9CC034" w14:textId="3248C761" w:rsidR="007E54D0" w:rsidRPr="008915EE" w:rsidRDefault="007E54D0" w:rsidP="0040424C">
            <w:pPr>
              <w:pStyle w:val="af6"/>
              <w:rPr>
                <w:color w:val="000000"/>
                <w:sz w:val="20"/>
                <w:szCs w:val="20"/>
                <w:lang w:val="sq-AL"/>
              </w:rPr>
            </w:pPr>
            <w:r w:rsidRPr="008915EE">
              <w:rPr>
                <w:color w:val="00B050"/>
                <w:sz w:val="20"/>
                <w:szCs w:val="20"/>
                <w:lang w:val="sq-AL"/>
              </w:rPr>
              <w:t>CoordinatePoints</w:t>
            </w:r>
            <w:hyperlink w:anchor="h.tyjcwt"/>
          </w:p>
        </w:tc>
      </w:tr>
    </w:tbl>
    <w:p w14:paraId="42945306" w14:textId="77777777" w:rsidR="007E292C" w:rsidRDefault="007E292C" w:rsidP="0040424C"/>
    <w:p w14:paraId="2BC1B997" w14:textId="77777777" w:rsidR="007E292C" w:rsidRDefault="007E292C">
      <w:pPr>
        <w:spacing w:before="0"/>
        <w:ind w:left="0"/>
      </w:pPr>
      <w:r>
        <w:br w:type="page"/>
      </w:r>
    </w:p>
    <w:tbl>
      <w:tblPr>
        <w:tblStyle w:val="af"/>
        <w:tblW w:w="10665" w:type="dxa"/>
        <w:tblInd w:w="100" w:type="dxa"/>
        <w:tblLayout w:type="fixed"/>
        <w:tblLook w:val="0600" w:firstRow="0" w:lastRow="0" w:firstColumn="0" w:lastColumn="0" w:noHBand="1" w:noVBand="1"/>
      </w:tblPr>
      <w:tblGrid>
        <w:gridCol w:w="1877"/>
        <w:gridCol w:w="6662"/>
        <w:gridCol w:w="2126"/>
      </w:tblGrid>
      <w:tr w:rsidR="007E54D0" w:rsidRPr="00573CEA" w14:paraId="71B91A76"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74E43458" w14:textId="21DE5438" w:rsidR="007E54D0" w:rsidRPr="00573CEA" w:rsidRDefault="001A755F"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hyperlink w:anchor="h.5mspvuli752e"/>
            <w:r w:rsidR="007E54D0" w:rsidRPr="008915EE">
              <w:rPr>
                <w:rFonts w:ascii="Courier New" w:eastAsia="Courier New" w:hAnsi="Courier New" w:cs="Courier New"/>
                <w:color w:val="2E74B5" w:themeColor="accent1" w:themeShade="BF"/>
                <w:lang w:val="sq-AL"/>
              </w:rPr>
              <w:t>WriteCoordinates</w:t>
            </w:r>
            <w:r w:rsidR="008915EE" w:rsidRPr="00017943">
              <w:rPr>
                <w:rFonts w:ascii="Courier New" w:eastAsia="Courier New" w:hAnsi="Courier New" w:cs="Courier New"/>
                <w:color w:val="2E74B5" w:themeColor="accent1" w:themeShade="BF"/>
                <w:lang w:val="sq-AL"/>
              </w:rPr>
              <w:t>(</w:t>
            </w:r>
            <w:r w:rsidR="008915EE">
              <w:rPr>
                <w:rFonts w:ascii="Courier New" w:eastAsia="Courier New" w:hAnsi="Courier New" w:cs="Courier New"/>
                <w:color w:val="2E74B5" w:themeColor="accent1" w:themeShade="BF"/>
              </w:rPr>
              <w:t>…</w:t>
            </w:r>
            <w:r w:rsidR="008915EE" w:rsidRPr="00017943">
              <w:rPr>
                <w:rFonts w:ascii="Courier New" w:eastAsia="Courier New" w:hAnsi="Courier New" w:cs="Courier New"/>
                <w:color w:val="2E74B5" w:themeColor="accent1" w:themeShade="BF"/>
                <w:lang w:val="sq-AL"/>
              </w:rPr>
              <w:t>)</w:t>
            </w:r>
            <w:r w:rsidR="007E54D0" w:rsidRPr="00573CEA">
              <w:rPr>
                <w:rFonts w:ascii="Courier New" w:eastAsia="Courier New" w:hAnsi="Courier New" w:cs="Courier New"/>
                <w:b w:val="0"/>
                <w:color w:val="2E74B5" w:themeColor="accent1" w:themeShade="BF"/>
                <w:lang w:val="sq-AL"/>
              </w:rPr>
              <w:tab/>
            </w:r>
            <w:r w:rsidR="007E54D0" w:rsidRPr="008915EE">
              <w:rPr>
                <w:rFonts w:ascii="Courier New" w:eastAsia="Courier New" w:hAnsi="Courier New" w:cs="Courier New"/>
                <w:b w:val="0"/>
                <w:color w:val="2E74B5" w:themeColor="accent1" w:themeShade="BF"/>
                <w:lang w:val="sq-AL"/>
              </w:rPr>
              <w:t>WebApi</w:t>
            </w:r>
            <w:r w:rsidR="007E54D0" w:rsidRPr="00573CEA">
              <w:rPr>
                <w:rStyle w:val="af5"/>
              </w:rPr>
              <w:t xml:space="preserve"> POST:</w:t>
            </w:r>
            <w:r w:rsidR="007E54D0" w:rsidRPr="00573CEA">
              <w:rPr>
                <w:rFonts w:ascii="Courier New" w:eastAsia="Courier New" w:hAnsi="Courier New" w:cs="Courier New"/>
                <w:b w:val="0"/>
                <w:color w:val="2E74B5" w:themeColor="accent1" w:themeShade="BF"/>
                <w:lang w:val="sq-AL"/>
              </w:rPr>
              <w:t xml:space="preserve"> /WriteCoordinates</w:t>
            </w:r>
          </w:p>
        </w:tc>
      </w:tr>
      <w:tr w:rsidR="007E54D0" w:rsidRPr="000E0417" w14:paraId="5BFB7E2E"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67624D" w14:textId="4219D8C9" w:rsidR="00813988" w:rsidRDefault="00813988" w:rsidP="009C57B5">
            <w:pPr>
              <w:pStyle w:val="aff7"/>
            </w:pPr>
            <w:r>
              <w:t xml:space="preserve">Записывает координаты устройства. </w:t>
            </w:r>
          </w:p>
          <w:p w14:paraId="74A1E6DC" w14:textId="77777777" w:rsidR="00813988" w:rsidRDefault="00813988" w:rsidP="009C57B5">
            <w:pPr>
              <w:pStyle w:val="aff7"/>
            </w:pPr>
            <w:r>
              <w:t>Для ускорения работы метод</w:t>
            </w:r>
            <w:r w:rsidR="007E54D0" w:rsidRPr="000E0417">
              <w:t xml:space="preserve"> </w:t>
            </w:r>
            <w:r>
              <w:t>ставит запись координат в очередь и сразу отдаёт управление.</w:t>
            </w:r>
          </w:p>
          <w:p w14:paraId="695A23BC" w14:textId="77777777" w:rsidR="00813988" w:rsidRDefault="00813988" w:rsidP="009C57B5">
            <w:pPr>
              <w:pStyle w:val="aff7"/>
            </w:pPr>
            <w:r>
              <w:t>Вместе с записью в таблицу координат производится запись в отдельную таблицу последнего состояния устройства. Эта информация нужна для быстрого получения текущего статуса устройства.</w:t>
            </w:r>
          </w:p>
          <w:p w14:paraId="653922DE" w14:textId="1E02D03E" w:rsidR="007E54D0" w:rsidRPr="000E0417" w:rsidRDefault="00813988" w:rsidP="009C57B5">
            <w:pPr>
              <w:pStyle w:val="aff7"/>
            </w:pPr>
            <w:r>
              <w:t xml:space="preserve">Более старые данные (по времени получения координат), пришедшие позже НЕ будут изменять текущий статус, если он имеет более новую дату. Данные из «будущего» (возможные глюки аппаратуры устройства слежения), отстоящие от текущего времени сервера более чем на </w:t>
            </w:r>
            <w:r w:rsidRPr="00573CEA">
              <w:t>4</w:t>
            </w:r>
            <w:r>
              <w:t xml:space="preserve"> часа, также не будут записаны в последний статус (но будут записаны в историю координат).</w:t>
            </w:r>
          </w:p>
        </w:tc>
      </w:tr>
      <w:tr w:rsidR="007E54D0" w:rsidRPr="00E8721E" w14:paraId="63FBE7CA" w14:textId="77777777" w:rsidTr="008915EE">
        <w:tc>
          <w:tcPr>
            <w:tcW w:w="1877"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5A249B41" w14:textId="77777777" w:rsidR="007E54D0" w:rsidRPr="00E8721E" w:rsidRDefault="007E54D0" w:rsidP="00E8721E">
            <w:pPr>
              <w:spacing w:line="259" w:lineRule="auto"/>
              <w:ind w:left="0"/>
              <w:rPr>
                <w:b/>
                <w:color w:val="FFFFFF"/>
              </w:rPr>
            </w:pPr>
            <w:r w:rsidRPr="00E8721E">
              <w:rPr>
                <w:b/>
                <w:color w:val="FFFFFF"/>
              </w:rPr>
              <w:t>Параметр</w:t>
            </w:r>
          </w:p>
        </w:tc>
        <w:tc>
          <w:tcPr>
            <w:tcW w:w="6662"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4964DFB5" w14:textId="77777777" w:rsidR="007E54D0" w:rsidRPr="00E8721E" w:rsidRDefault="007E54D0" w:rsidP="00E8721E">
            <w:pPr>
              <w:spacing w:line="259" w:lineRule="auto"/>
              <w:ind w:left="0"/>
              <w:rPr>
                <w:b/>
                <w:color w:val="FFFFFF"/>
              </w:rPr>
            </w:pPr>
            <w:r w:rsidRPr="00E8721E">
              <w:rPr>
                <w:b/>
                <w:color w:val="FFFFFF"/>
              </w:rPr>
              <w:t>Описание</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3DE70D74" w14:textId="77777777" w:rsidR="007E54D0" w:rsidRPr="00E8721E" w:rsidRDefault="007E54D0" w:rsidP="00E8721E">
            <w:pPr>
              <w:spacing w:line="259" w:lineRule="auto"/>
              <w:ind w:left="0"/>
              <w:rPr>
                <w:b/>
                <w:color w:val="FFFFFF"/>
              </w:rPr>
            </w:pPr>
            <w:r w:rsidRPr="00E8721E">
              <w:rPr>
                <w:b/>
                <w:color w:val="FFFFFF"/>
              </w:rPr>
              <w:t>Тип</w:t>
            </w:r>
          </w:p>
        </w:tc>
      </w:tr>
      <w:tr w:rsidR="007E54D0" w:rsidRPr="000E0417" w14:paraId="36E43BAC" w14:textId="77777777" w:rsidTr="008915EE">
        <w:tc>
          <w:tcPr>
            <w:tcW w:w="18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F8299E" w14:textId="1FCAACE8" w:rsidR="007E54D0" w:rsidRPr="00050A21" w:rsidRDefault="007E54D0" w:rsidP="0040424C">
            <w:pPr>
              <w:rPr>
                <w:rStyle w:val="af7"/>
                <w:lang w:val="sq-AL"/>
              </w:rPr>
            </w:pPr>
            <w:r w:rsidRPr="00050A21">
              <w:rPr>
                <w:rStyle w:val="af7"/>
                <w:lang w:val="sq-AL"/>
              </w:rPr>
              <w:t>deviceId</w:t>
            </w:r>
          </w:p>
        </w:tc>
        <w:tc>
          <w:tcPr>
            <w:tcW w:w="66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8616831" w14:textId="0D19A8EC" w:rsidR="007E54D0" w:rsidRPr="00050A21" w:rsidRDefault="00050A21" w:rsidP="00573CEA">
            <w:pPr>
              <w:pStyle w:val="aff5"/>
            </w:pPr>
            <w:r>
              <w:t>Идентификатор устройства</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BE6F8D2" w14:textId="401A4899" w:rsidR="007E54D0" w:rsidRPr="007E292C" w:rsidRDefault="001A755F" w:rsidP="00573CEA">
            <w:pPr>
              <w:pStyle w:val="af6"/>
              <w:rPr>
                <w:sz w:val="20"/>
                <w:szCs w:val="20"/>
                <w:u w:val="single"/>
              </w:rPr>
            </w:pPr>
            <w:hyperlink w:anchor="DeviceIdentifier" w:history="1">
              <w:r w:rsidR="00050A21" w:rsidRPr="007E292C">
                <w:rPr>
                  <w:rStyle w:val="af4"/>
                  <w:color w:val="0000FF"/>
                  <w:sz w:val="20"/>
                  <w:szCs w:val="20"/>
                </w:rPr>
                <w:t>DeviceIdentifier</w:t>
              </w:r>
            </w:hyperlink>
          </w:p>
        </w:tc>
      </w:tr>
      <w:tr w:rsidR="007E54D0" w:rsidRPr="000E0417" w14:paraId="369B81BC" w14:textId="77777777" w:rsidTr="008915EE">
        <w:tc>
          <w:tcPr>
            <w:tcW w:w="18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CD215D7" w14:textId="5C576638" w:rsidR="007E54D0" w:rsidRPr="00050A21" w:rsidRDefault="00050A21" w:rsidP="0040424C">
            <w:pPr>
              <w:rPr>
                <w:rStyle w:val="af7"/>
              </w:rPr>
            </w:pPr>
            <w:r w:rsidRPr="00050A21">
              <w:rPr>
                <w:rStyle w:val="af7"/>
              </w:rPr>
              <w:t>coordinates</w:t>
            </w:r>
          </w:p>
        </w:tc>
        <w:tc>
          <w:tcPr>
            <w:tcW w:w="66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29CC992" w14:textId="35C017DC" w:rsidR="007E54D0" w:rsidRPr="00050A21" w:rsidRDefault="00050A21" w:rsidP="00573CEA">
            <w:pPr>
              <w:pStyle w:val="aff5"/>
            </w:pPr>
            <w:r>
              <w:t xml:space="preserve">Сохраняемые координаты </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EDD89A" w14:textId="6DD131D4" w:rsidR="007E54D0" w:rsidRPr="008915EE" w:rsidRDefault="001A755F" w:rsidP="007E292C">
            <w:pPr>
              <w:pStyle w:val="af6"/>
              <w:rPr>
                <w:sz w:val="20"/>
                <w:szCs w:val="20"/>
              </w:rPr>
            </w:pPr>
            <w:hyperlink w:anchor="Coordinate" w:history="1">
              <w:r w:rsidR="00050A21" w:rsidRPr="007E292C">
                <w:rPr>
                  <w:rStyle w:val="af4"/>
                  <w:color w:val="0000FF"/>
                  <w:sz w:val="20"/>
                  <w:szCs w:val="20"/>
                </w:rPr>
                <w:t>Coordinate</w:t>
              </w:r>
            </w:hyperlink>
            <w:r w:rsidR="00050A21" w:rsidRPr="008915EE">
              <w:rPr>
                <w:sz w:val="20"/>
                <w:szCs w:val="20"/>
              </w:rPr>
              <w:t>[]</w:t>
            </w:r>
          </w:p>
        </w:tc>
      </w:tr>
      <w:tr w:rsidR="007E54D0" w:rsidRPr="000E0417" w14:paraId="59201381" w14:textId="77777777" w:rsidTr="008915EE">
        <w:tc>
          <w:tcPr>
            <w:tcW w:w="18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6CCD175" w14:textId="77777777" w:rsidR="007E54D0" w:rsidRPr="009074D0" w:rsidRDefault="007E54D0" w:rsidP="0040424C">
            <w:pPr>
              <w:pStyle w:val="3"/>
              <w:outlineLvl w:val="2"/>
              <w:rPr>
                <w:lang w:val="sq-AL"/>
              </w:rPr>
            </w:pPr>
            <w:r w:rsidRPr="009074D0">
              <w:rPr>
                <w:lang w:val="sq-AL"/>
              </w:rPr>
              <w:t>Результат</w:t>
            </w:r>
          </w:p>
        </w:tc>
        <w:tc>
          <w:tcPr>
            <w:tcW w:w="66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A8C25E8" w14:textId="24353C07" w:rsidR="007E54D0" w:rsidRPr="00050A21" w:rsidRDefault="00050A21" w:rsidP="00573CEA">
            <w:pPr>
              <w:pStyle w:val="aff5"/>
            </w:pPr>
            <w:r>
              <w:t>Нет</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D971C28" w14:textId="77777777" w:rsidR="007E54D0" w:rsidRPr="007E292C" w:rsidRDefault="001A755F" w:rsidP="00573CEA">
            <w:pPr>
              <w:pStyle w:val="af6"/>
              <w:rPr>
                <w:sz w:val="20"/>
                <w:szCs w:val="20"/>
                <w:u w:val="single"/>
              </w:rPr>
            </w:pPr>
            <w:hyperlink w:anchor="Device" w:history="1">
              <w:r w:rsidR="007E54D0" w:rsidRPr="007E292C">
                <w:rPr>
                  <w:rStyle w:val="af4"/>
                  <w:color w:val="0000FF"/>
                  <w:sz w:val="20"/>
                  <w:szCs w:val="20"/>
                </w:rPr>
                <w:t>Device</w:t>
              </w:r>
            </w:hyperlink>
            <w:hyperlink w:anchor="h.tyjcwt"/>
          </w:p>
        </w:tc>
      </w:tr>
    </w:tbl>
    <w:p w14:paraId="3E992823" w14:textId="77777777" w:rsidR="007E54D0" w:rsidRPr="000E0417" w:rsidRDefault="001A755F" w:rsidP="0040424C">
      <w:hyperlink w:anchor="h.5mspvuli752e"/>
    </w:p>
    <w:p w14:paraId="1092A758" w14:textId="457D0C4A" w:rsidR="000C6EC8" w:rsidRPr="000E0417" w:rsidRDefault="007E54D0" w:rsidP="00573CEA">
      <w:pPr>
        <w:pStyle w:val="1"/>
      </w:pPr>
      <w:r>
        <w:t xml:space="preserve"> </w:t>
      </w:r>
      <w:hyperlink w:anchor="/h"/>
      <w:hyperlink r:id="rId11" w:anchor="/h">
        <w:r w:rsidR="00B254E8" w:rsidRPr="008915EE">
          <w:rPr>
            <w:b/>
            <w:color w:val="1155CC"/>
            <w:lang w:val="sq-AL"/>
          </w:rPr>
          <w:t>Events</w:t>
        </w:r>
      </w:hyperlink>
      <w:r w:rsidR="00B254E8" w:rsidRPr="000E0417">
        <w:rPr>
          <w:color w:val="1155CC"/>
        </w:rPr>
        <w:tab/>
      </w:r>
      <w:r w:rsidR="00B254E8" w:rsidRPr="000E0417">
        <w:rPr>
          <w:rFonts w:ascii="Arial" w:eastAsia="Arial" w:hAnsi="Arial" w:cs="Arial"/>
          <w:i/>
          <w:sz w:val="22"/>
          <w:szCs w:val="22"/>
        </w:rPr>
        <w:t>Требует авторизации.</w:t>
      </w:r>
    </w:p>
    <w:p w14:paraId="2F2ECEDC" w14:textId="77777777" w:rsidR="00050A21" w:rsidRPr="00016027" w:rsidRDefault="00050A21" w:rsidP="0040424C">
      <w:pPr>
        <w:pStyle w:val="af6"/>
        <w:numPr>
          <w:ilvl w:val="0"/>
          <w:numId w:val="3"/>
        </w:numPr>
        <w:rPr>
          <w:b w:val="0"/>
          <w:color w:val="auto"/>
          <w:lang w:val="sq-AL"/>
        </w:rPr>
      </w:pPr>
      <w:r w:rsidRPr="00016027">
        <w:rPr>
          <w:b w:val="0"/>
          <w:color w:val="auto"/>
          <w:lang w:val="sq-AL"/>
        </w:rPr>
        <w:t>OnDeviceStatusChanged</w:t>
      </w:r>
    </w:p>
    <w:p w14:paraId="2C6B1FCE" w14:textId="1393B68D" w:rsidR="000C6EC8" w:rsidRPr="00573CEA" w:rsidRDefault="00050A21" w:rsidP="0040424C">
      <w:pPr>
        <w:pStyle w:val="af6"/>
        <w:numPr>
          <w:ilvl w:val="0"/>
          <w:numId w:val="3"/>
        </w:numPr>
        <w:rPr>
          <w:b w:val="0"/>
          <w:color w:val="auto"/>
          <w:lang w:val="sq-AL"/>
        </w:rPr>
      </w:pPr>
      <w:r w:rsidRPr="00573CEA">
        <w:rPr>
          <w:b w:val="0"/>
          <w:color w:val="auto"/>
          <w:lang w:val="sq-AL"/>
        </w:rPr>
        <w:t>OnDeviceEventRaised</w:t>
      </w:r>
      <w:hyperlink w:anchor="h.37m2jsg"/>
    </w:p>
    <w:p w14:paraId="3220A9FF" w14:textId="77777777" w:rsidR="00B93D63" w:rsidRPr="00573CEA" w:rsidRDefault="00B93D63" w:rsidP="0040424C">
      <w:pPr>
        <w:rPr>
          <w:rFonts w:ascii="Trebuchet MS" w:eastAsia="Trebuchet MS" w:hAnsi="Trebuchet MS" w:cs="Trebuchet MS"/>
          <w:sz w:val="42"/>
          <w:szCs w:val="42"/>
          <w:lang w:val="sq-AL"/>
        </w:rPr>
      </w:pPr>
      <w:r w:rsidRPr="00573CEA">
        <w:rPr>
          <w:lang w:val="sq-AL"/>
        </w:rPr>
        <w:br w:type="page"/>
      </w:r>
    </w:p>
    <w:p w14:paraId="0370CD06" w14:textId="48A66294" w:rsidR="000C6EC8" w:rsidRPr="00580827" w:rsidRDefault="006E3A65" w:rsidP="00580827">
      <w:pPr>
        <w:pStyle w:val="1"/>
        <w:ind w:left="0"/>
        <w:rPr>
          <w:b/>
          <w:sz w:val="40"/>
        </w:rPr>
      </w:pPr>
      <w:r w:rsidRPr="00580827">
        <w:rPr>
          <w:b/>
          <w:sz w:val="40"/>
        </w:rPr>
        <w:lastRenderedPageBreak/>
        <w:t>Работа с данными сенсоров</w:t>
      </w:r>
    </w:p>
    <w:p w14:paraId="3E5E73FB" w14:textId="77777777" w:rsidR="009C57B5" w:rsidRDefault="006E3A65" w:rsidP="009C57B5">
      <w:pPr>
        <w:spacing w:before="80"/>
      </w:pPr>
      <w:r>
        <w:t xml:space="preserve">Данные сенсоров будут сохранятся по аналогии с координатами. </w:t>
      </w:r>
      <w:r w:rsidR="009C690E">
        <w:t xml:space="preserve">При сохранении данных </w:t>
      </w:r>
      <w:r w:rsidR="00C05CE6">
        <w:t>внутренние номера</w:t>
      </w:r>
      <w:r w:rsidR="009C690E">
        <w:t xml:space="preserve"> </w:t>
      </w:r>
      <w:r w:rsidR="00C05CE6">
        <w:t xml:space="preserve">портов данной модели устройства преобразуются в тип сенсора, известный телематическому модулю. Таблица сопоставления </w:t>
      </w:r>
      <w:hyperlink w:anchor="_Sensor" w:history="1">
        <w:r w:rsidR="00C05CE6" w:rsidRPr="00DE7D1F">
          <w:rPr>
            <w:rStyle w:val="af4"/>
            <w:b/>
            <w:lang w:val="en-US"/>
          </w:rPr>
          <w:t>Sensors</w:t>
        </w:r>
      </w:hyperlink>
      <w:r w:rsidR="00C05CE6">
        <w:t>, задаётся пользователем при настройке параметров устройств слежения.</w:t>
      </w:r>
      <w:r>
        <w:t xml:space="preserve"> </w:t>
      </w:r>
    </w:p>
    <w:p w14:paraId="17BBADCD" w14:textId="22A21077" w:rsidR="006E3A65" w:rsidRPr="001E154B" w:rsidRDefault="006E3A65" w:rsidP="009C57B5">
      <w:pPr>
        <w:spacing w:before="80"/>
      </w:pPr>
      <w:r>
        <w:t>Данные</w:t>
      </w:r>
      <w:r w:rsidR="00C05CE6">
        <w:t xml:space="preserve"> сенсоров, порты которых сопоставлены,</w:t>
      </w:r>
      <w:r>
        <w:t xml:space="preserve"> сохраняются в отдельную таблицу</w:t>
      </w:r>
      <w:r w:rsidR="00C05CE6">
        <w:t xml:space="preserve"> </w:t>
      </w:r>
      <w:hyperlink w:anchor="_SensorData" w:history="1">
        <w:r w:rsidR="00C05CE6" w:rsidRPr="00DE7D1F">
          <w:rPr>
            <w:rStyle w:val="af4"/>
            <w:b/>
            <w:lang w:val="en-US"/>
          </w:rPr>
          <w:t>SensorsData</w:t>
        </w:r>
      </w:hyperlink>
      <w:r>
        <w:t xml:space="preserve"> в </w:t>
      </w:r>
      <w:r w:rsidRPr="00731B74">
        <w:rPr>
          <w:b/>
        </w:rPr>
        <w:t xml:space="preserve">БД </w:t>
      </w:r>
      <w:r w:rsidRPr="00731B74">
        <w:rPr>
          <w:b/>
          <w:lang w:val="en-US"/>
        </w:rPr>
        <w:t>Cassandra</w:t>
      </w:r>
      <w:r w:rsidRPr="006E3A65">
        <w:t xml:space="preserve">. </w:t>
      </w:r>
      <w:r w:rsidR="00C05CE6">
        <w:t>Если данные не сопоставлены – они не будут сохраняться. Таким образом пользователь может легко управлять объемом сохраняемых данных.</w:t>
      </w:r>
      <w:r w:rsidR="00C05CE6" w:rsidRPr="00C05CE6">
        <w:t xml:space="preserve"> </w:t>
      </w:r>
      <w:r w:rsidR="00415B9B">
        <w:t>Если при сопоставлении оказывается, что мы используем на разных портах несколько датчиков одинакового типа – для каждого из них можно определить уникальный номер</w:t>
      </w:r>
      <w:r w:rsidR="001E154B">
        <w:t xml:space="preserve"> (по умолчанию номер равен </w:t>
      </w:r>
      <w:r w:rsidR="001E154B" w:rsidRPr="0040424C">
        <w:rPr>
          <w:rStyle w:val="af5"/>
          <w:lang w:val="ru-RU"/>
        </w:rPr>
        <w:t>0</w:t>
      </w:r>
      <w:r w:rsidR="001E154B">
        <w:t>)</w:t>
      </w:r>
      <w:r w:rsidR="00415B9B">
        <w:t>.</w:t>
      </w:r>
      <w:r w:rsidR="001E154B" w:rsidRPr="001E154B">
        <w:t xml:space="preserve"> </w:t>
      </w:r>
    </w:p>
    <w:p w14:paraId="07DAA47C" w14:textId="5303C6FC" w:rsidR="00E23E72" w:rsidRPr="00332361" w:rsidRDefault="00E23E72" w:rsidP="009C57B5">
      <w:pPr>
        <w:spacing w:before="80"/>
      </w:pPr>
      <w:r>
        <w:t xml:space="preserve">Внешние датчики </w:t>
      </w:r>
      <w:r w:rsidR="00595F30">
        <w:t xml:space="preserve">на одном порту </w:t>
      </w:r>
      <w:r>
        <w:t xml:space="preserve">могут </w:t>
      </w:r>
      <w:r w:rsidR="00595F30">
        <w:t xml:space="preserve">передавать данные по нескольким адресам – для разграничения этих данных используется поле </w:t>
      </w:r>
      <w:r w:rsidR="00595F30" w:rsidRPr="00595F30">
        <w:rPr>
          <w:rStyle w:val="af7"/>
        </w:rPr>
        <w:t>Address</w:t>
      </w:r>
      <w:r w:rsidR="00595F30" w:rsidRPr="00595F30">
        <w:t>.</w:t>
      </w:r>
      <w:r w:rsidR="00332361" w:rsidRPr="00332361">
        <w:t xml:space="preserve"> </w:t>
      </w:r>
      <w:r w:rsidR="00332361">
        <w:t xml:space="preserve">Если датчик </w:t>
      </w:r>
      <w:r w:rsidR="00731B74">
        <w:t xml:space="preserve">не </w:t>
      </w:r>
      <w:r w:rsidR="00332361">
        <w:t xml:space="preserve">разделяет передачу данных по адресам – значение поля </w:t>
      </w:r>
      <w:r w:rsidR="00332361" w:rsidRPr="00332361">
        <w:rPr>
          <w:b/>
          <w:lang w:val="en-US"/>
        </w:rPr>
        <w:t>Address</w:t>
      </w:r>
      <w:r w:rsidR="00332361">
        <w:t xml:space="preserve"> </w:t>
      </w:r>
      <w:r w:rsidR="001E154B">
        <w:t xml:space="preserve">считается равным </w:t>
      </w:r>
      <w:r w:rsidR="001E154B" w:rsidRPr="0040424C">
        <w:rPr>
          <w:rStyle w:val="af5"/>
          <w:lang w:val="ru-RU"/>
        </w:rPr>
        <w:t>0</w:t>
      </w:r>
      <w:r w:rsidR="00332361">
        <w:t>.</w:t>
      </w:r>
    </w:p>
    <w:p w14:paraId="4EC773F2" w14:textId="6CEF58B9" w:rsidR="00595F30" w:rsidRDefault="00595F30" w:rsidP="0040424C">
      <w:pPr>
        <w:rPr>
          <w:rStyle w:val="afc"/>
        </w:rPr>
      </w:pPr>
      <w:r w:rsidRPr="00332361">
        <w:rPr>
          <w:rStyle w:val="afc"/>
          <w:b/>
          <w:u w:val="single"/>
        </w:rPr>
        <w:t>Пример</w:t>
      </w:r>
      <w:r w:rsidRPr="00595F30">
        <w:rPr>
          <w:rStyle w:val="afc"/>
        </w:rPr>
        <w:t>:</w:t>
      </w:r>
    </w:p>
    <w:p w14:paraId="447AFE82" w14:textId="01B18240" w:rsidR="00332361" w:rsidRPr="00332361" w:rsidRDefault="00280DB2" w:rsidP="0040424C">
      <w:pPr>
        <w:rPr>
          <w:rStyle w:val="afc"/>
          <w:i w:val="0"/>
        </w:rPr>
      </w:pPr>
      <w:r>
        <w:rPr>
          <w:rStyle w:val="afc"/>
          <w:i w:val="0"/>
        </w:rPr>
        <w:t>По</w:t>
      </w:r>
      <w:r w:rsidR="00332361" w:rsidRPr="00332361">
        <w:rPr>
          <w:rStyle w:val="afc"/>
          <w:i w:val="0"/>
        </w:rPr>
        <w:t xml:space="preserve"> </w:t>
      </w:r>
      <w:r w:rsidR="00332361">
        <w:rPr>
          <w:rStyle w:val="afc"/>
          <w:i w:val="0"/>
        </w:rPr>
        <w:t>порт</w:t>
      </w:r>
      <w:r>
        <w:rPr>
          <w:rStyle w:val="afc"/>
          <w:i w:val="0"/>
        </w:rPr>
        <w:t>у</w:t>
      </w:r>
      <w:r w:rsidR="00332361">
        <w:rPr>
          <w:rStyle w:val="afc"/>
          <w:i w:val="0"/>
        </w:rPr>
        <w:t xml:space="preserve"> </w:t>
      </w:r>
      <w:r w:rsidR="00332361" w:rsidRPr="0040424C">
        <w:rPr>
          <w:rStyle w:val="af5"/>
          <w:lang w:val="ru-RU"/>
        </w:rPr>
        <w:t>1</w:t>
      </w:r>
      <w:r w:rsidR="00332361">
        <w:rPr>
          <w:rStyle w:val="afc"/>
          <w:i w:val="0"/>
        </w:rPr>
        <w:t xml:space="preserve"> п</w:t>
      </w:r>
      <w:r>
        <w:rPr>
          <w:rStyle w:val="afc"/>
          <w:i w:val="0"/>
        </w:rPr>
        <w:t>ередаются данные о заряде батареи.</w:t>
      </w:r>
    </w:p>
    <w:p w14:paraId="11DE6F73" w14:textId="77777777" w:rsidR="00280DB2" w:rsidRDefault="00332361" w:rsidP="0040424C">
      <w:pPr>
        <w:rPr>
          <w:rStyle w:val="afc"/>
          <w:i w:val="0"/>
        </w:rPr>
      </w:pPr>
      <w:r w:rsidRPr="00332361">
        <w:rPr>
          <w:rStyle w:val="afc"/>
          <w:i w:val="0"/>
        </w:rPr>
        <w:t xml:space="preserve">На </w:t>
      </w:r>
      <w:r>
        <w:rPr>
          <w:rStyle w:val="afc"/>
          <w:i w:val="0"/>
        </w:rPr>
        <w:t xml:space="preserve">порт </w:t>
      </w:r>
      <w:r w:rsidRPr="0040424C">
        <w:rPr>
          <w:rStyle w:val="af5"/>
          <w:lang w:val="ru-RU"/>
        </w:rPr>
        <w:t>2</w:t>
      </w:r>
      <w:r>
        <w:rPr>
          <w:rStyle w:val="afc"/>
          <w:i w:val="0"/>
        </w:rPr>
        <w:t xml:space="preserve"> подключена тревожная кнопка 1.</w:t>
      </w:r>
      <w:r w:rsidRPr="00332361">
        <w:rPr>
          <w:rStyle w:val="afc"/>
          <w:i w:val="0"/>
        </w:rPr>
        <w:t xml:space="preserve"> </w:t>
      </w:r>
    </w:p>
    <w:p w14:paraId="0CFE0723" w14:textId="1D6649FA" w:rsidR="00332361" w:rsidRPr="00332361" w:rsidRDefault="00332361" w:rsidP="0040424C">
      <w:pPr>
        <w:rPr>
          <w:rStyle w:val="afc"/>
          <w:i w:val="0"/>
        </w:rPr>
      </w:pPr>
      <w:r w:rsidRPr="00332361">
        <w:rPr>
          <w:rStyle w:val="afc"/>
          <w:i w:val="0"/>
        </w:rPr>
        <w:t xml:space="preserve">На </w:t>
      </w:r>
      <w:r>
        <w:rPr>
          <w:rStyle w:val="afc"/>
          <w:i w:val="0"/>
        </w:rPr>
        <w:t xml:space="preserve">порт </w:t>
      </w:r>
      <w:r w:rsidRPr="0040424C">
        <w:rPr>
          <w:rStyle w:val="af5"/>
          <w:lang w:val="ru-RU"/>
        </w:rPr>
        <w:t>3</w:t>
      </w:r>
      <w:r>
        <w:rPr>
          <w:rStyle w:val="afc"/>
          <w:i w:val="0"/>
        </w:rPr>
        <w:t xml:space="preserve"> подключена тревожная кнопка 2.</w:t>
      </w:r>
    </w:p>
    <w:p w14:paraId="44899393" w14:textId="1E0B9028" w:rsidR="00595F30" w:rsidRDefault="00595F30" w:rsidP="0040424C">
      <w:pPr>
        <w:rPr>
          <w:rStyle w:val="afc"/>
          <w:i w:val="0"/>
        </w:rPr>
      </w:pPr>
      <w:r>
        <w:rPr>
          <w:rStyle w:val="afc"/>
          <w:i w:val="0"/>
        </w:rPr>
        <w:t xml:space="preserve">На порт </w:t>
      </w:r>
      <w:r w:rsidR="00280DB2" w:rsidRPr="0040424C">
        <w:rPr>
          <w:rStyle w:val="af5"/>
          <w:lang w:val="ru-RU"/>
        </w:rPr>
        <w:t>4</w:t>
      </w:r>
      <w:r>
        <w:rPr>
          <w:rStyle w:val="afc"/>
          <w:i w:val="0"/>
        </w:rPr>
        <w:t xml:space="preserve"> подключен </w:t>
      </w:r>
      <w:r w:rsidRPr="00332361">
        <w:rPr>
          <w:rStyle w:val="af7"/>
          <w:lang w:val="ru-RU"/>
        </w:rPr>
        <w:t>ДУТ</w:t>
      </w:r>
      <w:r>
        <w:rPr>
          <w:rStyle w:val="afc"/>
          <w:i w:val="0"/>
        </w:rPr>
        <w:t xml:space="preserve">, передающий данные по адресам </w:t>
      </w:r>
      <w:r w:rsidRPr="00332361">
        <w:rPr>
          <w:rStyle w:val="af5"/>
          <w:lang w:val="ru-RU"/>
        </w:rPr>
        <w:t>1</w:t>
      </w:r>
      <w:r>
        <w:rPr>
          <w:rStyle w:val="afc"/>
          <w:i w:val="0"/>
        </w:rPr>
        <w:t>,</w:t>
      </w:r>
      <w:r w:rsidRPr="00332361">
        <w:rPr>
          <w:rStyle w:val="af5"/>
          <w:lang w:val="ru-RU"/>
        </w:rPr>
        <w:t>2</w:t>
      </w:r>
      <w:r>
        <w:rPr>
          <w:rStyle w:val="afc"/>
          <w:i w:val="0"/>
        </w:rPr>
        <w:t>,</w:t>
      </w:r>
      <w:r w:rsidRPr="00332361">
        <w:rPr>
          <w:rStyle w:val="af5"/>
          <w:lang w:val="ru-RU"/>
        </w:rPr>
        <w:t>5</w:t>
      </w:r>
      <w:r>
        <w:rPr>
          <w:rStyle w:val="afc"/>
          <w:i w:val="0"/>
        </w:rPr>
        <w:t xml:space="preserve">. На порт </w:t>
      </w:r>
      <w:r w:rsidRPr="0040424C">
        <w:rPr>
          <w:rStyle w:val="af5"/>
          <w:lang w:val="ru-RU"/>
        </w:rPr>
        <w:t>8</w:t>
      </w:r>
      <w:r>
        <w:rPr>
          <w:rStyle w:val="afc"/>
          <w:i w:val="0"/>
        </w:rPr>
        <w:t xml:space="preserve"> подключен </w:t>
      </w:r>
      <w:r w:rsidRPr="0040424C">
        <w:rPr>
          <w:rStyle w:val="af7"/>
          <w:lang w:val="ru-RU"/>
        </w:rPr>
        <w:t>ДУТ</w:t>
      </w:r>
      <w:r>
        <w:rPr>
          <w:rStyle w:val="afc"/>
          <w:i w:val="0"/>
        </w:rPr>
        <w:t xml:space="preserve">, передающий данные по адресу </w:t>
      </w:r>
      <w:r w:rsidRPr="0040424C">
        <w:rPr>
          <w:rStyle w:val="af5"/>
          <w:lang w:val="ru-RU"/>
        </w:rPr>
        <w:t>1</w:t>
      </w:r>
      <w:r>
        <w:rPr>
          <w:rStyle w:val="afc"/>
          <w:i w:val="0"/>
        </w:rPr>
        <w:t xml:space="preserve">. Чтобы принимать все </w:t>
      </w:r>
      <w:r w:rsidR="00280DB2">
        <w:rPr>
          <w:rStyle w:val="afc"/>
          <w:i w:val="0"/>
        </w:rPr>
        <w:t xml:space="preserve">эти </w:t>
      </w:r>
      <w:r>
        <w:rPr>
          <w:rStyle w:val="afc"/>
          <w:i w:val="0"/>
        </w:rPr>
        <w:t xml:space="preserve">данные необходимо зарегистрировать </w:t>
      </w:r>
      <w:r w:rsidR="00280DB2">
        <w:rPr>
          <w:rStyle w:val="afc"/>
          <w:i w:val="0"/>
        </w:rPr>
        <w:t>такие сенсоры</w:t>
      </w:r>
      <w:r>
        <w:rPr>
          <w:rStyle w:val="afc"/>
          <w:i w:val="0"/>
        </w:rPr>
        <w:t>:</w:t>
      </w:r>
    </w:p>
    <w:p w14:paraId="4ABE54D5" w14:textId="2AB6F314" w:rsidR="00280DB2" w:rsidRPr="001A755F" w:rsidRDefault="00280DB2" w:rsidP="0040424C">
      <w:pPr>
        <w:rPr>
          <w:rStyle w:val="afc"/>
          <w:i w:val="0"/>
          <w:lang w:val="en-US"/>
        </w:rPr>
      </w:pPr>
      <w:r w:rsidRPr="001A755F">
        <w:rPr>
          <w:rStyle w:val="afc"/>
          <w:i w:val="0"/>
          <w:lang w:val="en-US"/>
        </w:rPr>
        <w:t>(</w:t>
      </w:r>
      <w:r>
        <w:rPr>
          <w:rStyle w:val="afc"/>
          <w:i w:val="0"/>
          <w:lang w:val="en-US"/>
        </w:rPr>
        <w:t>SensorType</w:t>
      </w:r>
      <w:r w:rsidRPr="001A755F">
        <w:rPr>
          <w:rStyle w:val="afc"/>
          <w:i w:val="0"/>
          <w:lang w:val="en-US"/>
        </w:rPr>
        <w:t xml:space="preserve">: </w:t>
      </w:r>
      <w:r w:rsidRPr="00280DB2">
        <w:rPr>
          <w:rStyle w:val="af5"/>
        </w:rPr>
        <w:t>Charge</w:t>
      </w:r>
      <w:r w:rsidRPr="001A755F">
        <w:rPr>
          <w:rStyle w:val="afc"/>
          <w:i w:val="0"/>
          <w:lang w:val="en-US"/>
        </w:rPr>
        <w:t xml:space="preserve">, </w:t>
      </w:r>
      <w:r>
        <w:rPr>
          <w:rStyle w:val="afc"/>
          <w:i w:val="0"/>
          <w:lang w:val="en-US"/>
        </w:rPr>
        <w:t>Name</w:t>
      </w:r>
      <w:r w:rsidRPr="001A755F">
        <w:rPr>
          <w:rStyle w:val="afc"/>
          <w:i w:val="0"/>
          <w:lang w:val="en-US"/>
        </w:rPr>
        <w:t>: `</w:t>
      </w:r>
      <w:r w:rsidRPr="00280DB2">
        <w:rPr>
          <w:rStyle w:val="af5"/>
          <w:lang w:val="ru-RU"/>
        </w:rPr>
        <w:t>Уровень</w:t>
      </w:r>
      <w:r w:rsidRPr="001A755F">
        <w:rPr>
          <w:rStyle w:val="af5"/>
        </w:rPr>
        <w:t xml:space="preserve"> </w:t>
      </w:r>
      <w:r w:rsidRPr="00280DB2">
        <w:rPr>
          <w:rStyle w:val="af5"/>
          <w:lang w:val="ru-RU"/>
        </w:rPr>
        <w:t>заряда</w:t>
      </w:r>
      <w:r w:rsidRPr="001A755F">
        <w:rPr>
          <w:rStyle w:val="afc"/>
          <w:i w:val="0"/>
          <w:lang w:val="en-US"/>
        </w:rPr>
        <w:t xml:space="preserve">`, </w:t>
      </w:r>
      <w:r>
        <w:rPr>
          <w:rStyle w:val="afc"/>
          <w:i w:val="0"/>
          <w:lang w:val="en-US"/>
        </w:rPr>
        <w:t>PortId</w:t>
      </w:r>
      <w:r w:rsidRPr="001A755F">
        <w:rPr>
          <w:rStyle w:val="afc"/>
          <w:i w:val="0"/>
          <w:lang w:val="en-US"/>
        </w:rPr>
        <w:t xml:space="preserve">: </w:t>
      </w:r>
      <w:r w:rsidRPr="001A755F">
        <w:rPr>
          <w:rStyle w:val="af5"/>
        </w:rPr>
        <w:t>1</w:t>
      </w:r>
      <w:r w:rsidRPr="001A755F">
        <w:rPr>
          <w:rStyle w:val="afc"/>
          <w:i w:val="0"/>
          <w:lang w:val="en-US"/>
        </w:rPr>
        <w:t>)</w:t>
      </w:r>
    </w:p>
    <w:p w14:paraId="019CFD67" w14:textId="1B885D69" w:rsidR="00280DB2" w:rsidRDefault="00280DB2" w:rsidP="0040424C">
      <w:pPr>
        <w:rPr>
          <w:rStyle w:val="afc"/>
          <w:i w:val="0"/>
          <w:lang w:val="en-US"/>
        </w:rPr>
      </w:pPr>
      <w:r w:rsidRPr="00332361">
        <w:rPr>
          <w:rStyle w:val="afc"/>
          <w:i w:val="0"/>
          <w:lang w:val="en-US"/>
        </w:rPr>
        <w:t>(</w:t>
      </w:r>
      <w:r>
        <w:rPr>
          <w:rStyle w:val="afc"/>
          <w:i w:val="0"/>
          <w:lang w:val="en-US"/>
        </w:rPr>
        <w:t xml:space="preserve">SensorType: </w:t>
      </w:r>
      <w:r>
        <w:rPr>
          <w:rStyle w:val="af5"/>
        </w:rPr>
        <w:t>SOS</w:t>
      </w:r>
      <w:r>
        <w:rPr>
          <w:rStyle w:val="afc"/>
          <w:i w:val="0"/>
          <w:lang w:val="en-US"/>
        </w:rPr>
        <w:t>, Name: `</w:t>
      </w:r>
      <w:r>
        <w:rPr>
          <w:rStyle w:val="af5"/>
        </w:rPr>
        <w:t>SOS</w:t>
      </w:r>
      <w:r w:rsidRPr="00332361">
        <w:rPr>
          <w:rStyle w:val="af5"/>
        </w:rPr>
        <w:t xml:space="preserve"> 1</w:t>
      </w:r>
      <w:r>
        <w:rPr>
          <w:rStyle w:val="afc"/>
          <w:i w:val="0"/>
          <w:lang w:val="en-US"/>
        </w:rPr>
        <w:t xml:space="preserve">`, Number: </w:t>
      </w:r>
      <w:r w:rsidRPr="00332361">
        <w:rPr>
          <w:rStyle w:val="af5"/>
        </w:rPr>
        <w:t>1</w:t>
      </w:r>
      <w:r>
        <w:rPr>
          <w:rStyle w:val="afc"/>
          <w:i w:val="0"/>
          <w:lang w:val="en-US"/>
        </w:rPr>
        <w:t xml:space="preserve">, PortId: </w:t>
      </w:r>
      <w:r w:rsidRPr="00280DB2">
        <w:rPr>
          <w:rStyle w:val="af5"/>
        </w:rPr>
        <w:t>2</w:t>
      </w:r>
      <w:r>
        <w:rPr>
          <w:rStyle w:val="afc"/>
          <w:i w:val="0"/>
          <w:lang w:val="en-US"/>
        </w:rPr>
        <w:t>)</w:t>
      </w:r>
    </w:p>
    <w:p w14:paraId="11BB3F21" w14:textId="59744D4D" w:rsidR="00280DB2" w:rsidRDefault="00280DB2" w:rsidP="0040424C">
      <w:pPr>
        <w:rPr>
          <w:rStyle w:val="afc"/>
          <w:i w:val="0"/>
          <w:lang w:val="en-US"/>
        </w:rPr>
      </w:pPr>
      <w:r w:rsidRPr="00332361">
        <w:rPr>
          <w:rStyle w:val="afc"/>
          <w:i w:val="0"/>
          <w:lang w:val="en-US"/>
        </w:rPr>
        <w:t>(</w:t>
      </w:r>
      <w:r>
        <w:rPr>
          <w:rStyle w:val="afc"/>
          <w:i w:val="0"/>
          <w:lang w:val="en-US"/>
        </w:rPr>
        <w:t xml:space="preserve">SensorType: </w:t>
      </w:r>
      <w:r>
        <w:rPr>
          <w:rStyle w:val="af5"/>
        </w:rPr>
        <w:t>SOS</w:t>
      </w:r>
      <w:r>
        <w:rPr>
          <w:rStyle w:val="afc"/>
          <w:i w:val="0"/>
          <w:lang w:val="en-US"/>
        </w:rPr>
        <w:t>, Name: `</w:t>
      </w:r>
      <w:r>
        <w:rPr>
          <w:rStyle w:val="af5"/>
        </w:rPr>
        <w:t>SOS</w:t>
      </w:r>
      <w:r w:rsidRPr="00332361">
        <w:rPr>
          <w:rStyle w:val="af5"/>
        </w:rPr>
        <w:t xml:space="preserve"> </w:t>
      </w:r>
      <w:r>
        <w:rPr>
          <w:rStyle w:val="af5"/>
        </w:rPr>
        <w:t>2</w:t>
      </w:r>
      <w:r>
        <w:rPr>
          <w:rStyle w:val="afc"/>
          <w:i w:val="0"/>
          <w:lang w:val="en-US"/>
        </w:rPr>
        <w:t xml:space="preserve">`, Number: </w:t>
      </w:r>
      <w:r w:rsidRPr="00280DB2">
        <w:rPr>
          <w:rStyle w:val="af5"/>
        </w:rPr>
        <w:t>2</w:t>
      </w:r>
      <w:r>
        <w:rPr>
          <w:rStyle w:val="afc"/>
          <w:i w:val="0"/>
          <w:lang w:val="en-US"/>
        </w:rPr>
        <w:t xml:space="preserve">, PortId: </w:t>
      </w:r>
      <w:r w:rsidRPr="00280DB2">
        <w:rPr>
          <w:rStyle w:val="af5"/>
        </w:rPr>
        <w:t>3</w:t>
      </w:r>
      <w:r>
        <w:rPr>
          <w:rStyle w:val="afc"/>
          <w:i w:val="0"/>
          <w:lang w:val="en-US"/>
        </w:rPr>
        <w:t>)</w:t>
      </w:r>
    </w:p>
    <w:p w14:paraId="11172A6A" w14:textId="1D6D8E8A" w:rsidR="00595F30" w:rsidRDefault="00332361" w:rsidP="0040424C">
      <w:pPr>
        <w:rPr>
          <w:rStyle w:val="afc"/>
          <w:i w:val="0"/>
          <w:lang w:val="en-US"/>
        </w:rPr>
      </w:pPr>
      <w:r w:rsidRPr="00332361">
        <w:rPr>
          <w:rStyle w:val="afc"/>
          <w:i w:val="0"/>
          <w:lang w:val="en-US"/>
        </w:rPr>
        <w:t>(</w:t>
      </w:r>
      <w:r>
        <w:rPr>
          <w:rStyle w:val="afc"/>
          <w:i w:val="0"/>
          <w:lang w:val="en-US"/>
        </w:rPr>
        <w:t xml:space="preserve">SensorType: </w:t>
      </w:r>
      <w:r w:rsidRPr="00332361">
        <w:rPr>
          <w:rStyle w:val="af5"/>
        </w:rPr>
        <w:t>LLS</w:t>
      </w:r>
      <w:r>
        <w:rPr>
          <w:rStyle w:val="afc"/>
          <w:i w:val="0"/>
          <w:lang w:val="en-US"/>
        </w:rPr>
        <w:t>, Name: `</w:t>
      </w:r>
      <w:r w:rsidRPr="00332361">
        <w:rPr>
          <w:rStyle w:val="af5"/>
        </w:rPr>
        <w:t>ДУТ1</w:t>
      </w:r>
      <w:r>
        <w:rPr>
          <w:rStyle w:val="afc"/>
          <w:i w:val="0"/>
          <w:lang w:val="en-US"/>
        </w:rPr>
        <w:t xml:space="preserve">`, Number: </w:t>
      </w:r>
      <w:r w:rsidRPr="00332361">
        <w:rPr>
          <w:rStyle w:val="af5"/>
        </w:rPr>
        <w:t>1</w:t>
      </w:r>
      <w:r>
        <w:rPr>
          <w:rStyle w:val="afc"/>
          <w:i w:val="0"/>
          <w:lang w:val="en-US"/>
        </w:rPr>
        <w:t xml:space="preserve">, PortId: </w:t>
      </w:r>
      <w:r w:rsidR="00280DB2" w:rsidRPr="00280DB2">
        <w:rPr>
          <w:rStyle w:val="af5"/>
        </w:rPr>
        <w:t>4</w:t>
      </w:r>
      <w:r>
        <w:rPr>
          <w:rStyle w:val="afc"/>
          <w:i w:val="0"/>
          <w:lang w:val="en-US"/>
        </w:rPr>
        <w:t xml:space="preserve">, Address: </w:t>
      </w:r>
      <w:r w:rsidRPr="00332361">
        <w:rPr>
          <w:rStyle w:val="af5"/>
        </w:rPr>
        <w:t>1</w:t>
      </w:r>
      <w:r>
        <w:rPr>
          <w:rStyle w:val="afc"/>
          <w:i w:val="0"/>
          <w:lang w:val="en-US"/>
        </w:rPr>
        <w:t>)</w:t>
      </w:r>
    </w:p>
    <w:p w14:paraId="16B30B10" w14:textId="5BC6B359" w:rsidR="00332361" w:rsidRPr="00332361" w:rsidRDefault="00332361" w:rsidP="0040424C">
      <w:pPr>
        <w:rPr>
          <w:rStyle w:val="afc"/>
          <w:i w:val="0"/>
          <w:lang w:val="en-US"/>
        </w:rPr>
      </w:pPr>
      <w:r w:rsidRPr="00332361">
        <w:rPr>
          <w:rStyle w:val="afc"/>
          <w:i w:val="0"/>
          <w:lang w:val="en-US"/>
        </w:rPr>
        <w:t>(</w:t>
      </w:r>
      <w:r>
        <w:rPr>
          <w:rStyle w:val="afc"/>
          <w:i w:val="0"/>
          <w:lang w:val="en-US"/>
        </w:rPr>
        <w:t xml:space="preserve">SensorType: </w:t>
      </w:r>
      <w:r w:rsidRPr="00332361">
        <w:rPr>
          <w:rStyle w:val="af5"/>
        </w:rPr>
        <w:t>LLS</w:t>
      </w:r>
      <w:r>
        <w:rPr>
          <w:rStyle w:val="afc"/>
          <w:i w:val="0"/>
          <w:lang w:val="en-US"/>
        </w:rPr>
        <w:t>, Name: `</w:t>
      </w:r>
      <w:r w:rsidRPr="00332361">
        <w:rPr>
          <w:rStyle w:val="af5"/>
        </w:rPr>
        <w:t>ДУТ</w:t>
      </w:r>
      <w:r>
        <w:rPr>
          <w:rStyle w:val="af5"/>
        </w:rPr>
        <w:t>2</w:t>
      </w:r>
      <w:r>
        <w:rPr>
          <w:rStyle w:val="afc"/>
          <w:i w:val="0"/>
          <w:lang w:val="en-US"/>
        </w:rPr>
        <w:t xml:space="preserve">`, Number: </w:t>
      </w:r>
      <w:r w:rsidRPr="00332361">
        <w:rPr>
          <w:rStyle w:val="af5"/>
        </w:rPr>
        <w:t>2</w:t>
      </w:r>
      <w:r>
        <w:rPr>
          <w:rStyle w:val="afc"/>
          <w:i w:val="0"/>
          <w:lang w:val="en-US"/>
        </w:rPr>
        <w:t xml:space="preserve">, PortId: </w:t>
      </w:r>
      <w:r w:rsidR="00280DB2" w:rsidRPr="00280DB2">
        <w:rPr>
          <w:rStyle w:val="af5"/>
        </w:rPr>
        <w:t>4</w:t>
      </w:r>
      <w:r>
        <w:rPr>
          <w:rStyle w:val="afc"/>
          <w:i w:val="0"/>
          <w:lang w:val="en-US"/>
        </w:rPr>
        <w:t xml:space="preserve">, Address: </w:t>
      </w:r>
      <w:r w:rsidRPr="00332361">
        <w:rPr>
          <w:rStyle w:val="af5"/>
        </w:rPr>
        <w:t>2</w:t>
      </w:r>
      <w:r>
        <w:rPr>
          <w:rStyle w:val="afc"/>
          <w:i w:val="0"/>
          <w:lang w:val="en-US"/>
        </w:rPr>
        <w:t>)</w:t>
      </w:r>
    </w:p>
    <w:p w14:paraId="6DBC31D6" w14:textId="2727EA68" w:rsidR="00332361" w:rsidRPr="00332361" w:rsidRDefault="00332361" w:rsidP="0040424C">
      <w:pPr>
        <w:rPr>
          <w:rStyle w:val="afc"/>
          <w:i w:val="0"/>
          <w:lang w:val="en-US"/>
        </w:rPr>
      </w:pPr>
      <w:r w:rsidRPr="00332361">
        <w:rPr>
          <w:rStyle w:val="afc"/>
          <w:i w:val="0"/>
          <w:lang w:val="en-US"/>
        </w:rPr>
        <w:t>(</w:t>
      </w:r>
      <w:r>
        <w:rPr>
          <w:rStyle w:val="afc"/>
          <w:i w:val="0"/>
          <w:lang w:val="en-US"/>
        </w:rPr>
        <w:t xml:space="preserve">SensorType: </w:t>
      </w:r>
      <w:r w:rsidRPr="00332361">
        <w:rPr>
          <w:rStyle w:val="af5"/>
        </w:rPr>
        <w:t>LLS</w:t>
      </w:r>
      <w:r>
        <w:rPr>
          <w:rStyle w:val="afc"/>
          <w:i w:val="0"/>
          <w:lang w:val="en-US"/>
        </w:rPr>
        <w:t>, Name: `</w:t>
      </w:r>
      <w:r w:rsidRPr="00332361">
        <w:rPr>
          <w:rStyle w:val="af5"/>
        </w:rPr>
        <w:t>ДУТ</w:t>
      </w:r>
      <w:r>
        <w:rPr>
          <w:rStyle w:val="af5"/>
        </w:rPr>
        <w:t>3</w:t>
      </w:r>
      <w:r>
        <w:rPr>
          <w:rStyle w:val="afc"/>
          <w:i w:val="0"/>
          <w:lang w:val="en-US"/>
        </w:rPr>
        <w:t xml:space="preserve">`, Number: </w:t>
      </w:r>
      <w:r w:rsidRPr="00332361">
        <w:rPr>
          <w:rStyle w:val="af5"/>
        </w:rPr>
        <w:t>3</w:t>
      </w:r>
      <w:r>
        <w:rPr>
          <w:rStyle w:val="afc"/>
          <w:i w:val="0"/>
          <w:lang w:val="en-US"/>
        </w:rPr>
        <w:t xml:space="preserve">, PortId: </w:t>
      </w:r>
      <w:r w:rsidR="00280DB2" w:rsidRPr="001E154B">
        <w:rPr>
          <w:rStyle w:val="af5"/>
        </w:rPr>
        <w:t>4</w:t>
      </w:r>
      <w:r>
        <w:rPr>
          <w:rStyle w:val="afc"/>
          <w:i w:val="0"/>
          <w:lang w:val="en-US"/>
        </w:rPr>
        <w:t xml:space="preserve">, Address: </w:t>
      </w:r>
      <w:r w:rsidRPr="00332361">
        <w:rPr>
          <w:rStyle w:val="af5"/>
        </w:rPr>
        <w:t>5</w:t>
      </w:r>
      <w:r>
        <w:rPr>
          <w:rStyle w:val="afc"/>
          <w:i w:val="0"/>
          <w:lang w:val="en-US"/>
        </w:rPr>
        <w:t>)</w:t>
      </w:r>
    </w:p>
    <w:p w14:paraId="67D0D474" w14:textId="2A1C908A" w:rsidR="00332361" w:rsidRDefault="00332361" w:rsidP="0040424C">
      <w:pPr>
        <w:rPr>
          <w:rStyle w:val="afc"/>
          <w:i w:val="0"/>
          <w:lang w:val="en-US"/>
        </w:rPr>
      </w:pPr>
      <w:r w:rsidRPr="00332361">
        <w:rPr>
          <w:rStyle w:val="afc"/>
          <w:i w:val="0"/>
          <w:lang w:val="en-US"/>
        </w:rPr>
        <w:t>(</w:t>
      </w:r>
      <w:r>
        <w:rPr>
          <w:rStyle w:val="afc"/>
          <w:i w:val="0"/>
          <w:lang w:val="en-US"/>
        </w:rPr>
        <w:t xml:space="preserve">SensorType: </w:t>
      </w:r>
      <w:r w:rsidRPr="00332361">
        <w:rPr>
          <w:rStyle w:val="af5"/>
        </w:rPr>
        <w:t>LLS</w:t>
      </w:r>
      <w:r>
        <w:rPr>
          <w:rStyle w:val="afc"/>
          <w:i w:val="0"/>
          <w:lang w:val="en-US"/>
        </w:rPr>
        <w:t>, Name: `</w:t>
      </w:r>
      <w:r w:rsidRPr="00332361">
        <w:rPr>
          <w:rStyle w:val="af5"/>
        </w:rPr>
        <w:t>ДУТ</w:t>
      </w:r>
      <w:r>
        <w:rPr>
          <w:rStyle w:val="af5"/>
        </w:rPr>
        <w:t>4</w:t>
      </w:r>
      <w:r>
        <w:rPr>
          <w:rStyle w:val="afc"/>
          <w:i w:val="0"/>
          <w:lang w:val="en-US"/>
        </w:rPr>
        <w:t xml:space="preserve">`, Number: </w:t>
      </w:r>
      <w:r w:rsidRPr="00332361">
        <w:rPr>
          <w:rStyle w:val="af5"/>
        </w:rPr>
        <w:t>4</w:t>
      </w:r>
      <w:r>
        <w:rPr>
          <w:rStyle w:val="afc"/>
          <w:i w:val="0"/>
          <w:lang w:val="en-US"/>
        </w:rPr>
        <w:t xml:space="preserve">, PortId: </w:t>
      </w:r>
      <w:r w:rsidRPr="00332361">
        <w:rPr>
          <w:rStyle w:val="af5"/>
        </w:rPr>
        <w:t>8</w:t>
      </w:r>
      <w:r>
        <w:rPr>
          <w:rStyle w:val="afc"/>
          <w:i w:val="0"/>
          <w:lang w:val="en-US"/>
        </w:rPr>
        <w:t xml:space="preserve">, Address: </w:t>
      </w:r>
      <w:r w:rsidRPr="00332361">
        <w:rPr>
          <w:rStyle w:val="af5"/>
        </w:rPr>
        <w:t>1</w:t>
      </w:r>
      <w:r>
        <w:rPr>
          <w:rStyle w:val="afc"/>
          <w:i w:val="0"/>
          <w:lang w:val="en-US"/>
        </w:rPr>
        <w:t>)</w:t>
      </w:r>
    </w:p>
    <w:p w14:paraId="24E1BDD3" w14:textId="77777777" w:rsidR="007E292C" w:rsidRPr="00332361" w:rsidRDefault="007E292C" w:rsidP="0040424C">
      <w:pPr>
        <w:rPr>
          <w:rStyle w:val="afc"/>
          <w:i w:val="0"/>
          <w:lang w:val="en-US"/>
        </w:rPr>
      </w:pPr>
    </w:p>
    <w:tbl>
      <w:tblPr>
        <w:tblStyle w:val="a6"/>
        <w:tblW w:w="1066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35"/>
        <w:gridCol w:w="6949"/>
        <w:gridCol w:w="1981"/>
      </w:tblGrid>
      <w:tr w:rsidR="00C05CE6" w:rsidRPr="00573CEA" w14:paraId="09BF1053" w14:textId="77777777" w:rsidTr="008915EE">
        <w:trPr>
          <w:trHeight w:val="129"/>
        </w:trPr>
        <w:tc>
          <w:tcPr>
            <w:tcW w:w="10665" w:type="dxa"/>
            <w:gridSpan w:val="3"/>
            <w:shd w:val="clear" w:color="auto" w:fill="CFE2F3"/>
            <w:tcMar>
              <w:top w:w="100" w:type="dxa"/>
              <w:left w:w="100" w:type="dxa"/>
              <w:bottom w:w="100" w:type="dxa"/>
              <w:right w:w="100" w:type="dxa"/>
            </w:tcMar>
          </w:tcPr>
          <w:p w14:paraId="329142DE" w14:textId="5F3D6FC8" w:rsidR="00C05CE6" w:rsidRPr="00573CEA" w:rsidRDefault="00C05CE6"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7" w:name="Sensor"/>
            <w:r w:rsidRPr="008915EE">
              <w:rPr>
                <w:rFonts w:ascii="Consolas" w:hAnsi="Consolas"/>
                <w:b w:val="0"/>
                <w:color w:val="1155CC"/>
                <w:sz w:val="24"/>
                <w:lang w:val="sq-AL"/>
              </w:rPr>
              <w:t>Sensor</w:t>
            </w:r>
            <w:bookmarkEnd w:id="7"/>
          </w:p>
        </w:tc>
      </w:tr>
      <w:tr w:rsidR="00C05CE6" w:rsidRPr="00E8721E" w14:paraId="2BD5FB88" w14:textId="77777777" w:rsidTr="00670E73">
        <w:tc>
          <w:tcPr>
            <w:tcW w:w="1735" w:type="dxa"/>
            <w:shd w:val="clear" w:color="auto" w:fill="999999"/>
            <w:tcMar>
              <w:top w:w="100" w:type="dxa"/>
              <w:left w:w="100" w:type="dxa"/>
              <w:bottom w:w="100" w:type="dxa"/>
              <w:right w:w="100" w:type="dxa"/>
            </w:tcMar>
          </w:tcPr>
          <w:p w14:paraId="01E1F32F" w14:textId="77777777" w:rsidR="00C05CE6" w:rsidRPr="00E8721E" w:rsidRDefault="00C05CE6" w:rsidP="00E8721E">
            <w:pPr>
              <w:spacing w:line="259" w:lineRule="auto"/>
              <w:ind w:left="0"/>
              <w:rPr>
                <w:b/>
                <w:color w:val="FFFFFF"/>
              </w:rPr>
            </w:pPr>
            <w:r w:rsidRPr="00E8721E">
              <w:rPr>
                <w:b/>
                <w:color w:val="FFFFFF"/>
              </w:rPr>
              <w:t>Свойство</w:t>
            </w:r>
          </w:p>
        </w:tc>
        <w:tc>
          <w:tcPr>
            <w:tcW w:w="6949" w:type="dxa"/>
            <w:shd w:val="clear" w:color="auto" w:fill="999999"/>
            <w:tcMar>
              <w:top w:w="100" w:type="dxa"/>
              <w:left w:w="100" w:type="dxa"/>
              <w:bottom w:w="100" w:type="dxa"/>
              <w:right w:w="100" w:type="dxa"/>
            </w:tcMar>
          </w:tcPr>
          <w:p w14:paraId="543AF9EF" w14:textId="77777777" w:rsidR="00C05CE6" w:rsidRPr="00E8721E" w:rsidRDefault="00C05CE6" w:rsidP="00E8721E">
            <w:pPr>
              <w:spacing w:line="259" w:lineRule="auto"/>
              <w:ind w:left="0"/>
              <w:rPr>
                <w:b/>
                <w:color w:val="FFFFFF"/>
              </w:rPr>
            </w:pPr>
            <w:r w:rsidRPr="00E8721E">
              <w:rPr>
                <w:b/>
                <w:color w:val="FFFFFF"/>
              </w:rPr>
              <w:t>Описание</w:t>
            </w:r>
          </w:p>
        </w:tc>
        <w:tc>
          <w:tcPr>
            <w:tcW w:w="1981" w:type="dxa"/>
            <w:shd w:val="clear" w:color="auto" w:fill="999999"/>
            <w:tcMar>
              <w:top w:w="100" w:type="dxa"/>
              <w:left w:w="100" w:type="dxa"/>
              <w:bottom w:w="100" w:type="dxa"/>
              <w:right w:w="100" w:type="dxa"/>
            </w:tcMar>
          </w:tcPr>
          <w:p w14:paraId="759337F0" w14:textId="77777777" w:rsidR="00C05CE6" w:rsidRPr="00E8721E" w:rsidRDefault="00C05CE6" w:rsidP="00E8721E">
            <w:pPr>
              <w:spacing w:line="259" w:lineRule="auto"/>
              <w:ind w:left="0"/>
              <w:rPr>
                <w:b/>
                <w:color w:val="FFFFFF"/>
              </w:rPr>
            </w:pPr>
            <w:r w:rsidRPr="00E8721E">
              <w:rPr>
                <w:b/>
                <w:color w:val="FFFFFF"/>
              </w:rPr>
              <w:t>Тип</w:t>
            </w:r>
          </w:p>
        </w:tc>
      </w:tr>
      <w:tr w:rsidR="00C05CE6" w:rsidRPr="008915EE" w14:paraId="08F86190" w14:textId="77777777" w:rsidTr="00670E73">
        <w:tc>
          <w:tcPr>
            <w:tcW w:w="1735" w:type="dxa"/>
            <w:tcMar>
              <w:top w:w="100" w:type="dxa"/>
              <w:left w:w="100" w:type="dxa"/>
              <w:bottom w:w="100" w:type="dxa"/>
              <w:right w:w="100" w:type="dxa"/>
            </w:tcMar>
          </w:tcPr>
          <w:p w14:paraId="4B1F684C" w14:textId="77777777" w:rsidR="00C05CE6" w:rsidRPr="00C05CE6" w:rsidRDefault="00C05CE6" w:rsidP="0040424C">
            <w:pPr>
              <w:rPr>
                <w:rStyle w:val="af7"/>
              </w:rPr>
            </w:pPr>
            <w:bookmarkStart w:id="8" w:name="_Hlk433897317"/>
            <w:r>
              <w:rPr>
                <w:rStyle w:val="af7"/>
              </w:rPr>
              <w:t>DeviceId</w:t>
            </w:r>
          </w:p>
        </w:tc>
        <w:tc>
          <w:tcPr>
            <w:tcW w:w="6949" w:type="dxa"/>
            <w:tcMar>
              <w:top w:w="100" w:type="dxa"/>
              <w:left w:w="100" w:type="dxa"/>
              <w:bottom w:w="100" w:type="dxa"/>
              <w:right w:w="100" w:type="dxa"/>
            </w:tcMar>
          </w:tcPr>
          <w:p w14:paraId="0EF107ED" w14:textId="77777777" w:rsidR="00C05CE6" w:rsidRPr="006E3A65" w:rsidRDefault="00C05CE6" w:rsidP="00573CEA">
            <w:pPr>
              <w:pStyle w:val="aff5"/>
            </w:pPr>
            <w:bookmarkStart w:id="9" w:name="OLE_LINK1"/>
            <w:bookmarkStart w:id="10" w:name="OLE_LINK2"/>
            <w:r>
              <w:t>Внутренний идентификатор устройства слежения</w:t>
            </w:r>
            <w:bookmarkEnd w:id="9"/>
            <w:bookmarkEnd w:id="10"/>
          </w:p>
        </w:tc>
        <w:tc>
          <w:tcPr>
            <w:tcW w:w="1981" w:type="dxa"/>
            <w:tcMar>
              <w:top w:w="100" w:type="dxa"/>
              <w:left w:w="100" w:type="dxa"/>
              <w:bottom w:w="100" w:type="dxa"/>
              <w:right w:w="100" w:type="dxa"/>
            </w:tcMar>
          </w:tcPr>
          <w:p w14:paraId="4FC9BA2E" w14:textId="77777777" w:rsidR="00C05CE6" w:rsidRPr="008915EE" w:rsidRDefault="00C05CE6" w:rsidP="00573CEA">
            <w:pPr>
              <w:pStyle w:val="af6"/>
              <w:rPr>
                <w:sz w:val="20"/>
                <w:szCs w:val="20"/>
              </w:rPr>
            </w:pPr>
            <w:r w:rsidRPr="008915EE">
              <w:rPr>
                <w:sz w:val="20"/>
                <w:szCs w:val="20"/>
              </w:rPr>
              <w:t>string</w:t>
            </w:r>
          </w:p>
        </w:tc>
      </w:tr>
      <w:tr w:rsidR="00332361" w:rsidRPr="008915EE" w14:paraId="77FEF43B" w14:textId="77777777" w:rsidTr="00670E73">
        <w:tc>
          <w:tcPr>
            <w:tcW w:w="1735" w:type="dxa"/>
            <w:tcMar>
              <w:top w:w="100" w:type="dxa"/>
              <w:left w:w="100" w:type="dxa"/>
              <w:bottom w:w="100" w:type="dxa"/>
              <w:right w:w="100" w:type="dxa"/>
            </w:tcMar>
          </w:tcPr>
          <w:p w14:paraId="5167A76E" w14:textId="7C578493" w:rsidR="00332361" w:rsidRDefault="00332361" w:rsidP="0040424C">
            <w:pPr>
              <w:rPr>
                <w:rStyle w:val="af7"/>
              </w:rPr>
            </w:pPr>
            <w:r>
              <w:rPr>
                <w:rStyle w:val="af7"/>
              </w:rPr>
              <w:t>Name</w:t>
            </w:r>
          </w:p>
        </w:tc>
        <w:tc>
          <w:tcPr>
            <w:tcW w:w="6949" w:type="dxa"/>
            <w:tcMar>
              <w:top w:w="100" w:type="dxa"/>
              <w:left w:w="100" w:type="dxa"/>
              <w:bottom w:w="100" w:type="dxa"/>
              <w:right w:w="100" w:type="dxa"/>
            </w:tcMar>
          </w:tcPr>
          <w:p w14:paraId="108EFA5C" w14:textId="4485F2C3" w:rsidR="00332361" w:rsidRPr="00332361" w:rsidRDefault="00332361" w:rsidP="00573CEA">
            <w:pPr>
              <w:pStyle w:val="aff5"/>
            </w:pPr>
            <w:r>
              <w:t>Наименование датчика</w:t>
            </w:r>
          </w:p>
        </w:tc>
        <w:tc>
          <w:tcPr>
            <w:tcW w:w="1981" w:type="dxa"/>
            <w:tcMar>
              <w:top w:w="100" w:type="dxa"/>
              <w:left w:w="100" w:type="dxa"/>
              <w:bottom w:w="100" w:type="dxa"/>
              <w:right w:w="100" w:type="dxa"/>
            </w:tcMar>
          </w:tcPr>
          <w:p w14:paraId="58275544" w14:textId="78FB9958" w:rsidR="00332361" w:rsidRPr="008915EE" w:rsidRDefault="00332361" w:rsidP="00731B74">
            <w:pPr>
              <w:pStyle w:val="af6"/>
              <w:rPr>
                <w:sz w:val="20"/>
                <w:szCs w:val="20"/>
              </w:rPr>
            </w:pPr>
            <w:r w:rsidRPr="008915EE">
              <w:rPr>
                <w:sz w:val="20"/>
                <w:szCs w:val="20"/>
              </w:rPr>
              <w:t>string</w:t>
            </w:r>
          </w:p>
        </w:tc>
      </w:tr>
      <w:tr w:rsidR="00332361" w:rsidRPr="008915EE" w14:paraId="170012DA" w14:textId="77777777" w:rsidTr="00670E73">
        <w:tc>
          <w:tcPr>
            <w:tcW w:w="1735" w:type="dxa"/>
            <w:tcMar>
              <w:top w:w="100" w:type="dxa"/>
              <w:left w:w="100" w:type="dxa"/>
              <w:bottom w:w="100" w:type="dxa"/>
              <w:right w:w="100" w:type="dxa"/>
            </w:tcMar>
          </w:tcPr>
          <w:p w14:paraId="775BB345" w14:textId="77777777" w:rsidR="00332361" w:rsidRPr="006E3A65" w:rsidRDefault="00332361" w:rsidP="0040424C">
            <w:pPr>
              <w:rPr>
                <w:rStyle w:val="af7"/>
              </w:rPr>
            </w:pPr>
            <w:r>
              <w:rPr>
                <w:rStyle w:val="af7"/>
              </w:rPr>
              <w:t>SensorType</w:t>
            </w:r>
          </w:p>
        </w:tc>
        <w:tc>
          <w:tcPr>
            <w:tcW w:w="6949" w:type="dxa"/>
            <w:tcMar>
              <w:top w:w="100" w:type="dxa"/>
              <w:left w:w="100" w:type="dxa"/>
              <w:bottom w:w="100" w:type="dxa"/>
              <w:right w:w="100" w:type="dxa"/>
            </w:tcMar>
          </w:tcPr>
          <w:p w14:paraId="13F94D30" w14:textId="77777777" w:rsidR="00332361" w:rsidRPr="000E0417" w:rsidRDefault="00332361" w:rsidP="00573CEA">
            <w:pPr>
              <w:pStyle w:val="aff5"/>
            </w:pPr>
            <w:r>
              <w:t>Тип датчика</w:t>
            </w:r>
          </w:p>
        </w:tc>
        <w:tc>
          <w:tcPr>
            <w:tcW w:w="1981" w:type="dxa"/>
            <w:tcMar>
              <w:top w:w="100" w:type="dxa"/>
              <w:left w:w="100" w:type="dxa"/>
              <w:bottom w:w="100" w:type="dxa"/>
              <w:right w:w="100" w:type="dxa"/>
            </w:tcMar>
          </w:tcPr>
          <w:p w14:paraId="5E12EC4C" w14:textId="77777777" w:rsidR="00332361" w:rsidRPr="008915EE" w:rsidRDefault="001A755F" w:rsidP="00731B74">
            <w:pPr>
              <w:pStyle w:val="af6"/>
              <w:rPr>
                <w:rStyle w:val="af4"/>
                <w:sz w:val="20"/>
                <w:szCs w:val="20"/>
              </w:rPr>
            </w:pPr>
            <w:hyperlink w:anchor="_SensorType" w:history="1">
              <w:r w:rsidR="00332361" w:rsidRPr="008915EE">
                <w:rPr>
                  <w:rStyle w:val="af4"/>
                  <w:sz w:val="20"/>
                  <w:szCs w:val="20"/>
                </w:rPr>
                <w:t>SensorType</w:t>
              </w:r>
            </w:hyperlink>
          </w:p>
        </w:tc>
      </w:tr>
      <w:bookmarkEnd w:id="8"/>
      <w:tr w:rsidR="00670E73" w:rsidRPr="008915EE" w14:paraId="75825008" w14:textId="77777777" w:rsidTr="00670E73">
        <w:tc>
          <w:tcPr>
            <w:tcW w:w="1735" w:type="dxa"/>
            <w:tcMar>
              <w:top w:w="100" w:type="dxa"/>
              <w:left w:w="100" w:type="dxa"/>
              <w:bottom w:w="100" w:type="dxa"/>
              <w:right w:w="100" w:type="dxa"/>
            </w:tcMar>
          </w:tcPr>
          <w:p w14:paraId="072BEA2E" w14:textId="06417169" w:rsidR="00670E73" w:rsidRDefault="00670E73" w:rsidP="00670E73">
            <w:pPr>
              <w:rPr>
                <w:rStyle w:val="af7"/>
              </w:rPr>
            </w:pPr>
            <w:r>
              <w:rPr>
                <w:rStyle w:val="af7"/>
              </w:rPr>
              <w:t>DataType</w:t>
            </w:r>
          </w:p>
        </w:tc>
        <w:tc>
          <w:tcPr>
            <w:tcW w:w="6949" w:type="dxa"/>
            <w:tcMar>
              <w:top w:w="100" w:type="dxa"/>
              <w:left w:w="100" w:type="dxa"/>
              <w:bottom w:w="100" w:type="dxa"/>
              <w:right w:w="100" w:type="dxa"/>
            </w:tcMar>
          </w:tcPr>
          <w:p w14:paraId="3AC3A008" w14:textId="0401395C" w:rsidR="00670E73" w:rsidRDefault="00670E73" w:rsidP="00670E73">
            <w:pPr>
              <w:pStyle w:val="aff5"/>
            </w:pPr>
            <w:r>
              <w:t>Тип данных датчика</w:t>
            </w:r>
          </w:p>
        </w:tc>
        <w:tc>
          <w:tcPr>
            <w:tcW w:w="1981" w:type="dxa"/>
            <w:tcMar>
              <w:top w:w="100" w:type="dxa"/>
              <w:left w:w="100" w:type="dxa"/>
              <w:bottom w:w="100" w:type="dxa"/>
              <w:right w:w="100" w:type="dxa"/>
            </w:tcMar>
          </w:tcPr>
          <w:p w14:paraId="7DDF2B05" w14:textId="37D959B0" w:rsidR="00670E73" w:rsidRPr="008915EE" w:rsidRDefault="001A755F" w:rsidP="00670E73">
            <w:pPr>
              <w:pStyle w:val="af6"/>
              <w:rPr>
                <w:sz w:val="20"/>
                <w:szCs w:val="20"/>
              </w:rPr>
            </w:pPr>
            <w:hyperlink w:anchor="_SensorDataType" w:history="1">
              <w:r w:rsidR="00670E73" w:rsidRPr="008915EE">
                <w:rPr>
                  <w:rStyle w:val="af4"/>
                  <w:sz w:val="20"/>
                  <w:szCs w:val="20"/>
                </w:rPr>
                <w:t>Sensor</w:t>
              </w:r>
              <w:r w:rsidR="00670E73">
                <w:rPr>
                  <w:rStyle w:val="af4"/>
                  <w:sz w:val="20"/>
                  <w:szCs w:val="20"/>
                </w:rPr>
                <w:t>Data</w:t>
              </w:r>
              <w:r w:rsidR="00670E73" w:rsidRPr="008915EE">
                <w:rPr>
                  <w:rStyle w:val="af4"/>
                  <w:sz w:val="20"/>
                  <w:szCs w:val="20"/>
                </w:rPr>
                <w:t>Type</w:t>
              </w:r>
            </w:hyperlink>
          </w:p>
        </w:tc>
      </w:tr>
      <w:tr w:rsidR="00670E73" w:rsidRPr="008915EE" w14:paraId="63118573" w14:textId="77777777" w:rsidTr="00670E73">
        <w:tc>
          <w:tcPr>
            <w:tcW w:w="1735" w:type="dxa"/>
            <w:tcMar>
              <w:top w:w="100" w:type="dxa"/>
              <w:left w:w="100" w:type="dxa"/>
              <w:bottom w:w="100" w:type="dxa"/>
              <w:right w:w="100" w:type="dxa"/>
            </w:tcMar>
          </w:tcPr>
          <w:p w14:paraId="067EE833" w14:textId="77777777" w:rsidR="00670E73" w:rsidRPr="002B1686" w:rsidRDefault="00670E73" w:rsidP="00670E73">
            <w:pPr>
              <w:rPr>
                <w:rStyle w:val="af7"/>
              </w:rPr>
            </w:pPr>
            <w:r>
              <w:rPr>
                <w:rStyle w:val="af7"/>
              </w:rPr>
              <w:lastRenderedPageBreak/>
              <w:t>Number</w:t>
            </w:r>
          </w:p>
        </w:tc>
        <w:tc>
          <w:tcPr>
            <w:tcW w:w="6949" w:type="dxa"/>
            <w:tcMar>
              <w:top w:w="100" w:type="dxa"/>
              <w:left w:w="100" w:type="dxa"/>
              <w:bottom w:w="100" w:type="dxa"/>
              <w:right w:w="100" w:type="dxa"/>
            </w:tcMar>
          </w:tcPr>
          <w:p w14:paraId="4D9E973C" w14:textId="77777777" w:rsidR="00670E73" w:rsidRPr="002D31F0" w:rsidRDefault="00670E73" w:rsidP="00670E73">
            <w:pPr>
              <w:pStyle w:val="aff5"/>
            </w:pPr>
            <w:r>
              <w:t>Номер датчика (для однотипных датчиков)</w:t>
            </w:r>
          </w:p>
        </w:tc>
        <w:tc>
          <w:tcPr>
            <w:tcW w:w="1981" w:type="dxa"/>
            <w:tcMar>
              <w:top w:w="100" w:type="dxa"/>
              <w:left w:w="100" w:type="dxa"/>
              <w:bottom w:w="100" w:type="dxa"/>
              <w:right w:w="100" w:type="dxa"/>
            </w:tcMar>
          </w:tcPr>
          <w:p w14:paraId="581CC72A" w14:textId="500C93E7" w:rsidR="00670E73" w:rsidRPr="008915EE" w:rsidRDefault="00670E73" w:rsidP="00670E73">
            <w:pPr>
              <w:pStyle w:val="af6"/>
              <w:rPr>
                <w:sz w:val="20"/>
                <w:szCs w:val="20"/>
                <w:lang w:val="sq-AL"/>
              </w:rPr>
            </w:pPr>
            <w:r w:rsidRPr="008915EE">
              <w:rPr>
                <w:sz w:val="20"/>
                <w:szCs w:val="20"/>
              </w:rPr>
              <w:t>integer</w:t>
            </w:r>
          </w:p>
        </w:tc>
      </w:tr>
      <w:tr w:rsidR="00670E73" w:rsidRPr="008915EE" w14:paraId="4C35C593" w14:textId="77777777" w:rsidTr="00670E73">
        <w:trPr>
          <w:trHeight w:val="240"/>
        </w:trPr>
        <w:tc>
          <w:tcPr>
            <w:tcW w:w="1735" w:type="dxa"/>
            <w:tcMar>
              <w:top w:w="100" w:type="dxa"/>
              <w:left w:w="100" w:type="dxa"/>
              <w:bottom w:w="100" w:type="dxa"/>
              <w:right w:w="100" w:type="dxa"/>
            </w:tcMar>
          </w:tcPr>
          <w:p w14:paraId="3BC3858A" w14:textId="47A8A196" w:rsidR="00670E73" w:rsidRPr="00C05CE6" w:rsidRDefault="00670E73" w:rsidP="00670E73">
            <w:pPr>
              <w:rPr>
                <w:rStyle w:val="af7"/>
              </w:rPr>
            </w:pPr>
            <w:r>
              <w:rPr>
                <w:rStyle w:val="af7"/>
              </w:rPr>
              <w:t>PortId</w:t>
            </w:r>
          </w:p>
        </w:tc>
        <w:tc>
          <w:tcPr>
            <w:tcW w:w="6949" w:type="dxa"/>
            <w:tcMar>
              <w:top w:w="100" w:type="dxa"/>
              <w:left w:w="100" w:type="dxa"/>
              <w:bottom w:w="100" w:type="dxa"/>
              <w:right w:w="100" w:type="dxa"/>
            </w:tcMar>
          </w:tcPr>
          <w:p w14:paraId="56E6C9C3" w14:textId="45F15BAC" w:rsidR="00670E73" w:rsidRPr="00C05CE6" w:rsidRDefault="00670E73" w:rsidP="00670E73">
            <w:pPr>
              <w:pStyle w:val="aff5"/>
            </w:pPr>
            <w:r>
              <w:t>Внутренний номер порта (определяется моделью устройства)</w:t>
            </w:r>
          </w:p>
        </w:tc>
        <w:tc>
          <w:tcPr>
            <w:tcW w:w="1981" w:type="dxa"/>
            <w:tcMar>
              <w:top w:w="100" w:type="dxa"/>
              <w:left w:w="100" w:type="dxa"/>
              <w:bottom w:w="100" w:type="dxa"/>
              <w:right w:w="100" w:type="dxa"/>
            </w:tcMar>
          </w:tcPr>
          <w:p w14:paraId="6ED71461" w14:textId="604AC4A9" w:rsidR="00670E73" w:rsidRPr="008915EE" w:rsidRDefault="00670E73" w:rsidP="00670E73">
            <w:pPr>
              <w:pStyle w:val="af6"/>
              <w:rPr>
                <w:sz w:val="20"/>
                <w:szCs w:val="20"/>
              </w:rPr>
            </w:pPr>
            <w:r w:rsidRPr="008915EE">
              <w:rPr>
                <w:sz w:val="20"/>
                <w:szCs w:val="20"/>
              </w:rPr>
              <w:t>integer</w:t>
            </w:r>
          </w:p>
        </w:tc>
      </w:tr>
      <w:tr w:rsidR="00670E73" w:rsidRPr="008915EE" w14:paraId="7EB292B8" w14:textId="77777777" w:rsidTr="00670E73">
        <w:tc>
          <w:tcPr>
            <w:tcW w:w="1735" w:type="dxa"/>
            <w:tcMar>
              <w:top w:w="100" w:type="dxa"/>
              <w:left w:w="100" w:type="dxa"/>
              <w:bottom w:w="100" w:type="dxa"/>
              <w:right w:w="100" w:type="dxa"/>
            </w:tcMar>
          </w:tcPr>
          <w:p w14:paraId="4A47A0B5" w14:textId="77777777" w:rsidR="00670E73" w:rsidRPr="002B1686" w:rsidRDefault="00670E73" w:rsidP="00670E73">
            <w:pPr>
              <w:rPr>
                <w:rStyle w:val="af7"/>
              </w:rPr>
            </w:pPr>
            <w:r>
              <w:rPr>
                <w:rStyle w:val="af7"/>
              </w:rPr>
              <w:t>Address</w:t>
            </w:r>
          </w:p>
        </w:tc>
        <w:tc>
          <w:tcPr>
            <w:tcW w:w="6949" w:type="dxa"/>
            <w:tcMar>
              <w:top w:w="100" w:type="dxa"/>
              <w:left w:w="100" w:type="dxa"/>
              <w:bottom w:w="100" w:type="dxa"/>
              <w:right w:w="100" w:type="dxa"/>
            </w:tcMar>
          </w:tcPr>
          <w:p w14:paraId="38ED20C9" w14:textId="77777777" w:rsidR="00670E73" w:rsidRPr="009C690E" w:rsidRDefault="00670E73" w:rsidP="00670E73">
            <w:pPr>
              <w:pStyle w:val="aff5"/>
            </w:pPr>
            <w:bookmarkStart w:id="11" w:name="OLE_LINK9"/>
            <w:bookmarkStart w:id="12" w:name="OLE_LINK10"/>
            <w:r>
              <w:t>Адрес порта</w:t>
            </w:r>
            <w:r w:rsidRPr="009C690E">
              <w:t xml:space="preserve"> (</w:t>
            </w:r>
            <w:r>
              <w:t>используется для внешних датчиков</w:t>
            </w:r>
            <w:r w:rsidRPr="009C690E">
              <w:t>)</w:t>
            </w:r>
            <w:bookmarkEnd w:id="11"/>
            <w:bookmarkEnd w:id="12"/>
          </w:p>
        </w:tc>
        <w:tc>
          <w:tcPr>
            <w:tcW w:w="1981" w:type="dxa"/>
            <w:tcMar>
              <w:top w:w="100" w:type="dxa"/>
              <w:left w:w="100" w:type="dxa"/>
              <w:bottom w:w="100" w:type="dxa"/>
              <w:right w:w="100" w:type="dxa"/>
            </w:tcMar>
          </w:tcPr>
          <w:p w14:paraId="7C0FA179" w14:textId="41E81BB1" w:rsidR="00670E73" w:rsidRPr="008915EE" w:rsidRDefault="00670E73" w:rsidP="00670E73">
            <w:pPr>
              <w:pStyle w:val="af6"/>
              <w:rPr>
                <w:sz w:val="20"/>
                <w:szCs w:val="20"/>
              </w:rPr>
            </w:pPr>
            <w:r w:rsidRPr="008915EE">
              <w:rPr>
                <w:sz w:val="20"/>
                <w:szCs w:val="20"/>
              </w:rPr>
              <w:t>integer</w:t>
            </w:r>
          </w:p>
        </w:tc>
      </w:tr>
      <w:tr w:rsidR="00670E73" w:rsidRPr="008915EE" w14:paraId="2B4FBC84" w14:textId="77777777" w:rsidTr="00670E73">
        <w:tc>
          <w:tcPr>
            <w:tcW w:w="1735" w:type="dxa"/>
            <w:tcMar>
              <w:top w:w="100" w:type="dxa"/>
              <w:left w:w="100" w:type="dxa"/>
              <w:bottom w:w="100" w:type="dxa"/>
              <w:right w:w="100" w:type="dxa"/>
            </w:tcMar>
          </w:tcPr>
          <w:p w14:paraId="638CAA87" w14:textId="63117295" w:rsidR="00670E73" w:rsidRDefault="00670E73" w:rsidP="00670E73">
            <w:pPr>
              <w:rPr>
                <w:rStyle w:val="af7"/>
              </w:rPr>
            </w:pPr>
            <w:r>
              <w:rPr>
                <w:rStyle w:val="af7"/>
              </w:rPr>
              <w:t>TimeToLive</w:t>
            </w:r>
          </w:p>
        </w:tc>
        <w:tc>
          <w:tcPr>
            <w:tcW w:w="6949" w:type="dxa"/>
            <w:tcMar>
              <w:top w:w="100" w:type="dxa"/>
              <w:left w:w="100" w:type="dxa"/>
              <w:bottom w:w="100" w:type="dxa"/>
              <w:right w:w="100" w:type="dxa"/>
            </w:tcMar>
          </w:tcPr>
          <w:p w14:paraId="2676E891" w14:textId="40D5942C" w:rsidR="00670E73" w:rsidRPr="00481D2E" w:rsidRDefault="00670E73" w:rsidP="00670E73">
            <w:pPr>
              <w:pStyle w:val="aff5"/>
            </w:pPr>
            <w:r>
              <w:t xml:space="preserve">Время хранения данных сенсора </w:t>
            </w:r>
          </w:p>
        </w:tc>
        <w:tc>
          <w:tcPr>
            <w:tcW w:w="1981" w:type="dxa"/>
            <w:tcMar>
              <w:top w:w="100" w:type="dxa"/>
              <w:left w:w="100" w:type="dxa"/>
              <w:bottom w:w="100" w:type="dxa"/>
              <w:right w:w="100" w:type="dxa"/>
            </w:tcMar>
          </w:tcPr>
          <w:p w14:paraId="3AC4CF41" w14:textId="0C6CBB07" w:rsidR="00670E73" w:rsidRPr="008915EE" w:rsidRDefault="00670E73" w:rsidP="00670E73">
            <w:pPr>
              <w:pStyle w:val="af6"/>
              <w:rPr>
                <w:sz w:val="20"/>
                <w:szCs w:val="20"/>
              </w:rPr>
            </w:pPr>
            <w:r w:rsidRPr="008915EE">
              <w:rPr>
                <w:sz w:val="20"/>
                <w:szCs w:val="20"/>
              </w:rPr>
              <w:t>TimeSpan</w:t>
            </w:r>
          </w:p>
        </w:tc>
      </w:tr>
      <w:tr w:rsidR="00670E73" w:rsidRPr="008915EE" w14:paraId="4A2B5888" w14:textId="77777777" w:rsidTr="00670E73">
        <w:tc>
          <w:tcPr>
            <w:tcW w:w="1735" w:type="dxa"/>
            <w:tcMar>
              <w:top w:w="100" w:type="dxa"/>
              <w:left w:w="100" w:type="dxa"/>
              <w:bottom w:w="100" w:type="dxa"/>
              <w:right w:w="100" w:type="dxa"/>
            </w:tcMar>
          </w:tcPr>
          <w:p w14:paraId="4259E7B6" w14:textId="3DEF6851" w:rsidR="00670E73" w:rsidRPr="00731B74" w:rsidRDefault="00670E73" w:rsidP="00670E73">
            <w:pPr>
              <w:rPr>
                <w:rStyle w:val="af7"/>
                <w:color w:val="7F7F7F" w:themeColor="text1" w:themeTint="80"/>
              </w:rPr>
            </w:pPr>
            <w:bookmarkStart w:id="13" w:name="Threshold"/>
            <w:r w:rsidRPr="00731B74">
              <w:rPr>
                <w:rStyle w:val="af7"/>
                <w:color w:val="7F7F7F" w:themeColor="text1" w:themeTint="80"/>
              </w:rPr>
              <w:t>Threshold</w:t>
            </w:r>
            <w:bookmarkEnd w:id="13"/>
          </w:p>
        </w:tc>
        <w:tc>
          <w:tcPr>
            <w:tcW w:w="6949" w:type="dxa"/>
            <w:tcMar>
              <w:top w:w="100" w:type="dxa"/>
              <w:left w:w="100" w:type="dxa"/>
              <w:bottom w:w="100" w:type="dxa"/>
              <w:right w:w="100" w:type="dxa"/>
            </w:tcMar>
          </w:tcPr>
          <w:p w14:paraId="0E1B0963" w14:textId="7CE35EB8" w:rsidR="00670E73" w:rsidRPr="00731B74" w:rsidRDefault="00670E73" w:rsidP="00670E73">
            <w:pPr>
              <w:pStyle w:val="aff5"/>
              <w:rPr>
                <w:color w:val="7F7F7F" w:themeColor="text1" w:themeTint="80"/>
              </w:rPr>
            </w:pPr>
            <w:r w:rsidRPr="00731B74">
              <w:rPr>
                <w:color w:val="7F7F7F" w:themeColor="text1" w:themeTint="80"/>
              </w:rPr>
              <w:t xml:space="preserve">Минимальное пороговое значение между двумя последовательными показаниями датчика при котором данные будут записаны в БД. Используется для отсеивания «дребезга». 0 – означает, что пишутся все поступающие данные, даже если они не изменились. Не имеет смысла для логических датчиков. </w:t>
            </w:r>
            <w:r w:rsidRPr="00731B74">
              <w:rPr>
                <w:i/>
                <w:color w:val="7F7F7F" w:themeColor="text1" w:themeTint="80"/>
              </w:rPr>
              <w:t>(Не реализовано – можно реализовать при помощи фильтров предобработки).</w:t>
            </w:r>
          </w:p>
        </w:tc>
        <w:tc>
          <w:tcPr>
            <w:tcW w:w="1981" w:type="dxa"/>
            <w:tcMar>
              <w:top w:w="100" w:type="dxa"/>
              <w:left w:w="100" w:type="dxa"/>
              <w:bottom w:w="100" w:type="dxa"/>
              <w:right w:w="100" w:type="dxa"/>
            </w:tcMar>
          </w:tcPr>
          <w:p w14:paraId="3E43CD64" w14:textId="38F5A542" w:rsidR="00670E73" w:rsidRPr="008915EE" w:rsidRDefault="00670E73" w:rsidP="00670E73">
            <w:pPr>
              <w:pStyle w:val="af6"/>
              <w:rPr>
                <w:color w:val="7F7F7F" w:themeColor="text1" w:themeTint="80"/>
                <w:sz w:val="20"/>
                <w:szCs w:val="20"/>
                <w:lang w:val="sq-AL"/>
              </w:rPr>
            </w:pPr>
            <w:r w:rsidRPr="008915EE">
              <w:rPr>
                <w:color w:val="7F7F7F" w:themeColor="text1" w:themeTint="80"/>
                <w:sz w:val="20"/>
                <w:szCs w:val="20"/>
              </w:rPr>
              <w:t>float</w:t>
            </w:r>
          </w:p>
        </w:tc>
      </w:tr>
      <w:tr w:rsidR="00670E73" w:rsidRPr="008915EE" w14:paraId="7C1C8B24" w14:textId="77777777" w:rsidTr="00670E73">
        <w:tc>
          <w:tcPr>
            <w:tcW w:w="1735" w:type="dxa"/>
            <w:tcMar>
              <w:top w:w="100" w:type="dxa"/>
              <w:left w:w="100" w:type="dxa"/>
              <w:bottom w:w="100" w:type="dxa"/>
              <w:right w:w="100" w:type="dxa"/>
            </w:tcMar>
          </w:tcPr>
          <w:p w14:paraId="1F77E6E7" w14:textId="6D505177" w:rsidR="00670E73" w:rsidRPr="00731B74" w:rsidRDefault="00670E73" w:rsidP="00670E73">
            <w:pPr>
              <w:rPr>
                <w:rStyle w:val="af7"/>
                <w:color w:val="7F7F7F" w:themeColor="text1" w:themeTint="80"/>
                <w:lang w:val="ru-RU"/>
              </w:rPr>
            </w:pPr>
            <w:bookmarkStart w:id="14" w:name="KeyPeriod"/>
            <w:r w:rsidRPr="00731B74">
              <w:rPr>
                <w:rStyle w:val="af7"/>
                <w:color w:val="7F7F7F" w:themeColor="text1" w:themeTint="80"/>
              </w:rPr>
              <w:t>KeyPeriod</w:t>
            </w:r>
            <w:bookmarkEnd w:id="14"/>
          </w:p>
        </w:tc>
        <w:tc>
          <w:tcPr>
            <w:tcW w:w="6949" w:type="dxa"/>
            <w:tcMar>
              <w:top w:w="100" w:type="dxa"/>
              <w:left w:w="100" w:type="dxa"/>
              <w:bottom w:w="100" w:type="dxa"/>
              <w:right w:w="100" w:type="dxa"/>
            </w:tcMar>
          </w:tcPr>
          <w:p w14:paraId="55E1E2D7" w14:textId="6616D613" w:rsidR="00670E73" w:rsidRPr="00731B74" w:rsidRDefault="00670E73" w:rsidP="00670E73">
            <w:pPr>
              <w:pStyle w:val="aff5"/>
              <w:rPr>
                <w:color w:val="7F7F7F" w:themeColor="text1" w:themeTint="80"/>
              </w:rPr>
            </w:pPr>
            <w:r w:rsidRPr="00731B74">
              <w:rPr>
                <w:color w:val="7F7F7F" w:themeColor="text1" w:themeTint="80"/>
              </w:rPr>
              <w:t xml:space="preserve">Если запись значений не производилась в течении этого периода, то следующее пришедшее значение будет записано, даже если оно меньше </w:t>
            </w:r>
            <w:hyperlink w:anchor="Threshold" w:history="1">
              <w:r w:rsidRPr="00731B74">
                <w:rPr>
                  <w:rStyle w:val="af4"/>
                  <w:color w:val="7F7F7F" w:themeColor="text1" w:themeTint="80"/>
                </w:rPr>
                <w:t>порогового значения</w:t>
              </w:r>
            </w:hyperlink>
            <w:r w:rsidRPr="00731B74">
              <w:rPr>
                <w:color w:val="7F7F7F" w:themeColor="text1" w:themeTint="80"/>
              </w:rPr>
              <w:t xml:space="preserve">. </w:t>
            </w:r>
            <w:r w:rsidRPr="00731B74">
              <w:rPr>
                <w:i/>
                <w:color w:val="7F7F7F" w:themeColor="text1" w:themeTint="80"/>
              </w:rPr>
              <w:t>(Не реализовано – можно реализовать при помощи фильтров предобработки).</w:t>
            </w:r>
          </w:p>
        </w:tc>
        <w:tc>
          <w:tcPr>
            <w:tcW w:w="1981" w:type="dxa"/>
            <w:tcMar>
              <w:top w:w="100" w:type="dxa"/>
              <w:left w:w="100" w:type="dxa"/>
              <w:bottom w:w="100" w:type="dxa"/>
              <w:right w:w="100" w:type="dxa"/>
            </w:tcMar>
          </w:tcPr>
          <w:p w14:paraId="55C8316A" w14:textId="79165FED" w:rsidR="00670E73" w:rsidRPr="008915EE" w:rsidRDefault="00670E73" w:rsidP="00670E73">
            <w:pPr>
              <w:pStyle w:val="af6"/>
              <w:rPr>
                <w:color w:val="7F7F7F" w:themeColor="text1" w:themeTint="80"/>
                <w:sz w:val="20"/>
                <w:szCs w:val="20"/>
              </w:rPr>
            </w:pPr>
            <w:r w:rsidRPr="008915EE">
              <w:rPr>
                <w:color w:val="7F7F7F" w:themeColor="text1" w:themeTint="80"/>
                <w:sz w:val="20"/>
                <w:szCs w:val="20"/>
              </w:rPr>
              <w:t>TimeSpan</w:t>
            </w:r>
          </w:p>
        </w:tc>
      </w:tr>
      <w:tr w:rsidR="00670E73" w:rsidRPr="00731B74" w14:paraId="33200738" w14:textId="77777777" w:rsidTr="008915EE">
        <w:trPr>
          <w:trHeight w:val="120"/>
        </w:trPr>
        <w:tc>
          <w:tcPr>
            <w:tcW w:w="10665" w:type="dxa"/>
            <w:gridSpan w:val="3"/>
            <w:shd w:val="clear" w:color="auto" w:fill="CFE2F3"/>
            <w:tcMar>
              <w:top w:w="100" w:type="dxa"/>
              <w:left w:w="100" w:type="dxa"/>
              <w:bottom w:w="100" w:type="dxa"/>
              <w:right w:w="100" w:type="dxa"/>
            </w:tcMar>
          </w:tcPr>
          <w:p w14:paraId="7066CEFF" w14:textId="6562E590" w:rsidR="00670E73" w:rsidRPr="00731B74" w:rsidRDefault="00670E73" w:rsidP="00670E73">
            <w:pPr>
              <w:pStyle w:val="2"/>
              <w:spacing w:before="0" w:line="259" w:lineRule="auto"/>
              <w:ind w:left="0"/>
              <w:jc w:val="center"/>
              <w:outlineLvl w:val="1"/>
              <w:rPr>
                <w:rFonts w:ascii="Century Gothic" w:eastAsiaTheme="majorEastAsia" w:hAnsi="Century Gothic" w:cstheme="majorBidi"/>
                <w:b w:val="0"/>
                <w:color w:val="1155CC"/>
                <w:u w:val="single"/>
              </w:rPr>
            </w:pPr>
            <w:bookmarkStart w:id="15" w:name="_SensorData"/>
            <w:bookmarkStart w:id="16" w:name="SensorData"/>
            <w:bookmarkEnd w:id="15"/>
            <w:r w:rsidRPr="008915EE">
              <w:rPr>
                <w:rFonts w:ascii="Consolas" w:hAnsi="Consolas"/>
                <w:b w:val="0"/>
                <w:color w:val="1155CC"/>
                <w:sz w:val="24"/>
                <w:lang w:val="sq-AL"/>
              </w:rPr>
              <w:t>SensorData</w:t>
            </w:r>
            <w:bookmarkEnd w:id="16"/>
          </w:p>
        </w:tc>
      </w:tr>
      <w:tr w:rsidR="00670E73" w:rsidRPr="00E8721E" w14:paraId="7FEFF24A" w14:textId="77777777" w:rsidTr="00670E73">
        <w:tc>
          <w:tcPr>
            <w:tcW w:w="1735" w:type="dxa"/>
            <w:shd w:val="clear" w:color="auto" w:fill="999999"/>
            <w:tcMar>
              <w:top w:w="100" w:type="dxa"/>
              <w:left w:w="100" w:type="dxa"/>
              <w:bottom w:w="100" w:type="dxa"/>
              <w:right w:w="100" w:type="dxa"/>
            </w:tcMar>
          </w:tcPr>
          <w:p w14:paraId="6EC1CF79" w14:textId="77777777" w:rsidR="00670E73" w:rsidRPr="00E8721E" w:rsidRDefault="00670E73" w:rsidP="00670E73">
            <w:pPr>
              <w:spacing w:line="259" w:lineRule="auto"/>
              <w:ind w:left="0"/>
              <w:rPr>
                <w:b/>
                <w:color w:val="FFFFFF"/>
              </w:rPr>
            </w:pPr>
            <w:r w:rsidRPr="00E8721E">
              <w:rPr>
                <w:b/>
                <w:color w:val="FFFFFF"/>
              </w:rPr>
              <w:t>Свойство</w:t>
            </w:r>
          </w:p>
        </w:tc>
        <w:tc>
          <w:tcPr>
            <w:tcW w:w="6949" w:type="dxa"/>
            <w:shd w:val="clear" w:color="auto" w:fill="999999"/>
            <w:tcMar>
              <w:top w:w="100" w:type="dxa"/>
              <w:left w:w="100" w:type="dxa"/>
              <w:bottom w:w="100" w:type="dxa"/>
              <w:right w:w="100" w:type="dxa"/>
            </w:tcMar>
          </w:tcPr>
          <w:p w14:paraId="1C4156E3" w14:textId="77777777" w:rsidR="00670E73" w:rsidRPr="00E8721E" w:rsidRDefault="00670E73" w:rsidP="00670E73">
            <w:pPr>
              <w:spacing w:line="259" w:lineRule="auto"/>
              <w:ind w:left="0"/>
              <w:rPr>
                <w:b/>
                <w:color w:val="FFFFFF"/>
              </w:rPr>
            </w:pPr>
            <w:r w:rsidRPr="00E8721E">
              <w:rPr>
                <w:b/>
                <w:color w:val="FFFFFF"/>
              </w:rPr>
              <w:t>Описание</w:t>
            </w:r>
          </w:p>
        </w:tc>
        <w:tc>
          <w:tcPr>
            <w:tcW w:w="1981" w:type="dxa"/>
            <w:shd w:val="clear" w:color="auto" w:fill="999999"/>
            <w:tcMar>
              <w:top w:w="100" w:type="dxa"/>
              <w:left w:w="100" w:type="dxa"/>
              <w:bottom w:w="100" w:type="dxa"/>
              <w:right w:w="100" w:type="dxa"/>
            </w:tcMar>
          </w:tcPr>
          <w:p w14:paraId="11AEF4BF" w14:textId="77777777" w:rsidR="00670E73" w:rsidRPr="00E8721E" w:rsidRDefault="00670E73" w:rsidP="00670E73">
            <w:pPr>
              <w:pStyle w:val="af6"/>
              <w:rPr>
                <w:color w:val="FFFFFF"/>
              </w:rPr>
            </w:pPr>
            <w:r w:rsidRPr="00E8721E">
              <w:rPr>
                <w:color w:val="FFFFFF"/>
              </w:rPr>
              <w:t>Тип</w:t>
            </w:r>
          </w:p>
        </w:tc>
      </w:tr>
      <w:tr w:rsidR="00670E73" w:rsidRPr="000E0417" w14:paraId="756032B0" w14:textId="77777777" w:rsidTr="00670E73">
        <w:tc>
          <w:tcPr>
            <w:tcW w:w="1735" w:type="dxa"/>
            <w:tcMar>
              <w:top w:w="100" w:type="dxa"/>
              <w:left w:w="100" w:type="dxa"/>
              <w:bottom w:w="100" w:type="dxa"/>
              <w:right w:w="100" w:type="dxa"/>
            </w:tcMar>
          </w:tcPr>
          <w:p w14:paraId="7630D932" w14:textId="40D9DCD8" w:rsidR="00670E73" w:rsidRPr="00C05CE6" w:rsidRDefault="00670E73" w:rsidP="00670E73">
            <w:pPr>
              <w:rPr>
                <w:rStyle w:val="af7"/>
              </w:rPr>
            </w:pPr>
            <w:r>
              <w:rPr>
                <w:rStyle w:val="af7"/>
              </w:rPr>
              <w:t>Id</w:t>
            </w:r>
          </w:p>
        </w:tc>
        <w:tc>
          <w:tcPr>
            <w:tcW w:w="6949" w:type="dxa"/>
            <w:tcMar>
              <w:top w:w="100" w:type="dxa"/>
              <w:left w:w="100" w:type="dxa"/>
              <w:bottom w:w="100" w:type="dxa"/>
              <w:right w:w="100" w:type="dxa"/>
            </w:tcMar>
          </w:tcPr>
          <w:p w14:paraId="4B09388B" w14:textId="0F72CB93" w:rsidR="00670E73" w:rsidRPr="006E3A65" w:rsidRDefault="00670E73" w:rsidP="00670E73">
            <w:pPr>
              <w:pStyle w:val="aff5"/>
            </w:pPr>
            <w:r>
              <w:t>Внутренний идентификатор устройства слежения</w:t>
            </w:r>
          </w:p>
        </w:tc>
        <w:tc>
          <w:tcPr>
            <w:tcW w:w="1981" w:type="dxa"/>
            <w:tcMar>
              <w:top w:w="100" w:type="dxa"/>
              <w:left w:w="100" w:type="dxa"/>
              <w:bottom w:w="100" w:type="dxa"/>
              <w:right w:w="100" w:type="dxa"/>
            </w:tcMar>
          </w:tcPr>
          <w:p w14:paraId="3BCAFD32" w14:textId="504E3B9D" w:rsidR="00670E73" w:rsidRPr="008915EE" w:rsidRDefault="00670E73" w:rsidP="00670E73">
            <w:pPr>
              <w:pStyle w:val="af6"/>
              <w:rPr>
                <w:sz w:val="20"/>
                <w:szCs w:val="20"/>
              </w:rPr>
            </w:pPr>
            <w:r w:rsidRPr="008915EE">
              <w:rPr>
                <w:sz w:val="20"/>
                <w:szCs w:val="20"/>
              </w:rPr>
              <w:t>string</w:t>
            </w:r>
          </w:p>
        </w:tc>
      </w:tr>
      <w:tr w:rsidR="00670E73" w:rsidRPr="000E0417" w14:paraId="35CADC9F" w14:textId="77777777" w:rsidTr="00670E73">
        <w:trPr>
          <w:trHeight w:val="240"/>
        </w:trPr>
        <w:tc>
          <w:tcPr>
            <w:tcW w:w="1735" w:type="dxa"/>
            <w:tcMar>
              <w:top w:w="100" w:type="dxa"/>
              <w:left w:w="100" w:type="dxa"/>
              <w:bottom w:w="100" w:type="dxa"/>
              <w:right w:w="100" w:type="dxa"/>
            </w:tcMar>
          </w:tcPr>
          <w:p w14:paraId="49D91E17" w14:textId="77777777" w:rsidR="00670E73" w:rsidRPr="00C05CE6" w:rsidRDefault="00670E73" w:rsidP="00670E73">
            <w:pPr>
              <w:rPr>
                <w:rStyle w:val="af7"/>
              </w:rPr>
            </w:pPr>
            <w:r>
              <w:rPr>
                <w:rStyle w:val="af7"/>
              </w:rPr>
              <w:t>UtcDate</w:t>
            </w:r>
          </w:p>
        </w:tc>
        <w:tc>
          <w:tcPr>
            <w:tcW w:w="6949" w:type="dxa"/>
            <w:tcMar>
              <w:top w:w="100" w:type="dxa"/>
              <w:left w:w="100" w:type="dxa"/>
              <w:bottom w:w="100" w:type="dxa"/>
              <w:right w:w="100" w:type="dxa"/>
            </w:tcMar>
          </w:tcPr>
          <w:p w14:paraId="296438B7" w14:textId="771FE297" w:rsidR="00670E73" w:rsidRPr="000E0417" w:rsidRDefault="00670E73" w:rsidP="00670E73">
            <w:pPr>
              <w:pStyle w:val="aff5"/>
            </w:pPr>
            <w:bookmarkStart w:id="17" w:name="OLE_LINK3"/>
            <w:r>
              <w:t xml:space="preserve">Дата получения данных датчика в </w:t>
            </w:r>
            <w:hyperlink r:id="rId12" w:history="1">
              <w:r w:rsidRPr="00481D2E">
                <w:rPr>
                  <w:rStyle w:val="af4"/>
                  <w:lang w:val="en-US"/>
                </w:rPr>
                <w:t>UTC</w:t>
              </w:r>
              <w:r w:rsidRPr="00481D2E">
                <w:rPr>
                  <w:rStyle w:val="af4"/>
                </w:rPr>
                <w:t>-формате</w:t>
              </w:r>
            </w:hyperlink>
            <w:bookmarkEnd w:id="17"/>
          </w:p>
        </w:tc>
        <w:tc>
          <w:tcPr>
            <w:tcW w:w="1981" w:type="dxa"/>
            <w:tcMar>
              <w:top w:w="100" w:type="dxa"/>
              <w:left w:w="100" w:type="dxa"/>
              <w:bottom w:w="100" w:type="dxa"/>
              <w:right w:w="100" w:type="dxa"/>
            </w:tcMar>
          </w:tcPr>
          <w:p w14:paraId="04E08E97" w14:textId="77777777" w:rsidR="00670E73" w:rsidRPr="008915EE" w:rsidRDefault="00670E73" w:rsidP="00670E73">
            <w:pPr>
              <w:pStyle w:val="af6"/>
              <w:rPr>
                <w:sz w:val="20"/>
                <w:szCs w:val="20"/>
              </w:rPr>
            </w:pPr>
            <w:r w:rsidRPr="008915EE">
              <w:rPr>
                <w:sz w:val="20"/>
                <w:szCs w:val="20"/>
              </w:rPr>
              <w:t>DateTime</w:t>
            </w:r>
          </w:p>
        </w:tc>
      </w:tr>
      <w:tr w:rsidR="00670E73" w:rsidRPr="000E0417" w14:paraId="301A49A5" w14:textId="77777777" w:rsidTr="00670E73">
        <w:tc>
          <w:tcPr>
            <w:tcW w:w="1735" w:type="dxa"/>
            <w:tcMar>
              <w:top w:w="100" w:type="dxa"/>
              <w:left w:w="100" w:type="dxa"/>
              <w:bottom w:w="100" w:type="dxa"/>
              <w:right w:w="100" w:type="dxa"/>
            </w:tcMar>
          </w:tcPr>
          <w:p w14:paraId="6DDD3E96" w14:textId="35463497" w:rsidR="00670E73" w:rsidRPr="006E3A65" w:rsidRDefault="00670E73" w:rsidP="00670E73">
            <w:pPr>
              <w:rPr>
                <w:rStyle w:val="af7"/>
              </w:rPr>
            </w:pPr>
            <w:r>
              <w:rPr>
                <w:rStyle w:val="af7"/>
              </w:rPr>
              <w:t>SensorType</w:t>
            </w:r>
          </w:p>
        </w:tc>
        <w:tc>
          <w:tcPr>
            <w:tcW w:w="6949" w:type="dxa"/>
            <w:tcMar>
              <w:top w:w="100" w:type="dxa"/>
              <w:left w:w="100" w:type="dxa"/>
              <w:bottom w:w="100" w:type="dxa"/>
              <w:right w:w="100" w:type="dxa"/>
            </w:tcMar>
          </w:tcPr>
          <w:p w14:paraId="5BB6F7C7" w14:textId="061F32D8" w:rsidR="00670E73" w:rsidRPr="000E0417" w:rsidRDefault="00670E73" w:rsidP="00670E73">
            <w:pPr>
              <w:pStyle w:val="aff5"/>
            </w:pPr>
            <w:bookmarkStart w:id="18" w:name="OLE_LINK4"/>
            <w:bookmarkStart w:id="19" w:name="OLE_LINK5"/>
            <w:r>
              <w:t>Тип датчика</w:t>
            </w:r>
            <w:bookmarkEnd w:id="18"/>
            <w:bookmarkEnd w:id="19"/>
          </w:p>
        </w:tc>
        <w:tc>
          <w:tcPr>
            <w:tcW w:w="1981" w:type="dxa"/>
            <w:tcMar>
              <w:top w:w="100" w:type="dxa"/>
              <w:left w:w="100" w:type="dxa"/>
              <w:bottom w:w="100" w:type="dxa"/>
              <w:right w:w="100" w:type="dxa"/>
            </w:tcMar>
          </w:tcPr>
          <w:p w14:paraId="154C6DBB" w14:textId="66361174" w:rsidR="00670E73" w:rsidRPr="008915EE" w:rsidRDefault="001A755F" w:rsidP="00670E73">
            <w:pPr>
              <w:pStyle w:val="af6"/>
              <w:rPr>
                <w:sz w:val="20"/>
                <w:szCs w:val="20"/>
              </w:rPr>
            </w:pPr>
            <w:hyperlink w:anchor="_SensorType" w:history="1">
              <w:r w:rsidR="00670E73" w:rsidRPr="008915EE">
                <w:rPr>
                  <w:rStyle w:val="af4"/>
                  <w:sz w:val="20"/>
                  <w:szCs w:val="20"/>
                </w:rPr>
                <w:t>SensorType</w:t>
              </w:r>
            </w:hyperlink>
          </w:p>
        </w:tc>
      </w:tr>
      <w:tr w:rsidR="00670E73" w:rsidRPr="000E0417" w14:paraId="0399D4D6" w14:textId="77777777" w:rsidTr="00670E73">
        <w:tc>
          <w:tcPr>
            <w:tcW w:w="1735" w:type="dxa"/>
            <w:tcMar>
              <w:top w:w="100" w:type="dxa"/>
              <w:left w:w="100" w:type="dxa"/>
              <w:bottom w:w="100" w:type="dxa"/>
              <w:right w:w="100" w:type="dxa"/>
            </w:tcMar>
          </w:tcPr>
          <w:p w14:paraId="4AC1F6A9" w14:textId="77777777" w:rsidR="00670E73" w:rsidRPr="002B1686" w:rsidRDefault="00670E73" w:rsidP="00670E73">
            <w:pPr>
              <w:rPr>
                <w:rStyle w:val="af7"/>
              </w:rPr>
            </w:pPr>
            <w:bookmarkStart w:id="20" w:name="_Hlk433302729"/>
            <w:r>
              <w:rPr>
                <w:rStyle w:val="af7"/>
              </w:rPr>
              <w:t>Number</w:t>
            </w:r>
          </w:p>
        </w:tc>
        <w:tc>
          <w:tcPr>
            <w:tcW w:w="6949" w:type="dxa"/>
            <w:tcMar>
              <w:top w:w="100" w:type="dxa"/>
              <w:left w:w="100" w:type="dxa"/>
              <w:bottom w:w="100" w:type="dxa"/>
              <w:right w:w="100" w:type="dxa"/>
            </w:tcMar>
          </w:tcPr>
          <w:p w14:paraId="0E2097AD" w14:textId="0B98EE11" w:rsidR="00670E73" w:rsidRPr="009C690E" w:rsidRDefault="00670E73" w:rsidP="00670E73">
            <w:pPr>
              <w:pStyle w:val="aff5"/>
            </w:pPr>
            <w:r>
              <w:t>Номер датчика (для однотипных датчиков)</w:t>
            </w:r>
          </w:p>
        </w:tc>
        <w:tc>
          <w:tcPr>
            <w:tcW w:w="1981" w:type="dxa"/>
            <w:tcMar>
              <w:top w:w="100" w:type="dxa"/>
              <w:left w:w="100" w:type="dxa"/>
              <w:bottom w:w="100" w:type="dxa"/>
              <w:right w:w="100" w:type="dxa"/>
            </w:tcMar>
          </w:tcPr>
          <w:p w14:paraId="13677901" w14:textId="34D3D7D6" w:rsidR="00670E73" w:rsidRPr="008915EE" w:rsidRDefault="00670E73" w:rsidP="00670E73">
            <w:pPr>
              <w:pStyle w:val="af6"/>
              <w:rPr>
                <w:sz w:val="20"/>
                <w:szCs w:val="20"/>
              </w:rPr>
            </w:pPr>
            <w:r w:rsidRPr="008915EE">
              <w:rPr>
                <w:sz w:val="20"/>
                <w:szCs w:val="20"/>
                <w:lang w:val="sq-AL"/>
              </w:rPr>
              <w:t>byte</w:t>
            </w:r>
            <w:r w:rsidRPr="008915EE">
              <w:rPr>
                <w:sz w:val="20"/>
                <w:szCs w:val="20"/>
              </w:rPr>
              <w:t>?</w:t>
            </w:r>
          </w:p>
        </w:tc>
      </w:tr>
      <w:bookmarkEnd w:id="20"/>
      <w:tr w:rsidR="00670E73" w:rsidRPr="000E0417" w14:paraId="6E2936D4" w14:textId="77777777" w:rsidTr="00670E73">
        <w:tc>
          <w:tcPr>
            <w:tcW w:w="1735" w:type="dxa"/>
            <w:tcMar>
              <w:top w:w="100" w:type="dxa"/>
              <w:left w:w="100" w:type="dxa"/>
              <w:bottom w:w="100" w:type="dxa"/>
              <w:right w:w="100" w:type="dxa"/>
            </w:tcMar>
          </w:tcPr>
          <w:p w14:paraId="264E131A" w14:textId="16F592CB" w:rsidR="00670E73" w:rsidRDefault="00670E73" w:rsidP="00670E73">
            <w:pPr>
              <w:rPr>
                <w:rStyle w:val="af7"/>
              </w:rPr>
            </w:pPr>
            <w:r>
              <w:rPr>
                <w:rStyle w:val="af7"/>
              </w:rPr>
              <w:t>Value</w:t>
            </w:r>
          </w:p>
        </w:tc>
        <w:tc>
          <w:tcPr>
            <w:tcW w:w="6949" w:type="dxa"/>
            <w:tcMar>
              <w:top w:w="100" w:type="dxa"/>
              <w:left w:w="100" w:type="dxa"/>
              <w:bottom w:w="100" w:type="dxa"/>
              <w:right w:w="100" w:type="dxa"/>
            </w:tcMar>
          </w:tcPr>
          <w:p w14:paraId="1C3F8445" w14:textId="7026B685" w:rsidR="00670E73" w:rsidRPr="00481D2E" w:rsidRDefault="00670E73" w:rsidP="00670E73">
            <w:pPr>
              <w:pStyle w:val="aff5"/>
            </w:pPr>
            <w:r>
              <w:t>Значение</w:t>
            </w:r>
          </w:p>
        </w:tc>
        <w:tc>
          <w:tcPr>
            <w:tcW w:w="1981" w:type="dxa"/>
            <w:tcMar>
              <w:top w:w="100" w:type="dxa"/>
              <w:left w:w="100" w:type="dxa"/>
              <w:bottom w:w="100" w:type="dxa"/>
              <w:right w:w="100" w:type="dxa"/>
            </w:tcMar>
          </w:tcPr>
          <w:p w14:paraId="4BC20AE8" w14:textId="2BF32F1E" w:rsidR="00670E73" w:rsidRPr="008915EE" w:rsidRDefault="00670E73" w:rsidP="00670E73">
            <w:pPr>
              <w:pStyle w:val="af6"/>
              <w:rPr>
                <w:sz w:val="20"/>
                <w:szCs w:val="20"/>
              </w:rPr>
            </w:pPr>
            <w:r w:rsidRPr="008915EE">
              <w:rPr>
                <w:sz w:val="20"/>
                <w:szCs w:val="20"/>
              </w:rPr>
              <w:t>any</w:t>
            </w:r>
          </w:p>
        </w:tc>
      </w:tr>
      <w:tr w:rsidR="00670E73" w:rsidRPr="00573CEA" w14:paraId="5E61E3BD" w14:textId="77777777" w:rsidTr="008915EE">
        <w:trPr>
          <w:trHeight w:val="269"/>
        </w:trPr>
        <w:tc>
          <w:tcPr>
            <w:tcW w:w="10665" w:type="dxa"/>
            <w:gridSpan w:val="3"/>
            <w:shd w:val="clear" w:color="auto" w:fill="CFE2F3"/>
            <w:tcMar>
              <w:top w:w="100" w:type="dxa"/>
              <w:left w:w="100" w:type="dxa"/>
              <w:bottom w:w="100" w:type="dxa"/>
              <w:right w:w="100" w:type="dxa"/>
            </w:tcMar>
          </w:tcPr>
          <w:p w14:paraId="1ECDF5F8" w14:textId="1DFAC191" w:rsidR="00670E73" w:rsidRPr="00573CEA" w:rsidRDefault="00670E73" w:rsidP="00670E73">
            <w:pPr>
              <w:pStyle w:val="2"/>
              <w:spacing w:before="0" w:line="259" w:lineRule="auto"/>
              <w:ind w:left="0"/>
              <w:jc w:val="center"/>
              <w:outlineLvl w:val="1"/>
              <w:rPr>
                <w:rFonts w:ascii="Century Gothic" w:eastAsiaTheme="majorEastAsia" w:hAnsi="Century Gothic" w:cstheme="majorBidi"/>
                <w:b w:val="0"/>
                <w:color w:val="1155CC"/>
                <w:u w:val="single"/>
              </w:rPr>
            </w:pPr>
            <w:bookmarkStart w:id="21" w:name="_SensorType"/>
            <w:bookmarkStart w:id="22" w:name="SensorType"/>
            <w:bookmarkEnd w:id="21"/>
            <w:r w:rsidRPr="008915EE">
              <w:rPr>
                <w:rFonts w:ascii="Consolas" w:hAnsi="Consolas"/>
                <w:b w:val="0"/>
                <w:color w:val="1155CC"/>
                <w:sz w:val="24"/>
                <w:lang w:val="sq-AL"/>
              </w:rPr>
              <w:t>SensorType</w:t>
            </w:r>
            <w:bookmarkEnd w:id="22"/>
          </w:p>
        </w:tc>
      </w:tr>
    </w:tbl>
    <w:tbl>
      <w:tblPr>
        <w:tblW w:w="10665" w:type="dxa"/>
        <w:tblInd w:w="100" w:type="dxa"/>
        <w:tblBorders>
          <w:left w:val="single" w:sz="4" w:space="0" w:color="auto"/>
          <w:right w:val="single" w:sz="4" w:space="0" w:color="auto"/>
        </w:tblBorders>
        <w:tblLayout w:type="fixed"/>
        <w:tblLook w:val="0600" w:firstRow="0" w:lastRow="0" w:firstColumn="0" w:lastColumn="0" w:noHBand="1" w:noVBand="1"/>
      </w:tblPr>
      <w:tblGrid>
        <w:gridCol w:w="10665"/>
      </w:tblGrid>
      <w:tr w:rsidR="00731B74" w:rsidRPr="000E0417" w14:paraId="73B08815" w14:textId="77777777" w:rsidTr="008915EE">
        <w:tc>
          <w:tcPr>
            <w:tcW w:w="10665" w:type="dxa"/>
            <w:tcMar>
              <w:top w:w="100" w:type="dxa"/>
              <w:left w:w="100" w:type="dxa"/>
              <w:bottom w:w="100" w:type="dxa"/>
              <w:right w:w="100" w:type="dxa"/>
            </w:tcMar>
          </w:tcPr>
          <w:p w14:paraId="5783BB2D" w14:textId="0FD7DF81" w:rsidR="00731B74" w:rsidRPr="00731B74" w:rsidRDefault="00731B74" w:rsidP="009C57B5">
            <w:pPr>
              <w:pStyle w:val="aff7"/>
            </w:pPr>
            <w:r w:rsidRPr="00731B74">
              <w:t>Ниже приведён список предопределённых типов сенсоров, которые могут присутствовать у большинства пользо</w:t>
            </w:r>
            <w:r>
              <w:t xml:space="preserve">вателей. </w:t>
            </w:r>
            <w:r>
              <w:rPr>
                <w:lang w:val="en-US"/>
              </w:rPr>
              <w:t>TotalApi</w:t>
            </w:r>
            <w:r w:rsidRPr="00731B74">
              <w:t xml:space="preserve"> </w:t>
            </w:r>
            <w:r>
              <w:t xml:space="preserve">ничего не знает и никак не отличает сенсоры разных типов в том числе и рекомендуемых. Рекомендация дана для общего представления и унификации </w:t>
            </w:r>
            <w:r w:rsidR="009C57B5">
              <w:t>известных типов сенсоров среди пользователей. Если тип вашего сенсора входит в эту таблицу – используйте значение из неё, если нет – используйте любое другое целочисленное значение, отличное от перечисленных.</w:t>
            </w:r>
            <w:r>
              <w:t xml:space="preserve"> </w:t>
            </w:r>
          </w:p>
        </w:tc>
      </w:tr>
    </w:tbl>
    <w:tbl>
      <w:tblPr>
        <w:tblStyle w:val="a6"/>
        <w:tblW w:w="1090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13"/>
        <w:gridCol w:w="1417"/>
        <w:gridCol w:w="804"/>
        <w:gridCol w:w="1276"/>
        <w:gridCol w:w="6099"/>
      </w:tblGrid>
      <w:tr w:rsidR="00DE7D1F" w:rsidRPr="00E8721E" w14:paraId="23678E19" w14:textId="77777777" w:rsidTr="00BA3650">
        <w:trPr>
          <w:trHeight w:val="18"/>
        </w:trPr>
        <w:tc>
          <w:tcPr>
            <w:tcW w:w="1313" w:type="dxa"/>
            <w:shd w:val="clear" w:color="auto" w:fill="999999"/>
            <w:tcMar>
              <w:top w:w="100" w:type="dxa"/>
              <w:left w:w="100" w:type="dxa"/>
              <w:bottom w:w="100" w:type="dxa"/>
              <w:right w:w="100" w:type="dxa"/>
            </w:tcMar>
          </w:tcPr>
          <w:p w14:paraId="6C6AAFC9" w14:textId="68F2899B" w:rsidR="00DE7D1F" w:rsidRPr="00E8721E" w:rsidRDefault="00DE7D1F" w:rsidP="00E8721E">
            <w:pPr>
              <w:spacing w:line="259" w:lineRule="auto"/>
              <w:ind w:left="0"/>
              <w:rPr>
                <w:b/>
                <w:color w:val="FFFFFF"/>
              </w:rPr>
            </w:pPr>
            <w:r w:rsidRPr="00E8721E">
              <w:rPr>
                <w:b/>
                <w:color w:val="FFFFFF"/>
              </w:rPr>
              <w:t>Значение</w:t>
            </w:r>
          </w:p>
        </w:tc>
        <w:tc>
          <w:tcPr>
            <w:tcW w:w="2221" w:type="dxa"/>
            <w:gridSpan w:val="2"/>
            <w:shd w:val="clear" w:color="auto" w:fill="999999"/>
            <w:tcMar>
              <w:top w:w="100" w:type="dxa"/>
              <w:left w:w="100" w:type="dxa"/>
              <w:bottom w:w="100" w:type="dxa"/>
              <w:right w:w="100" w:type="dxa"/>
            </w:tcMar>
          </w:tcPr>
          <w:p w14:paraId="53E6A1F6" w14:textId="7DE17871" w:rsidR="00DE7D1F" w:rsidRPr="00E8721E" w:rsidRDefault="00DE7D1F" w:rsidP="00E8721E">
            <w:pPr>
              <w:spacing w:line="259" w:lineRule="auto"/>
              <w:ind w:left="0"/>
              <w:rPr>
                <w:b/>
                <w:color w:val="FFFFFF"/>
              </w:rPr>
            </w:pPr>
            <w:r w:rsidRPr="00E8721E">
              <w:rPr>
                <w:b/>
                <w:color w:val="FFFFFF"/>
              </w:rPr>
              <w:t>Сенсор</w:t>
            </w:r>
          </w:p>
        </w:tc>
        <w:tc>
          <w:tcPr>
            <w:tcW w:w="1276" w:type="dxa"/>
            <w:shd w:val="clear" w:color="auto" w:fill="999999"/>
          </w:tcPr>
          <w:p w14:paraId="440ECFD2" w14:textId="0221812C" w:rsidR="00DE7D1F" w:rsidRPr="00E8721E" w:rsidRDefault="00DE7D1F" w:rsidP="00E8721E">
            <w:pPr>
              <w:spacing w:line="259" w:lineRule="auto"/>
              <w:ind w:left="0"/>
              <w:rPr>
                <w:b/>
                <w:color w:val="FFFFFF"/>
              </w:rPr>
            </w:pPr>
            <w:r w:rsidRPr="00E8721E">
              <w:rPr>
                <w:b/>
                <w:color w:val="FFFFFF"/>
              </w:rPr>
              <w:t>Тип</w:t>
            </w:r>
          </w:p>
        </w:tc>
        <w:tc>
          <w:tcPr>
            <w:tcW w:w="6099" w:type="dxa"/>
            <w:shd w:val="clear" w:color="auto" w:fill="999999"/>
            <w:tcMar>
              <w:top w:w="100" w:type="dxa"/>
              <w:left w:w="100" w:type="dxa"/>
              <w:bottom w:w="100" w:type="dxa"/>
              <w:right w:w="100" w:type="dxa"/>
            </w:tcMar>
          </w:tcPr>
          <w:p w14:paraId="51E04297" w14:textId="4D0B42CF" w:rsidR="00DE7D1F" w:rsidRPr="00E8721E" w:rsidRDefault="00DE7D1F" w:rsidP="00E8721E">
            <w:pPr>
              <w:spacing w:line="259" w:lineRule="auto"/>
              <w:ind w:left="0"/>
              <w:rPr>
                <w:b/>
                <w:color w:val="FFFFFF"/>
              </w:rPr>
            </w:pPr>
            <w:r w:rsidRPr="00E8721E">
              <w:rPr>
                <w:b/>
                <w:color w:val="FFFFFF"/>
              </w:rPr>
              <w:t>Описание</w:t>
            </w:r>
          </w:p>
        </w:tc>
      </w:tr>
      <w:tr w:rsidR="00DE7D1F" w:rsidRPr="00DE7D1F" w14:paraId="16EF4C8D" w14:textId="77777777" w:rsidTr="00BA3650">
        <w:trPr>
          <w:trHeight w:val="18"/>
        </w:trPr>
        <w:tc>
          <w:tcPr>
            <w:tcW w:w="1313" w:type="dxa"/>
            <w:tcMar>
              <w:top w:w="100" w:type="dxa"/>
              <w:left w:w="100" w:type="dxa"/>
              <w:bottom w:w="100" w:type="dxa"/>
              <w:right w:w="100" w:type="dxa"/>
            </w:tcMar>
          </w:tcPr>
          <w:p w14:paraId="7DE60B58" w14:textId="5947ED31" w:rsidR="00DE7D1F" w:rsidRPr="000B442A" w:rsidRDefault="000B442A" w:rsidP="0040424C">
            <w:pPr>
              <w:rPr>
                <w:rStyle w:val="af7"/>
                <w:lang w:val="ru-RU"/>
              </w:rPr>
            </w:pPr>
            <w:bookmarkStart w:id="23" w:name="_Hlk433303035"/>
            <w:bookmarkStart w:id="24" w:name="_Hlk433302828"/>
            <w:r>
              <w:rPr>
                <w:rStyle w:val="af7"/>
                <w:lang w:val="ru-RU"/>
              </w:rPr>
              <w:t>10</w:t>
            </w:r>
          </w:p>
        </w:tc>
        <w:tc>
          <w:tcPr>
            <w:tcW w:w="2221" w:type="dxa"/>
            <w:gridSpan w:val="2"/>
            <w:tcMar>
              <w:top w:w="100" w:type="dxa"/>
              <w:left w:w="100" w:type="dxa"/>
              <w:bottom w:w="100" w:type="dxa"/>
              <w:right w:w="100" w:type="dxa"/>
            </w:tcMar>
          </w:tcPr>
          <w:p w14:paraId="7D4E1F5C" w14:textId="2AFF18BB" w:rsidR="00DE7D1F" w:rsidRPr="00201BC7" w:rsidRDefault="00DE7D1F" w:rsidP="009C57B5">
            <w:pPr>
              <w:pStyle w:val="aff7"/>
              <w:rPr>
                <w:lang w:val="sq-AL"/>
              </w:rPr>
            </w:pPr>
            <w:r w:rsidRPr="00201BC7">
              <w:rPr>
                <w:lang w:val="sq-AL"/>
              </w:rPr>
              <w:t>SOS</w:t>
            </w:r>
          </w:p>
        </w:tc>
        <w:tc>
          <w:tcPr>
            <w:tcW w:w="1276" w:type="dxa"/>
          </w:tcPr>
          <w:p w14:paraId="3915F7F2" w14:textId="0A3D0BC1" w:rsidR="00DE7D1F" w:rsidRPr="008915EE" w:rsidRDefault="00DE7D1F" w:rsidP="00573CEA">
            <w:pPr>
              <w:pStyle w:val="af6"/>
              <w:rPr>
                <w:sz w:val="20"/>
                <w:szCs w:val="20"/>
              </w:rPr>
            </w:pPr>
            <w:r w:rsidRPr="008915EE">
              <w:rPr>
                <w:sz w:val="20"/>
                <w:szCs w:val="20"/>
              </w:rPr>
              <w:t>boolean</w:t>
            </w:r>
          </w:p>
        </w:tc>
        <w:tc>
          <w:tcPr>
            <w:tcW w:w="6099" w:type="dxa"/>
            <w:tcMar>
              <w:top w:w="100" w:type="dxa"/>
              <w:left w:w="100" w:type="dxa"/>
              <w:bottom w:w="100" w:type="dxa"/>
              <w:right w:w="100" w:type="dxa"/>
            </w:tcMar>
          </w:tcPr>
          <w:p w14:paraId="1AD5CB91" w14:textId="345A13C0" w:rsidR="00DE7D1F" w:rsidRPr="00573CEA" w:rsidRDefault="00DE7D1F" w:rsidP="00573CEA">
            <w:pPr>
              <w:pStyle w:val="aff5"/>
              <w:rPr>
                <w:b/>
              </w:rPr>
            </w:pPr>
            <w:r w:rsidRPr="00573CEA">
              <w:t>Тревожная кнопка</w:t>
            </w:r>
          </w:p>
        </w:tc>
      </w:tr>
      <w:tr w:rsidR="00DE7D1F" w:rsidRPr="00DE7D1F" w14:paraId="0B5986CC" w14:textId="77777777" w:rsidTr="00BA3650">
        <w:trPr>
          <w:trHeight w:val="18"/>
        </w:trPr>
        <w:tc>
          <w:tcPr>
            <w:tcW w:w="1313" w:type="dxa"/>
            <w:tcMar>
              <w:top w:w="100" w:type="dxa"/>
              <w:left w:w="100" w:type="dxa"/>
              <w:bottom w:w="100" w:type="dxa"/>
              <w:right w:w="100" w:type="dxa"/>
            </w:tcMar>
          </w:tcPr>
          <w:p w14:paraId="37A5F163" w14:textId="37404A9C" w:rsidR="00DE7D1F" w:rsidRPr="00573CEA" w:rsidRDefault="00426EEF" w:rsidP="0040424C">
            <w:pPr>
              <w:rPr>
                <w:rStyle w:val="af7"/>
              </w:rPr>
            </w:pPr>
            <w:bookmarkStart w:id="25" w:name="_Hlk433303051"/>
            <w:bookmarkEnd w:id="23"/>
            <w:r>
              <w:rPr>
                <w:rStyle w:val="af7"/>
              </w:rPr>
              <w:t>4</w:t>
            </w:r>
          </w:p>
        </w:tc>
        <w:tc>
          <w:tcPr>
            <w:tcW w:w="2221" w:type="dxa"/>
            <w:gridSpan w:val="2"/>
            <w:tcMar>
              <w:top w:w="100" w:type="dxa"/>
              <w:left w:w="100" w:type="dxa"/>
              <w:bottom w:w="100" w:type="dxa"/>
              <w:right w:w="100" w:type="dxa"/>
            </w:tcMar>
          </w:tcPr>
          <w:p w14:paraId="742A2F3D" w14:textId="0546A8E4" w:rsidR="00DE7D1F" w:rsidRPr="00201BC7" w:rsidRDefault="00DE7D1F" w:rsidP="009C57B5">
            <w:pPr>
              <w:pStyle w:val="aff7"/>
              <w:rPr>
                <w:lang w:val="sq-AL"/>
              </w:rPr>
            </w:pPr>
            <w:r w:rsidRPr="00201BC7">
              <w:rPr>
                <w:lang w:val="sq-AL"/>
              </w:rPr>
              <w:t>Power</w:t>
            </w:r>
          </w:p>
        </w:tc>
        <w:tc>
          <w:tcPr>
            <w:tcW w:w="1276" w:type="dxa"/>
          </w:tcPr>
          <w:p w14:paraId="116333EB" w14:textId="7973A868" w:rsidR="00DE7D1F" w:rsidRPr="008915EE" w:rsidRDefault="00DE7D1F" w:rsidP="00573CEA">
            <w:pPr>
              <w:pStyle w:val="af6"/>
              <w:rPr>
                <w:sz w:val="20"/>
                <w:szCs w:val="20"/>
              </w:rPr>
            </w:pPr>
            <w:r w:rsidRPr="008915EE">
              <w:rPr>
                <w:sz w:val="20"/>
                <w:szCs w:val="20"/>
              </w:rPr>
              <w:t>float</w:t>
            </w:r>
          </w:p>
        </w:tc>
        <w:tc>
          <w:tcPr>
            <w:tcW w:w="6099" w:type="dxa"/>
            <w:tcMar>
              <w:top w:w="100" w:type="dxa"/>
              <w:left w:w="100" w:type="dxa"/>
              <w:bottom w:w="100" w:type="dxa"/>
              <w:right w:w="100" w:type="dxa"/>
            </w:tcMar>
          </w:tcPr>
          <w:p w14:paraId="25CB827C" w14:textId="2E9D7D5C" w:rsidR="00DE7D1F" w:rsidRPr="00573CEA" w:rsidRDefault="00DE7D1F" w:rsidP="00426EEF">
            <w:pPr>
              <w:pStyle w:val="aff5"/>
              <w:rPr>
                <w:b/>
              </w:rPr>
            </w:pPr>
            <w:r w:rsidRPr="00573CEA">
              <w:t>Значение напряжения питания.</w:t>
            </w:r>
          </w:p>
        </w:tc>
      </w:tr>
      <w:tr w:rsidR="00DE7D1F" w:rsidRPr="00DE7D1F" w14:paraId="77CA95CF" w14:textId="77777777" w:rsidTr="00BA3650">
        <w:trPr>
          <w:trHeight w:val="18"/>
        </w:trPr>
        <w:tc>
          <w:tcPr>
            <w:tcW w:w="1313" w:type="dxa"/>
            <w:tcMar>
              <w:top w:w="100" w:type="dxa"/>
              <w:left w:w="100" w:type="dxa"/>
              <w:bottom w:w="100" w:type="dxa"/>
              <w:right w:w="100" w:type="dxa"/>
            </w:tcMar>
          </w:tcPr>
          <w:p w14:paraId="570CBD2A" w14:textId="43986CE2" w:rsidR="00DE7D1F" w:rsidRPr="00573CEA" w:rsidRDefault="00426EEF" w:rsidP="0040424C">
            <w:pPr>
              <w:rPr>
                <w:rStyle w:val="af7"/>
              </w:rPr>
            </w:pPr>
            <w:bookmarkStart w:id="26" w:name="_Hlk433303062"/>
            <w:bookmarkEnd w:id="25"/>
            <w:r>
              <w:rPr>
                <w:rStyle w:val="af7"/>
              </w:rPr>
              <w:lastRenderedPageBreak/>
              <w:t>5</w:t>
            </w:r>
          </w:p>
        </w:tc>
        <w:tc>
          <w:tcPr>
            <w:tcW w:w="2221" w:type="dxa"/>
            <w:gridSpan w:val="2"/>
            <w:tcMar>
              <w:top w:w="100" w:type="dxa"/>
              <w:left w:w="100" w:type="dxa"/>
              <w:bottom w:w="100" w:type="dxa"/>
              <w:right w:w="100" w:type="dxa"/>
            </w:tcMar>
          </w:tcPr>
          <w:p w14:paraId="1EC1D4EB" w14:textId="5AFE1411" w:rsidR="00DE7D1F" w:rsidRPr="00201BC7" w:rsidRDefault="00DE7D1F" w:rsidP="009C57B5">
            <w:pPr>
              <w:pStyle w:val="aff7"/>
              <w:rPr>
                <w:lang w:val="sq-AL"/>
              </w:rPr>
            </w:pPr>
            <w:r w:rsidRPr="00201BC7">
              <w:rPr>
                <w:lang w:val="sq-AL"/>
              </w:rPr>
              <w:t>Charge</w:t>
            </w:r>
          </w:p>
        </w:tc>
        <w:tc>
          <w:tcPr>
            <w:tcW w:w="1276" w:type="dxa"/>
          </w:tcPr>
          <w:p w14:paraId="0D120674" w14:textId="26A4A373" w:rsidR="00DE7D1F" w:rsidRPr="008915EE" w:rsidRDefault="00426EEF" w:rsidP="00573CEA">
            <w:pPr>
              <w:pStyle w:val="af6"/>
              <w:rPr>
                <w:sz w:val="20"/>
                <w:szCs w:val="20"/>
              </w:rPr>
            </w:pPr>
            <w:r w:rsidRPr="008915EE">
              <w:rPr>
                <w:sz w:val="20"/>
                <w:szCs w:val="20"/>
              </w:rPr>
              <w:t>float</w:t>
            </w:r>
          </w:p>
        </w:tc>
        <w:tc>
          <w:tcPr>
            <w:tcW w:w="6099" w:type="dxa"/>
            <w:tcMar>
              <w:top w:w="100" w:type="dxa"/>
              <w:left w:w="100" w:type="dxa"/>
              <w:bottom w:w="100" w:type="dxa"/>
              <w:right w:w="100" w:type="dxa"/>
            </w:tcMar>
          </w:tcPr>
          <w:p w14:paraId="078E43C5" w14:textId="0021E8E1" w:rsidR="00DE7D1F" w:rsidRPr="00573CEA" w:rsidRDefault="00DE7D1F" w:rsidP="00426EEF">
            <w:pPr>
              <w:pStyle w:val="aff5"/>
              <w:rPr>
                <w:b/>
              </w:rPr>
            </w:pPr>
            <w:r w:rsidRPr="00573CEA">
              <w:t>Уровень заряда батареи</w:t>
            </w:r>
          </w:p>
        </w:tc>
      </w:tr>
      <w:tr w:rsidR="00DE7D1F" w:rsidRPr="00DE7D1F" w14:paraId="4AEF8686" w14:textId="77777777" w:rsidTr="00BA3650">
        <w:trPr>
          <w:trHeight w:val="18"/>
        </w:trPr>
        <w:tc>
          <w:tcPr>
            <w:tcW w:w="1313" w:type="dxa"/>
            <w:tcMar>
              <w:top w:w="100" w:type="dxa"/>
              <w:left w:w="100" w:type="dxa"/>
              <w:bottom w:w="100" w:type="dxa"/>
              <w:right w:w="100" w:type="dxa"/>
            </w:tcMar>
          </w:tcPr>
          <w:p w14:paraId="37D34C73" w14:textId="44D6C379" w:rsidR="00DE7D1F" w:rsidRPr="000B442A" w:rsidRDefault="000B442A" w:rsidP="0040424C">
            <w:pPr>
              <w:rPr>
                <w:rStyle w:val="af7"/>
                <w:lang w:val="ru-RU"/>
              </w:rPr>
            </w:pPr>
            <w:bookmarkStart w:id="27" w:name="_Hlk433303068"/>
            <w:bookmarkEnd w:id="26"/>
            <w:r>
              <w:rPr>
                <w:rStyle w:val="af7"/>
                <w:lang w:val="ru-RU"/>
              </w:rPr>
              <w:t>2</w:t>
            </w:r>
          </w:p>
        </w:tc>
        <w:tc>
          <w:tcPr>
            <w:tcW w:w="2221" w:type="dxa"/>
            <w:gridSpan w:val="2"/>
            <w:tcMar>
              <w:top w:w="100" w:type="dxa"/>
              <w:left w:w="100" w:type="dxa"/>
              <w:bottom w:w="100" w:type="dxa"/>
              <w:right w:w="100" w:type="dxa"/>
            </w:tcMar>
          </w:tcPr>
          <w:p w14:paraId="40289AFD" w14:textId="5F18CA4D" w:rsidR="00DE7D1F" w:rsidRPr="00201BC7" w:rsidRDefault="00DE7D1F" w:rsidP="009C57B5">
            <w:pPr>
              <w:pStyle w:val="aff7"/>
              <w:rPr>
                <w:lang w:val="sq-AL"/>
              </w:rPr>
            </w:pPr>
            <w:r w:rsidRPr="00201BC7">
              <w:rPr>
                <w:lang w:val="sq-AL"/>
              </w:rPr>
              <w:t>GSM</w:t>
            </w:r>
          </w:p>
        </w:tc>
        <w:tc>
          <w:tcPr>
            <w:tcW w:w="1276" w:type="dxa"/>
          </w:tcPr>
          <w:p w14:paraId="70CEB320" w14:textId="18126867" w:rsidR="00DE7D1F" w:rsidRPr="008915EE" w:rsidRDefault="00DE7D1F" w:rsidP="00573CEA">
            <w:pPr>
              <w:pStyle w:val="af6"/>
              <w:rPr>
                <w:sz w:val="20"/>
                <w:szCs w:val="20"/>
              </w:rPr>
            </w:pPr>
            <w:r w:rsidRPr="008915EE">
              <w:rPr>
                <w:sz w:val="20"/>
                <w:szCs w:val="20"/>
              </w:rPr>
              <w:t>integer</w:t>
            </w:r>
          </w:p>
        </w:tc>
        <w:tc>
          <w:tcPr>
            <w:tcW w:w="6099" w:type="dxa"/>
            <w:tcMar>
              <w:top w:w="100" w:type="dxa"/>
              <w:left w:w="100" w:type="dxa"/>
              <w:bottom w:w="100" w:type="dxa"/>
              <w:right w:w="100" w:type="dxa"/>
            </w:tcMar>
          </w:tcPr>
          <w:p w14:paraId="44BABCF3" w14:textId="0858C121" w:rsidR="00DE7D1F" w:rsidRPr="00573CEA" w:rsidRDefault="00DE7D1F" w:rsidP="00426EEF">
            <w:pPr>
              <w:pStyle w:val="aff5"/>
              <w:rPr>
                <w:b/>
              </w:rPr>
            </w:pPr>
            <w:r w:rsidRPr="00573CEA">
              <w:t xml:space="preserve">Уровень сигнала </w:t>
            </w:r>
            <w:r w:rsidR="00E56FED" w:rsidRPr="00573CEA">
              <w:t>GSM</w:t>
            </w:r>
            <w:r w:rsidRPr="00573CEA">
              <w:t xml:space="preserve"> </w:t>
            </w:r>
          </w:p>
        </w:tc>
      </w:tr>
      <w:tr w:rsidR="00DE7D1F" w:rsidRPr="00DE7D1F" w14:paraId="2CE3E991" w14:textId="77777777" w:rsidTr="00BA3650">
        <w:trPr>
          <w:trHeight w:val="18"/>
        </w:trPr>
        <w:tc>
          <w:tcPr>
            <w:tcW w:w="1313" w:type="dxa"/>
            <w:tcMar>
              <w:top w:w="100" w:type="dxa"/>
              <w:left w:w="100" w:type="dxa"/>
              <w:bottom w:w="100" w:type="dxa"/>
              <w:right w:w="100" w:type="dxa"/>
            </w:tcMar>
          </w:tcPr>
          <w:p w14:paraId="4AA2086D" w14:textId="1F85358D" w:rsidR="00DE7D1F" w:rsidRPr="00573CEA" w:rsidRDefault="00426EEF" w:rsidP="0040424C">
            <w:pPr>
              <w:rPr>
                <w:rStyle w:val="af7"/>
              </w:rPr>
            </w:pPr>
            <w:bookmarkStart w:id="28" w:name="_Hlk433303200"/>
            <w:bookmarkEnd w:id="27"/>
            <w:r>
              <w:rPr>
                <w:rStyle w:val="af7"/>
              </w:rPr>
              <w:t>3</w:t>
            </w:r>
          </w:p>
        </w:tc>
        <w:tc>
          <w:tcPr>
            <w:tcW w:w="2221" w:type="dxa"/>
            <w:gridSpan w:val="2"/>
            <w:tcMar>
              <w:top w:w="100" w:type="dxa"/>
              <w:left w:w="100" w:type="dxa"/>
              <w:bottom w:w="100" w:type="dxa"/>
              <w:right w:w="100" w:type="dxa"/>
            </w:tcMar>
          </w:tcPr>
          <w:p w14:paraId="452A14BD" w14:textId="5D949C07" w:rsidR="00DE7D1F" w:rsidRPr="00201BC7" w:rsidRDefault="00DE7D1F" w:rsidP="009C57B5">
            <w:pPr>
              <w:pStyle w:val="aff7"/>
              <w:rPr>
                <w:lang w:val="sq-AL"/>
              </w:rPr>
            </w:pPr>
            <w:r w:rsidRPr="00201BC7">
              <w:rPr>
                <w:lang w:val="sq-AL"/>
              </w:rPr>
              <w:t>IsPower</w:t>
            </w:r>
          </w:p>
        </w:tc>
        <w:tc>
          <w:tcPr>
            <w:tcW w:w="1276" w:type="dxa"/>
          </w:tcPr>
          <w:p w14:paraId="7A6A7A03" w14:textId="5F09F72E" w:rsidR="00DE7D1F" w:rsidRPr="008915EE" w:rsidRDefault="00DE7D1F" w:rsidP="00573CEA">
            <w:pPr>
              <w:pStyle w:val="af6"/>
              <w:rPr>
                <w:sz w:val="20"/>
                <w:szCs w:val="20"/>
              </w:rPr>
            </w:pPr>
            <w:r w:rsidRPr="008915EE">
              <w:rPr>
                <w:sz w:val="20"/>
                <w:szCs w:val="20"/>
              </w:rPr>
              <w:t>boolean</w:t>
            </w:r>
          </w:p>
        </w:tc>
        <w:tc>
          <w:tcPr>
            <w:tcW w:w="6099" w:type="dxa"/>
            <w:tcMar>
              <w:top w:w="100" w:type="dxa"/>
              <w:left w:w="100" w:type="dxa"/>
              <w:bottom w:w="100" w:type="dxa"/>
              <w:right w:w="100" w:type="dxa"/>
            </w:tcMar>
          </w:tcPr>
          <w:p w14:paraId="61D7BFBF" w14:textId="5B3403B0" w:rsidR="00DE7D1F" w:rsidRPr="00573CEA" w:rsidRDefault="00DE7D1F" w:rsidP="00426EEF">
            <w:pPr>
              <w:pStyle w:val="aff5"/>
              <w:rPr>
                <w:b/>
              </w:rPr>
            </w:pPr>
            <w:r w:rsidRPr="00573CEA">
              <w:t xml:space="preserve">Флаг </w:t>
            </w:r>
            <w:r w:rsidR="00426EEF">
              <w:t xml:space="preserve">внешнего </w:t>
            </w:r>
            <w:r w:rsidRPr="00573CEA">
              <w:t>питания</w:t>
            </w:r>
          </w:p>
        </w:tc>
      </w:tr>
      <w:tr w:rsidR="00DE7D1F" w:rsidRPr="00DE7D1F" w14:paraId="57940EFE" w14:textId="77777777" w:rsidTr="00BA3650">
        <w:trPr>
          <w:trHeight w:val="18"/>
        </w:trPr>
        <w:tc>
          <w:tcPr>
            <w:tcW w:w="1313" w:type="dxa"/>
            <w:tcMar>
              <w:top w:w="100" w:type="dxa"/>
              <w:left w:w="100" w:type="dxa"/>
              <w:bottom w:w="100" w:type="dxa"/>
              <w:right w:w="100" w:type="dxa"/>
            </w:tcMar>
          </w:tcPr>
          <w:p w14:paraId="3E1817FE" w14:textId="72784C27" w:rsidR="00DE7D1F" w:rsidRPr="00573CEA" w:rsidRDefault="00426EEF" w:rsidP="0040424C">
            <w:pPr>
              <w:rPr>
                <w:rStyle w:val="af7"/>
              </w:rPr>
            </w:pPr>
            <w:bookmarkStart w:id="29" w:name="_Hlk433303210"/>
            <w:bookmarkEnd w:id="28"/>
            <w:r>
              <w:rPr>
                <w:rStyle w:val="af7"/>
              </w:rPr>
              <w:t>1</w:t>
            </w:r>
          </w:p>
        </w:tc>
        <w:tc>
          <w:tcPr>
            <w:tcW w:w="2221" w:type="dxa"/>
            <w:gridSpan w:val="2"/>
            <w:tcMar>
              <w:top w:w="100" w:type="dxa"/>
              <w:left w:w="100" w:type="dxa"/>
              <w:bottom w:w="100" w:type="dxa"/>
              <w:right w:w="100" w:type="dxa"/>
            </w:tcMar>
          </w:tcPr>
          <w:p w14:paraId="3D5D45CA" w14:textId="49A270F3" w:rsidR="00DE7D1F" w:rsidRPr="00201BC7" w:rsidRDefault="00DE7D1F" w:rsidP="009C57B5">
            <w:pPr>
              <w:pStyle w:val="aff7"/>
              <w:rPr>
                <w:lang w:val="sq-AL"/>
              </w:rPr>
            </w:pPr>
            <w:r w:rsidRPr="00201BC7">
              <w:rPr>
                <w:lang w:val="sq-AL"/>
              </w:rPr>
              <w:t>IsGPS</w:t>
            </w:r>
          </w:p>
        </w:tc>
        <w:tc>
          <w:tcPr>
            <w:tcW w:w="1276" w:type="dxa"/>
          </w:tcPr>
          <w:p w14:paraId="3E4B1A0B" w14:textId="469D74B3" w:rsidR="00DE7D1F" w:rsidRPr="008915EE" w:rsidRDefault="00DE7D1F" w:rsidP="00573CEA">
            <w:pPr>
              <w:pStyle w:val="af6"/>
              <w:rPr>
                <w:sz w:val="20"/>
                <w:szCs w:val="20"/>
              </w:rPr>
            </w:pPr>
            <w:r w:rsidRPr="008915EE">
              <w:rPr>
                <w:sz w:val="20"/>
                <w:szCs w:val="20"/>
              </w:rPr>
              <w:t>boolean</w:t>
            </w:r>
          </w:p>
        </w:tc>
        <w:tc>
          <w:tcPr>
            <w:tcW w:w="6099" w:type="dxa"/>
            <w:tcMar>
              <w:top w:w="100" w:type="dxa"/>
              <w:left w:w="100" w:type="dxa"/>
              <w:bottom w:w="100" w:type="dxa"/>
              <w:right w:w="100" w:type="dxa"/>
            </w:tcMar>
          </w:tcPr>
          <w:p w14:paraId="6232F2A8" w14:textId="209EDD1E" w:rsidR="00DE7D1F" w:rsidRPr="00573CEA" w:rsidRDefault="00201BC7" w:rsidP="00573CEA">
            <w:pPr>
              <w:pStyle w:val="aff5"/>
              <w:rPr>
                <w:b/>
              </w:rPr>
            </w:pPr>
            <w:r w:rsidRPr="00573CEA">
              <w:t>Доступность сигнала GPS</w:t>
            </w:r>
          </w:p>
        </w:tc>
      </w:tr>
      <w:tr w:rsidR="00DE7D1F" w:rsidRPr="00DE7D1F" w14:paraId="5C4888DC" w14:textId="77777777" w:rsidTr="00BA3650">
        <w:trPr>
          <w:trHeight w:val="18"/>
        </w:trPr>
        <w:tc>
          <w:tcPr>
            <w:tcW w:w="1313" w:type="dxa"/>
            <w:tcMar>
              <w:top w:w="100" w:type="dxa"/>
              <w:left w:w="100" w:type="dxa"/>
              <w:bottom w:w="100" w:type="dxa"/>
              <w:right w:w="100" w:type="dxa"/>
            </w:tcMar>
          </w:tcPr>
          <w:p w14:paraId="7AEDF826" w14:textId="03C34102" w:rsidR="00DE7D1F" w:rsidRPr="000B442A" w:rsidRDefault="000B442A" w:rsidP="0040424C">
            <w:pPr>
              <w:rPr>
                <w:rStyle w:val="af7"/>
                <w:lang w:val="ru-RU"/>
              </w:rPr>
            </w:pPr>
            <w:bookmarkStart w:id="30" w:name="_Hlk433303232"/>
            <w:bookmarkEnd w:id="29"/>
            <w:r>
              <w:rPr>
                <w:rStyle w:val="af7"/>
                <w:lang w:val="ru-RU"/>
              </w:rPr>
              <w:t>7</w:t>
            </w:r>
          </w:p>
        </w:tc>
        <w:tc>
          <w:tcPr>
            <w:tcW w:w="2221" w:type="dxa"/>
            <w:gridSpan w:val="2"/>
            <w:tcMar>
              <w:top w:w="100" w:type="dxa"/>
              <w:left w:w="100" w:type="dxa"/>
              <w:bottom w:w="100" w:type="dxa"/>
              <w:right w:w="100" w:type="dxa"/>
            </w:tcMar>
          </w:tcPr>
          <w:p w14:paraId="1655BE9F" w14:textId="653194FC" w:rsidR="00DE7D1F" w:rsidRPr="00201BC7" w:rsidRDefault="00DE7D1F" w:rsidP="009C57B5">
            <w:pPr>
              <w:pStyle w:val="aff7"/>
              <w:rPr>
                <w:lang w:val="sq-AL"/>
              </w:rPr>
            </w:pPr>
            <w:r w:rsidRPr="00201BC7">
              <w:rPr>
                <w:lang w:val="sq-AL"/>
              </w:rPr>
              <w:t>IsGSM</w:t>
            </w:r>
          </w:p>
        </w:tc>
        <w:tc>
          <w:tcPr>
            <w:tcW w:w="1276" w:type="dxa"/>
          </w:tcPr>
          <w:p w14:paraId="727E9421" w14:textId="2192D7C3" w:rsidR="00DE7D1F" w:rsidRPr="008915EE" w:rsidRDefault="00DE7D1F" w:rsidP="00573CEA">
            <w:pPr>
              <w:pStyle w:val="af6"/>
              <w:rPr>
                <w:sz w:val="20"/>
                <w:szCs w:val="20"/>
              </w:rPr>
            </w:pPr>
            <w:r w:rsidRPr="008915EE">
              <w:rPr>
                <w:sz w:val="20"/>
                <w:szCs w:val="20"/>
              </w:rPr>
              <w:t>boolean</w:t>
            </w:r>
          </w:p>
        </w:tc>
        <w:tc>
          <w:tcPr>
            <w:tcW w:w="6099" w:type="dxa"/>
            <w:tcMar>
              <w:top w:w="100" w:type="dxa"/>
              <w:left w:w="100" w:type="dxa"/>
              <w:bottom w:w="100" w:type="dxa"/>
              <w:right w:w="100" w:type="dxa"/>
            </w:tcMar>
          </w:tcPr>
          <w:p w14:paraId="7D05A2EE" w14:textId="5B441915" w:rsidR="00DE7D1F" w:rsidRPr="00573CEA" w:rsidRDefault="00201BC7" w:rsidP="00573CEA">
            <w:pPr>
              <w:pStyle w:val="aff5"/>
              <w:rPr>
                <w:b/>
              </w:rPr>
            </w:pPr>
            <w:r w:rsidRPr="00573CEA">
              <w:t>Регистрация в сети GSM</w:t>
            </w:r>
          </w:p>
        </w:tc>
      </w:tr>
      <w:tr w:rsidR="00DE7D1F" w:rsidRPr="00DE7D1F" w14:paraId="6A100F26" w14:textId="77777777" w:rsidTr="00BA3650">
        <w:trPr>
          <w:trHeight w:val="18"/>
        </w:trPr>
        <w:tc>
          <w:tcPr>
            <w:tcW w:w="1313" w:type="dxa"/>
            <w:tcMar>
              <w:top w:w="100" w:type="dxa"/>
              <w:left w:w="100" w:type="dxa"/>
              <w:bottom w:w="100" w:type="dxa"/>
              <w:right w:w="100" w:type="dxa"/>
            </w:tcMar>
          </w:tcPr>
          <w:p w14:paraId="3FA4C06F" w14:textId="327983B1" w:rsidR="00DE7D1F" w:rsidRPr="000B442A" w:rsidRDefault="000B442A" w:rsidP="0040424C">
            <w:pPr>
              <w:rPr>
                <w:rStyle w:val="af7"/>
                <w:lang w:val="ru-RU"/>
              </w:rPr>
            </w:pPr>
            <w:bookmarkStart w:id="31" w:name="_Hlk433303239"/>
            <w:bookmarkEnd w:id="30"/>
            <w:r>
              <w:rPr>
                <w:rStyle w:val="af7"/>
                <w:lang w:val="ru-RU"/>
              </w:rPr>
              <w:t>8</w:t>
            </w:r>
          </w:p>
        </w:tc>
        <w:tc>
          <w:tcPr>
            <w:tcW w:w="2221" w:type="dxa"/>
            <w:gridSpan w:val="2"/>
            <w:tcMar>
              <w:top w:w="100" w:type="dxa"/>
              <w:left w:w="100" w:type="dxa"/>
              <w:bottom w:w="100" w:type="dxa"/>
              <w:right w:w="100" w:type="dxa"/>
            </w:tcMar>
          </w:tcPr>
          <w:p w14:paraId="2E774A7A" w14:textId="226F33A6" w:rsidR="00DE7D1F" w:rsidRPr="00201BC7" w:rsidRDefault="00DE7D1F" w:rsidP="009C57B5">
            <w:pPr>
              <w:pStyle w:val="aff7"/>
              <w:rPr>
                <w:lang w:val="sq-AL"/>
              </w:rPr>
            </w:pPr>
            <w:r w:rsidRPr="00201BC7">
              <w:rPr>
                <w:lang w:val="sq-AL"/>
              </w:rPr>
              <w:t>IsGPRS</w:t>
            </w:r>
          </w:p>
        </w:tc>
        <w:tc>
          <w:tcPr>
            <w:tcW w:w="1276" w:type="dxa"/>
          </w:tcPr>
          <w:p w14:paraId="3170F03B" w14:textId="196C1A6D" w:rsidR="00DE7D1F" w:rsidRPr="008915EE" w:rsidRDefault="00DE7D1F" w:rsidP="00573CEA">
            <w:pPr>
              <w:pStyle w:val="af6"/>
              <w:rPr>
                <w:sz w:val="20"/>
                <w:szCs w:val="20"/>
              </w:rPr>
            </w:pPr>
            <w:r w:rsidRPr="008915EE">
              <w:rPr>
                <w:sz w:val="20"/>
                <w:szCs w:val="20"/>
              </w:rPr>
              <w:t>boolean</w:t>
            </w:r>
          </w:p>
        </w:tc>
        <w:tc>
          <w:tcPr>
            <w:tcW w:w="6099" w:type="dxa"/>
            <w:tcMar>
              <w:top w:w="100" w:type="dxa"/>
              <w:left w:w="100" w:type="dxa"/>
              <w:bottom w:w="100" w:type="dxa"/>
              <w:right w:w="100" w:type="dxa"/>
            </w:tcMar>
          </w:tcPr>
          <w:p w14:paraId="54BCCCF7" w14:textId="0E099B30" w:rsidR="00DE7D1F" w:rsidRPr="00573CEA" w:rsidRDefault="00201BC7" w:rsidP="00573CEA">
            <w:pPr>
              <w:pStyle w:val="aff5"/>
              <w:rPr>
                <w:b/>
              </w:rPr>
            </w:pPr>
            <w:r w:rsidRPr="00573CEA">
              <w:t>Регистрация в сети GPRS</w:t>
            </w:r>
          </w:p>
        </w:tc>
      </w:tr>
      <w:tr w:rsidR="00DE7D1F" w:rsidRPr="00DE7D1F" w14:paraId="12F75B43" w14:textId="77777777" w:rsidTr="00BA3650">
        <w:trPr>
          <w:trHeight w:val="18"/>
        </w:trPr>
        <w:tc>
          <w:tcPr>
            <w:tcW w:w="1313" w:type="dxa"/>
            <w:tcMar>
              <w:top w:w="100" w:type="dxa"/>
              <w:left w:w="100" w:type="dxa"/>
              <w:bottom w:w="100" w:type="dxa"/>
              <w:right w:w="100" w:type="dxa"/>
            </w:tcMar>
          </w:tcPr>
          <w:p w14:paraId="4FD02E13" w14:textId="34E071ED" w:rsidR="00DE7D1F" w:rsidRPr="000B442A" w:rsidRDefault="000B442A" w:rsidP="0040424C">
            <w:pPr>
              <w:rPr>
                <w:rStyle w:val="af7"/>
                <w:lang w:val="ru-RU"/>
              </w:rPr>
            </w:pPr>
            <w:bookmarkStart w:id="32" w:name="_Hlk433303250"/>
            <w:bookmarkEnd w:id="31"/>
            <w:r>
              <w:rPr>
                <w:rStyle w:val="af7"/>
                <w:lang w:val="ru-RU"/>
              </w:rPr>
              <w:t>9</w:t>
            </w:r>
          </w:p>
        </w:tc>
        <w:tc>
          <w:tcPr>
            <w:tcW w:w="2221" w:type="dxa"/>
            <w:gridSpan w:val="2"/>
            <w:tcMar>
              <w:top w:w="100" w:type="dxa"/>
              <w:left w:w="100" w:type="dxa"/>
              <w:bottom w:w="100" w:type="dxa"/>
              <w:right w:w="100" w:type="dxa"/>
            </w:tcMar>
          </w:tcPr>
          <w:p w14:paraId="008471BD" w14:textId="17BE0696" w:rsidR="00DE7D1F" w:rsidRPr="00201BC7" w:rsidRDefault="00DE7D1F" w:rsidP="009C57B5">
            <w:pPr>
              <w:pStyle w:val="aff7"/>
              <w:rPr>
                <w:lang w:val="sq-AL"/>
              </w:rPr>
            </w:pPr>
            <w:r w:rsidRPr="00201BC7">
              <w:rPr>
                <w:lang w:val="sq-AL"/>
              </w:rPr>
              <w:t>IsSIM</w:t>
            </w:r>
          </w:p>
        </w:tc>
        <w:tc>
          <w:tcPr>
            <w:tcW w:w="1276" w:type="dxa"/>
          </w:tcPr>
          <w:p w14:paraId="740C032C" w14:textId="633E7F1E" w:rsidR="00DE7D1F" w:rsidRPr="008915EE" w:rsidRDefault="00DE7D1F" w:rsidP="00573CEA">
            <w:pPr>
              <w:pStyle w:val="af6"/>
              <w:rPr>
                <w:sz w:val="20"/>
                <w:szCs w:val="20"/>
              </w:rPr>
            </w:pPr>
            <w:r w:rsidRPr="008915EE">
              <w:rPr>
                <w:sz w:val="20"/>
                <w:szCs w:val="20"/>
              </w:rPr>
              <w:t>boolean</w:t>
            </w:r>
          </w:p>
        </w:tc>
        <w:tc>
          <w:tcPr>
            <w:tcW w:w="6099" w:type="dxa"/>
            <w:tcMar>
              <w:top w:w="100" w:type="dxa"/>
              <w:left w:w="100" w:type="dxa"/>
              <w:bottom w:w="100" w:type="dxa"/>
              <w:right w:w="100" w:type="dxa"/>
            </w:tcMar>
          </w:tcPr>
          <w:p w14:paraId="0BE2B2F0" w14:textId="13BEB106" w:rsidR="00DE7D1F" w:rsidRPr="00573CEA" w:rsidRDefault="00201BC7" w:rsidP="00573CEA">
            <w:pPr>
              <w:pStyle w:val="aff5"/>
              <w:rPr>
                <w:b/>
              </w:rPr>
            </w:pPr>
            <w:r w:rsidRPr="00573CEA">
              <w:t>Наличие SIM карты</w:t>
            </w:r>
          </w:p>
        </w:tc>
      </w:tr>
      <w:tr w:rsidR="00DE7D1F" w:rsidRPr="00DE7D1F" w14:paraId="3D30E17A" w14:textId="77777777" w:rsidTr="00BA3650">
        <w:trPr>
          <w:trHeight w:val="18"/>
        </w:trPr>
        <w:tc>
          <w:tcPr>
            <w:tcW w:w="1313" w:type="dxa"/>
            <w:tcMar>
              <w:top w:w="100" w:type="dxa"/>
              <w:left w:w="100" w:type="dxa"/>
              <w:bottom w:w="100" w:type="dxa"/>
              <w:right w:w="100" w:type="dxa"/>
            </w:tcMar>
          </w:tcPr>
          <w:p w14:paraId="575E4A38" w14:textId="1A891C6D" w:rsidR="00DE7D1F" w:rsidRPr="00426EEF" w:rsidRDefault="00426EEF" w:rsidP="0040424C">
            <w:pPr>
              <w:rPr>
                <w:rStyle w:val="af7"/>
                <w:lang w:val="ru-RU"/>
              </w:rPr>
            </w:pPr>
            <w:bookmarkStart w:id="33" w:name="_Hlk433303261"/>
            <w:bookmarkEnd w:id="32"/>
            <w:r>
              <w:rPr>
                <w:rStyle w:val="af7"/>
                <w:lang w:val="ru-RU"/>
              </w:rPr>
              <w:t>6</w:t>
            </w:r>
          </w:p>
        </w:tc>
        <w:tc>
          <w:tcPr>
            <w:tcW w:w="2221" w:type="dxa"/>
            <w:gridSpan w:val="2"/>
            <w:tcMar>
              <w:top w:w="100" w:type="dxa"/>
              <w:left w:w="100" w:type="dxa"/>
              <w:bottom w:w="100" w:type="dxa"/>
              <w:right w:w="100" w:type="dxa"/>
            </w:tcMar>
          </w:tcPr>
          <w:p w14:paraId="57521F0F" w14:textId="097C3050" w:rsidR="00DE7D1F" w:rsidRPr="00201BC7" w:rsidRDefault="00DE7D1F" w:rsidP="009C57B5">
            <w:pPr>
              <w:pStyle w:val="aff7"/>
              <w:rPr>
                <w:lang w:val="sq-AL"/>
              </w:rPr>
            </w:pPr>
            <w:r w:rsidRPr="00201BC7">
              <w:rPr>
                <w:lang w:val="sq-AL"/>
              </w:rPr>
              <w:t>IsCharge</w:t>
            </w:r>
          </w:p>
        </w:tc>
        <w:tc>
          <w:tcPr>
            <w:tcW w:w="1276" w:type="dxa"/>
          </w:tcPr>
          <w:p w14:paraId="047E5EB1" w14:textId="6F9F9297" w:rsidR="00DE7D1F" w:rsidRPr="008915EE" w:rsidRDefault="00DE7D1F" w:rsidP="00573CEA">
            <w:pPr>
              <w:pStyle w:val="af6"/>
              <w:rPr>
                <w:sz w:val="20"/>
                <w:szCs w:val="20"/>
              </w:rPr>
            </w:pPr>
            <w:r w:rsidRPr="008915EE">
              <w:rPr>
                <w:sz w:val="20"/>
                <w:szCs w:val="20"/>
              </w:rPr>
              <w:t>boolean</w:t>
            </w:r>
          </w:p>
        </w:tc>
        <w:tc>
          <w:tcPr>
            <w:tcW w:w="6099" w:type="dxa"/>
            <w:tcMar>
              <w:top w:w="100" w:type="dxa"/>
              <w:left w:w="100" w:type="dxa"/>
              <w:bottom w:w="100" w:type="dxa"/>
              <w:right w:w="100" w:type="dxa"/>
            </w:tcMar>
          </w:tcPr>
          <w:p w14:paraId="7F03506A" w14:textId="442FE550" w:rsidR="00DE7D1F" w:rsidRPr="00573CEA" w:rsidRDefault="00201BC7" w:rsidP="00573CEA">
            <w:pPr>
              <w:pStyle w:val="aff5"/>
              <w:rPr>
                <w:b/>
              </w:rPr>
            </w:pPr>
            <w:r w:rsidRPr="00573CEA">
              <w:t>Внутренний аккумулятор заряжается</w:t>
            </w:r>
          </w:p>
        </w:tc>
      </w:tr>
      <w:tr w:rsidR="000B442A" w:rsidRPr="00DE7D1F" w14:paraId="335427BE" w14:textId="77777777" w:rsidTr="00BA3650">
        <w:trPr>
          <w:trHeight w:val="18"/>
        </w:trPr>
        <w:tc>
          <w:tcPr>
            <w:tcW w:w="1313" w:type="dxa"/>
            <w:tcMar>
              <w:top w:w="100" w:type="dxa"/>
              <w:left w:w="100" w:type="dxa"/>
              <w:bottom w:w="100" w:type="dxa"/>
              <w:right w:w="100" w:type="dxa"/>
            </w:tcMar>
          </w:tcPr>
          <w:p w14:paraId="6E88D625" w14:textId="02AA3962" w:rsidR="000B442A" w:rsidRPr="000B442A" w:rsidRDefault="000B442A" w:rsidP="0040424C">
            <w:pPr>
              <w:rPr>
                <w:rStyle w:val="af7"/>
              </w:rPr>
            </w:pPr>
            <w:r>
              <w:rPr>
                <w:rStyle w:val="af7"/>
              </w:rPr>
              <w:t>11</w:t>
            </w:r>
          </w:p>
        </w:tc>
        <w:tc>
          <w:tcPr>
            <w:tcW w:w="2221" w:type="dxa"/>
            <w:gridSpan w:val="2"/>
            <w:tcMar>
              <w:top w:w="100" w:type="dxa"/>
              <w:left w:w="100" w:type="dxa"/>
              <w:bottom w:w="100" w:type="dxa"/>
              <w:right w:w="100" w:type="dxa"/>
            </w:tcMar>
          </w:tcPr>
          <w:p w14:paraId="128C29E1" w14:textId="7EA35FA2" w:rsidR="000B442A" w:rsidRPr="00201BC7" w:rsidRDefault="000B442A" w:rsidP="009C57B5">
            <w:pPr>
              <w:pStyle w:val="aff7"/>
              <w:rPr>
                <w:lang w:val="sq-AL"/>
              </w:rPr>
            </w:pPr>
            <w:r>
              <w:rPr>
                <w:lang w:val="sq-AL"/>
              </w:rPr>
              <w:t>SatCount</w:t>
            </w:r>
          </w:p>
        </w:tc>
        <w:tc>
          <w:tcPr>
            <w:tcW w:w="1276" w:type="dxa"/>
          </w:tcPr>
          <w:p w14:paraId="262F4786" w14:textId="249E3F9C" w:rsidR="000B442A" w:rsidRPr="008915EE" w:rsidRDefault="000B442A" w:rsidP="00573CEA">
            <w:pPr>
              <w:pStyle w:val="af6"/>
              <w:rPr>
                <w:sz w:val="20"/>
                <w:szCs w:val="20"/>
              </w:rPr>
            </w:pPr>
            <w:r w:rsidRPr="008915EE">
              <w:rPr>
                <w:sz w:val="20"/>
                <w:szCs w:val="20"/>
              </w:rPr>
              <w:t>integer</w:t>
            </w:r>
          </w:p>
        </w:tc>
        <w:tc>
          <w:tcPr>
            <w:tcW w:w="6099" w:type="dxa"/>
            <w:tcMar>
              <w:top w:w="100" w:type="dxa"/>
              <w:left w:w="100" w:type="dxa"/>
              <w:bottom w:w="100" w:type="dxa"/>
              <w:right w:w="100" w:type="dxa"/>
            </w:tcMar>
          </w:tcPr>
          <w:p w14:paraId="7ED7AEA7" w14:textId="45716740" w:rsidR="000B442A" w:rsidRPr="000B442A" w:rsidRDefault="000B442A" w:rsidP="00573CEA">
            <w:pPr>
              <w:pStyle w:val="aff5"/>
            </w:pPr>
            <w:r w:rsidRPr="000B442A">
              <w:t>Количество спутников</w:t>
            </w:r>
          </w:p>
        </w:tc>
      </w:tr>
      <w:tr w:rsidR="00201BC7" w:rsidRPr="00DE7D1F" w14:paraId="098E4448" w14:textId="77777777" w:rsidTr="00BA3650">
        <w:trPr>
          <w:trHeight w:val="18"/>
        </w:trPr>
        <w:tc>
          <w:tcPr>
            <w:tcW w:w="1313" w:type="dxa"/>
            <w:tcMar>
              <w:top w:w="100" w:type="dxa"/>
              <w:left w:w="100" w:type="dxa"/>
              <w:bottom w:w="100" w:type="dxa"/>
              <w:right w:w="100" w:type="dxa"/>
            </w:tcMar>
          </w:tcPr>
          <w:p w14:paraId="76E81074" w14:textId="2538CD57" w:rsidR="00201BC7" w:rsidRPr="000B442A" w:rsidRDefault="000B442A" w:rsidP="0040424C">
            <w:pPr>
              <w:rPr>
                <w:rStyle w:val="af7"/>
                <w:lang w:val="uk-UA"/>
              </w:rPr>
            </w:pPr>
            <w:bookmarkStart w:id="34" w:name="_Hlk433303267"/>
            <w:bookmarkEnd w:id="33"/>
            <w:r>
              <w:rPr>
                <w:rStyle w:val="af7"/>
                <w:lang w:val="uk-UA"/>
              </w:rPr>
              <w:t>12</w:t>
            </w:r>
          </w:p>
        </w:tc>
        <w:tc>
          <w:tcPr>
            <w:tcW w:w="2221" w:type="dxa"/>
            <w:gridSpan w:val="2"/>
            <w:tcMar>
              <w:top w:w="100" w:type="dxa"/>
              <w:left w:w="100" w:type="dxa"/>
              <w:bottom w:w="100" w:type="dxa"/>
              <w:right w:w="100" w:type="dxa"/>
            </w:tcMar>
          </w:tcPr>
          <w:p w14:paraId="3FCC3138" w14:textId="0F3D0B7D" w:rsidR="00201BC7" w:rsidRPr="00201BC7" w:rsidRDefault="00201BC7" w:rsidP="009C57B5">
            <w:pPr>
              <w:pStyle w:val="aff7"/>
              <w:rPr>
                <w:lang w:val="sq-AL"/>
              </w:rPr>
            </w:pPr>
            <w:r w:rsidRPr="00201BC7">
              <w:rPr>
                <w:lang w:val="sq-AL"/>
              </w:rPr>
              <w:t>AccAxes</w:t>
            </w:r>
            <w:r w:rsidR="000B442A">
              <w:rPr>
                <w:lang w:val="sq-AL"/>
              </w:rPr>
              <w:t>X</w:t>
            </w:r>
          </w:p>
        </w:tc>
        <w:tc>
          <w:tcPr>
            <w:tcW w:w="1276" w:type="dxa"/>
          </w:tcPr>
          <w:p w14:paraId="17890D95" w14:textId="3E1A5308" w:rsidR="00201BC7" w:rsidRPr="008915EE" w:rsidRDefault="000B442A" w:rsidP="00573CEA">
            <w:pPr>
              <w:pStyle w:val="af6"/>
              <w:rPr>
                <w:sz w:val="20"/>
                <w:szCs w:val="20"/>
              </w:rPr>
            </w:pPr>
            <w:r w:rsidRPr="008915EE">
              <w:rPr>
                <w:sz w:val="20"/>
                <w:szCs w:val="20"/>
              </w:rPr>
              <w:t>integer</w:t>
            </w:r>
          </w:p>
        </w:tc>
        <w:tc>
          <w:tcPr>
            <w:tcW w:w="6099" w:type="dxa"/>
            <w:tcMar>
              <w:top w:w="100" w:type="dxa"/>
              <w:left w:w="100" w:type="dxa"/>
              <w:bottom w:w="100" w:type="dxa"/>
              <w:right w:w="100" w:type="dxa"/>
            </w:tcMar>
          </w:tcPr>
          <w:p w14:paraId="7FDAD79B" w14:textId="068A44BD" w:rsidR="00201BC7" w:rsidRPr="00573CEA" w:rsidRDefault="00201BC7" w:rsidP="000B442A">
            <w:pPr>
              <w:pStyle w:val="aff5"/>
              <w:rPr>
                <w:b/>
              </w:rPr>
            </w:pPr>
            <w:r w:rsidRPr="00573CEA">
              <w:t>Значения ос</w:t>
            </w:r>
            <w:r w:rsidR="000B442A">
              <w:rPr>
                <w:lang w:val="uk-UA"/>
              </w:rPr>
              <w:t>и</w:t>
            </w:r>
            <w:r w:rsidRPr="00573CEA">
              <w:t xml:space="preserve"> акселерометра X</w:t>
            </w:r>
          </w:p>
        </w:tc>
      </w:tr>
      <w:bookmarkEnd w:id="34"/>
      <w:tr w:rsidR="000B442A" w:rsidRPr="00DE7D1F" w14:paraId="3A823D69" w14:textId="77777777" w:rsidTr="00BA3650">
        <w:trPr>
          <w:trHeight w:val="18"/>
        </w:trPr>
        <w:tc>
          <w:tcPr>
            <w:tcW w:w="1313" w:type="dxa"/>
            <w:tcMar>
              <w:top w:w="100" w:type="dxa"/>
              <w:left w:w="100" w:type="dxa"/>
              <w:bottom w:w="100" w:type="dxa"/>
              <w:right w:w="100" w:type="dxa"/>
            </w:tcMar>
          </w:tcPr>
          <w:p w14:paraId="4D2ADDAF" w14:textId="36D646FD" w:rsidR="000B442A" w:rsidRPr="000B442A" w:rsidRDefault="000B442A" w:rsidP="000B442A">
            <w:pPr>
              <w:rPr>
                <w:rStyle w:val="af7"/>
                <w:lang w:val="uk-UA"/>
              </w:rPr>
            </w:pPr>
            <w:r>
              <w:rPr>
                <w:rStyle w:val="af7"/>
                <w:lang w:val="uk-UA"/>
              </w:rPr>
              <w:t>13</w:t>
            </w:r>
          </w:p>
        </w:tc>
        <w:tc>
          <w:tcPr>
            <w:tcW w:w="2221" w:type="dxa"/>
            <w:gridSpan w:val="2"/>
            <w:tcMar>
              <w:top w:w="100" w:type="dxa"/>
              <w:left w:w="100" w:type="dxa"/>
              <w:bottom w:w="100" w:type="dxa"/>
              <w:right w:w="100" w:type="dxa"/>
            </w:tcMar>
          </w:tcPr>
          <w:p w14:paraId="008753A7" w14:textId="3D22BF88" w:rsidR="000B442A" w:rsidRPr="00201BC7" w:rsidRDefault="000B442A" w:rsidP="000B442A">
            <w:pPr>
              <w:pStyle w:val="aff7"/>
              <w:rPr>
                <w:lang w:val="sq-AL"/>
              </w:rPr>
            </w:pPr>
            <w:r w:rsidRPr="00201BC7">
              <w:rPr>
                <w:lang w:val="sq-AL"/>
              </w:rPr>
              <w:t>AccAxes</w:t>
            </w:r>
            <w:r>
              <w:rPr>
                <w:lang w:val="sq-AL"/>
              </w:rPr>
              <w:t>Y</w:t>
            </w:r>
          </w:p>
        </w:tc>
        <w:tc>
          <w:tcPr>
            <w:tcW w:w="1276" w:type="dxa"/>
          </w:tcPr>
          <w:p w14:paraId="62A0CF4F" w14:textId="28F97203" w:rsidR="000B442A" w:rsidRPr="008915EE" w:rsidRDefault="000B442A" w:rsidP="000B442A">
            <w:pPr>
              <w:pStyle w:val="af6"/>
              <w:rPr>
                <w:sz w:val="20"/>
                <w:szCs w:val="20"/>
              </w:rPr>
            </w:pPr>
            <w:r w:rsidRPr="008915EE">
              <w:rPr>
                <w:sz w:val="20"/>
                <w:szCs w:val="20"/>
              </w:rPr>
              <w:t>integer</w:t>
            </w:r>
          </w:p>
        </w:tc>
        <w:tc>
          <w:tcPr>
            <w:tcW w:w="6099" w:type="dxa"/>
            <w:tcMar>
              <w:top w:w="100" w:type="dxa"/>
              <w:left w:w="100" w:type="dxa"/>
              <w:bottom w:w="100" w:type="dxa"/>
              <w:right w:w="100" w:type="dxa"/>
            </w:tcMar>
          </w:tcPr>
          <w:p w14:paraId="4E3DF8E5" w14:textId="7C655BB3" w:rsidR="000B442A" w:rsidRPr="00573CEA" w:rsidRDefault="000B442A" w:rsidP="000B442A">
            <w:pPr>
              <w:pStyle w:val="aff5"/>
            </w:pPr>
            <w:r w:rsidRPr="00573CEA">
              <w:t>Значения ос</w:t>
            </w:r>
            <w:r>
              <w:rPr>
                <w:lang w:val="uk-UA"/>
              </w:rPr>
              <w:t>и</w:t>
            </w:r>
            <w:r w:rsidRPr="00573CEA">
              <w:t xml:space="preserve"> акселерометра Y</w:t>
            </w:r>
          </w:p>
        </w:tc>
      </w:tr>
      <w:tr w:rsidR="000B442A" w:rsidRPr="00DE7D1F" w14:paraId="414FCEE9" w14:textId="77777777" w:rsidTr="00BA3650">
        <w:trPr>
          <w:trHeight w:val="18"/>
        </w:trPr>
        <w:tc>
          <w:tcPr>
            <w:tcW w:w="1313" w:type="dxa"/>
            <w:tcMar>
              <w:top w:w="100" w:type="dxa"/>
              <w:left w:w="100" w:type="dxa"/>
              <w:bottom w:w="100" w:type="dxa"/>
              <w:right w:w="100" w:type="dxa"/>
            </w:tcMar>
          </w:tcPr>
          <w:p w14:paraId="11E71E19" w14:textId="5EDCC5C5" w:rsidR="000B442A" w:rsidRPr="000B442A" w:rsidRDefault="000B442A" w:rsidP="000B442A">
            <w:pPr>
              <w:rPr>
                <w:rStyle w:val="af7"/>
                <w:lang w:val="uk-UA"/>
              </w:rPr>
            </w:pPr>
            <w:r>
              <w:rPr>
                <w:rStyle w:val="af7"/>
                <w:lang w:val="uk-UA"/>
              </w:rPr>
              <w:t>14</w:t>
            </w:r>
          </w:p>
        </w:tc>
        <w:tc>
          <w:tcPr>
            <w:tcW w:w="2221" w:type="dxa"/>
            <w:gridSpan w:val="2"/>
            <w:tcMar>
              <w:top w:w="100" w:type="dxa"/>
              <w:left w:w="100" w:type="dxa"/>
              <w:bottom w:w="100" w:type="dxa"/>
              <w:right w:w="100" w:type="dxa"/>
            </w:tcMar>
          </w:tcPr>
          <w:p w14:paraId="6A7A648B" w14:textId="4BD462E7" w:rsidR="000B442A" w:rsidRPr="00201BC7" w:rsidRDefault="000B442A" w:rsidP="000B442A">
            <w:pPr>
              <w:pStyle w:val="aff7"/>
              <w:rPr>
                <w:lang w:val="sq-AL"/>
              </w:rPr>
            </w:pPr>
            <w:r w:rsidRPr="00201BC7">
              <w:rPr>
                <w:lang w:val="sq-AL"/>
              </w:rPr>
              <w:t>AccAxes</w:t>
            </w:r>
            <w:r>
              <w:rPr>
                <w:lang w:val="sq-AL"/>
              </w:rPr>
              <w:t>Z</w:t>
            </w:r>
          </w:p>
        </w:tc>
        <w:tc>
          <w:tcPr>
            <w:tcW w:w="1276" w:type="dxa"/>
          </w:tcPr>
          <w:p w14:paraId="747022ED" w14:textId="64EC4CB4" w:rsidR="000B442A" w:rsidRPr="008915EE" w:rsidRDefault="000B442A" w:rsidP="000B442A">
            <w:pPr>
              <w:pStyle w:val="af6"/>
              <w:rPr>
                <w:sz w:val="20"/>
                <w:szCs w:val="20"/>
              </w:rPr>
            </w:pPr>
            <w:r w:rsidRPr="008915EE">
              <w:rPr>
                <w:sz w:val="20"/>
                <w:szCs w:val="20"/>
              </w:rPr>
              <w:t>integer</w:t>
            </w:r>
          </w:p>
        </w:tc>
        <w:tc>
          <w:tcPr>
            <w:tcW w:w="6099" w:type="dxa"/>
            <w:tcMar>
              <w:top w:w="100" w:type="dxa"/>
              <w:left w:w="100" w:type="dxa"/>
              <w:bottom w:w="100" w:type="dxa"/>
              <w:right w:w="100" w:type="dxa"/>
            </w:tcMar>
          </w:tcPr>
          <w:p w14:paraId="0CF8D6A9" w14:textId="429D059F" w:rsidR="000B442A" w:rsidRPr="000B442A" w:rsidRDefault="000B442A" w:rsidP="000B442A">
            <w:pPr>
              <w:pStyle w:val="aff5"/>
              <w:rPr>
                <w:lang w:val="en-US"/>
              </w:rPr>
            </w:pPr>
            <w:r w:rsidRPr="00573CEA">
              <w:t>Значения ос</w:t>
            </w:r>
            <w:r>
              <w:rPr>
                <w:lang w:val="uk-UA"/>
              </w:rPr>
              <w:t>и</w:t>
            </w:r>
            <w:r w:rsidRPr="00573CEA">
              <w:t xml:space="preserve"> акселерометра </w:t>
            </w:r>
            <w:r>
              <w:rPr>
                <w:lang w:val="en-US"/>
              </w:rPr>
              <w:t>Z</w:t>
            </w:r>
          </w:p>
        </w:tc>
      </w:tr>
      <w:tr w:rsidR="000B442A" w:rsidRPr="00DE7D1F" w14:paraId="0E4109DE" w14:textId="77777777" w:rsidTr="00BA3650">
        <w:trPr>
          <w:trHeight w:val="18"/>
        </w:trPr>
        <w:tc>
          <w:tcPr>
            <w:tcW w:w="1313" w:type="dxa"/>
            <w:tcMar>
              <w:top w:w="100" w:type="dxa"/>
              <w:left w:w="100" w:type="dxa"/>
              <w:bottom w:w="100" w:type="dxa"/>
              <w:right w:w="100" w:type="dxa"/>
            </w:tcMar>
          </w:tcPr>
          <w:p w14:paraId="31584D59" w14:textId="54AB74B6" w:rsidR="000B442A" w:rsidRPr="000B442A" w:rsidRDefault="000B442A" w:rsidP="000B442A">
            <w:pPr>
              <w:rPr>
                <w:rStyle w:val="af7"/>
                <w:lang w:val="uk-UA"/>
              </w:rPr>
            </w:pPr>
            <w:bookmarkStart w:id="35" w:name="_Hlk433303277"/>
            <w:r>
              <w:rPr>
                <w:rStyle w:val="af7"/>
                <w:lang w:val="uk-UA"/>
              </w:rPr>
              <w:t>15</w:t>
            </w:r>
          </w:p>
        </w:tc>
        <w:tc>
          <w:tcPr>
            <w:tcW w:w="2221" w:type="dxa"/>
            <w:gridSpan w:val="2"/>
            <w:tcMar>
              <w:top w:w="100" w:type="dxa"/>
              <w:left w:w="100" w:type="dxa"/>
              <w:bottom w:w="100" w:type="dxa"/>
              <w:right w:w="100" w:type="dxa"/>
            </w:tcMar>
          </w:tcPr>
          <w:p w14:paraId="239C2953" w14:textId="3612A161" w:rsidR="000B442A" w:rsidRPr="000B442A" w:rsidRDefault="000B442A" w:rsidP="000B442A">
            <w:pPr>
              <w:pStyle w:val="aff7"/>
              <w:rPr>
                <w:lang w:val="en-US"/>
              </w:rPr>
            </w:pPr>
            <w:r>
              <w:rPr>
                <w:lang w:val="en-US"/>
              </w:rPr>
              <w:t>Accuracy</w:t>
            </w:r>
          </w:p>
        </w:tc>
        <w:tc>
          <w:tcPr>
            <w:tcW w:w="1276" w:type="dxa"/>
          </w:tcPr>
          <w:p w14:paraId="38EA0E66" w14:textId="016149FC" w:rsidR="000B442A" w:rsidRPr="008915EE" w:rsidRDefault="000B442A" w:rsidP="000B442A">
            <w:pPr>
              <w:pStyle w:val="af6"/>
              <w:rPr>
                <w:sz w:val="20"/>
                <w:szCs w:val="20"/>
              </w:rPr>
            </w:pPr>
            <w:r w:rsidRPr="008915EE">
              <w:rPr>
                <w:sz w:val="20"/>
                <w:szCs w:val="20"/>
              </w:rPr>
              <w:t>long</w:t>
            </w:r>
          </w:p>
        </w:tc>
        <w:tc>
          <w:tcPr>
            <w:tcW w:w="6099" w:type="dxa"/>
            <w:tcMar>
              <w:top w:w="100" w:type="dxa"/>
              <w:left w:w="100" w:type="dxa"/>
              <w:bottom w:w="100" w:type="dxa"/>
              <w:right w:w="100" w:type="dxa"/>
            </w:tcMar>
          </w:tcPr>
          <w:p w14:paraId="06373035" w14:textId="7820CDA6" w:rsidR="000B442A" w:rsidRPr="00573CEA" w:rsidRDefault="000B442A" w:rsidP="000B442A">
            <w:pPr>
              <w:pStyle w:val="aff5"/>
              <w:rPr>
                <w:b/>
              </w:rPr>
            </w:pPr>
            <w:r>
              <w:t>Точность</w:t>
            </w:r>
          </w:p>
        </w:tc>
      </w:tr>
      <w:tr w:rsidR="000B442A" w:rsidRPr="00DE7D1F" w14:paraId="310C4B58" w14:textId="77777777" w:rsidTr="00BA3650">
        <w:trPr>
          <w:trHeight w:val="18"/>
        </w:trPr>
        <w:tc>
          <w:tcPr>
            <w:tcW w:w="1313" w:type="dxa"/>
            <w:tcMar>
              <w:top w:w="100" w:type="dxa"/>
              <w:left w:w="100" w:type="dxa"/>
              <w:bottom w:w="100" w:type="dxa"/>
              <w:right w:w="100" w:type="dxa"/>
            </w:tcMar>
          </w:tcPr>
          <w:p w14:paraId="6E5A05E6" w14:textId="7BFDD7D8" w:rsidR="000B442A" w:rsidRPr="00573CEA" w:rsidRDefault="000B442A" w:rsidP="000B442A">
            <w:pPr>
              <w:rPr>
                <w:rStyle w:val="af7"/>
              </w:rPr>
            </w:pPr>
            <w:bookmarkStart w:id="36" w:name="_Hlk433303304"/>
            <w:bookmarkEnd w:id="35"/>
            <w:r>
              <w:rPr>
                <w:rStyle w:val="af7"/>
              </w:rPr>
              <w:t>51</w:t>
            </w:r>
          </w:p>
        </w:tc>
        <w:tc>
          <w:tcPr>
            <w:tcW w:w="2221" w:type="dxa"/>
            <w:gridSpan w:val="2"/>
            <w:tcMar>
              <w:top w:w="100" w:type="dxa"/>
              <w:left w:w="100" w:type="dxa"/>
              <w:bottom w:w="100" w:type="dxa"/>
              <w:right w:w="100" w:type="dxa"/>
            </w:tcMar>
          </w:tcPr>
          <w:p w14:paraId="0EA134D4" w14:textId="7F446CB7" w:rsidR="000B442A" w:rsidRDefault="000B442A" w:rsidP="000B442A">
            <w:pPr>
              <w:pStyle w:val="aff7"/>
              <w:rPr>
                <w:lang w:val="en-US"/>
              </w:rPr>
            </w:pPr>
            <w:r>
              <w:rPr>
                <w:lang w:val="en-US"/>
              </w:rPr>
              <w:t>DUT</w:t>
            </w:r>
          </w:p>
        </w:tc>
        <w:tc>
          <w:tcPr>
            <w:tcW w:w="1276" w:type="dxa"/>
          </w:tcPr>
          <w:p w14:paraId="59746E9F" w14:textId="38744654" w:rsidR="000B442A" w:rsidRPr="008915EE" w:rsidRDefault="000B442A" w:rsidP="000B442A">
            <w:pPr>
              <w:pStyle w:val="af6"/>
              <w:rPr>
                <w:sz w:val="20"/>
                <w:szCs w:val="20"/>
              </w:rPr>
            </w:pPr>
            <w:r w:rsidRPr="008915EE">
              <w:rPr>
                <w:sz w:val="20"/>
                <w:szCs w:val="20"/>
              </w:rPr>
              <w:t>integer</w:t>
            </w:r>
          </w:p>
        </w:tc>
        <w:tc>
          <w:tcPr>
            <w:tcW w:w="6099" w:type="dxa"/>
            <w:tcMar>
              <w:top w:w="100" w:type="dxa"/>
              <w:left w:w="100" w:type="dxa"/>
              <w:bottom w:w="100" w:type="dxa"/>
              <w:right w:w="100" w:type="dxa"/>
            </w:tcMar>
          </w:tcPr>
          <w:p w14:paraId="62C4C026" w14:textId="381E88AB" w:rsidR="000B442A" w:rsidRPr="000B442A" w:rsidRDefault="000B442A" w:rsidP="000B442A">
            <w:pPr>
              <w:pStyle w:val="aff5"/>
              <w:rPr>
                <w:b/>
              </w:rPr>
            </w:pPr>
            <w:r w:rsidRPr="00573CEA">
              <w:t>Значение датчика</w:t>
            </w:r>
            <w:r>
              <w:rPr>
                <w:lang w:val="en-US"/>
              </w:rPr>
              <w:t xml:space="preserve"> </w:t>
            </w:r>
            <w:r>
              <w:t>уровня топлива</w:t>
            </w:r>
          </w:p>
        </w:tc>
      </w:tr>
      <w:tr w:rsidR="00670E73" w:rsidRPr="00327A3A" w14:paraId="4DB215B6" w14:textId="77777777" w:rsidTr="00327A3A">
        <w:trPr>
          <w:trHeight w:val="18"/>
        </w:trPr>
        <w:tc>
          <w:tcPr>
            <w:tcW w:w="10909" w:type="dxa"/>
            <w:gridSpan w:val="5"/>
            <w:shd w:val="clear" w:color="auto" w:fill="BDD6EE" w:themeFill="accent1" w:themeFillTint="66"/>
            <w:tcMar>
              <w:top w:w="100" w:type="dxa"/>
              <w:left w:w="100" w:type="dxa"/>
              <w:bottom w:w="100" w:type="dxa"/>
              <w:right w:w="100" w:type="dxa"/>
            </w:tcMar>
          </w:tcPr>
          <w:p w14:paraId="0718639C" w14:textId="4639F3F8" w:rsidR="00670E73" w:rsidRPr="00670E73" w:rsidRDefault="00327A3A" w:rsidP="00670E73">
            <w:pPr>
              <w:pStyle w:val="2"/>
              <w:spacing w:before="0" w:line="259" w:lineRule="auto"/>
              <w:ind w:left="0"/>
              <w:jc w:val="center"/>
              <w:outlineLvl w:val="1"/>
              <w:rPr>
                <w:rFonts w:ascii="Consolas" w:hAnsi="Consolas"/>
                <w:b w:val="0"/>
                <w:color w:val="1155CC"/>
                <w:sz w:val="24"/>
                <w:lang w:val="sq-AL"/>
              </w:rPr>
            </w:pPr>
            <w:bookmarkStart w:id="37" w:name="_SensorDataType"/>
            <w:bookmarkEnd w:id="37"/>
            <w:r>
              <w:rPr>
                <w:rFonts w:ascii="Consolas" w:hAnsi="Consolas"/>
                <w:b w:val="0"/>
                <w:color w:val="1155CC"/>
                <w:sz w:val="24"/>
                <w:lang w:val="sq-AL"/>
              </w:rPr>
              <w:t>SensorDataType</w:t>
            </w:r>
          </w:p>
        </w:tc>
      </w:tr>
      <w:tr w:rsidR="00670E73" w:rsidRPr="00327A3A" w14:paraId="18B69489" w14:textId="77777777" w:rsidTr="00327A3A">
        <w:trPr>
          <w:trHeight w:val="18"/>
        </w:trPr>
        <w:tc>
          <w:tcPr>
            <w:tcW w:w="10909" w:type="dxa"/>
            <w:gridSpan w:val="5"/>
            <w:tcMar>
              <w:top w:w="100" w:type="dxa"/>
              <w:left w:w="100" w:type="dxa"/>
              <w:bottom w:w="100" w:type="dxa"/>
              <w:right w:w="100" w:type="dxa"/>
            </w:tcMar>
          </w:tcPr>
          <w:p w14:paraId="3B070E26" w14:textId="78CE9DB8" w:rsidR="00670E73" w:rsidRPr="00327A3A" w:rsidRDefault="00327A3A" w:rsidP="00327A3A">
            <w:pPr>
              <w:pStyle w:val="aff7"/>
            </w:pPr>
            <w:r>
              <w:t>Поддерживаемые типы данных датчиков</w:t>
            </w:r>
          </w:p>
        </w:tc>
      </w:tr>
      <w:tr w:rsidR="00327A3A" w:rsidRPr="00E8721E" w14:paraId="5A5CB566" w14:textId="77777777" w:rsidTr="00BA3650">
        <w:trPr>
          <w:trHeight w:val="128"/>
        </w:trPr>
        <w:tc>
          <w:tcPr>
            <w:tcW w:w="1313" w:type="dxa"/>
            <w:shd w:val="clear" w:color="auto" w:fill="999999"/>
            <w:tcMar>
              <w:top w:w="100" w:type="dxa"/>
              <w:left w:w="100" w:type="dxa"/>
              <w:bottom w:w="100" w:type="dxa"/>
              <w:right w:w="100" w:type="dxa"/>
            </w:tcMar>
          </w:tcPr>
          <w:p w14:paraId="6CDE7BDC" w14:textId="4B2D94B1" w:rsidR="00327A3A" w:rsidRPr="00E8721E" w:rsidRDefault="00327A3A" w:rsidP="00327A3A">
            <w:pPr>
              <w:spacing w:line="259" w:lineRule="auto"/>
              <w:ind w:left="0"/>
              <w:rPr>
                <w:b/>
                <w:color w:val="FFFFFF"/>
              </w:rPr>
            </w:pPr>
            <w:r w:rsidRPr="00E8721E">
              <w:rPr>
                <w:b/>
                <w:color w:val="FFFFFF"/>
              </w:rPr>
              <w:t>Тип</w:t>
            </w:r>
          </w:p>
        </w:tc>
        <w:tc>
          <w:tcPr>
            <w:tcW w:w="1417" w:type="dxa"/>
            <w:shd w:val="clear" w:color="auto" w:fill="999999"/>
          </w:tcPr>
          <w:p w14:paraId="4918E197" w14:textId="0A3D6089" w:rsidR="00327A3A" w:rsidRPr="00E8721E" w:rsidRDefault="00327A3A" w:rsidP="00327A3A">
            <w:pPr>
              <w:spacing w:line="259" w:lineRule="auto"/>
              <w:ind w:left="0"/>
              <w:rPr>
                <w:b/>
                <w:color w:val="FFFFFF"/>
              </w:rPr>
            </w:pPr>
            <w:r>
              <w:rPr>
                <w:b/>
                <w:color w:val="FFFFFF"/>
              </w:rPr>
              <w:t>Значение</w:t>
            </w:r>
          </w:p>
        </w:tc>
        <w:tc>
          <w:tcPr>
            <w:tcW w:w="8179" w:type="dxa"/>
            <w:gridSpan w:val="3"/>
            <w:shd w:val="clear" w:color="auto" w:fill="999999"/>
            <w:tcMar>
              <w:top w:w="100" w:type="dxa"/>
              <w:left w:w="100" w:type="dxa"/>
              <w:bottom w:w="100" w:type="dxa"/>
              <w:right w:w="100" w:type="dxa"/>
            </w:tcMar>
          </w:tcPr>
          <w:p w14:paraId="5A93276F" w14:textId="77777777" w:rsidR="00327A3A" w:rsidRPr="00E8721E" w:rsidRDefault="00327A3A" w:rsidP="00327A3A">
            <w:pPr>
              <w:spacing w:line="259" w:lineRule="auto"/>
              <w:ind w:left="0"/>
              <w:rPr>
                <w:b/>
                <w:color w:val="FFFFFF"/>
              </w:rPr>
            </w:pPr>
            <w:r w:rsidRPr="00E8721E">
              <w:rPr>
                <w:b/>
                <w:color w:val="FFFFFF"/>
              </w:rPr>
              <w:t>Описание</w:t>
            </w:r>
          </w:p>
        </w:tc>
      </w:tr>
      <w:tr w:rsidR="00327A3A" w:rsidRPr="00DE7D1F" w14:paraId="0E100814" w14:textId="77777777" w:rsidTr="00BA3650">
        <w:trPr>
          <w:trHeight w:val="164"/>
        </w:trPr>
        <w:tc>
          <w:tcPr>
            <w:tcW w:w="1313" w:type="dxa"/>
            <w:tcMar>
              <w:top w:w="100" w:type="dxa"/>
              <w:left w:w="100" w:type="dxa"/>
              <w:bottom w:w="100" w:type="dxa"/>
              <w:right w:w="100" w:type="dxa"/>
            </w:tcMar>
          </w:tcPr>
          <w:p w14:paraId="2B2F696F" w14:textId="474AB26A" w:rsidR="00327A3A" w:rsidRPr="00327A3A" w:rsidRDefault="00327A3A" w:rsidP="00327A3A">
            <w:pPr>
              <w:pStyle w:val="af6"/>
              <w:spacing w:before="0" w:line="240" w:lineRule="auto"/>
              <w:ind w:left="0"/>
              <w:rPr>
                <w:rStyle w:val="af7"/>
                <w:sz w:val="22"/>
              </w:rPr>
            </w:pPr>
            <w:r w:rsidRPr="00327A3A">
              <w:rPr>
                <w:rStyle w:val="af7"/>
                <w:sz w:val="22"/>
              </w:rPr>
              <w:t>Undefined</w:t>
            </w:r>
          </w:p>
        </w:tc>
        <w:tc>
          <w:tcPr>
            <w:tcW w:w="1417" w:type="dxa"/>
          </w:tcPr>
          <w:p w14:paraId="13884A19" w14:textId="7866C5B8" w:rsidR="00327A3A" w:rsidRPr="00327A3A" w:rsidRDefault="00327A3A" w:rsidP="00327A3A">
            <w:pPr>
              <w:pStyle w:val="af6"/>
              <w:spacing w:before="0" w:line="240" w:lineRule="auto"/>
              <w:ind w:left="0"/>
              <w:jc w:val="center"/>
              <w:rPr>
                <w:sz w:val="22"/>
              </w:rPr>
            </w:pPr>
            <w:r w:rsidRPr="00327A3A">
              <w:rPr>
                <w:sz w:val="22"/>
              </w:rPr>
              <w:t>0</w:t>
            </w:r>
          </w:p>
        </w:tc>
        <w:tc>
          <w:tcPr>
            <w:tcW w:w="8179" w:type="dxa"/>
            <w:gridSpan w:val="3"/>
            <w:tcMar>
              <w:top w:w="100" w:type="dxa"/>
              <w:left w:w="100" w:type="dxa"/>
              <w:bottom w:w="100" w:type="dxa"/>
              <w:right w:w="100" w:type="dxa"/>
            </w:tcMar>
          </w:tcPr>
          <w:p w14:paraId="6E8F6484" w14:textId="048A7ADF" w:rsidR="00327A3A" w:rsidRPr="00BA3650" w:rsidRDefault="00327A3A" w:rsidP="00327A3A">
            <w:pPr>
              <w:pStyle w:val="aff5"/>
              <w:spacing w:before="0"/>
              <w:rPr>
                <w:sz w:val="20"/>
              </w:rPr>
            </w:pPr>
            <w:r w:rsidRPr="00BA3650">
              <w:rPr>
                <w:sz w:val="20"/>
              </w:rPr>
              <w:t>Неопределённый тип данных.</w:t>
            </w:r>
          </w:p>
        </w:tc>
      </w:tr>
      <w:tr w:rsidR="00327A3A" w:rsidRPr="00DE7D1F" w14:paraId="53D5306E" w14:textId="77777777" w:rsidTr="00BA3650">
        <w:trPr>
          <w:trHeight w:val="72"/>
        </w:trPr>
        <w:tc>
          <w:tcPr>
            <w:tcW w:w="1313" w:type="dxa"/>
            <w:tcMar>
              <w:top w:w="100" w:type="dxa"/>
              <w:left w:w="100" w:type="dxa"/>
              <w:bottom w:w="100" w:type="dxa"/>
              <w:right w:w="100" w:type="dxa"/>
            </w:tcMar>
          </w:tcPr>
          <w:p w14:paraId="2F970F6F" w14:textId="612ADBE0" w:rsidR="00327A3A" w:rsidRPr="00327A3A" w:rsidRDefault="00327A3A" w:rsidP="00327A3A">
            <w:pPr>
              <w:pStyle w:val="af6"/>
              <w:spacing w:before="0" w:line="240" w:lineRule="auto"/>
              <w:ind w:left="0"/>
              <w:rPr>
                <w:rStyle w:val="af7"/>
                <w:sz w:val="22"/>
              </w:rPr>
            </w:pPr>
            <w:r>
              <w:rPr>
                <w:rStyle w:val="af7"/>
                <w:sz w:val="22"/>
              </w:rPr>
              <w:t>Float</w:t>
            </w:r>
          </w:p>
        </w:tc>
        <w:tc>
          <w:tcPr>
            <w:tcW w:w="1417" w:type="dxa"/>
          </w:tcPr>
          <w:p w14:paraId="5137F4EF" w14:textId="043A4B5C" w:rsidR="00327A3A" w:rsidRPr="00327A3A" w:rsidRDefault="00327A3A" w:rsidP="00327A3A">
            <w:pPr>
              <w:pStyle w:val="af6"/>
              <w:spacing w:before="0" w:line="240" w:lineRule="auto"/>
              <w:ind w:left="0"/>
              <w:jc w:val="center"/>
              <w:rPr>
                <w:sz w:val="22"/>
              </w:rPr>
            </w:pPr>
            <w:r>
              <w:rPr>
                <w:sz w:val="22"/>
              </w:rPr>
              <w:t>1</w:t>
            </w:r>
          </w:p>
        </w:tc>
        <w:tc>
          <w:tcPr>
            <w:tcW w:w="8179" w:type="dxa"/>
            <w:gridSpan w:val="3"/>
            <w:tcMar>
              <w:top w:w="100" w:type="dxa"/>
              <w:left w:w="100" w:type="dxa"/>
              <w:bottom w:w="100" w:type="dxa"/>
              <w:right w:w="100" w:type="dxa"/>
            </w:tcMar>
          </w:tcPr>
          <w:p w14:paraId="6ABC45F8" w14:textId="073CB091" w:rsidR="00327A3A" w:rsidRPr="00BA3650" w:rsidRDefault="00327A3A" w:rsidP="00327A3A">
            <w:pPr>
              <w:pStyle w:val="aff5"/>
              <w:spacing w:before="0"/>
              <w:rPr>
                <w:sz w:val="20"/>
              </w:rPr>
            </w:pPr>
            <w:r w:rsidRPr="00BA3650">
              <w:rPr>
                <w:sz w:val="20"/>
              </w:rPr>
              <w:t>Число с плавающей точкой</w:t>
            </w:r>
          </w:p>
        </w:tc>
      </w:tr>
      <w:tr w:rsidR="00327A3A" w:rsidRPr="00DE7D1F" w14:paraId="071B706E" w14:textId="77777777" w:rsidTr="00BA3650">
        <w:trPr>
          <w:trHeight w:val="63"/>
        </w:trPr>
        <w:tc>
          <w:tcPr>
            <w:tcW w:w="1313" w:type="dxa"/>
            <w:tcMar>
              <w:top w:w="100" w:type="dxa"/>
              <w:left w:w="100" w:type="dxa"/>
              <w:bottom w:w="100" w:type="dxa"/>
              <w:right w:w="100" w:type="dxa"/>
            </w:tcMar>
          </w:tcPr>
          <w:p w14:paraId="47A4FF3A" w14:textId="3F25061B" w:rsidR="00327A3A" w:rsidRDefault="00327A3A" w:rsidP="00327A3A">
            <w:pPr>
              <w:pStyle w:val="af6"/>
              <w:spacing w:before="0" w:line="240" w:lineRule="auto"/>
              <w:ind w:left="0"/>
              <w:rPr>
                <w:rStyle w:val="af7"/>
                <w:sz w:val="22"/>
              </w:rPr>
            </w:pPr>
            <w:r>
              <w:rPr>
                <w:rStyle w:val="af7"/>
                <w:sz w:val="22"/>
              </w:rPr>
              <w:t>Integer</w:t>
            </w:r>
          </w:p>
        </w:tc>
        <w:tc>
          <w:tcPr>
            <w:tcW w:w="1417" w:type="dxa"/>
          </w:tcPr>
          <w:p w14:paraId="1FE0303C" w14:textId="36E5BBDF" w:rsidR="00327A3A" w:rsidRDefault="00327A3A" w:rsidP="00327A3A">
            <w:pPr>
              <w:pStyle w:val="af6"/>
              <w:spacing w:before="0" w:line="240" w:lineRule="auto"/>
              <w:ind w:left="0"/>
              <w:jc w:val="center"/>
              <w:rPr>
                <w:sz w:val="22"/>
              </w:rPr>
            </w:pPr>
            <w:r>
              <w:rPr>
                <w:sz w:val="22"/>
              </w:rPr>
              <w:t>2</w:t>
            </w:r>
          </w:p>
        </w:tc>
        <w:tc>
          <w:tcPr>
            <w:tcW w:w="8179" w:type="dxa"/>
            <w:gridSpan w:val="3"/>
            <w:tcMar>
              <w:top w:w="100" w:type="dxa"/>
              <w:left w:w="100" w:type="dxa"/>
              <w:bottom w:w="100" w:type="dxa"/>
              <w:right w:w="100" w:type="dxa"/>
            </w:tcMar>
          </w:tcPr>
          <w:p w14:paraId="76A7314E" w14:textId="13F1B54D" w:rsidR="00327A3A" w:rsidRPr="00327A3A" w:rsidRDefault="00BA3650" w:rsidP="00327A3A">
            <w:pPr>
              <w:pStyle w:val="aff5"/>
              <w:spacing w:before="0"/>
            </w:pPr>
            <w:r w:rsidRPr="00BA3650">
              <w:rPr>
                <w:sz w:val="20"/>
              </w:rPr>
              <w:t xml:space="preserve">Целочисленное значение (от </w:t>
            </w:r>
            <w:r w:rsidRPr="00BA3650">
              <w:rPr>
                <w:rFonts w:ascii="Consolas" w:hAnsi="Consolas"/>
                <w:sz w:val="18"/>
                <w:szCs w:val="20"/>
              </w:rPr>
              <w:t>−2147483648</w:t>
            </w:r>
            <w:r w:rsidRPr="00BA3650">
              <w:rPr>
                <w:sz w:val="20"/>
              </w:rPr>
              <w:t xml:space="preserve"> до </w:t>
            </w:r>
            <w:r w:rsidRPr="00BA3650">
              <w:rPr>
                <w:rFonts w:ascii="Consolas" w:hAnsi="Consolas"/>
                <w:sz w:val="18"/>
                <w:szCs w:val="20"/>
              </w:rPr>
              <w:t>2147483648</w:t>
            </w:r>
            <w:r w:rsidRPr="00BA3650">
              <w:rPr>
                <w:sz w:val="20"/>
              </w:rPr>
              <w:t>)</w:t>
            </w:r>
          </w:p>
        </w:tc>
      </w:tr>
      <w:tr w:rsidR="00327A3A" w:rsidRPr="00DE7D1F" w14:paraId="5196072E" w14:textId="77777777" w:rsidTr="00BA3650">
        <w:trPr>
          <w:trHeight w:val="23"/>
        </w:trPr>
        <w:tc>
          <w:tcPr>
            <w:tcW w:w="1313" w:type="dxa"/>
            <w:tcMar>
              <w:top w:w="100" w:type="dxa"/>
              <w:left w:w="100" w:type="dxa"/>
              <w:bottom w:w="100" w:type="dxa"/>
              <w:right w:w="100" w:type="dxa"/>
            </w:tcMar>
          </w:tcPr>
          <w:p w14:paraId="3F6D40B0" w14:textId="437C0D66" w:rsidR="00327A3A" w:rsidRDefault="00327A3A" w:rsidP="00327A3A">
            <w:pPr>
              <w:pStyle w:val="af6"/>
              <w:spacing w:before="0" w:line="240" w:lineRule="auto"/>
              <w:ind w:left="0"/>
              <w:rPr>
                <w:rStyle w:val="af7"/>
                <w:sz w:val="22"/>
              </w:rPr>
            </w:pPr>
            <w:r>
              <w:rPr>
                <w:rStyle w:val="af7"/>
                <w:sz w:val="22"/>
              </w:rPr>
              <w:t>Long</w:t>
            </w:r>
          </w:p>
        </w:tc>
        <w:tc>
          <w:tcPr>
            <w:tcW w:w="1417" w:type="dxa"/>
          </w:tcPr>
          <w:p w14:paraId="5D5772E2" w14:textId="5E8E86DD" w:rsidR="00327A3A" w:rsidRDefault="00327A3A" w:rsidP="00327A3A">
            <w:pPr>
              <w:pStyle w:val="af6"/>
              <w:spacing w:before="0" w:line="240" w:lineRule="auto"/>
              <w:ind w:left="0"/>
              <w:jc w:val="center"/>
              <w:rPr>
                <w:sz w:val="22"/>
              </w:rPr>
            </w:pPr>
            <w:r>
              <w:rPr>
                <w:sz w:val="22"/>
              </w:rPr>
              <w:t>3</w:t>
            </w:r>
          </w:p>
        </w:tc>
        <w:tc>
          <w:tcPr>
            <w:tcW w:w="8179" w:type="dxa"/>
            <w:gridSpan w:val="3"/>
            <w:tcMar>
              <w:top w:w="100" w:type="dxa"/>
              <w:left w:w="100" w:type="dxa"/>
              <w:bottom w:w="100" w:type="dxa"/>
              <w:right w:w="100" w:type="dxa"/>
            </w:tcMar>
          </w:tcPr>
          <w:p w14:paraId="7EDF24DC" w14:textId="16F6169E" w:rsidR="00327A3A" w:rsidRPr="00327A3A" w:rsidRDefault="00BA3650" w:rsidP="00BA3650">
            <w:pPr>
              <w:pStyle w:val="aff5"/>
              <w:spacing w:before="0"/>
            </w:pPr>
            <w:r w:rsidRPr="00BA3650">
              <w:rPr>
                <w:sz w:val="20"/>
              </w:rPr>
              <w:t xml:space="preserve">Целочисленное значение (от </w:t>
            </w:r>
            <w:r w:rsidRPr="00BA3650">
              <w:rPr>
                <w:rFonts w:ascii="Consolas" w:hAnsi="Consolas"/>
                <w:sz w:val="18"/>
                <w:szCs w:val="20"/>
              </w:rPr>
              <w:t>−9223372036854775808</w:t>
            </w:r>
            <w:r w:rsidRPr="00BA3650">
              <w:rPr>
                <w:sz w:val="20"/>
              </w:rPr>
              <w:t xml:space="preserve">  до </w:t>
            </w:r>
            <w:r w:rsidRPr="00BA3650">
              <w:rPr>
                <w:rFonts w:ascii="Consolas" w:hAnsi="Consolas"/>
                <w:sz w:val="18"/>
                <w:szCs w:val="20"/>
              </w:rPr>
              <w:t>9223372036854775808</w:t>
            </w:r>
            <w:r w:rsidRPr="00BA3650">
              <w:rPr>
                <w:sz w:val="20"/>
              </w:rPr>
              <w:t>)</w:t>
            </w:r>
          </w:p>
        </w:tc>
      </w:tr>
      <w:tr w:rsidR="00327A3A" w:rsidRPr="00DE7D1F" w14:paraId="2B6CB522" w14:textId="77777777" w:rsidTr="00BA3650">
        <w:trPr>
          <w:trHeight w:val="23"/>
        </w:trPr>
        <w:tc>
          <w:tcPr>
            <w:tcW w:w="1313" w:type="dxa"/>
            <w:tcMar>
              <w:top w:w="100" w:type="dxa"/>
              <w:left w:w="100" w:type="dxa"/>
              <w:bottom w:w="100" w:type="dxa"/>
              <w:right w:w="100" w:type="dxa"/>
            </w:tcMar>
          </w:tcPr>
          <w:p w14:paraId="302923AF" w14:textId="42250AF9" w:rsidR="00327A3A" w:rsidRDefault="00327A3A" w:rsidP="00327A3A">
            <w:pPr>
              <w:pStyle w:val="af6"/>
              <w:spacing w:before="0" w:line="240" w:lineRule="auto"/>
              <w:ind w:left="0"/>
              <w:rPr>
                <w:rStyle w:val="af7"/>
                <w:sz w:val="22"/>
              </w:rPr>
            </w:pPr>
            <w:r>
              <w:rPr>
                <w:rStyle w:val="af7"/>
                <w:sz w:val="22"/>
              </w:rPr>
              <w:t>Boolean</w:t>
            </w:r>
          </w:p>
        </w:tc>
        <w:tc>
          <w:tcPr>
            <w:tcW w:w="1417" w:type="dxa"/>
          </w:tcPr>
          <w:p w14:paraId="354AC6F8" w14:textId="2954AE87" w:rsidR="00327A3A" w:rsidRDefault="00327A3A" w:rsidP="00327A3A">
            <w:pPr>
              <w:pStyle w:val="af6"/>
              <w:spacing w:before="0" w:line="240" w:lineRule="auto"/>
              <w:ind w:left="0"/>
              <w:jc w:val="center"/>
              <w:rPr>
                <w:sz w:val="22"/>
              </w:rPr>
            </w:pPr>
            <w:r>
              <w:rPr>
                <w:sz w:val="22"/>
              </w:rPr>
              <w:t>4</w:t>
            </w:r>
          </w:p>
        </w:tc>
        <w:tc>
          <w:tcPr>
            <w:tcW w:w="8179" w:type="dxa"/>
            <w:gridSpan w:val="3"/>
            <w:tcMar>
              <w:top w:w="100" w:type="dxa"/>
              <w:left w:w="100" w:type="dxa"/>
              <w:bottom w:w="100" w:type="dxa"/>
              <w:right w:w="100" w:type="dxa"/>
            </w:tcMar>
          </w:tcPr>
          <w:p w14:paraId="10BFDC22" w14:textId="46F8E7DC" w:rsidR="00327A3A" w:rsidRPr="00327A3A" w:rsidRDefault="00BA3650" w:rsidP="00327A3A">
            <w:pPr>
              <w:pStyle w:val="aff5"/>
              <w:spacing w:before="0"/>
            </w:pPr>
            <w:r>
              <w:t>Логическое значение</w:t>
            </w:r>
          </w:p>
        </w:tc>
      </w:tr>
      <w:tr w:rsidR="00327A3A" w:rsidRPr="00DE7D1F" w14:paraId="18A8CAFA" w14:textId="77777777" w:rsidTr="00BA3650">
        <w:trPr>
          <w:trHeight w:val="306"/>
        </w:trPr>
        <w:tc>
          <w:tcPr>
            <w:tcW w:w="1313" w:type="dxa"/>
            <w:tcMar>
              <w:top w:w="100" w:type="dxa"/>
              <w:left w:w="100" w:type="dxa"/>
              <w:bottom w:w="100" w:type="dxa"/>
              <w:right w:w="100" w:type="dxa"/>
            </w:tcMar>
          </w:tcPr>
          <w:p w14:paraId="18BBF7B1" w14:textId="1D5643EA" w:rsidR="00327A3A" w:rsidRDefault="00327A3A" w:rsidP="00327A3A">
            <w:pPr>
              <w:pStyle w:val="af6"/>
              <w:spacing w:before="0" w:line="240" w:lineRule="auto"/>
              <w:ind w:left="0"/>
              <w:rPr>
                <w:rStyle w:val="af7"/>
                <w:sz w:val="22"/>
              </w:rPr>
            </w:pPr>
            <w:r>
              <w:rPr>
                <w:rStyle w:val="af7"/>
                <w:sz w:val="22"/>
              </w:rPr>
              <w:t>Event</w:t>
            </w:r>
          </w:p>
        </w:tc>
        <w:tc>
          <w:tcPr>
            <w:tcW w:w="1417" w:type="dxa"/>
          </w:tcPr>
          <w:p w14:paraId="7E1A0602" w14:textId="6824B6EF" w:rsidR="00327A3A" w:rsidRDefault="00327A3A" w:rsidP="00327A3A">
            <w:pPr>
              <w:pStyle w:val="af6"/>
              <w:spacing w:before="0" w:line="240" w:lineRule="auto"/>
              <w:ind w:left="0"/>
              <w:jc w:val="center"/>
              <w:rPr>
                <w:sz w:val="22"/>
              </w:rPr>
            </w:pPr>
            <w:r>
              <w:rPr>
                <w:sz w:val="22"/>
              </w:rPr>
              <w:t>5</w:t>
            </w:r>
          </w:p>
        </w:tc>
        <w:tc>
          <w:tcPr>
            <w:tcW w:w="8179" w:type="dxa"/>
            <w:gridSpan w:val="3"/>
            <w:tcMar>
              <w:top w:w="100" w:type="dxa"/>
              <w:left w:w="100" w:type="dxa"/>
              <w:bottom w:w="100" w:type="dxa"/>
              <w:right w:w="100" w:type="dxa"/>
            </w:tcMar>
          </w:tcPr>
          <w:p w14:paraId="47656A38" w14:textId="551719C4" w:rsidR="00327A3A" w:rsidRPr="00327A3A" w:rsidRDefault="00BA3650" w:rsidP="00327A3A">
            <w:pPr>
              <w:pStyle w:val="aff5"/>
              <w:spacing w:before="0"/>
            </w:pPr>
            <w:r>
              <w:t>Логическое значение, сообщающее о наступлении события.</w:t>
            </w:r>
          </w:p>
        </w:tc>
      </w:tr>
      <w:tr w:rsidR="00327A3A" w:rsidRPr="00DE7D1F" w14:paraId="2CE83176" w14:textId="77777777" w:rsidTr="00BA3650">
        <w:trPr>
          <w:trHeight w:val="306"/>
        </w:trPr>
        <w:tc>
          <w:tcPr>
            <w:tcW w:w="1313" w:type="dxa"/>
            <w:tcMar>
              <w:top w:w="100" w:type="dxa"/>
              <w:left w:w="100" w:type="dxa"/>
              <w:bottom w:w="100" w:type="dxa"/>
              <w:right w:w="100" w:type="dxa"/>
            </w:tcMar>
          </w:tcPr>
          <w:p w14:paraId="0BC61A45" w14:textId="3E62B64C" w:rsidR="00327A3A" w:rsidRDefault="00327A3A" w:rsidP="00327A3A">
            <w:pPr>
              <w:pStyle w:val="af6"/>
              <w:spacing w:before="0" w:line="240" w:lineRule="auto"/>
              <w:ind w:left="0"/>
              <w:rPr>
                <w:rStyle w:val="af7"/>
                <w:sz w:val="22"/>
              </w:rPr>
            </w:pPr>
            <w:r>
              <w:rPr>
                <w:rStyle w:val="af7"/>
                <w:sz w:val="22"/>
              </w:rPr>
              <w:t>Object</w:t>
            </w:r>
          </w:p>
        </w:tc>
        <w:tc>
          <w:tcPr>
            <w:tcW w:w="1417" w:type="dxa"/>
          </w:tcPr>
          <w:p w14:paraId="49EA8F6C" w14:textId="34B9D018" w:rsidR="00327A3A" w:rsidRDefault="00327A3A" w:rsidP="00327A3A">
            <w:pPr>
              <w:pStyle w:val="af6"/>
              <w:spacing w:before="0" w:line="240" w:lineRule="auto"/>
              <w:ind w:left="0"/>
              <w:jc w:val="center"/>
              <w:rPr>
                <w:sz w:val="22"/>
              </w:rPr>
            </w:pPr>
            <w:r>
              <w:rPr>
                <w:sz w:val="22"/>
              </w:rPr>
              <w:t>6</w:t>
            </w:r>
          </w:p>
        </w:tc>
        <w:tc>
          <w:tcPr>
            <w:tcW w:w="8179" w:type="dxa"/>
            <w:gridSpan w:val="3"/>
            <w:tcMar>
              <w:top w:w="100" w:type="dxa"/>
              <w:left w:w="100" w:type="dxa"/>
              <w:bottom w:w="100" w:type="dxa"/>
              <w:right w:w="100" w:type="dxa"/>
            </w:tcMar>
          </w:tcPr>
          <w:p w14:paraId="468D1194" w14:textId="3B2B8DE8" w:rsidR="00327A3A" w:rsidRPr="00327A3A" w:rsidRDefault="00BA3650" w:rsidP="00BA3650">
            <w:pPr>
              <w:pStyle w:val="aff5"/>
              <w:spacing w:before="0"/>
            </w:pPr>
            <w:r>
              <w:t xml:space="preserve">Произвольный объект (сохраняется в </w:t>
            </w:r>
            <w:r>
              <w:rPr>
                <w:lang w:val="en-US"/>
              </w:rPr>
              <w:t>JSON</w:t>
            </w:r>
            <w:r w:rsidRPr="00BA3650">
              <w:t>-</w:t>
            </w:r>
            <w:r>
              <w:rPr>
                <w:lang w:val="uk-UA"/>
              </w:rPr>
              <w:t>формате</w:t>
            </w:r>
            <w:r>
              <w:t>)</w:t>
            </w:r>
          </w:p>
        </w:tc>
      </w:tr>
    </w:tbl>
    <w:bookmarkEnd w:id="24"/>
    <w:bookmarkEnd w:id="36"/>
    <w:p w14:paraId="0E98FF9C" w14:textId="5BF0C232" w:rsidR="006E3A65" w:rsidRPr="009C57B5" w:rsidRDefault="006E3A65" w:rsidP="009C57B5">
      <w:pPr>
        <w:spacing w:before="80"/>
        <w:rPr>
          <w:color w:val="7F7F7F" w:themeColor="text1" w:themeTint="80"/>
        </w:rPr>
      </w:pPr>
      <w:r w:rsidRPr="009C57B5">
        <w:rPr>
          <w:color w:val="7F7F7F" w:themeColor="text1" w:themeTint="80"/>
        </w:rPr>
        <w:t xml:space="preserve">Принимаемые от </w:t>
      </w:r>
      <w:r w:rsidR="00415B9B" w:rsidRPr="009C57B5">
        <w:rPr>
          <w:color w:val="7F7F7F" w:themeColor="text1" w:themeTint="80"/>
        </w:rPr>
        <w:t xml:space="preserve">датчиков </w:t>
      </w:r>
      <w:r w:rsidRPr="009C57B5">
        <w:rPr>
          <w:color w:val="7F7F7F" w:themeColor="text1" w:themeTint="80"/>
        </w:rPr>
        <w:t>устройств данные будут записаны только при изменении последнего значения</w:t>
      </w:r>
      <w:r w:rsidR="00415B9B" w:rsidRPr="009C57B5">
        <w:rPr>
          <w:color w:val="7F7F7F" w:themeColor="text1" w:themeTint="80"/>
        </w:rPr>
        <w:t xml:space="preserve"> свыше указанного </w:t>
      </w:r>
      <w:hyperlink w:anchor="Threshold" w:history="1">
        <w:r w:rsidR="00415B9B" w:rsidRPr="009C57B5">
          <w:rPr>
            <w:rStyle w:val="af4"/>
            <w:color w:val="7F7F7F" w:themeColor="text1" w:themeTint="80"/>
          </w:rPr>
          <w:t>порогового значения</w:t>
        </w:r>
      </w:hyperlink>
      <w:r w:rsidRPr="009C57B5">
        <w:rPr>
          <w:color w:val="7F7F7F" w:themeColor="text1" w:themeTint="80"/>
        </w:rPr>
        <w:t>.</w:t>
      </w:r>
      <w:r w:rsidR="005666EB" w:rsidRPr="009C57B5">
        <w:rPr>
          <w:color w:val="7F7F7F" w:themeColor="text1" w:themeTint="80"/>
        </w:rPr>
        <w:t xml:space="preserve"> Может быть также настройка промежуточной записи значения даже если оно не изменилось, но приходило от устройства в </w:t>
      </w:r>
      <w:hyperlink w:anchor="KeyPeriod" w:history="1">
        <w:r w:rsidR="005666EB" w:rsidRPr="009C57B5">
          <w:rPr>
            <w:rStyle w:val="af4"/>
            <w:color w:val="7F7F7F" w:themeColor="text1" w:themeTint="80"/>
          </w:rPr>
          <w:t>определённ</w:t>
        </w:r>
        <w:r w:rsidR="00415B9B" w:rsidRPr="009C57B5">
          <w:rPr>
            <w:rStyle w:val="af4"/>
            <w:color w:val="7F7F7F" w:themeColor="text1" w:themeTint="80"/>
          </w:rPr>
          <w:t>ый промежуток</w:t>
        </w:r>
        <w:r w:rsidR="005666EB" w:rsidRPr="009C57B5">
          <w:rPr>
            <w:rStyle w:val="af4"/>
            <w:color w:val="7F7F7F" w:themeColor="text1" w:themeTint="80"/>
          </w:rPr>
          <w:t xml:space="preserve"> врем</w:t>
        </w:r>
        <w:r w:rsidR="00415B9B" w:rsidRPr="009C57B5">
          <w:rPr>
            <w:rStyle w:val="af4"/>
            <w:color w:val="7F7F7F" w:themeColor="text1" w:themeTint="80"/>
          </w:rPr>
          <w:t>ени</w:t>
        </w:r>
      </w:hyperlink>
      <w:r w:rsidR="005666EB" w:rsidRPr="009C57B5">
        <w:rPr>
          <w:color w:val="7F7F7F" w:themeColor="text1" w:themeTint="80"/>
        </w:rPr>
        <w:t>.</w:t>
      </w:r>
      <w:r w:rsidR="009C57B5">
        <w:rPr>
          <w:color w:val="7F7F7F" w:themeColor="text1" w:themeTint="80"/>
        </w:rPr>
        <w:t xml:space="preserve"> (Не реализовано, т.к. </w:t>
      </w:r>
      <w:r w:rsidR="009C57B5">
        <w:rPr>
          <w:color w:val="7F7F7F" w:themeColor="text1" w:themeTint="80"/>
        </w:rPr>
        <w:lastRenderedPageBreak/>
        <w:t>может быть настроено при помощи фильтров предобработки, настраиваемыми пользователем).</w:t>
      </w:r>
    </w:p>
    <w:p w14:paraId="35827D0C" w14:textId="051AB08A" w:rsidR="006E3A65" w:rsidRDefault="006E3A65" w:rsidP="009C57B5">
      <w:pPr>
        <w:spacing w:before="80"/>
      </w:pPr>
      <w:r>
        <w:t xml:space="preserve">По аналогии с координатами имеется понятие </w:t>
      </w:r>
      <w:r w:rsidR="005666EB" w:rsidRPr="009C57B5">
        <w:rPr>
          <w:b/>
        </w:rPr>
        <w:t>“</w:t>
      </w:r>
      <w:r w:rsidRPr="009C57B5">
        <w:rPr>
          <w:b/>
        </w:rPr>
        <w:t xml:space="preserve">последнее значение </w:t>
      </w:r>
      <w:r w:rsidR="00415B9B" w:rsidRPr="009C57B5">
        <w:rPr>
          <w:b/>
        </w:rPr>
        <w:t>датчика</w:t>
      </w:r>
      <w:r w:rsidR="005666EB" w:rsidRPr="009C57B5">
        <w:rPr>
          <w:b/>
        </w:rPr>
        <w:t>”</w:t>
      </w:r>
      <w:r>
        <w:t xml:space="preserve"> и соответствующая таблица.</w:t>
      </w:r>
    </w:p>
    <w:p w14:paraId="6C173C2D" w14:textId="0DCC88B6" w:rsidR="006E3A65" w:rsidRDefault="006E3A65" w:rsidP="009C57B5">
      <w:pPr>
        <w:spacing w:before="80"/>
      </w:pPr>
      <w:r>
        <w:t xml:space="preserve">Монитор состояния устройств помимо проверки, сохранения и уведомления об изменившемся состоянии устройства, проверяет, сохраняет и уведомляет о последнем значении </w:t>
      </w:r>
      <w:r w:rsidR="00415B9B">
        <w:t>датчиков. В отличие от координат, глобального уведомления об изменившихся значений датчиков нет</w:t>
      </w:r>
      <w:r>
        <w:t>.</w:t>
      </w:r>
    </w:p>
    <w:p w14:paraId="204A7D15" w14:textId="4F6F30FD" w:rsidR="00415B9B" w:rsidRDefault="006E3A65" w:rsidP="009C57B5">
      <w:pPr>
        <w:spacing w:before="80"/>
        <w:rPr>
          <w:rFonts w:ascii="Trebuchet MS" w:eastAsia="Trebuchet MS" w:hAnsi="Trebuchet MS" w:cs="Trebuchet MS"/>
          <w:sz w:val="42"/>
          <w:szCs w:val="42"/>
        </w:rPr>
      </w:pPr>
      <w:r>
        <w:t xml:space="preserve">Алгоритмы, проверяющие состояние устройства на основании данных последних координат, теперь могут дополнительно анализировать последние данные </w:t>
      </w:r>
      <w:r w:rsidR="00415B9B">
        <w:t>датчиков,</w:t>
      </w:r>
      <w:r>
        <w:t xml:space="preserve"> как для более точной установки вычислимых состояний устройства (едет/стоит, есть связь со спутником/нет), так и для новых видов состояний, рассчитать которые можно только на основании данных сенсоров (нажата тревожная кнопка, произошло открытие/закрытие дверей, и т.д.)</w:t>
      </w:r>
      <w:r w:rsidR="00415B9B">
        <w:br w:type="page"/>
      </w:r>
    </w:p>
    <w:p w14:paraId="7334B41F" w14:textId="09EE543E" w:rsidR="00415B9B" w:rsidRPr="00580827" w:rsidRDefault="00415B9B" w:rsidP="00580827">
      <w:pPr>
        <w:pStyle w:val="1"/>
        <w:ind w:left="0"/>
        <w:rPr>
          <w:b/>
          <w:sz w:val="40"/>
        </w:rPr>
      </w:pPr>
      <w:r w:rsidRPr="00580827">
        <w:rPr>
          <w:b/>
          <w:sz w:val="40"/>
        </w:rPr>
        <w:lastRenderedPageBreak/>
        <w:t>Работа с событиями устройств</w:t>
      </w:r>
    </w:p>
    <w:p w14:paraId="710FE5C3" w14:textId="356620A9" w:rsidR="00415B9B" w:rsidRDefault="00415B9B" w:rsidP="0040424C">
      <w:r>
        <w:t xml:space="preserve">Устройства слежения могут присылать уведомления о наступлении определённых событий. В отличие от данных датчиков – эти события не имеют никаких значений и не распределены во времени. Это просто констатация факта, произошедшего в указанное время. </w:t>
      </w:r>
    </w:p>
    <w:p w14:paraId="7C85D5C0" w14:textId="5A2FD299" w:rsidR="00415B9B" w:rsidRPr="00415B9B" w:rsidRDefault="00415B9B" w:rsidP="0040424C">
      <w:r>
        <w:t>События, приходящие от устройства слежения, преобразуются в известные нам типы событий и записываются в специальную таблицу событий. При наступлении события генерируется глобальное уведомление.</w:t>
      </w:r>
    </w:p>
    <w:p w14:paraId="1B19DB60" w14:textId="77777777" w:rsidR="000C6EC8" w:rsidRPr="000E0417" w:rsidRDefault="000C6EC8" w:rsidP="0040424C">
      <w:pPr>
        <w:pStyle w:val="a3"/>
      </w:pPr>
    </w:p>
    <w:p w14:paraId="1AC7A078" w14:textId="063BFE55" w:rsidR="000C6EC8" w:rsidRPr="000E0417" w:rsidRDefault="000C6EC8" w:rsidP="0040424C"/>
    <w:sectPr w:rsidR="000C6EC8" w:rsidRPr="000E0417" w:rsidSect="002740CC">
      <w:headerReference w:type="default" r:id="rId13"/>
      <w:footerReference w:type="default" r:id="rId14"/>
      <w:pgSz w:w="11906" w:h="16838"/>
      <w:pgMar w:top="494" w:right="566" w:bottom="993" w:left="566" w:header="284" w:footer="283"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15114" w14:textId="77777777" w:rsidR="00121854" w:rsidRDefault="00121854" w:rsidP="0040424C">
      <w:r>
        <w:separator/>
      </w:r>
    </w:p>
    <w:p w14:paraId="41703420" w14:textId="77777777" w:rsidR="00121854" w:rsidRDefault="00121854" w:rsidP="0040424C"/>
  </w:endnote>
  <w:endnote w:type="continuationSeparator" w:id="0">
    <w:p w14:paraId="1151B99D" w14:textId="77777777" w:rsidR="00121854" w:rsidRDefault="00121854" w:rsidP="0040424C">
      <w:r>
        <w:continuationSeparator/>
      </w:r>
    </w:p>
    <w:p w14:paraId="074A7DE7" w14:textId="77777777" w:rsidR="00121854" w:rsidRDefault="00121854" w:rsidP="00404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115" w:type="dxa"/>
        <w:right w:w="115" w:type="dxa"/>
      </w:tblCellMar>
      <w:tblLook w:val="04A0" w:firstRow="1" w:lastRow="0" w:firstColumn="1" w:lastColumn="0" w:noHBand="0" w:noVBand="1"/>
    </w:tblPr>
    <w:tblGrid>
      <w:gridCol w:w="5394"/>
      <w:gridCol w:w="5380"/>
    </w:tblGrid>
    <w:tr w:rsidR="001A755F" w14:paraId="028E3F82" w14:textId="77777777" w:rsidTr="00731B74">
      <w:trPr>
        <w:trHeight w:hRule="exact" w:val="115"/>
      </w:trPr>
      <w:tc>
        <w:tcPr>
          <w:tcW w:w="4684" w:type="dxa"/>
          <w:shd w:val="clear" w:color="auto" w:fill="5B9BD5" w:themeFill="accent1"/>
          <w:tcMar>
            <w:top w:w="0" w:type="dxa"/>
            <w:bottom w:w="0" w:type="dxa"/>
          </w:tcMar>
        </w:tcPr>
        <w:p w14:paraId="6FDB04FC" w14:textId="77777777" w:rsidR="001A755F" w:rsidRPr="00B34693" w:rsidRDefault="001A755F" w:rsidP="002D3855">
          <w:pPr>
            <w:pStyle w:val="aff1"/>
            <w:jc w:val="center"/>
            <w:rPr>
              <w:caps/>
              <w:sz w:val="16"/>
              <w:szCs w:val="16"/>
            </w:rPr>
          </w:pPr>
        </w:p>
      </w:tc>
      <w:tc>
        <w:tcPr>
          <w:tcW w:w="4671" w:type="dxa"/>
          <w:shd w:val="clear" w:color="auto" w:fill="5B9BD5" w:themeFill="accent1"/>
          <w:tcMar>
            <w:top w:w="0" w:type="dxa"/>
            <w:bottom w:w="0" w:type="dxa"/>
          </w:tcMar>
        </w:tcPr>
        <w:p w14:paraId="405B1DAD" w14:textId="77777777" w:rsidR="001A755F" w:rsidRDefault="001A755F" w:rsidP="002D3855">
          <w:pPr>
            <w:pStyle w:val="aff1"/>
            <w:jc w:val="right"/>
            <w:rPr>
              <w:caps/>
              <w:sz w:val="18"/>
            </w:rPr>
          </w:pPr>
        </w:p>
      </w:tc>
    </w:tr>
    <w:tr w:rsidR="001A755F" w:rsidRPr="006C4BFE" w14:paraId="36E2B53E" w14:textId="77777777" w:rsidTr="00731B74">
      <w:tc>
        <w:tcPr>
          <w:tcW w:w="4684" w:type="dxa"/>
          <w:shd w:val="clear" w:color="auto" w:fill="auto"/>
          <w:vAlign w:val="center"/>
        </w:tcPr>
        <w:p w14:paraId="2627008C" w14:textId="77777777" w:rsidR="001A755F" w:rsidRPr="00106199" w:rsidRDefault="001A755F" w:rsidP="002D3855">
          <w:pPr>
            <w:spacing w:line="240" w:lineRule="auto"/>
            <w:ind w:left="0"/>
            <w:rPr>
              <w:sz w:val="14"/>
              <w:lang w:val="en-US"/>
            </w:rPr>
          </w:pPr>
          <w:r>
            <w:rPr>
              <w:sz w:val="14"/>
              <w:lang w:val="en-US"/>
            </w:rPr>
            <w:t>Copyright 2015-2019</w:t>
          </w:r>
          <w:r>
            <w:rPr>
              <w:sz w:val="14"/>
            </w:rPr>
            <w:t xml:space="preserve"> </w:t>
          </w:r>
          <w:r>
            <w:rPr>
              <w:sz w:val="14"/>
              <w:lang w:val="en-US"/>
            </w:rPr>
            <w:t>totalAPI</w:t>
          </w:r>
        </w:p>
      </w:tc>
      <w:tc>
        <w:tcPr>
          <w:tcW w:w="4671" w:type="dxa"/>
          <w:shd w:val="clear" w:color="auto" w:fill="auto"/>
          <w:vAlign w:val="center"/>
        </w:tcPr>
        <w:p w14:paraId="414CB5AE" w14:textId="31FF766B" w:rsidR="001A755F" w:rsidRPr="006C4BFE" w:rsidRDefault="001A755F" w:rsidP="002D3855">
          <w:pPr>
            <w:pStyle w:val="aff3"/>
            <w:jc w:val="right"/>
            <w:rPr>
              <w:caps/>
              <w:color w:val="646464" w:themeColor="background1" w:themeShade="80"/>
              <w:sz w:val="18"/>
              <w:szCs w:val="18"/>
              <w:lang w:val="en-US"/>
            </w:rPr>
          </w:pPr>
          <w:r w:rsidRPr="006C4BFE">
            <w:rPr>
              <w:caps/>
              <w:color w:val="646464" w:themeColor="background1" w:themeShade="80"/>
              <w:sz w:val="18"/>
              <w:szCs w:val="18"/>
            </w:rPr>
            <w:fldChar w:fldCharType="begin"/>
          </w:r>
          <w:r w:rsidRPr="006C4BFE">
            <w:rPr>
              <w:caps/>
              <w:color w:val="646464" w:themeColor="background1" w:themeShade="80"/>
              <w:sz w:val="18"/>
              <w:szCs w:val="18"/>
              <w:lang w:val="en-US"/>
            </w:rPr>
            <w:instrText>PAGE   \* MERGEFORMAT</w:instrText>
          </w:r>
          <w:r w:rsidRPr="006C4BFE">
            <w:rPr>
              <w:caps/>
              <w:color w:val="646464" w:themeColor="background1" w:themeShade="80"/>
              <w:sz w:val="18"/>
              <w:szCs w:val="18"/>
            </w:rPr>
            <w:fldChar w:fldCharType="separate"/>
          </w:r>
          <w:r w:rsidR="00DA1DEC">
            <w:rPr>
              <w:caps/>
              <w:noProof/>
              <w:color w:val="646464" w:themeColor="background1" w:themeShade="80"/>
              <w:sz w:val="18"/>
              <w:szCs w:val="18"/>
              <w:lang w:val="en-US"/>
            </w:rPr>
            <w:t>8</w:t>
          </w:r>
          <w:r w:rsidRPr="006C4BFE">
            <w:rPr>
              <w:caps/>
              <w:color w:val="646464" w:themeColor="background1" w:themeShade="80"/>
              <w:sz w:val="18"/>
              <w:szCs w:val="18"/>
            </w:rPr>
            <w:fldChar w:fldCharType="end"/>
          </w:r>
        </w:p>
      </w:tc>
    </w:tr>
  </w:tbl>
  <w:p w14:paraId="567B2AA1" w14:textId="4BEDB590" w:rsidR="001A755F" w:rsidRPr="002D3855" w:rsidRDefault="001A755F" w:rsidP="002D3855">
    <w:pPr>
      <w:pStyle w:val="aff3"/>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575DA" w14:textId="77777777" w:rsidR="00121854" w:rsidRDefault="00121854" w:rsidP="0040424C">
      <w:r>
        <w:separator/>
      </w:r>
    </w:p>
    <w:p w14:paraId="16D6E96A" w14:textId="77777777" w:rsidR="00121854" w:rsidRDefault="00121854" w:rsidP="0040424C"/>
  </w:footnote>
  <w:footnote w:type="continuationSeparator" w:id="0">
    <w:p w14:paraId="24C1ECB5" w14:textId="77777777" w:rsidR="00121854" w:rsidRDefault="00121854" w:rsidP="0040424C">
      <w:r>
        <w:continuationSeparator/>
      </w:r>
    </w:p>
    <w:p w14:paraId="3EA2B452" w14:textId="77777777" w:rsidR="00121854" w:rsidRDefault="00121854" w:rsidP="0040424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92697" w14:textId="496ECDF1" w:rsidR="001A755F" w:rsidRDefault="001A755F" w:rsidP="002D3855">
    <w:pPr>
      <w:pStyle w:val="aff1"/>
    </w:pPr>
    <w:r>
      <w:rPr>
        <w:noProof/>
        <w:lang w:val="en-US"/>
      </w:rPr>
      <w:drawing>
        <wp:inline distT="0" distB="0" distL="0" distR="0" wp14:anchorId="48E38499" wp14:editId="5B62B4E7">
          <wp:extent cx="1083945" cy="466725"/>
          <wp:effectExtent l="0" t="0" r="190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3945" cy="466725"/>
                  </a:xfrm>
                  <a:prstGeom prst="rect">
                    <a:avLst/>
                  </a:prstGeom>
                </pic:spPr>
              </pic:pic>
            </a:graphicData>
          </a:graphic>
        </wp:inline>
      </w:drawing>
    </w:r>
  </w:p>
  <w:p w14:paraId="3ADF788F" w14:textId="77777777" w:rsidR="001A755F" w:rsidRPr="002D3855" w:rsidRDefault="001A755F" w:rsidP="002D3855">
    <w:pPr>
      <w:pStyle w:val="aff1"/>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E3160"/>
    <w:multiLevelType w:val="hybridMultilevel"/>
    <w:tmpl w:val="FD2E5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59B204D"/>
    <w:multiLevelType w:val="multilevel"/>
    <w:tmpl w:val="CF44F91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76B70F2B"/>
    <w:multiLevelType w:val="multilevel"/>
    <w:tmpl w:val="29A4C3F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C8"/>
    <w:rsid w:val="00016027"/>
    <w:rsid w:val="00050A21"/>
    <w:rsid w:val="000B442A"/>
    <w:rsid w:val="000C6EC8"/>
    <w:rsid w:val="000D5B92"/>
    <w:rsid w:val="000E0417"/>
    <w:rsid w:val="00121854"/>
    <w:rsid w:val="001A755F"/>
    <w:rsid w:val="001E154B"/>
    <w:rsid w:val="001F597F"/>
    <w:rsid w:val="00201BC7"/>
    <w:rsid w:val="002740CC"/>
    <w:rsid w:val="00280DB2"/>
    <w:rsid w:val="00295AA5"/>
    <w:rsid w:val="002B1686"/>
    <w:rsid w:val="002D31F0"/>
    <w:rsid w:val="002D3855"/>
    <w:rsid w:val="00327A3A"/>
    <w:rsid w:val="00332361"/>
    <w:rsid w:val="003A0BDC"/>
    <w:rsid w:val="0040424C"/>
    <w:rsid w:val="00415B9B"/>
    <w:rsid w:val="00426EEF"/>
    <w:rsid w:val="00465192"/>
    <w:rsid w:val="00481D2E"/>
    <w:rsid w:val="00543686"/>
    <w:rsid w:val="00551C9E"/>
    <w:rsid w:val="005625D9"/>
    <w:rsid w:val="005666EB"/>
    <w:rsid w:val="00573CEA"/>
    <w:rsid w:val="0057550D"/>
    <w:rsid w:val="00580827"/>
    <w:rsid w:val="00594565"/>
    <w:rsid w:val="00595F30"/>
    <w:rsid w:val="005E3EDF"/>
    <w:rsid w:val="0062313C"/>
    <w:rsid w:val="006233EB"/>
    <w:rsid w:val="00670E73"/>
    <w:rsid w:val="0068627F"/>
    <w:rsid w:val="006B1E17"/>
    <w:rsid w:val="006E3A65"/>
    <w:rsid w:val="006F0A94"/>
    <w:rsid w:val="00731B74"/>
    <w:rsid w:val="007870E5"/>
    <w:rsid w:val="007D7577"/>
    <w:rsid w:val="007E292C"/>
    <w:rsid w:val="007E54D0"/>
    <w:rsid w:val="00813988"/>
    <w:rsid w:val="00836ADE"/>
    <w:rsid w:val="008702CB"/>
    <w:rsid w:val="00875814"/>
    <w:rsid w:val="008915EE"/>
    <w:rsid w:val="008D0D69"/>
    <w:rsid w:val="009074D0"/>
    <w:rsid w:val="00955BAC"/>
    <w:rsid w:val="00995B4F"/>
    <w:rsid w:val="009A6E21"/>
    <w:rsid w:val="009C0043"/>
    <w:rsid w:val="009C57B5"/>
    <w:rsid w:val="009C690E"/>
    <w:rsid w:val="009E3ED0"/>
    <w:rsid w:val="00A0029F"/>
    <w:rsid w:val="00A104D5"/>
    <w:rsid w:val="00AB4833"/>
    <w:rsid w:val="00AD6BC7"/>
    <w:rsid w:val="00B254E8"/>
    <w:rsid w:val="00B93D63"/>
    <w:rsid w:val="00BA3650"/>
    <w:rsid w:val="00BC68DE"/>
    <w:rsid w:val="00BD4918"/>
    <w:rsid w:val="00BD62CA"/>
    <w:rsid w:val="00C05CE6"/>
    <w:rsid w:val="00C1157F"/>
    <w:rsid w:val="00C223F0"/>
    <w:rsid w:val="00C36840"/>
    <w:rsid w:val="00C55E8B"/>
    <w:rsid w:val="00CA5FDF"/>
    <w:rsid w:val="00D14944"/>
    <w:rsid w:val="00D97490"/>
    <w:rsid w:val="00DA1DEC"/>
    <w:rsid w:val="00DE3F07"/>
    <w:rsid w:val="00DE7D1F"/>
    <w:rsid w:val="00E23E72"/>
    <w:rsid w:val="00E2624E"/>
    <w:rsid w:val="00E56FED"/>
    <w:rsid w:val="00E76965"/>
    <w:rsid w:val="00E8721E"/>
    <w:rsid w:val="00F403F0"/>
    <w:rsid w:val="00F6121C"/>
    <w:rsid w:val="00FA7DD4"/>
    <w:rsid w:val="00FC09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8C3DB"/>
  <w15:docId w15:val="{087984AF-1E94-46D7-8E9C-94786A8E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C57B5"/>
    <w:pPr>
      <w:spacing w:before="40"/>
      <w:ind w:left="142"/>
    </w:pPr>
    <w:rPr>
      <w:rFonts w:ascii="Century Gothic" w:eastAsiaTheme="minorHAnsi" w:hAnsi="Century Gothic" w:cstheme="minorBidi"/>
      <w:color w:val="auto"/>
      <w:sz w:val="24"/>
      <w:lang w:eastAsia="en-US"/>
    </w:rPr>
  </w:style>
  <w:style w:type="paragraph" w:styleId="1">
    <w:name w:val="heading 1"/>
    <w:basedOn w:val="a"/>
    <w:next w:val="a"/>
    <w:link w:val="10"/>
    <w:uiPriority w:val="9"/>
    <w:qFormat/>
    <w:rsid w:val="00573CEA"/>
    <w:pPr>
      <w:keepNext/>
      <w:keepLines/>
      <w:tabs>
        <w:tab w:val="right" w:pos="10773"/>
      </w:tabs>
      <w:spacing w:before="240" w:line="259" w:lineRule="auto"/>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link w:val="30"/>
    <w:uiPriority w:val="9"/>
    <w:qFormat/>
    <w:pPr>
      <w:keepNext/>
      <w:keepLines/>
      <w:spacing w:before="160"/>
      <w:outlineLvl w:val="2"/>
    </w:pPr>
    <w:rPr>
      <w:rFonts w:ascii="Trebuchet MS" w:eastAsia="Trebuchet MS" w:hAnsi="Trebuchet MS" w:cs="Trebuchet MS"/>
      <w:b/>
      <w:color w:val="666666"/>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character" w:styleId="af4">
    <w:name w:val="Hyperlink"/>
    <w:basedOn w:val="a0"/>
    <w:uiPriority w:val="99"/>
    <w:unhideWhenUsed/>
    <w:rsid w:val="00A104D5"/>
    <w:rPr>
      <w:color w:val="0563C1" w:themeColor="hyperlink"/>
      <w:u w:val="single"/>
    </w:rPr>
  </w:style>
  <w:style w:type="character" w:customStyle="1" w:styleId="af5">
    <w:name w:val="Тип параметра Знак"/>
    <w:basedOn w:val="a0"/>
    <w:link w:val="af6"/>
    <w:rsid w:val="00551C9E"/>
    <w:rPr>
      <w:rFonts w:ascii="Consolas" w:hAnsi="Consolas"/>
      <w:b/>
      <w:color w:val="0000FF"/>
      <w:lang w:val="en-US"/>
    </w:rPr>
  </w:style>
  <w:style w:type="character" w:customStyle="1" w:styleId="af7">
    <w:name w:val="Название параметра"/>
    <w:basedOn w:val="a0"/>
    <w:uiPriority w:val="1"/>
    <w:qFormat/>
    <w:rsid w:val="007E54D0"/>
    <w:rPr>
      <w:rFonts w:ascii="Consolas" w:eastAsia="Consolas" w:hAnsi="Consolas" w:cs="Consolas"/>
      <w:b/>
      <w:i w:val="0"/>
      <w:color w:val="000000" w:themeColor="text1"/>
      <w:lang w:val="en-US"/>
    </w:rPr>
  </w:style>
  <w:style w:type="paragraph" w:styleId="af8">
    <w:name w:val="No Spacing"/>
    <w:link w:val="af9"/>
    <w:uiPriority w:val="1"/>
    <w:qFormat/>
    <w:rsid w:val="00C1157F"/>
    <w:pPr>
      <w:spacing w:line="240" w:lineRule="auto"/>
    </w:pPr>
    <w:rPr>
      <w:rFonts w:asciiTheme="minorHAnsi" w:hAnsiTheme="minorHAnsi"/>
    </w:rPr>
  </w:style>
  <w:style w:type="paragraph" w:customStyle="1" w:styleId="af6">
    <w:name w:val="Тип параметра"/>
    <w:basedOn w:val="a"/>
    <w:link w:val="af5"/>
    <w:qFormat/>
    <w:rsid w:val="00551C9E"/>
    <w:pPr>
      <w:contextualSpacing/>
    </w:pPr>
    <w:rPr>
      <w:rFonts w:ascii="Consolas" w:hAnsi="Consolas"/>
      <w:b/>
      <w:color w:val="0000FF"/>
      <w:lang w:val="en-US"/>
    </w:rPr>
  </w:style>
  <w:style w:type="character" w:styleId="afa">
    <w:name w:val="FollowedHyperlink"/>
    <w:basedOn w:val="a0"/>
    <w:uiPriority w:val="99"/>
    <w:semiHidden/>
    <w:unhideWhenUsed/>
    <w:rsid w:val="00551C9E"/>
    <w:rPr>
      <w:color w:val="954F72" w:themeColor="followedHyperlink"/>
      <w:u w:val="single"/>
    </w:rPr>
  </w:style>
  <w:style w:type="paragraph" w:styleId="HTML">
    <w:name w:val="HTML Preformatted"/>
    <w:basedOn w:val="a"/>
    <w:link w:val="HTML0"/>
    <w:uiPriority w:val="99"/>
    <w:unhideWhenUsed/>
    <w:rsid w:val="007E5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7E54D0"/>
    <w:rPr>
      <w:rFonts w:ascii="Courier New" w:eastAsia="Times New Roman" w:hAnsi="Courier New" w:cs="Courier New"/>
      <w:color w:val="auto"/>
      <w:sz w:val="20"/>
      <w:szCs w:val="20"/>
    </w:rPr>
  </w:style>
  <w:style w:type="paragraph" w:styleId="afb">
    <w:name w:val="List Paragraph"/>
    <w:basedOn w:val="a"/>
    <w:uiPriority w:val="34"/>
    <w:qFormat/>
    <w:rsid w:val="007E54D0"/>
    <w:pPr>
      <w:ind w:left="720"/>
      <w:contextualSpacing/>
    </w:pPr>
  </w:style>
  <w:style w:type="paragraph" w:styleId="21">
    <w:name w:val="Quote"/>
    <w:basedOn w:val="a"/>
    <w:next w:val="a"/>
    <w:link w:val="22"/>
    <w:uiPriority w:val="29"/>
    <w:qFormat/>
    <w:rsid w:val="007E54D0"/>
    <w:pPr>
      <w:spacing w:before="200" w:after="160"/>
      <w:ind w:left="864" w:right="864"/>
      <w:jc w:val="center"/>
    </w:pPr>
    <w:rPr>
      <w:i/>
      <w:iCs/>
      <w:color w:val="404040" w:themeColor="text1" w:themeTint="BF"/>
    </w:rPr>
  </w:style>
  <w:style w:type="character" w:customStyle="1" w:styleId="22">
    <w:name w:val="Цитата 2 Знак"/>
    <w:basedOn w:val="a0"/>
    <w:link w:val="21"/>
    <w:uiPriority w:val="29"/>
    <w:rsid w:val="007E54D0"/>
    <w:rPr>
      <w:rFonts w:asciiTheme="minorHAnsi" w:hAnsiTheme="minorHAnsi"/>
      <w:i/>
      <w:iCs/>
      <w:color w:val="404040" w:themeColor="text1" w:themeTint="BF"/>
    </w:rPr>
  </w:style>
  <w:style w:type="character" w:styleId="afc">
    <w:name w:val="Subtle Emphasis"/>
    <w:basedOn w:val="a0"/>
    <w:uiPriority w:val="19"/>
    <w:qFormat/>
    <w:rsid w:val="00595F30"/>
    <w:rPr>
      <w:i/>
      <w:iCs/>
      <w:color w:val="404040" w:themeColor="text1" w:themeTint="BF"/>
    </w:rPr>
  </w:style>
  <w:style w:type="character" w:customStyle="1" w:styleId="af9">
    <w:name w:val="Без интервала Знак"/>
    <w:basedOn w:val="a0"/>
    <w:link w:val="af8"/>
    <w:uiPriority w:val="1"/>
    <w:rsid w:val="0040424C"/>
    <w:rPr>
      <w:rFonts w:asciiTheme="minorHAnsi" w:hAnsiTheme="minorHAnsi"/>
    </w:rPr>
  </w:style>
  <w:style w:type="paragraph" w:customStyle="1" w:styleId="afd">
    <w:name w:val="Заголовок документа"/>
    <w:basedOn w:val="af8"/>
    <w:link w:val="afe"/>
    <w:qFormat/>
    <w:rsid w:val="0040424C"/>
    <w:pPr>
      <w:spacing w:before="40" w:after="560" w:line="216" w:lineRule="auto"/>
      <w:jc w:val="center"/>
    </w:pPr>
    <w:rPr>
      <w:rFonts w:ascii="Century Gothic" w:eastAsiaTheme="minorEastAsia" w:hAnsi="Century Gothic" w:cstheme="minorBidi"/>
      <w:color w:val="5B9BD5" w:themeColor="accent1"/>
      <w:sz w:val="72"/>
      <w:szCs w:val="72"/>
    </w:rPr>
  </w:style>
  <w:style w:type="paragraph" w:customStyle="1" w:styleId="aff">
    <w:name w:val="Подзаголовок документа"/>
    <w:basedOn w:val="af8"/>
    <w:link w:val="aff0"/>
    <w:qFormat/>
    <w:rsid w:val="0040424C"/>
    <w:pPr>
      <w:spacing w:before="40" w:after="40"/>
      <w:jc w:val="right"/>
    </w:pPr>
    <w:rPr>
      <w:rFonts w:ascii="Century Gothic" w:eastAsiaTheme="minorEastAsia" w:hAnsi="Century Gothic" w:cstheme="minorBidi"/>
      <w:caps/>
      <w:color w:val="1F3864" w:themeColor="accent5" w:themeShade="80"/>
      <w:sz w:val="28"/>
      <w:szCs w:val="28"/>
    </w:rPr>
  </w:style>
  <w:style w:type="character" w:customStyle="1" w:styleId="afe">
    <w:name w:val="Заголовок документа Знак"/>
    <w:basedOn w:val="af9"/>
    <w:link w:val="afd"/>
    <w:rsid w:val="0040424C"/>
    <w:rPr>
      <w:rFonts w:ascii="Century Gothic" w:eastAsiaTheme="minorEastAsia" w:hAnsi="Century Gothic" w:cstheme="minorBidi"/>
      <w:color w:val="5B9BD5" w:themeColor="accent1"/>
      <w:sz w:val="72"/>
      <w:szCs w:val="72"/>
    </w:rPr>
  </w:style>
  <w:style w:type="character" w:customStyle="1" w:styleId="aff0">
    <w:name w:val="Подзаголовок документа Знак"/>
    <w:basedOn w:val="af9"/>
    <w:link w:val="aff"/>
    <w:rsid w:val="0040424C"/>
    <w:rPr>
      <w:rFonts w:ascii="Century Gothic" w:eastAsiaTheme="minorEastAsia" w:hAnsi="Century Gothic" w:cstheme="minorBidi"/>
      <w:caps/>
      <w:color w:val="1F3864" w:themeColor="accent5" w:themeShade="80"/>
      <w:sz w:val="28"/>
      <w:szCs w:val="28"/>
    </w:rPr>
  </w:style>
  <w:style w:type="paragraph" w:styleId="aff1">
    <w:name w:val="header"/>
    <w:basedOn w:val="a"/>
    <w:link w:val="aff2"/>
    <w:uiPriority w:val="99"/>
    <w:unhideWhenUsed/>
    <w:rsid w:val="0040424C"/>
    <w:pPr>
      <w:tabs>
        <w:tab w:val="center" w:pos="4844"/>
        <w:tab w:val="right" w:pos="9689"/>
      </w:tabs>
      <w:spacing w:line="240" w:lineRule="auto"/>
    </w:pPr>
  </w:style>
  <w:style w:type="character" w:customStyle="1" w:styleId="aff2">
    <w:name w:val="Верхний колонтитул Знак"/>
    <w:basedOn w:val="a0"/>
    <w:link w:val="aff1"/>
    <w:uiPriority w:val="99"/>
    <w:rsid w:val="0040424C"/>
    <w:rPr>
      <w:rFonts w:asciiTheme="minorHAnsi" w:hAnsiTheme="minorHAnsi"/>
    </w:rPr>
  </w:style>
  <w:style w:type="paragraph" w:styleId="aff3">
    <w:name w:val="footer"/>
    <w:basedOn w:val="a"/>
    <w:link w:val="aff4"/>
    <w:uiPriority w:val="99"/>
    <w:unhideWhenUsed/>
    <w:rsid w:val="0040424C"/>
    <w:pPr>
      <w:tabs>
        <w:tab w:val="center" w:pos="4844"/>
        <w:tab w:val="right" w:pos="9689"/>
      </w:tabs>
      <w:spacing w:line="240" w:lineRule="auto"/>
    </w:pPr>
  </w:style>
  <w:style w:type="character" w:customStyle="1" w:styleId="aff4">
    <w:name w:val="Нижний колонтитул Знак"/>
    <w:basedOn w:val="a0"/>
    <w:link w:val="aff3"/>
    <w:uiPriority w:val="99"/>
    <w:rsid w:val="0040424C"/>
    <w:rPr>
      <w:rFonts w:asciiTheme="minorHAnsi" w:hAnsiTheme="minorHAnsi"/>
    </w:rPr>
  </w:style>
  <w:style w:type="character" w:customStyle="1" w:styleId="10">
    <w:name w:val="Заголовок 1 Знак"/>
    <w:basedOn w:val="a0"/>
    <w:link w:val="1"/>
    <w:uiPriority w:val="9"/>
    <w:rsid w:val="00573CEA"/>
    <w:rPr>
      <w:rFonts w:ascii="Century Gothic" w:eastAsiaTheme="majorEastAsia" w:hAnsi="Century Gothic" w:cstheme="majorBidi"/>
      <w:color w:val="2E74B5" w:themeColor="accent1" w:themeShade="BF"/>
      <w:sz w:val="32"/>
      <w:szCs w:val="32"/>
      <w:lang w:eastAsia="en-US"/>
    </w:rPr>
  </w:style>
  <w:style w:type="character" w:customStyle="1" w:styleId="30">
    <w:name w:val="Заголовок 3 Знак"/>
    <w:basedOn w:val="a0"/>
    <w:link w:val="3"/>
    <w:uiPriority w:val="9"/>
    <w:rsid w:val="00E8721E"/>
    <w:rPr>
      <w:rFonts w:ascii="Trebuchet MS" w:eastAsia="Trebuchet MS" w:hAnsi="Trebuchet MS" w:cs="Trebuchet MS"/>
      <w:b/>
      <w:color w:val="666666"/>
      <w:sz w:val="24"/>
      <w:szCs w:val="24"/>
      <w:lang w:eastAsia="en-US"/>
    </w:rPr>
  </w:style>
  <w:style w:type="paragraph" w:customStyle="1" w:styleId="aff5">
    <w:name w:val="Описание параметра"/>
    <w:basedOn w:val="a"/>
    <w:link w:val="aff6"/>
    <w:qFormat/>
    <w:rsid w:val="00E8721E"/>
    <w:pPr>
      <w:spacing w:line="259" w:lineRule="auto"/>
      <w:ind w:left="0"/>
    </w:pPr>
    <w:rPr>
      <w:sz w:val="22"/>
    </w:rPr>
  </w:style>
  <w:style w:type="character" w:customStyle="1" w:styleId="aff6">
    <w:name w:val="Описание параметра Знак"/>
    <w:basedOn w:val="a0"/>
    <w:link w:val="aff5"/>
    <w:rsid w:val="00E8721E"/>
    <w:rPr>
      <w:rFonts w:ascii="Century Gothic" w:eastAsiaTheme="minorHAnsi" w:hAnsi="Century Gothic" w:cstheme="minorBidi"/>
      <w:color w:val="auto"/>
      <w:lang w:eastAsia="en-US"/>
    </w:rPr>
  </w:style>
  <w:style w:type="character" w:customStyle="1" w:styleId="20">
    <w:name w:val="Заголовок 2 Знак"/>
    <w:basedOn w:val="a0"/>
    <w:link w:val="2"/>
    <w:uiPriority w:val="9"/>
    <w:rsid w:val="00573CEA"/>
    <w:rPr>
      <w:rFonts w:ascii="Trebuchet MS" w:eastAsia="Trebuchet MS" w:hAnsi="Trebuchet MS" w:cs="Trebuchet MS"/>
      <w:b/>
      <w:color w:val="auto"/>
      <w:sz w:val="26"/>
      <w:szCs w:val="26"/>
      <w:lang w:eastAsia="en-US"/>
    </w:rPr>
  </w:style>
  <w:style w:type="paragraph" w:customStyle="1" w:styleId="aff7">
    <w:name w:val="Описание метода"/>
    <w:basedOn w:val="a"/>
    <w:link w:val="aff8"/>
    <w:autoRedefine/>
    <w:qFormat/>
    <w:rsid w:val="009C57B5"/>
    <w:pPr>
      <w:spacing w:line="259" w:lineRule="auto"/>
      <w:ind w:left="0"/>
      <w:contextualSpacing/>
    </w:pPr>
    <w:rPr>
      <w:rFonts w:asciiTheme="minorHAnsi" w:hAnsiTheme="minorHAnsi" w:cstheme="minorHAnsi"/>
      <w:sz w:val="22"/>
    </w:rPr>
  </w:style>
  <w:style w:type="character" w:customStyle="1" w:styleId="aff8">
    <w:name w:val="Описание метода Знак"/>
    <w:basedOn w:val="a0"/>
    <w:link w:val="aff7"/>
    <w:rsid w:val="009C57B5"/>
    <w:rPr>
      <w:rFonts w:asciiTheme="minorHAnsi" w:eastAsiaTheme="minorHAnsi" w:hAnsiTheme="minorHAnsi" w:cstheme="minorHAnsi"/>
      <w:color w:val="auto"/>
      <w:lang w:eastAsia="en-US"/>
    </w:rPr>
  </w:style>
  <w:style w:type="paragraph" w:styleId="aff9">
    <w:name w:val="Balloon Text"/>
    <w:basedOn w:val="a"/>
    <w:link w:val="affa"/>
    <w:uiPriority w:val="99"/>
    <w:semiHidden/>
    <w:unhideWhenUsed/>
    <w:rsid w:val="00C36840"/>
    <w:pPr>
      <w:spacing w:line="240" w:lineRule="auto"/>
    </w:pPr>
    <w:rPr>
      <w:rFonts w:ascii="Segoe UI" w:hAnsi="Segoe UI" w:cs="Segoe UI"/>
      <w:sz w:val="18"/>
      <w:szCs w:val="18"/>
    </w:rPr>
  </w:style>
  <w:style w:type="character" w:customStyle="1" w:styleId="affa">
    <w:name w:val="Текст выноски Знак"/>
    <w:basedOn w:val="a0"/>
    <w:link w:val="aff9"/>
    <w:uiPriority w:val="99"/>
    <w:semiHidden/>
    <w:rsid w:val="00C36840"/>
    <w:rPr>
      <w:rFonts w:ascii="Segoe UI" w:eastAsiaTheme="minorHAnsi" w:hAnsi="Segoe UI" w:cs="Segoe UI"/>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7354">
      <w:bodyDiv w:val="1"/>
      <w:marLeft w:val="0"/>
      <w:marRight w:val="0"/>
      <w:marTop w:val="0"/>
      <w:marBottom w:val="0"/>
      <w:divBdr>
        <w:top w:val="none" w:sz="0" w:space="0" w:color="auto"/>
        <w:left w:val="none" w:sz="0" w:space="0" w:color="auto"/>
        <w:bottom w:val="none" w:sz="0" w:space="0" w:color="auto"/>
        <w:right w:val="none" w:sz="0" w:space="0" w:color="auto"/>
      </w:divBdr>
    </w:div>
    <w:div w:id="68699126">
      <w:bodyDiv w:val="1"/>
      <w:marLeft w:val="0"/>
      <w:marRight w:val="0"/>
      <w:marTop w:val="0"/>
      <w:marBottom w:val="0"/>
      <w:divBdr>
        <w:top w:val="none" w:sz="0" w:space="0" w:color="auto"/>
        <w:left w:val="none" w:sz="0" w:space="0" w:color="auto"/>
        <w:bottom w:val="none" w:sz="0" w:space="0" w:color="auto"/>
        <w:right w:val="none" w:sz="0" w:space="0" w:color="auto"/>
      </w:divBdr>
    </w:div>
    <w:div w:id="123040421">
      <w:bodyDiv w:val="1"/>
      <w:marLeft w:val="0"/>
      <w:marRight w:val="0"/>
      <w:marTop w:val="0"/>
      <w:marBottom w:val="0"/>
      <w:divBdr>
        <w:top w:val="none" w:sz="0" w:space="0" w:color="auto"/>
        <w:left w:val="none" w:sz="0" w:space="0" w:color="auto"/>
        <w:bottom w:val="none" w:sz="0" w:space="0" w:color="auto"/>
        <w:right w:val="none" w:sz="0" w:space="0" w:color="auto"/>
      </w:divBdr>
    </w:div>
    <w:div w:id="279381695">
      <w:bodyDiv w:val="1"/>
      <w:marLeft w:val="0"/>
      <w:marRight w:val="0"/>
      <w:marTop w:val="0"/>
      <w:marBottom w:val="0"/>
      <w:divBdr>
        <w:top w:val="none" w:sz="0" w:space="0" w:color="auto"/>
        <w:left w:val="none" w:sz="0" w:space="0" w:color="auto"/>
        <w:bottom w:val="none" w:sz="0" w:space="0" w:color="auto"/>
        <w:right w:val="none" w:sz="0" w:space="0" w:color="auto"/>
      </w:divBdr>
    </w:div>
    <w:div w:id="395057052">
      <w:bodyDiv w:val="1"/>
      <w:marLeft w:val="0"/>
      <w:marRight w:val="0"/>
      <w:marTop w:val="0"/>
      <w:marBottom w:val="0"/>
      <w:divBdr>
        <w:top w:val="none" w:sz="0" w:space="0" w:color="auto"/>
        <w:left w:val="none" w:sz="0" w:space="0" w:color="auto"/>
        <w:bottom w:val="none" w:sz="0" w:space="0" w:color="auto"/>
        <w:right w:val="none" w:sz="0" w:space="0" w:color="auto"/>
      </w:divBdr>
    </w:div>
    <w:div w:id="744574074">
      <w:bodyDiv w:val="1"/>
      <w:marLeft w:val="0"/>
      <w:marRight w:val="0"/>
      <w:marTop w:val="0"/>
      <w:marBottom w:val="0"/>
      <w:divBdr>
        <w:top w:val="none" w:sz="0" w:space="0" w:color="auto"/>
        <w:left w:val="none" w:sz="0" w:space="0" w:color="auto"/>
        <w:bottom w:val="none" w:sz="0" w:space="0" w:color="auto"/>
        <w:right w:val="none" w:sz="0" w:space="0" w:color="auto"/>
      </w:divBdr>
    </w:div>
    <w:div w:id="1244416155">
      <w:bodyDiv w:val="1"/>
      <w:marLeft w:val="0"/>
      <w:marRight w:val="0"/>
      <w:marTop w:val="0"/>
      <w:marBottom w:val="0"/>
      <w:divBdr>
        <w:top w:val="none" w:sz="0" w:space="0" w:color="auto"/>
        <w:left w:val="none" w:sz="0" w:space="0" w:color="auto"/>
        <w:bottom w:val="none" w:sz="0" w:space="0" w:color="auto"/>
        <w:right w:val="none" w:sz="0" w:space="0" w:color="auto"/>
      </w:divBdr>
    </w:div>
    <w:div w:id="1328703219">
      <w:bodyDiv w:val="1"/>
      <w:marLeft w:val="0"/>
      <w:marRight w:val="0"/>
      <w:marTop w:val="0"/>
      <w:marBottom w:val="0"/>
      <w:divBdr>
        <w:top w:val="none" w:sz="0" w:space="0" w:color="auto"/>
        <w:left w:val="none" w:sz="0" w:space="0" w:color="auto"/>
        <w:bottom w:val="none" w:sz="0" w:space="0" w:color="auto"/>
        <w:right w:val="none" w:sz="0" w:space="0" w:color="auto"/>
      </w:divBdr>
    </w:div>
    <w:div w:id="1389693746">
      <w:bodyDiv w:val="1"/>
      <w:marLeft w:val="0"/>
      <w:marRight w:val="0"/>
      <w:marTop w:val="0"/>
      <w:marBottom w:val="0"/>
      <w:divBdr>
        <w:top w:val="none" w:sz="0" w:space="0" w:color="auto"/>
        <w:left w:val="none" w:sz="0" w:space="0" w:color="auto"/>
        <w:bottom w:val="none" w:sz="0" w:space="0" w:color="auto"/>
        <w:right w:val="none" w:sz="0" w:space="0" w:color="auto"/>
      </w:divBdr>
    </w:div>
    <w:div w:id="1512331049">
      <w:bodyDiv w:val="1"/>
      <w:marLeft w:val="0"/>
      <w:marRight w:val="0"/>
      <w:marTop w:val="0"/>
      <w:marBottom w:val="0"/>
      <w:divBdr>
        <w:top w:val="none" w:sz="0" w:space="0" w:color="auto"/>
        <w:left w:val="none" w:sz="0" w:space="0" w:color="auto"/>
        <w:bottom w:val="none" w:sz="0" w:space="0" w:color="auto"/>
        <w:right w:val="none" w:sz="0" w:space="0" w:color="auto"/>
      </w:divBdr>
    </w:div>
    <w:div w:id="1547792332">
      <w:bodyDiv w:val="1"/>
      <w:marLeft w:val="0"/>
      <w:marRight w:val="0"/>
      <w:marTop w:val="0"/>
      <w:marBottom w:val="0"/>
      <w:divBdr>
        <w:top w:val="none" w:sz="0" w:space="0" w:color="auto"/>
        <w:left w:val="none" w:sz="0" w:space="0" w:color="auto"/>
        <w:bottom w:val="none" w:sz="0" w:space="0" w:color="auto"/>
        <w:right w:val="none" w:sz="0" w:space="0" w:color="auto"/>
      </w:divBdr>
    </w:div>
    <w:div w:id="1711690412">
      <w:bodyDiv w:val="1"/>
      <w:marLeft w:val="0"/>
      <w:marRight w:val="0"/>
      <w:marTop w:val="0"/>
      <w:marBottom w:val="0"/>
      <w:divBdr>
        <w:top w:val="none" w:sz="0" w:space="0" w:color="auto"/>
        <w:left w:val="none" w:sz="0" w:space="0" w:color="auto"/>
        <w:bottom w:val="none" w:sz="0" w:space="0" w:color="auto"/>
        <w:right w:val="none" w:sz="0" w:space="0" w:color="auto"/>
      </w:divBdr>
    </w:div>
    <w:div w:id="1776244208">
      <w:bodyDiv w:val="1"/>
      <w:marLeft w:val="0"/>
      <w:marRight w:val="0"/>
      <w:marTop w:val="0"/>
      <w:marBottom w:val="0"/>
      <w:divBdr>
        <w:top w:val="none" w:sz="0" w:space="0" w:color="auto"/>
        <w:left w:val="none" w:sz="0" w:space="0" w:color="auto"/>
        <w:bottom w:val="none" w:sz="0" w:space="0" w:color="auto"/>
        <w:right w:val="none" w:sz="0" w:space="0" w:color="auto"/>
      </w:divBdr>
    </w:div>
    <w:div w:id="1879732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2;&#1089;&#1077;&#1084;&#1080;&#1088;&#1085;&#1086;&#1077;_&#1082;&#1086;&#1086;&#1088;&#1076;&#1080;&#1085;&#1080;&#1088;&#1086;&#1074;&#1072;&#1085;&#1085;&#1086;&#1077;_&#1074;&#1088;&#1077;&#1084;&#110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42;&#1089;&#1077;&#1084;&#1080;&#1088;&#1085;&#1086;&#1077;_&#1082;&#1086;&#1086;&#1088;&#1076;&#1080;&#1085;&#1080;&#1088;&#1086;&#1074;&#1072;&#1085;&#1085;&#1086;&#1077;_&#1074;&#1088;&#1077;&#1084;&#11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rTiW7ghno8E9AZKWC7dOzCQ8G8Cdsx87Hth66S08rF0/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rive.google.com/open?id=1Jc5qppdDK2kphknDF81mmf88XlP25TM6faTFxn4piZ0" TargetMode="External"/><Relationship Id="rId4" Type="http://schemas.openxmlformats.org/officeDocument/2006/relationships/settings" Target="settings.xml"/><Relationship Id="rId9" Type="http://schemas.openxmlformats.org/officeDocument/2006/relationships/hyperlink" Target="http://drive.google.com/open?id=1Jc5qppdDK2kphknDF81mmf88XlP25TM6faTFxn4piZ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8C8C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AAD05-A15D-44E1-BCBA-EC7C297A5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13307</TotalTime>
  <Pages>1</Pages>
  <Words>1953</Words>
  <Characters>11137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Telematics API</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Telematics API</dc:title>
  <dc:subject>TotalApi SDK</dc:subject>
  <dc:creator>User</dc:creator>
  <cp:lastModifiedBy>Евгений Лейбов</cp:lastModifiedBy>
  <cp:revision>24</cp:revision>
  <cp:lastPrinted>2019-06-03T12:07:00Z</cp:lastPrinted>
  <dcterms:created xsi:type="dcterms:W3CDTF">2015-10-22T07:51:00Z</dcterms:created>
  <dcterms:modified xsi:type="dcterms:W3CDTF">2021-06-01T12:38:00Z</dcterms:modified>
</cp:coreProperties>
</file>