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647C" w:rsidRDefault="00934998">
      <w:pPr>
        <w:pStyle w:val="Text"/>
        <w:jc w:val="center"/>
      </w:pPr>
      <w:r>
        <w:rPr>
          <w:noProof/>
        </w:rPr>
        <w:drawing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17647C">
      <w:pPr>
        <w:pStyle w:val="Text"/>
      </w:pPr>
    </w:p>
    <w:p w:rsidR="0017647C" w:rsidRDefault="00934998">
      <w:pPr>
        <w:pStyle w:val="Text"/>
        <w:rPr>
          <w:b/>
          <w:bCs/>
          <w:sz w:val="72"/>
          <w:szCs w:val="72"/>
        </w:rPr>
      </w:pPr>
      <w:r w:rsidRPr="00723181">
        <w:rPr>
          <w:rFonts w:eastAsia="Arial Unicode MS" w:cs="Arial Unicode MS"/>
          <w:b/>
          <w:bCs/>
          <w:sz w:val="72"/>
          <w:szCs w:val="72"/>
        </w:rPr>
        <w:t>«</w:t>
      </w:r>
      <w:r>
        <w:rPr>
          <w:rFonts w:eastAsia="Arial Unicode MS" w:cs="Arial Unicode MS"/>
          <w:b/>
          <w:bCs/>
          <w:sz w:val="72"/>
          <w:szCs w:val="72"/>
          <w:lang w:val="de-DE"/>
        </w:rPr>
        <w:t>Bobby Drop Table</w:t>
      </w:r>
      <w:r>
        <w:rPr>
          <w:rFonts w:eastAsia="Arial Unicode MS" w:cs="Arial Unicode MS"/>
          <w:b/>
          <w:bCs/>
          <w:sz w:val="72"/>
          <w:szCs w:val="72"/>
          <w:lang w:val="it-IT"/>
        </w:rPr>
        <w:t>»</w:t>
      </w:r>
    </w:p>
    <w:p w:rsidR="0017647C" w:rsidRDefault="00934998">
      <w:pPr>
        <w:pStyle w:val="Text"/>
        <w:pBdr>
          <w:bottom w:val="single" w:sz="18" w:space="0" w:color="000000"/>
        </w:pBdr>
        <w:rPr>
          <w:b/>
          <w:bCs/>
          <w:sz w:val="72"/>
          <w:szCs w:val="72"/>
        </w:rPr>
      </w:pPr>
      <w:r w:rsidRPr="00723181">
        <w:rPr>
          <w:b/>
          <w:bCs/>
          <w:sz w:val="72"/>
          <w:szCs w:val="72"/>
        </w:rPr>
        <w:t>«</w:t>
      </w:r>
      <w:r>
        <w:rPr>
          <w:b/>
          <w:bCs/>
          <w:sz w:val="72"/>
          <w:szCs w:val="72"/>
          <w:lang w:val="de-DE"/>
        </w:rPr>
        <w:t>SRK</w:t>
      </w:r>
      <w:r>
        <w:rPr>
          <w:b/>
          <w:bCs/>
          <w:sz w:val="72"/>
          <w:szCs w:val="72"/>
          <w:lang w:val="it-IT"/>
        </w:rPr>
        <w:t>»</w:t>
      </w:r>
    </w:p>
    <w:p w:rsidR="0017647C" w:rsidRDefault="00934998">
      <w:pPr>
        <w:pStyle w:val="Text"/>
        <w:spacing w:before="120"/>
      </w:pPr>
      <w:r>
        <w:rPr>
          <w:b/>
          <w:bCs/>
          <w:kern w:val="32"/>
          <w:sz w:val="28"/>
          <w:szCs w:val="28"/>
          <w:lang w:val="de-DE"/>
        </w:rPr>
        <w:t>Technische Informationen f</w:t>
      </w:r>
      <w:r>
        <w:rPr>
          <w:b/>
          <w:bCs/>
          <w:kern w:val="32"/>
          <w:sz w:val="28"/>
          <w:szCs w:val="28"/>
        </w:rPr>
        <w:t>ü</w:t>
      </w:r>
      <w:r>
        <w:rPr>
          <w:b/>
          <w:bCs/>
          <w:kern w:val="32"/>
          <w:sz w:val="28"/>
          <w:szCs w:val="28"/>
          <w:lang w:val="de-DE"/>
        </w:rPr>
        <w:t>r die Jury</w:t>
      </w:r>
    </w:p>
    <w:p w:rsidR="0017647C" w:rsidRDefault="0017647C">
      <w:pPr>
        <w:pStyle w:val="Text"/>
        <w:rPr>
          <w:kern w:val="32"/>
        </w:rPr>
      </w:pPr>
    </w:p>
    <w:p w:rsidR="0017647C" w:rsidRDefault="0017647C">
      <w:pPr>
        <w:pStyle w:val="Text"/>
        <w:rPr>
          <w:kern w:val="32"/>
        </w:rPr>
      </w:pPr>
    </w:p>
    <w:p w:rsidR="0017647C" w:rsidRDefault="0017647C">
      <w:pPr>
        <w:pStyle w:val="Text"/>
        <w:rPr>
          <w:kern w:val="32"/>
        </w:rPr>
      </w:pPr>
    </w:p>
    <w:p w:rsidR="0017647C" w:rsidRDefault="0017647C">
      <w:pPr>
        <w:pStyle w:val="Text"/>
        <w:rPr>
          <w:kern w:val="32"/>
        </w:rPr>
      </w:pPr>
    </w:p>
    <w:p w:rsidR="0017647C" w:rsidRDefault="0017647C">
      <w:pPr>
        <w:pStyle w:val="Text"/>
        <w:rPr>
          <w:kern w:val="32"/>
        </w:rPr>
      </w:pPr>
    </w:p>
    <w:p w:rsidR="0017647C" w:rsidRDefault="0017647C">
      <w:pPr>
        <w:pStyle w:val="Text"/>
        <w:rPr>
          <w:kern w:val="32"/>
        </w:rPr>
      </w:pPr>
    </w:p>
    <w:p w:rsidR="0017647C" w:rsidRDefault="00934998">
      <w:pPr>
        <w:pStyle w:val="Text"/>
      </w:pPr>
      <w:r>
        <w:rPr>
          <w:rFonts w:ascii="Arial Unicode MS" w:eastAsia="Arial Unicode MS" w:hAnsi="Arial Unicode MS" w:cs="Arial Unicode MS"/>
        </w:rPr>
        <w:br w:type="page"/>
      </w:r>
    </w:p>
    <w:p w:rsidR="0017647C" w:rsidRDefault="00934998">
      <w:pPr>
        <w:pStyle w:val="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lastRenderedPageBreak/>
        <w:t>Technische Informationen f</w:t>
      </w:r>
      <w:r>
        <w:rPr>
          <w:b/>
          <w:bCs/>
          <w:sz w:val="24"/>
          <w:szCs w:val="24"/>
        </w:rPr>
        <w:t>ü</w:t>
      </w:r>
      <w:r>
        <w:rPr>
          <w:b/>
          <w:bCs/>
          <w:sz w:val="24"/>
          <w:szCs w:val="24"/>
          <w:lang w:val="de-DE"/>
        </w:rPr>
        <w:t>r die Jury</w:t>
      </w:r>
    </w:p>
    <w:p w:rsidR="0017647C" w:rsidRDefault="0017647C">
      <w:pPr>
        <w:pStyle w:val="Text"/>
      </w:pPr>
    </w:p>
    <w:p w:rsidR="0017647C" w:rsidRDefault="00934998">
      <w:pPr>
        <w:pStyle w:val="Text"/>
        <w:rPr>
          <w:b/>
          <w:bCs/>
        </w:rPr>
      </w:pPr>
      <w:r>
        <w:rPr>
          <w:b/>
          <w:bCs/>
          <w:lang w:val="de-DE"/>
        </w:rPr>
        <w:t xml:space="preserve">Aktueller Stand des </w:t>
      </w:r>
      <w:proofErr w:type="spellStart"/>
      <w:r>
        <w:rPr>
          <w:b/>
          <w:bCs/>
          <w:lang w:val="de-DE"/>
        </w:rPr>
        <w:t>Sourcecodes</w:t>
      </w:r>
      <w:proofErr w:type="spellEnd"/>
    </w:p>
    <w:p w:rsidR="0017647C" w:rsidRPr="00723181" w:rsidRDefault="00723181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723181">
        <w:rPr>
          <w:rStyle w:val="Hyperlink0"/>
          <w:b/>
          <w:color w:val="auto"/>
          <w:u w:val="none"/>
          <w:lang w:val="en-GB"/>
        </w:rPr>
        <w:t>Github</w:t>
      </w:r>
      <w:proofErr w:type="spellEnd"/>
      <w:r w:rsidRPr="00723181">
        <w:rPr>
          <w:rStyle w:val="Hyperlink0"/>
          <w:b/>
          <w:color w:val="auto"/>
          <w:u w:val="none"/>
          <w:lang w:val="en-GB"/>
        </w:rPr>
        <w:t>:</w:t>
      </w:r>
      <w:r w:rsidRPr="00723181">
        <w:rPr>
          <w:rStyle w:val="Hyperlink0"/>
          <w:lang w:val="en-GB"/>
        </w:rPr>
        <w:t xml:space="preserve"> </w:t>
      </w:r>
      <w:hyperlink r:id="rId8" w:history="1">
        <w:r w:rsidR="00934998" w:rsidRPr="00723181">
          <w:rPr>
            <w:rStyle w:val="Hyperlink0"/>
            <w:lang w:val="en-GB"/>
          </w:rPr>
          <w:t>https://github.com/TotalerBob/SRK</w:t>
        </w:r>
      </w:hyperlink>
    </w:p>
    <w:p w:rsidR="00723181" w:rsidRPr="00723181" w:rsidRDefault="00723181" w:rsidP="00723181">
      <w:pPr>
        <w:pStyle w:val="Listenabsatz"/>
        <w:numPr>
          <w:ilvl w:val="0"/>
          <w:numId w:val="2"/>
        </w:numPr>
        <w:rPr>
          <w:lang w:val="de-CH"/>
        </w:rPr>
      </w:pPr>
      <w:r w:rsidRPr="00723181">
        <w:rPr>
          <w:rStyle w:val="Hyperlink0"/>
          <w:b/>
          <w:color w:val="auto"/>
          <w:u w:val="none"/>
          <w:lang w:val="de-CH"/>
        </w:rPr>
        <w:t>Demo:</w:t>
      </w:r>
      <w:r w:rsidRPr="00723181">
        <w:rPr>
          <w:lang w:val="de-CH"/>
        </w:rPr>
        <w:t xml:space="preserve"> http://5.175.0.232/ (</w:t>
      </w:r>
      <w:r>
        <w:rPr>
          <w:lang w:val="de-CH"/>
        </w:rPr>
        <w:t>Evtl. Fenster schmaler machen, um ein App zu „emulieren“</w:t>
      </w:r>
      <w:r w:rsidRPr="00723181">
        <w:rPr>
          <w:lang w:val="de-CH"/>
        </w:rPr>
        <w:t>)</w:t>
      </w:r>
    </w:p>
    <w:p w:rsidR="0017647C" w:rsidRPr="00723181" w:rsidRDefault="0017647C">
      <w:pPr>
        <w:pStyle w:val="Listenabsatz"/>
        <w:rPr>
          <w:lang w:val="de-CH"/>
        </w:rPr>
      </w:pPr>
    </w:p>
    <w:p w:rsidR="0017647C" w:rsidRPr="00723181" w:rsidRDefault="0017647C">
      <w:pPr>
        <w:pStyle w:val="Listenabsatz"/>
        <w:rPr>
          <w:lang w:val="de-CH"/>
        </w:rPr>
      </w:pPr>
    </w:p>
    <w:p w:rsidR="0017647C" w:rsidRDefault="00934998">
      <w:pPr>
        <w:pStyle w:val="Text"/>
        <w:spacing w:line="288" w:lineRule="auto"/>
        <w:rPr>
          <w:b/>
          <w:bCs/>
        </w:rPr>
      </w:pPr>
      <w:r>
        <w:rPr>
          <w:b/>
          <w:bCs/>
          <w:lang w:val="de-DE"/>
        </w:rPr>
        <w:t>Ausgangslage</w:t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Worauf habt ihr euch fokussiert?</w:t>
      </w:r>
    </w:p>
    <w:p w:rsidR="0017647C" w:rsidRDefault="00934998">
      <w:pPr>
        <w:pStyle w:val="Listenabsatz"/>
        <w:spacing w:line="288" w:lineRule="auto"/>
      </w:pPr>
      <w:r>
        <w:tab/>
        <w:t>Unser Fokus lag vor allem auf dem Frontend. Uns ging es prim</w:t>
      </w:r>
      <w:r>
        <w:t xml:space="preserve">är darum, den </w:t>
      </w:r>
      <w:r>
        <w:tab/>
      </w:r>
      <w:r>
        <w:tab/>
        <w:t xml:space="preserve">Spendern ein gutes Erlebnis zu bieten und Transparenz zu schaffen, damit </w:t>
      </w:r>
      <w:r>
        <w:tab/>
      </w:r>
      <w:r>
        <w:tab/>
        <w:t xml:space="preserve">jedem klar ist, wo das gespendete Geld landet. Durch </w:t>
      </w:r>
      <w:proofErr w:type="spellStart"/>
      <w:r>
        <w:t>Storytelling</w:t>
      </w:r>
      <w:proofErr w:type="spellEnd"/>
      <w:r>
        <w:t xml:space="preserve"> kann </w:t>
      </w:r>
      <w:r>
        <w:t>sich der</w:t>
      </w:r>
    </w:p>
    <w:p w:rsidR="0017647C" w:rsidRDefault="00934998">
      <w:pPr>
        <w:pStyle w:val="Listenabsatz"/>
        <w:spacing w:line="288" w:lineRule="auto"/>
      </w:pPr>
      <w:r>
        <w:tab/>
        <w:t xml:space="preserve">Benutzer jederzeit </w:t>
      </w:r>
      <w:r>
        <w:t xml:space="preserve">über den aktuellen Stand der Projekte des </w:t>
      </w:r>
      <w:proofErr w:type="spellStart"/>
      <w:r>
        <w:t>SRK’s</w:t>
      </w:r>
      <w:proofErr w:type="spellEnd"/>
      <w:r>
        <w:t xml:space="preserve"> </w:t>
      </w:r>
      <w:r>
        <w:tab/>
      </w:r>
      <w:r>
        <w:tab/>
      </w:r>
      <w:r>
        <w:tab/>
        <w:t>Informieren.</w:t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Welche technischen Grundsatzentscheide habt ihr gefällt?</w:t>
      </w:r>
    </w:p>
    <w:p w:rsidR="0017647C" w:rsidRDefault="00934998">
      <w:pPr>
        <w:pStyle w:val="Listenabsatz"/>
        <w:spacing w:line="288" w:lineRule="auto"/>
      </w:pPr>
      <w:r>
        <w:tab/>
        <w:t>Da wir wie bereits erw</w:t>
      </w:r>
      <w:r>
        <w:t xml:space="preserve">ähnt unser Fokus aus dem Frontend hatten, haben wir </w:t>
      </w:r>
      <w:r>
        <w:tab/>
      </w:r>
      <w:r>
        <w:tab/>
        <w:t>uns dazu entschieden, kein Ba</w:t>
      </w:r>
      <w:r>
        <w:t>ckend zu schreiben. Wir haben einfach Projekte</w:t>
      </w:r>
    </w:p>
    <w:p w:rsidR="0017647C" w:rsidRDefault="00934998">
      <w:pPr>
        <w:pStyle w:val="Listenabsatz"/>
        <w:spacing w:line="288" w:lineRule="auto"/>
      </w:pPr>
      <w:r>
        <w:tab/>
        <w:t xml:space="preserve">auf der offiziellen SRK Webseite gesucht und in unsere Applikation </w:t>
      </w:r>
      <w:r>
        <w:tab/>
      </w:r>
      <w:r>
        <w:tab/>
      </w:r>
      <w:r>
        <w:tab/>
        <w:t xml:space="preserve">eingebunden. </w:t>
      </w:r>
    </w:p>
    <w:p w:rsidR="0017647C" w:rsidRDefault="0017647C">
      <w:pPr>
        <w:pStyle w:val="Listenabsatz"/>
      </w:pPr>
    </w:p>
    <w:p w:rsidR="0017647C" w:rsidRDefault="0017647C">
      <w:pPr>
        <w:pStyle w:val="Text"/>
      </w:pPr>
    </w:p>
    <w:p w:rsidR="0017647C" w:rsidRDefault="00934998">
      <w:pPr>
        <w:pStyle w:val="Text"/>
        <w:spacing w:line="288" w:lineRule="auto"/>
        <w:rPr>
          <w:b/>
          <w:bCs/>
        </w:rPr>
      </w:pPr>
      <w:r>
        <w:rPr>
          <w:b/>
          <w:bCs/>
          <w:lang w:val="de-DE"/>
        </w:rPr>
        <w:t>Technischer Aufbau</w:t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Welche Komponenten und Frameworks habt ihr verwendet?</w:t>
      </w:r>
    </w:p>
    <w:p w:rsidR="0017647C" w:rsidRDefault="00934998">
      <w:pPr>
        <w:pStyle w:val="Listenabsatz"/>
        <w:spacing w:line="288" w:lineRule="auto"/>
      </w:pPr>
      <w:r>
        <w:tab/>
        <w:t xml:space="preserve">Unsere Applikation basiert komplett auf </w:t>
      </w:r>
      <w:proofErr w:type="spellStart"/>
      <w:r>
        <w:t>React</w:t>
      </w:r>
      <w:proofErr w:type="spellEnd"/>
      <w:r>
        <w:t>. W</w:t>
      </w:r>
      <w:r>
        <w:t xml:space="preserve">ir haben versucht den Code </w:t>
      </w:r>
      <w:r>
        <w:tab/>
      </w:r>
    </w:p>
    <w:p w:rsidR="0017647C" w:rsidRDefault="00934998">
      <w:pPr>
        <w:pStyle w:val="Listenabsatz"/>
        <w:spacing w:line="288" w:lineRule="auto"/>
      </w:pPr>
      <w:r>
        <w:tab/>
      </w:r>
      <w:r w:rsidR="00723181">
        <w:t>simpel</w:t>
      </w:r>
      <w:r>
        <w:t xml:space="preserve"> wie m</w:t>
      </w:r>
      <w:r>
        <w:t xml:space="preserve">öglichst zu halten. Für das Design haben wir kein Framework </w:t>
      </w:r>
      <w:r>
        <w:tab/>
      </w:r>
      <w:r>
        <w:tab/>
        <w:t xml:space="preserve">benutzt, sondern das komplette CSS Styling selbst geschrieben. </w:t>
      </w:r>
      <w:r>
        <w:tab/>
      </w:r>
    </w:p>
    <w:p w:rsidR="0017647C" w:rsidRDefault="00934998">
      <w:pPr>
        <w:pStyle w:val="Listenabsatz"/>
        <w:spacing w:line="288" w:lineRule="auto"/>
      </w:pPr>
      <w:r>
        <w:tab/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Wozu und wie werden diese eingesetzt?</w:t>
      </w:r>
    </w:p>
    <w:p w:rsidR="0017647C" w:rsidRDefault="00934998">
      <w:pPr>
        <w:pStyle w:val="Listenabsatz"/>
        <w:spacing w:line="288" w:lineRule="auto"/>
      </w:pPr>
      <w:r>
        <w:tab/>
        <w:t xml:space="preserve">Die gesamte Applikation basiert auf </w:t>
      </w:r>
      <w:proofErr w:type="spellStart"/>
      <w:r>
        <w:t>React</w:t>
      </w:r>
      <w:proofErr w:type="spellEnd"/>
      <w:r>
        <w:t>, so</w:t>
      </w:r>
      <w:r>
        <w:t xml:space="preserve">mit ist die Library </w:t>
      </w:r>
      <w:r>
        <w:t xml:space="preserve">überall </w:t>
      </w:r>
      <w:r w:rsidR="007A5A2C">
        <w:t>präsent</w:t>
      </w:r>
      <w:bookmarkStart w:id="0" w:name="_GoBack"/>
      <w:bookmarkEnd w:id="0"/>
      <w:r>
        <w:t xml:space="preserve">. </w:t>
      </w:r>
      <w:r>
        <w:tab/>
        <w:t xml:space="preserve">Sämtliche Komponenten wurden mit CSS gestaltet. Ansonsten haben wir keine </w:t>
      </w:r>
      <w:r>
        <w:tab/>
      </w:r>
    </w:p>
    <w:p w:rsidR="0017647C" w:rsidRDefault="00934998">
      <w:pPr>
        <w:pStyle w:val="Listenabsatz"/>
        <w:spacing w:line="288" w:lineRule="auto"/>
      </w:pPr>
      <w:r>
        <w:tab/>
        <w:t xml:space="preserve">weiteren Technologien eingesetzt. </w:t>
      </w:r>
    </w:p>
    <w:p w:rsidR="0017647C" w:rsidRDefault="0017647C">
      <w:pPr>
        <w:pStyle w:val="Text"/>
      </w:pPr>
    </w:p>
    <w:p w:rsidR="0017647C" w:rsidRDefault="00934998">
      <w:pPr>
        <w:pStyle w:val="Text"/>
        <w:spacing w:line="288" w:lineRule="auto"/>
        <w:rPr>
          <w:b/>
          <w:bCs/>
        </w:rPr>
      </w:pPr>
      <w:proofErr w:type="spellStart"/>
      <w:r>
        <w:rPr>
          <w:b/>
          <w:bCs/>
          <w:lang w:val="fr-FR"/>
        </w:rPr>
        <w:t>Implementation</w:t>
      </w:r>
      <w:proofErr w:type="spellEnd"/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Gibt es etwas Spezielles, was ihr zur Implementation erwähnen wollt?</w:t>
      </w:r>
    </w:p>
    <w:p w:rsidR="0017647C" w:rsidRDefault="00934998">
      <w:pPr>
        <w:pStyle w:val="Listenabsatz"/>
        <w:spacing w:line="288" w:lineRule="auto"/>
      </w:pPr>
      <w:r>
        <w:tab/>
        <w:t>Wir hatten alle kaum</w:t>
      </w:r>
      <w:r>
        <w:t xml:space="preserve"> Erfahrung mit </w:t>
      </w:r>
      <w:proofErr w:type="spellStart"/>
      <w:r>
        <w:t>React</w:t>
      </w:r>
      <w:proofErr w:type="spellEnd"/>
      <w:r>
        <w:t xml:space="preserve">, haben es aber als Chance gesehen </w:t>
      </w:r>
      <w:r>
        <w:tab/>
      </w:r>
    </w:p>
    <w:p w:rsidR="0017647C" w:rsidRDefault="00934998">
      <w:pPr>
        <w:pStyle w:val="Listenabsatz"/>
        <w:spacing w:line="288" w:lineRule="auto"/>
      </w:pPr>
      <w:r>
        <w:tab/>
        <w:t>uns mit der Library vertraut zu machen. Wir hatten einen etwas harten Einstieg,</w:t>
      </w:r>
    </w:p>
    <w:p w:rsidR="0017647C" w:rsidRDefault="00934998">
      <w:pPr>
        <w:pStyle w:val="Listenabsatz"/>
        <w:spacing w:line="288" w:lineRule="auto"/>
      </w:pPr>
      <w:r>
        <w:tab/>
        <w:t xml:space="preserve">konnten aber alle extrem viel aus der Arbeit lernen. </w:t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Was ist aus technischer Sicht besonders cool an eurer Lösung?</w:t>
      </w:r>
    </w:p>
    <w:p w:rsidR="0017647C" w:rsidRDefault="00934998">
      <w:pPr>
        <w:pStyle w:val="Listenabsatz"/>
        <w:spacing w:line="288" w:lineRule="auto"/>
      </w:pPr>
      <w:r>
        <w:tab/>
      </w:r>
      <w:r>
        <w:t>Besonders erw</w:t>
      </w:r>
      <w:r>
        <w:t xml:space="preserve">ähnenswert ist das Design. Dank dem Erstellen von guten </w:t>
      </w:r>
      <w:r>
        <w:tab/>
      </w:r>
      <w:r>
        <w:tab/>
      </w:r>
      <w:proofErr w:type="spellStart"/>
      <w:r>
        <w:t>Mockups</w:t>
      </w:r>
      <w:proofErr w:type="spellEnd"/>
      <w:r>
        <w:t xml:space="preserve"> mit Photoshop haben wir gute Vorstellungen, was wir machen wollen. </w:t>
      </w:r>
      <w:r>
        <w:tab/>
      </w:r>
    </w:p>
    <w:p w:rsidR="0017647C" w:rsidRDefault="00934998">
      <w:pPr>
        <w:pStyle w:val="Listenabsatz"/>
        <w:spacing w:line="288" w:lineRule="auto"/>
      </w:pPr>
      <w:r>
        <w:tab/>
        <w:t xml:space="preserve">Das Design ist in unseren Augen sehr gut gelungen und bietet eine gute UX. </w:t>
      </w:r>
    </w:p>
    <w:p w:rsidR="0017647C" w:rsidRDefault="0017647C">
      <w:pPr>
        <w:pStyle w:val="Text"/>
      </w:pPr>
    </w:p>
    <w:p w:rsidR="0017647C" w:rsidRDefault="00934998">
      <w:pPr>
        <w:pStyle w:val="Text"/>
        <w:spacing w:line="288" w:lineRule="auto"/>
        <w:rPr>
          <w:b/>
          <w:bCs/>
        </w:rPr>
      </w:pPr>
      <w:r>
        <w:rPr>
          <w:b/>
          <w:bCs/>
          <w:lang w:val="de-DE"/>
        </w:rPr>
        <w:lastRenderedPageBreak/>
        <w:t>Abgrenzung / Offene Punkte</w:t>
      </w:r>
    </w:p>
    <w:p w:rsidR="0017647C" w:rsidRDefault="00934998">
      <w:pPr>
        <w:pStyle w:val="Listenabsatz"/>
        <w:numPr>
          <w:ilvl w:val="0"/>
          <w:numId w:val="2"/>
        </w:numPr>
        <w:spacing w:line="288" w:lineRule="auto"/>
      </w:pPr>
      <w:r>
        <w:t>Welche Abgrenzungen habt ihr bewusst vorgenommen und damit nicht implementiert? Weshalb?</w:t>
      </w:r>
    </w:p>
    <w:p w:rsidR="0017647C" w:rsidRDefault="00934998">
      <w:pPr>
        <w:pStyle w:val="Listenabsatz"/>
        <w:spacing w:line="288" w:lineRule="auto"/>
      </w:pPr>
      <w:r>
        <w:tab/>
        <w:t xml:space="preserve">Die Projekte wurden auf der SRK Webseite gesucht und von dort </w:t>
      </w:r>
      <w:r>
        <w:t xml:space="preserve">übernommen.   </w:t>
      </w:r>
    </w:p>
    <w:p w:rsidR="0017647C" w:rsidRDefault="00934998">
      <w:pPr>
        <w:pStyle w:val="Listenabsatz"/>
        <w:spacing w:line="288" w:lineRule="auto"/>
      </w:pPr>
      <w:r>
        <w:tab/>
        <w:t>Das SRK selbst stellte keine API zur Verf</w:t>
      </w:r>
      <w:r>
        <w:t xml:space="preserve">ügung, weshalb wir uns für diesen </w:t>
      </w:r>
      <w:r>
        <w:tab/>
      </w:r>
      <w:r>
        <w:tab/>
        <w:t>Ansatz ents</w:t>
      </w:r>
      <w:r>
        <w:t xml:space="preserve">chieden haben. </w:t>
      </w:r>
    </w:p>
    <w:sectPr w:rsidR="0017647C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127" w:right="1469" w:bottom="1134" w:left="2665" w:header="709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98" w:rsidRDefault="00934998">
      <w:r>
        <w:separator/>
      </w:r>
    </w:p>
  </w:endnote>
  <w:endnote w:type="continuationSeparator" w:id="0">
    <w:p w:rsidR="00934998" w:rsidRDefault="0093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7C" w:rsidRDefault="00934998">
    <w:pPr>
      <w:pStyle w:val="Fuzeile"/>
      <w:pBdr>
        <w:bottom w:val="single" w:sz="18" w:space="0" w:color="000000"/>
      </w:pBdr>
      <w:tabs>
        <w:tab w:val="clear" w:pos="7762"/>
        <w:tab w:val="right" w:pos="7746"/>
      </w:tabs>
      <w:spacing w:after="60"/>
      <w:rPr>
        <w:rFonts w:ascii="Courier New" w:eastAsia="Courier New" w:hAnsi="Courier New" w:cs="Courier New"/>
        <w:sz w:val="16"/>
        <w:szCs w:val="16"/>
      </w:rPr>
    </w:pPr>
    <w:r>
      <w:rPr>
        <w:rFonts w:ascii="Courier New" w:hAnsi="Courier New"/>
        <w:color w:val="FF0000"/>
        <w:sz w:val="16"/>
        <w:szCs w:val="16"/>
        <w:u w:color="FF0000"/>
      </w:rPr>
      <w:t>B</w:t>
    </w:r>
    <w:r>
      <w:rPr>
        <w:rFonts w:ascii="Courier New" w:hAnsi="Courier New"/>
        <w:color w:val="FF0000"/>
        <w:sz w:val="16"/>
        <w:szCs w:val="16"/>
        <w:u w:color="FF0000"/>
      </w:rPr>
      <w:t>Ä</w:t>
    </w:r>
    <w:r>
      <w:rPr>
        <w:rFonts w:ascii="Courier New" w:hAnsi="Courier New"/>
        <w:color w:val="FF0000"/>
        <w:sz w:val="16"/>
        <w:szCs w:val="16"/>
        <w:u w:color="FF0000"/>
      </w:rPr>
      <w:t>RNH</w:t>
    </w:r>
    <w:r>
      <w:rPr>
        <w:rFonts w:ascii="Courier New" w:hAnsi="Courier New"/>
        <w:color w:val="FF0000"/>
        <w:sz w:val="16"/>
        <w:szCs w:val="16"/>
        <w:u w:color="FF0000"/>
      </w:rPr>
      <w:t>Ä</w:t>
    </w:r>
    <w:r>
      <w:rPr>
        <w:rFonts w:ascii="Courier New" w:hAnsi="Courier New"/>
        <w:color w:val="FF0000"/>
        <w:sz w:val="16"/>
        <w:szCs w:val="16"/>
        <w:u w:color="FF0000"/>
      </w:rPr>
      <w:t>CKT</w:t>
    </w:r>
    <w:r>
      <w:rPr>
        <w:rFonts w:ascii="Courier New" w:hAnsi="Courier New"/>
        <w:sz w:val="16"/>
        <w:szCs w:val="16"/>
      </w:rPr>
      <w:t xml:space="preserve"> 2018</w:t>
    </w:r>
  </w:p>
  <w:p w:rsidR="0017647C" w:rsidRDefault="00934998">
    <w:pPr>
      <w:pStyle w:val="Fuzeile"/>
      <w:tabs>
        <w:tab w:val="clear" w:pos="7762"/>
        <w:tab w:val="right" w:pos="7746"/>
      </w:tabs>
    </w:pPr>
    <w:r>
      <w:rPr>
        <w:b/>
        <w:bCs/>
      </w:rPr>
      <w:tab/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7A5A2C">
      <w:rPr>
        <w:noProof/>
      </w:rPr>
      <w:t>3</w:t>
    </w:r>
    <w:r>
      <w:fldChar w:fldCharType="end"/>
    </w:r>
    <w:r>
      <w:t xml:space="preserve"> von </w:t>
    </w:r>
    <w:r>
      <w:fldChar w:fldCharType="begin"/>
    </w:r>
    <w:r>
      <w:instrText xml:space="preserve"> NUMPAGES </w:instrText>
    </w:r>
    <w:r>
      <w:fldChar w:fldCharType="separate"/>
    </w:r>
    <w:r w:rsidR="007A5A2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7C" w:rsidRDefault="00934998">
    <w:pPr>
      <w:pStyle w:val="Fuzeile"/>
      <w:tabs>
        <w:tab w:val="clear" w:pos="7762"/>
        <w:tab w:val="right" w:pos="7746"/>
      </w:tabs>
    </w:pPr>
    <w:r>
      <w:rPr>
        <w:noProof/>
        <w:lang w:val="de-CH"/>
      </w:rPr>
      <w:drawing>
        <wp:inline distT="0" distB="0" distL="0" distR="0">
          <wp:extent cx="4931411" cy="1304553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411" cy="13045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98" w:rsidRDefault="00934998">
      <w:r>
        <w:separator/>
      </w:r>
    </w:p>
  </w:footnote>
  <w:footnote w:type="continuationSeparator" w:id="0">
    <w:p w:rsidR="00934998" w:rsidRDefault="00934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7C" w:rsidRDefault="00934998">
    <w:pPr>
      <w:pStyle w:val="Kopfzeile"/>
      <w:pBdr>
        <w:bottom w:val="single" w:sz="18" w:space="0" w:color="000000"/>
      </w:pBdr>
      <w:tabs>
        <w:tab w:val="clear" w:pos="9072"/>
        <w:tab w:val="right" w:pos="7746"/>
      </w:tabs>
    </w:pPr>
    <w:r>
      <w:rPr>
        <w:noProof/>
        <w:lang w:val="de-CH"/>
      </w:rPr>
      <w:drawing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7C" w:rsidRDefault="0017647C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A2F93"/>
    <w:multiLevelType w:val="hybridMultilevel"/>
    <w:tmpl w:val="CDDC09DE"/>
    <w:numStyleLink w:val="ImportierterStil3"/>
  </w:abstractNum>
  <w:abstractNum w:abstractNumId="1" w15:restartNumberingAfterBreak="0">
    <w:nsid w:val="4142327B"/>
    <w:multiLevelType w:val="hybridMultilevel"/>
    <w:tmpl w:val="CDDC09DE"/>
    <w:styleLink w:val="ImportierterStil3"/>
    <w:lvl w:ilvl="0" w:tplc="C8EECA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68EAF2">
      <w:start w:val="1"/>
      <w:numFmt w:val="bullet"/>
      <w:lvlText w:val="o"/>
      <w:lvlJc w:val="left"/>
      <w:pPr>
        <w:ind w:left="8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B0C940">
      <w:start w:val="1"/>
      <w:numFmt w:val="bullet"/>
      <w:lvlText w:val="▪"/>
      <w:lvlJc w:val="left"/>
      <w:pPr>
        <w:ind w:left="15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0EA80A">
      <w:start w:val="1"/>
      <w:numFmt w:val="bullet"/>
      <w:lvlText w:val="·"/>
      <w:lvlJc w:val="left"/>
      <w:pPr>
        <w:ind w:left="231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6A5C06">
      <w:start w:val="1"/>
      <w:numFmt w:val="bullet"/>
      <w:lvlText w:val="o"/>
      <w:lvlJc w:val="left"/>
      <w:pPr>
        <w:ind w:left="30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746A52">
      <w:start w:val="1"/>
      <w:numFmt w:val="bullet"/>
      <w:lvlText w:val="▪"/>
      <w:lvlJc w:val="left"/>
      <w:pPr>
        <w:ind w:left="37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4BBF2">
      <w:start w:val="1"/>
      <w:numFmt w:val="bullet"/>
      <w:lvlText w:val="·"/>
      <w:lvlJc w:val="left"/>
      <w:pPr>
        <w:ind w:left="447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CAF58">
      <w:start w:val="1"/>
      <w:numFmt w:val="bullet"/>
      <w:lvlText w:val="o"/>
      <w:lvlJc w:val="left"/>
      <w:pPr>
        <w:ind w:left="51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BA55F2">
      <w:start w:val="1"/>
      <w:numFmt w:val="bullet"/>
      <w:lvlText w:val="▪"/>
      <w:lvlJc w:val="left"/>
      <w:pPr>
        <w:ind w:left="59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7C"/>
    <w:rsid w:val="0017647C"/>
    <w:rsid w:val="00723181"/>
    <w:rsid w:val="007A5A2C"/>
    <w:rsid w:val="0093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C65CB5-404B-4B76-AA86-4F0460A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12"/>
      <w:szCs w:val="12"/>
      <w:u w:color="000000"/>
      <w:lang w:val="de-DE"/>
    </w:rPr>
  </w:style>
  <w:style w:type="paragraph" w:styleId="Fuzeile">
    <w:name w:val="footer"/>
    <w:pPr>
      <w:tabs>
        <w:tab w:val="left" w:pos="284"/>
        <w:tab w:val="center" w:pos="3780"/>
        <w:tab w:val="right" w:pos="7762"/>
      </w:tabs>
    </w:pPr>
    <w:rPr>
      <w:rFonts w:ascii="Arial" w:hAnsi="Arial" w:cs="Arial Unicode MS"/>
      <w:color w:val="000000"/>
      <w:sz w:val="12"/>
      <w:szCs w:val="12"/>
      <w:u w:color="000000"/>
      <w:lang w:val="de-D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Text">
    <w:name w:val="Text"/>
    <w:rPr>
      <w:rFonts w:ascii="Arial" w:eastAsia="Arial" w:hAnsi="Arial" w:cs="Arial"/>
      <w:color w:val="000000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enabsatz">
    <w:name w:val="List Paragraph"/>
    <w:rPr>
      <w:rFonts w:ascii="Arial" w:eastAsia="Arial" w:hAnsi="Arial" w:cs="Arial"/>
      <w:color w:val="000000"/>
      <w:u w:color="000000"/>
      <w:lang w:val="de-DE"/>
    </w:rPr>
  </w:style>
  <w:style w:type="numbering" w:customStyle="1" w:styleId="ImportierterStil3">
    <w:name w:val="Importierter Stil: 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talerBob/S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Maxiking</cp:lastModifiedBy>
  <cp:revision>3</cp:revision>
  <dcterms:created xsi:type="dcterms:W3CDTF">2018-08-26T07:37:00Z</dcterms:created>
  <dcterms:modified xsi:type="dcterms:W3CDTF">2018-08-26T07:39:00Z</dcterms:modified>
</cp:coreProperties>
</file>