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086CF" w14:textId="77777777" w:rsidR="00CD1CD8" w:rsidRDefault="00A83147">
      <w:pPr>
        <w:pStyle w:val="Heading1"/>
        <w:keepNext w:val="0"/>
        <w:keepLines w:val="0"/>
        <w:rPr>
          <w:rFonts w:ascii="Calibri" w:eastAsia="Calibri" w:hAnsi="Calibri" w:cs="Calibri"/>
        </w:rPr>
      </w:pPr>
      <w:r>
        <w:rPr>
          <w:rFonts w:ascii="Calibri" w:eastAsia="Calibri" w:hAnsi="Calibri" w:cs="Calibri"/>
        </w:rPr>
        <w:t>DAD 220 Database Documentation Template</w:t>
      </w:r>
    </w:p>
    <w:p w14:paraId="296068D9" w14:textId="77777777" w:rsidR="00CD1CD8" w:rsidRDefault="00CD1CD8">
      <w:pPr>
        <w:spacing w:after="0" w:line="240" w:lineRule="auto"/>
      </w:pPr>
    </w:p>
    <w:p w14:paraId="72A328C4" w14:textId="38ED0C57" w:rsidR="00CD1CD8" w:rsidRDefault="00E818AC">
      <w:pPr>
        <w:spacing w:after="0" w:line="240" w:lineRule="auto"/>
      </w:pPr>
      <w:r>
        <w:t>Tammie Pease</w:t>
      </w:r>
    </w:p>
    <w:p w14:paraId="785FEE09" w14:textId="77777777" w:rsidR="00CD1CD8" w:rsidRDefault="00CD1CD8">
      <w:pPr>
        <w:spacing w:after="0" w:line="240" w:lineRule="auto"/>
      </w:pPr>
    </w:p>
    <w:p w14:paraId="133BB70C" w14:textId="77777777" w:rsidR="00CD1CD8" w:rsidRDefault="00A83147">
      <w:pPr>
        <w:pStyle w:val="Heading2"/>
      </w:pPr>
      <w:r>
        <w:t>Step One: Create a Database</w:t>
      </w:r>
    </w:p>
    <w:p w14:paraId="74EA10DC" w14:textId="77777777" w:rsidR="00CD1CD8" w:rsidRDefault="00CD1CD8">
      <w:pPr>
        <w:spacing w:after="0" w:line="240" w:lineRule="auto"/>
      </w:pPr>
    </w:p>
    <w:p w14:paraId="5295CF64" w14:textId="77777777" w:rsidR="00CD1CD8" w:rsidRDefault="00A83147">
      <w:pPr>
        <w:numPr>
          <w:ilvl w:val="0"/>
          <w:numId w:val="2"/>
        </w:numPr>
        <w:spacing w:after="0" w:line="240" w:lineRule="auto"/>
      </w:pPr>
      <w:r>
        <w:t xml:space="preserve">Navigate to your online integrated development environment (IDE). Here, you will need to write the proper SQL commands in command line to create tables that demonstrate relationships based on the entity relationship diagram. List and record the SQL commands that you used to complete this step here: </w:t>
      </w:r>
    </w:p>
    <w:p w14:paraId="584218C0" w14:textId="77777777" w:rsidR="00CD1CD8" w:rsidRDefault="00CD1CD8">
      <w:pPr>
        <w:spacing w:after="0" w:line="240" w:lineRule="auto"/>
        <w:ind w:left="720"/>
      </w:pPr>
    </w:p>
    <w:p w14:paraId="7ABC6D64" w14:textId="7E0EA840" w:rsidR="00CD1CD8" w:rsidRDefault="0014412E" w:rsidP="0014412E">
      <w:pPr>
        <w:spacing w:after="0" w:line="240" w:lineRule="auto"/>
        <w:ind w:left="360"/>
      </w:pPr>
      <w:r>
        <w:t>&gt;</w:t>
      </w:r>
      <w:proofErr w:type="spellStart"/>
      <w:r>
        <w:t>mysql</w:t>
      </w:r>
      <w:proofErr w:type="spellEnd"/>
    </w:p>
    <w:p w14:paraId="13598920" w14:textId="0AA0811A" w:rsidR="0014412E" w:rsidRDefault="0014412E" w:rsidP="0014412E">
      <w:pPr>
        <w:spacing w:after="0" w:line="240" w:lineRule="auto"/>
        <w:ind w:left="360"/>
      </w:pPr>
      <w:proofErr w:type="spellStart"/>
      <w:r>
        <w:t>Mysql</w:t>
      </w:r>
      <w:proofErr w:type="spellEnd"/>
      <w:r>
        <w:t xml:space="preserve"> allows the users to access </w:t>
      </w:r>
      <w:proofErr w:type="spellStart"/>
      <w:r>
        <w:t>Codio</w:t>
      </w:r>
      <w:proofErr w:type="spellEnd"/>
      <w:r>
        <w:t xml:space="preserve"> and enter the IDE. </w:t>
      </w:r>
      <w:r>
        <w:br/>
        <w:t>“</w:t>
      </w:r>
      <w:r w:rsidRPr="0014412E">
        <w:rPr>
          <w:b/>
          <w:bCs/>
        </w:rPr>
        <w:t>ADDITIONAL NOTE: </w:t>
      </w:r>
      <w:r w:rsidRPr="0014412E">
        <w:t xml:space="preserve">Prompt 1 of this assignment is simply asking you to access the </w:t>
      </w:r>
      <w:proofErr w:type="spellStart"/>
      <w:r w:rsidRPr="0014412E">
        <w:t>Codio</w:t>
      </w:r>
      <w:proofErr w:type="spellEnd"/>
      <w:r w:rsidRPr="0014412E">
        <w:t xml:space="preserve"> development environment.  It is specifying that the </w:t>
      </w:r>
      <w:proofErr w:type="spellStart"/>
      <w:r w:rsidRPr="0014412E">
        <w:t>Codio</w:t>
      </w:r>
      <w:proofErr w:type="spellEnd"/>
      <w:r w:rsidRPr="0014412E">
        <w:t xml:space="preserve"> environment is where you will be performing the work.  You do not have to submit anything to address this prompt.”</w:t>
      </w:r>
      <w:r>
        <w:t xml:space="preserve"> </w:t>
      </w:r>
      <w:proofErr w:type="gramStart"/>
      <w:r>
        <w:t>So</w:t>
      </w:r>
      <w:proofErr w:type="gramEnd"/>
      <w:r>
        <w:t xml:space="preserve"> I believe this was the main thing that was needed in this scenario and able to go into the main events.</w:t>
      </w:r>
    </w:p>
    <w:p w14:paraId="29BD87E5" w14:textId="77777777" w:rsidR="00CD1CD8" w:rsidRDefault="00CD1CD8">
      <w:pPr>
        <w:spacing w:after="0" w:line="240" w:lineRule="auto"/>
      </w:pPr>
    </w:p>
    <w:p w14:paraId="67132BB0" w14:textId="77777777" w:rsidR="00CD1CD8" w:rsidRDefault="00A83147">
      <w:pPr>
        <w:numPr>
          <w:ilvl w:val="0"/>
          <w:numId w:val="2"/>
        </w:numPr>
        <w:pBdr>
          <w:top w:val="nil"/>
          <w:left w:val="nil"/>
          <w:bottom w:val="nil"/>
          <w:right w:val="nil"/>
          <w:between w:val="nil"/>
        </w:pBdr>
        <w:spacing w:after="0" w:line="240" w:lineRule="auto"/>
      </w:pPr>
      <w:bookmarkStart w:id="0" w:name="_heading=h.gjdgxs" w:colFirst="0" w:colLast="0"/>
      <w:bookmarkEnd w:id="0"/>
      <w:r>
        <w:rPr>
          <w:color w:val="000000"/>
        </w:rPr>
        <w:t xml:space="preserve">Create a database schema called </w:t>
      </w:r>
      <w:proofErr w:type="spellStart"/>
      <w:r>
        <w:rPr>
          <w:i/>
          <w:color w:val="000000"/>
        </w:rPr>
        <w:t>QuantigrationUpdates</w:t>
      </w:r>
      <w:proofErr w:type="spellEnd"/>
      <w:r>
        <w:rPr>
          <w:color w:val="000000"/>
        </w:rPr>
        <w:t>. List out the database name. Provide the SQL commands you ran against MySQL to successfully complete this in your answer:</w:t>
      </w:r>
    </w:p>
    <w:p w14:paraId="657FF46C" w14:textId="77777777" w:rsidR="00CD1CD8" w:rsidRDefault="00CD1CD8">
      <w:pPr>
        <w:pBdr>
          <w:top w:val="nil"/>
          <w:left w:val="nil"/>
          <w:bottom w:val="nil"/>
          <w:right w:val="nil"/>
          <w:between w:val="nil"/>
        </w:pBdr>
        <w:spacing w:after="0" w:line="240" w:lineRule="auto"/>
        <w:rPr>
          <w:color w:val="000000"/>
        </w:rPr>
      </w:pPr>
    </w:p>
    <w:p w14:paraId="7D3F176F" w14:textId="77777777" w:rsidR="0014412E" w:rsidRDefault="0014412E" w:rsidP="0014412E">
      <w:pPr>
        <w:pStyle w:val="HTMLPreformatted"/>
        <w:rPr>
          <w:color w:val="000000"/>
        </w:rPr>
      </w:pPr>
      <w:r>
        <w:t>&gt;</w:t>
      </w:r>
      <w:r w:rsidRPr="0014412E">
        <w:rPr>
          <w:color w:val="000000"/>
        </w:rPr>
        <w:t xml:space="preserve">CREATE DATABASE </w:t>
      </w:r>
      <w:proofErr w:type="spellStart"/>
      <w:proofErr w:type="gramStart"/>
      <w:r w:rsidRPr="0014412E">
        <w:rPr>
          <w:color w:val="000000"/>
        </w:rPr>
        <w:t>QuantigrationUpdates</w:t>
      </w:r>
      <w:proofErr w:type="spellEnd"/>
      <w:r w:rsidRPr="0014412E">
        <w:rPr>
          <w:color w:val="000000"/>
        </w:rPr>
        <w:t>;</w:t>
      </w:r>
      <w:proofErr w:type="gramEnd"/>
    </w:p>
    <w:p w14:paraId="7872FD13" w14:textId="77777777" w:rsidR="0014412E" w:rsidRDefault="0014412E" w:rsidP="0014412E">
      <w:pPr>
        <w:pStyle w:val="HTMLPreformatted"/>
        <w:rPr>
          <w:color w:val="000000"/>
        </w:rPr>
      </w:pPr>
      <w:r>
        <w:rPr>
          <w:color w:val="000000"/>
        </w:rPr>
        <w:t xml:space="preserve">&gt;USE </w:t>
      </w:r>
      <w:proofErr w:type="spellStart"/>
      <w:proofErr w:type="gramStart"/>
      <w:r>
        <w:rPr>
          <w:color w:val="000000"/>
        </w:rPr>
        <w:t>QuantigrationUpdates</w:t>
      </w:r>
      <w:proofErr w:type="spellEnd"/>
      <w:r>
        <w:rPr>
          <w:color w:val="000000"/>
        </w:rPr>
        <w:t>;</w:t>
      </w:r>
      <w:proofErr w:type="gramEnd"/>
    </w:p>
    <w:p w14:paraId="6E63B690" w14:textId="48389505" w:rsidR="0014412E" w:rsidRPr="0014412E" w:rsidRDefault="0014412E" w:rsidP="0014412E">
      <w:pPr>
        <w:pStyle w:val="HTMLPreformatted"/>
        <w:rPr>
          <w:iCs/>
          <w:color w:val="000000"/>
        </w:rPr>
      </w:pPr>
      <w:r>
        <w:rPr>
          <w:color w:val="000000"/>
        </w:rPr>
        <w:t xml:space="preserve">Beginning prompt in order to create a database named </w:t>
      </w:r>
      <w:proofErr w:type="spellStart"/>
      <w:r>
        <w:rPr>
          <w:i/>
          <w:color w:val="000000"/>
        </w:rPr>
        <w:t>QuantigrationUpdates</w:t>
      </w:r>
      <w:proofErr w:type="spellEnd"/>
      <w:r>
        <w:rPr>
          <w:i/>
          <w:color w:val="000000"/>
        </w:rPr>
        <w:t xml:space="preserve"> </w:t>
      </w:r>
      <w:r>
        <w:rPr>
          <w:iCs/>
          <w:color w:val="000000"/>
        </w:rPr>
        <w:t>then use this database in order to manipulate it and add the tables that are required.</w:t>
      </w:r>
    </w:p>
    <w:p w14:paraId="78D0CC3E" w14:textId="511F5712" w:rsidR="00CD1CD8" w:rsidRDefault="0014412E">
      <w:pPr>
        <w:spacing w:after="0" w:line="240" w:lineRule="auto"/>
        <w:jc w:val="center"/>
      </w:pPr>
      <w:r>
        <w:rPr>
          <w:noProof/>
        </w:rPr>
        <w:drawing>
          <wp:inline distT="0" distB="0" distL="0" distR="0" wp14:anchorId="681A40D2" wp14:editId="5A20D901">
            <wp:extent cx="303784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406" t="52737" r="63622" b="36245"/>
                    <a:stretch/>
                  </pic:blipFill>
                  <pic:spPr bwMode="auto">
                    <a:xfrm>
                      <a:off x="0" y="0"/>
                      <a:ext cx="3073332" cy="828720"/>
                    </a:xfrm>
                    <a:prstGeom prst="rect">
                      <a:avLst/>
                    </a:prstGeom>
                    <a:ln>
                      <a:noFill/>
                    </a:ln>
                    <a:extLst>
                      <a:ext uri="{53640926-AAD7-44D8-BBD7-CCE9431645EC}">
                        <a14:shadowObscured xmlns:a14="http://schemas.microsoft.com/office/drawing/2010/main"/>
                      </a:ext>
                    </a:extLst>
                  </pic:spPr>
                </pic:pic>
              </a:graphicData>
            </a:graphic>
          </wp:inline>
        </w:drawing>
      </w:r>
    </w:p>
    <w:p w14:paraId="3A5C297A" w14:textId="2CD9407F" w:rsidR="00FD391A" w:rsidRDefault="00FD391A">
      <w:pPr>
        <w:spacing w:after="0" w:line="240" w:lineRule="auto"/>
        <w:jc w:val="center"/>
      </w:pPr>
      <w:r>
        <w:t>Database changed shows that the access into its database was allowed and the creation was confirmed when the Query was ‘OK’.</w:t>
      </w:r>
    </w:p>
    <w:p w14:paraId="7D384DC5" w14:textId="77777777" w:rsidR="00CD1CD8" w:rsidRDefault="00CD1CD8">
      <w:pPr>
        <w:pBdr>
          <w:top w:val="nil"/>
          <w:left w:val="nil"/>
          <w:bottom w:val="nil"/>
          <w:right w:val="nil"/>
          <w:between w:val="nil"/>
        </w:pBdr>
        <w:spacing w:after="0" w:line="240" w:lineRule="auto"/>
      </w:pPr>
    </w:p>
    <w:p w14:paraId="740C8A74" w14:textId="77777777" w:rsidR="00CD1CD8" w:rsidRDefault="00A83147">
      <w:pPr>
        <w:numPr>
          <w:ilvl w:val="0"/>
          <w:numId w:val="2"/>
        </w:numPr>
        <w:spacing w:after="0" w:line="240" w:lineRule="auto"/>
      </w:pPr>
      <w:r>
        <w:t xml:space="preserve">Using the ERD as a reference, </w:t>
      </w:r>
      <w:r>
        <w:rPr>
          <w:b/>
        </w:rPr>
        <w:t>create the following tables with the appropriate attributes and keys</w:t>
      </w:r>
      <w:r>
        <w:t>:</w:t>
      </w:r>
    </w:p>
    <w:p w14:paraId="20288924" w14:textId="77777777" w:rsidR="00CD1CD8" w:rsidRDefault="00A83147">
      <w:pPr>
        <w:numPr>
          <w:ilvl w:val="1"/>
          <w:numId w:val="2"/>
        </w:numPr>
        <w:spacing w:after="0" w:line="240" w:lineRule="auto"/>
      </w:pPr>
      <w:r>
        <w:t>A</w:t>
      </w:r>
      <w:r>
        <w:rPr>
          <w:color w:val="000000"/>
        </w:rPr>
        <w:t xml:space="preserve"> table named </w:t>
      </w:r>
      <w:r>
        <w:rPr>
          <w:b/>
          <w:color w:val="000000"/>
        </w:rPr>
        <w:t xml:space="preserve">customers </w:t>
      </w:r>
      <w:r>
        <w:rPr>
          <w:color w:val="000000"/>
        </w:rPr>
        <w:t xml:space="preserve">in the </w:t>
      </w:r>
      <w:proofErr w:type="spellStart"/>
      <w:r>
        <w:rPr>
          <w:i/>
          <w:color w:val="000000"/>
        </w:rPr>
        <w:t>QuantigrationUpdates</w:t>
      </w:r>
      <w:proofErr w:type="spellEnd"/>
      <w:r>
        <w:rPr>
          <w:color w:val="000000"/>
        </w:rPr>
        <w:t xml:space="preserve"> database as defined on the project ERD. Provide the SQL commands you ran against MySQL to complete this successfully in your answer:</w:t>
      </w:r>
    </w:p>
    <w:p w14:paraId="4E21ED70" w14:textId="77777777" w:rsidR="00CD1CD8" w:rsidRDefault="00CD1CD8">
      <w:pPr>
        <w:spacing w:after="0" w:line="240" w:lineRule="auto"/>
        <w:ind w:left="1440"/>
      </w:pPr>
    </w:p>
    <w:p w14:paraId="2E7D811E" w14:textId="6B2E1BCA" w:rsidR="00FD391A" w:rsidRDefault="00FD391A">
      <w:pPr>
        <w:pBdr>
          <w:top w:val="nil"/>
          <w:left w:val="nil"/>
          <w:bottom w:val="nil"/>
          <w:right w:val="nil"/>
          <w:between w:val="nil"/>
        </w:pBdr>
        <w:spacing w:after="0" w:line="240" w:lineRule="auto"/>
        <w:ind w:hanging="720"/>
        <w:jc w:val="center"/>
        <w:rPr>
          <w:color w:val="000000"/>
        </w:rPr>
      </w:pPr>
      <w:r>
        <w:rPr>
          <w:noProof/>
        </w:rPr>
        <w:lastRenderedPageBreak/>
        <w:drawing>
          <wp:inline distT="0" distB="0" distL="0" distR="0" wp14:anchorId="020D4D14" wp14:editId="0F6FA75E">
            <wp:extent cx="2318791" cy="31432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756" t="28506" r="55609" b="19328"/>
                    <a:stretch/>
                  </pic:blipFill>
                  <pic:spPr bwMode="auto">
                    <a:xfrm>
                      <a:off x="0" y="0"/>
                      <a:ext cx="2329723" cy="3158069"/>
                    </a:xfrm>
                    <a:prstGeom prst="rect">
                      <a:avLst/>
                    </a:prstGeom>
                    <a:ln>
                      <a:noFill/>
                    </a:ln>
                    <a:extLst>
                      <a:ext uri="{53640926-AAD7-44D8-BBD7-CCE9431645EC}">
                        <a14:shadowObscured xmlns:a14="http://schemas.microsoft.com/office/drawing/2010/main"/>
                      </a:ext>
                    </a:extLst>
                  </pic:spPr>
                </pic:pic>
              </a:graphicData>
            </a:graphic>
          </wp:inline>
        </w:drawing>
      </w:r>
      <w:r>
        <w:rPr>
          <w:color w:val="000000"/>
        </w:rPr>
        <w:t xml:space="preserve"> </w:t>
      </w:r>
    </w:p>
    <w:p w14:paraId="62ECF3B1" w14:textId="77777777" w:rsidR="008B1FB6" w:rsidRDefault="008B1FB6">
      <w:pPr>
        <w:pBdr>
          <w:top w:val="nil"/>
          <w:left w:val="nil"/>
          <w:bottom w:val="nil"/>
          <w:right w:val="nil"/>
          <w:between w:val="nil"/>
        </w:pBdr>
        <w:spacing w:after="0" w:line="240" w:lineRule="auto"/>
        <w:ind w:hanging="720"/>
        <w:jc w:val="center"/>
        <w:rPr>
          <w:color w:val="000000"/>
        </w:rPr>
      </w:pPr>
    </w:p>
    <w:p w14:paraId="069EC6D8" w14:textId="155C3451" w:rsidR="00CD1CD8" w:rsidRDefault="00FD391A">
      <w:pPr>
        <w:pBdr>
          <w:top w:val="nil"/>
          <w:left w:val="nil"/>
          <w:bottom w:val="nil"/>
          <w:right w:val="nil"/>
          <w:between w:val="nil"/>
        </w:pBdr>
        <w:spacing w:after="0" w:line="240" w:lineRule="auto"/>
        <w:ind w:hanging="720"/>
        <w:jc w:val="center"/>
        <w:rPr>
          <w:color w:val="000000"/>
        </w:rPr>
      </w:pPr>
      <w:r>
        <w:rPr>
          <w:color w:val="000000"/>
        </w:rPr>
        <w:t xml:space="preserve">From the project ERD gives us the table’s contents along with the name that would be specified. Noted with this is that </w:t>
      </w:r>
      <w:proofErr w:type="spellStart"/>
      <w:r>
        <w:rPr>
          <w:color w:val="000000"/>
        </w:rPr>
        <w:t>CustomerID</w:t>
      </w:r>
      <w:proofErr w:type="spellEnd"/>
      <w:r>
        <w:rPr>
          <w:color w:val="000000"/>
        </w:rPr>
        <w:t xml:space="preserve"> has PK for primary key. Giving us the code:</w:t>
      </w:r>
    </w:p>
    <w:p w14:paraId="0D4FCD43" w14:textId="77777777" w:rsidR="008B1FB6" w:rsidRDefault="008B1FB6">
      <w:pPr>
        <w:pBdr>
          <w:top w:val="nil"/>
          <w:left w:val="nil"/>
          <w:bottom w:val="nil"/>
          <w:right w:val="nil"/>
          <w:between w:val="nil"/>
        </w:pBdr>
        <w:spacing w:after="0" w:line="240" w:lineRule="auto"/>
        <w:ind w:hanging="720"/>
        <w:jc w:val="center"/>
        <w:rPr>
          <w:color w:val="000000"/>
        </w:rPr>
      </w:pPr>
    </w:p>
    <w:p w14:paraId="330FA194" w14:textId="77777777" w:rsidR="00FD391A" w:rsidRDefault="00FD391A" w:rsidP="00FD391A">
      <w:pPr>
        <w:pStyle w:val="HTMLPreformatted"/>
        <w:rPr>
          <w:color w:val="000000"/>
        </w:rPr>
      </w:pPr>
      <w:r>
        <w:rPr>
          <w:color w:val="000000"/>
        </w:rPr>
        <w:t>CREATE TABLE Customers (</w:t>
      </w:r>
    </w:p>
    <w:p w14:paraId="79B676BD" w14:textId="77777777" w:rsidR="00FD391A" w:rsidRDefault="00FD391A" w:rsidP="00FD391A">
      <w:pPr>
        <w:pStyle w:val="HTMLPreformatted"/>
        <w:rPr>
          <w:color w:val="000000"/>
        </w:rPr>
      </w:pPr>
      <w:r>
        <w:rPr>
          <w:color w:val="000000"/>
        </w:rPr>
        <w:tab/>
      </w:r>
      <w:proofErr w:type="spellStart"/>
      <w:r>
        <w:rPr>
          <w:color w:val="000000"/>
        </w:rPr>
        <w:t>CustomerID</w:t>
      </w:r>
      <w:proofErr w:type="spellEnd"/>
      <w:r>
        <w:rPr>
          <w:color w:val="000000"/>
        </w:rPr>
        <w:t xml:space="preserve"> INT,</w:t>
      </w:r>
    </w:p>
    <w:p w14:paraId="67F637E7" w14:textId="77777777" w:rsidR="00FD391A" w:rsidRDefault="00FD391A" w:rsidP="00FD391A">
      <w:pPr>
        <w:pStyle w:val="HTMLPreformatted"/>
        <w:rPr>
          <w:color w:val="000000"/>
        </w:rPr>
      </w:pPr>
      <w:r>
        <w:rPr>
          <w:color w:val="000000"/>
        </w:rPr>
        <w:tab/>
        <w:t>FirstName VARCHAR(25),</w:t>
      </w:r>
    </w:p>
    <w:p w14:paraId="6BCB93DF" w14:textId="77777777" w:rsidR="00FD391A" w:rsidRDefault="00FD391A" w:rsidP="00FD391A">
      <w:pPr>
        <w:pStyle w:val="HTMLPreformatted"/>
        <w:rPr>
          <w:color w:val="000000"/>
        </w:rPr>
      </w:pPr>
      <w:r>
        <w:rPr>
          <w:color w:val="000000"/>
        </w:rPr>
        <w:tab/>
      </w:r>
      <w:proofErr w:type="spellStart"/>
      <w:r>
        <w:rPr>
          <w:color w:val="000000"/>
        </w:rPr>
        <w:t>LastName</w:t>
      </w:r>
      <w:proofErr w:type="spellEnd"/>
      <w:r>
        <w:rPr>
          <w:color w:val="000000"/>
        </w:rPr>
        <w:t xml:space="preserve"> VARCHAR(25),</w:t>
      </w:r>
    </w:p>
    <w:p w14:paraId="7BF4D4FC" w14:textId="77777777" w:rsidR="00FD391A" w:rsidRDefault="00FD391A" w:rsidP="00FD391A">
      <w:pPr>
        <w:pStyle w:val="HTMLPreformatted"/>
        <w:rPr>
          <w:color w:val="000000"/>
        </w:rPr>
      </w:pPr>
      <w:r>
        <w:rPr>
          <w:color w:val="000000"/>
        </w:rPr>
        <w:tab/>
        <w:t>Street VARCHAR(50),</w:t>
      </w:r>
    </w:p>
    <w:p w14:paraId="7A9BB4DD" w14:textId="77777777" w:rsidR="00FD391A" w:rsidRDefault="00FD391A" w:rsidP="00FD391A">
      <w:pPr>
        <w:pStyle w:val="HTMLPreformatted"/>
        <w:rPr>
          <w:color w:val="000000"/>
        </w:rPr>
      </w:pPr>
      <w:r>
        <w:rPr>
          <w:color w:val="000000"/>
        </w:rPr>
        <w:tab/>
        <w:t>City VARCHAR(50),</w:t>
      </w:r>
    </w:p>
    <w:p w14:paraId="42768316" w14:textId="77777777" w:rsidR="00FD391A" w:rsidRDefault="00FD391A" w:rsidP="00FD391A">
      <w:pPr>
        <w:pStyle w:val="HTMLPreformatted"/>
        <w:rPr>
          <w:color w:val="000000"/>
        </w:rPr>
      </w:pPr>
      <w:r>
        <w:rPr>
          <w:color w:val="000000"/>
        </w:rPr>
        <w:tab/>
        <w:t>State VARCHAR(25),</w:t>
      </w:r>
    </w:p>
    <w:p w14:paraId="578FC61F" w14:textId="77777777" w:rsidR="00FD391A" w:rsidRDefault="00FD391A" w:rsidP="00FD391A">
      <w:pPr>
        <w:pStyle w:val="HTMLPreformatted"/>
        <w:rPr>
          <w:color w:val="000000"/>
        </w:rPr>
      </w:pPr>
      <w:r>
        <w:rPr>
          <w:color w:val="000000"/>
        </w:rPr>
        <w:tab/>
      </w:r>
      <w:proofErr w:type="spellStart"/>
      <w:r>
        <w:rPr>
          <w:color w:val="000000"/>
        </w:rPr>
        <w:t>ZipCode</w:t>
      </w:r>
      <w:proofErr w:type="spellEnd"/>
      <w:r>
        <w:rPr>
          <w:color w:val="000000"/>
        </w:rPr>
        <w:t xml:space="preserve"> INT,</w:t>
      </w:r>
    </w:p>
    <w:p w14:paraId="41B07904" w14:textId="77777777" w:rsidR="00FD391A" w:rsidRDefault="00FD391A" w:rsidP="00FD391A">
      <w:pPr>
        <w:pStyle w:val="HTMLPreformatted"/>
        <w:rPr>
          <w:color w:val="000000"/>
        </w:rPr>
      </w:pPr>
      <w:r>
        <w:rPr>
          <w:color w:val="000000"/>
        </w:rPr>
        <w:tab/>
        <w:t>Telephone VARCHAR(15),</w:t>
      </w:r>
    </w:p>
    <w:p w14:paraId="2A1F5B8E" w14:textId="77777777" w:rsidR="00FD391A" w:rsidRDefault="00FD391A" w:rsidP="00FD391A">
      <w:pPr>
        <w:pStyle w:val="HTMLPreformatted"/>
        <w:rPr>
          <w:color w:val="000000"/>
        </w:rPr>
      </w:pPr>
      <w:r>
        <w:rPr>
          <w:color w:val="000000"/>
        </w:rPr>
        <w:tab/>
        <w:t>PRIMARY KEY(</w:t>
      </w:r>
      <w:proofErr w:type="spellStart"/>
      <w:r>
        <w:rPr>
          <w:color w:val="000000"/>
        </w:rPr>
        <w:t>CustomerID</w:t>
      </w:r>
      <w:proofErr w:type="spellEnd"/>
      <w:r>
        <w:rPr>
          <w:color w:val="000000"/>
        </w:rPr>
        <w:t>)</w:t>
      </w:r>
    </w:p>
    <w:p w14:paraId="10082CE8" w14:textId="498241E8" w:rsidR="00FD391A" w:rsidRDefault="00FD391A" w:rsidP="00FD391A">
      <w:pPr>
        <w:pStyle w:val="HTMLPreformatted"/>
        <w:rPr>
          <w:color w:val="000000"/>
        </w:rPr>
      </w:pPr>
      <w:r>
        <w:rPr>
          <w:color w:val="000000"/>
        </w:rPr>
        <w:t>);</w:t>
      </w:r>
    </w:p>
    <w:p w14:paraId="25272E76" w14:textId="77777777" w:rsidR="008B1FB6" w:rsidRDefault="008B1FB6" w:rsidP="00FD391A">
      <w:pPr>
        <w:pStyle w:val="HTMLPreformatted"/>
        <w:rPr>
          <w:color w:val="000000"/>
        </w:rPr>
      </w:pPr>
    </w:p>
    <w:p w14:paraId="2509BE6F" w14:textId="431846AD" w:rsidR="008B1FB6" w:rsidRDefault="008B1FB6" w:rsidP="00FD391A">
      <w:pPr>
        <w:pStyle w:val="HTMLPreformatted"/>
        <w:rPr>
          <w:color w:val="000000"/>
        </w:rPr>
      </w:pPr>
      <w:r>
        <w:rPr>
          <w:color w:val="000000"/>
        </w:rPr>
        <w:t>Confirmed within</w:t>
      </w:r>
    </w:p>
    <w:p w14:paraId="21E80708" w14:textId="3A0744CC" w:rsidR="00FD391A" w:rsidRDefault="00FD391A">
      <w:pPr>
        <w:pBdr>
          <w:top w:val="nil"/>
          <w:left w:val="nil"/>
          <w:bottom w:val="nil"/>
          <w:right w:val="nil"/>
          <w:between w:val="nil"/>
        </w:pBdr>
        <w:spacing w:after="0" w:line="240" w:lineRule="auto"/>
        <w:ind w:hanging="720"/>
        <w:jc w:val="center"/>
        <w:rPr>
          <w:color w:val="000000"/>
        </w:rPr>
      </w:pPr>
      <w:r>
        <w:rPr>
          <w:noProof/>
        </w:rPr>
        <w:drawing>
          <wp:inline distT="0" distB="0" distL="0" distR="0" wp14:anchorId="58F79F66" wp14:editId="6F509394">
            <wp:extent cx="2428875" cy="18117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462" t="23945" r="66987" b="50114"/>
                    <a:stretch/>
                  </pic:blipFill>
                  <pic:spPr bwMode="auto">
                    <a:xfrm>
                      <a:off x="0" y="0"/>
                      <a:ext cx="2444304" cy="1823210"/>
                    </a:xfrm>
                    <a:prstGeom prst="rect">
                      <a:avLst/>
                    </a:prstGeom>
                    <a:ln>
                      <a:noFill/>
                    </a:ln>
                    <a:extLst>
                      <a:ext uri="{53640926-AAD7-44D8-BBD7-CCE9431645EC}">
                        <a14:shadowObscured xmlns:a14="http://schemas.microsoft.com/office/drawing/2010/main"/>
                      </a:ext>
                    </a:extLst>
                  </pic:spPr>
                </pic:pic>
              </a:graphicData>
            </a:graphic>
          </wp:inline>
        </w:drawing>
      </w:r>
    </w:p>
    <w:p w14:paraId="43E71AB4" w14:textId="13F84801" w:rsidR="008B1FB6" w:rsidRDefault="008B1FB6">
      <w:pPr>
        <w:pBdr>
          <w:top w:val="nil"/>
          <w:left w:val="nil"/>
          <w:bottom w:val="nil"/>
          <w:right w:val="nil"/>
          <w:between w:val="nil"/>
        </w:pBdr>
        <w:spacing w:after="0" w:line="240" w:lineRule="auto"/>
        <w:ind w:hanging="720"/>
        <w:jc w:val="center"/>
        <w:rPr>
          <w:color w:val="000000"/>
        </w:rPr>
      </w:pPr>
    </w:p>
    <w:p w14:paraId="36EF1552" w14:textId="3E8496DB" w:rsidR="008B1FB6" w:rsidRDefault="008B1FB6">
      <w:pPr>
        <w:pBdr>
          <w:top w:val="nil"/>
          <w:left w:val="nil"/>
          <w:bottom w:val="nil"/>
          <w:right w:val="nil"/>
          <w:between w:val="nil"/>
        </w:pBdr>
        <w:spacing w:after="0" w:line="240" w:lineRule="auto"/>
        <w:ind w:hanging="720"/>
        <w:jc w:val="center"/>
        <w:rPr>
          <w:color w:val="000000"/>
        </w:rPr>
      </w:pPr>
      <w:r>
        <w:rPr>
          <w:color w:val="000000"/>
        </w:rPr>
        <w:t>It should be noted that with this code the Query was confirmed to be alright and allowed through along with the idea that this was safe and PRIMARY KEY(</w:t>
      </w:r>
      <w:proofErr w:type="spellStart"/>
      <w:r>
        <w:rPr>
          <w:color w:val="000000"/>
        </w:rPr>
        <w:t>CustomerID</w:t>
      </w:r>
      <w:proofErr w:type="spellEnd"/>
      <w:r>
        <w:rPr>
          <w:color w:val="000000"/>
        </w:rPr>
        <w:t>) gives us that one as a primary key status.</w:t>
      </w:r>
    </w:p>
    <w:p w14:paraId="143F0831" w14:textId="77777777" w:rsidR="00CD1CD8" w:rsidRDefault="00CD1CD8">
      <w:pPr>
        <w:spacing w:after="0" w:line="240" w:lineRule="auto"/>
        <w:ind w:left="1440"/>
      </w:pPr>
    </w:p>
    <w:p w14:paraId="5129EA5C" w14:textId="586B95AF" w:rsidR="00CD1CD8" w:rsidRPr="008B1FB6" w:rsidRDefault="00A83147">
      <w:pPr>
        <w:numPr>
          <w:ilvl w:val="1"/>
          <w:numId w:val="2"/>
        </w:numPr>
        <w:spacing w:after="0" w:line="240" w:lineRule="auto"/>
      </w:pPr>
      <w:r>
        <w:t>A</w:t>
      </w:r>
      <w:r>
        <w:rPr>
          <w:color w:val="000000"/>
        </w:rPr>
        <w:t xml:space="preserve"> table named </w:t>
      </w:r>
      <w:r>
        <w:rPr>
          <w:b/>
          <w:color w:val="000000"/>
        </w:rPr>
        <w:t xml:space="preserve">orders </w:t>
      </w:r>
      <w:r>
        <w:rPr>
          <w:color w:val="000000"/>
        </w:rPr>
        <w:t xml:space="preserve">in the </w:t>
      </w:r>
      <w:proofErr w:type="spellStart"/>
      <w:r>
        <w:rPr>
          <w:i/>
          <w:color w:val="000000"/>
        </w:rPr>
        <w:t>QuantigrationUpdates</w:t>
      </w:r>
      <w:proofErr w:type="spellEnd"/>
      <w:r>
        <w:rPr>
          <w:color w:val="000000"/>
        </w:rPr>
        <w:t xml:space="preserve"> database as defined on the project ERD. Provide the SQL commands you ran against MySQL to complete this successfully in your answer:</w:t>
      </w:r>
    </w:p>
    <w:p w14:paraId="325A4EDD" w14:textId="77777777" w:rsidR="008B1FB6" w:rsidRDefault="008B1FB6" w:rsidP="008B1FB6">
      <w:pPr>
        <w:spacing w:after="0" w:line="240" w:lineRule="auto"/>
        <w:ind w:left="1440"/>
      </w:pPr>
    </w:p>
    <w:p w14:paraId="1A5C0D01" w14:textId="77777777" w:rsidR="008B1FB6" w:rsidRDefault="008B1FB6" w:rsidP="008B1FB6">
      <w:pPr>
        <w:spacing w:after="0" w:line="240" w:lineRule="auto"/>
        <w:ind w:firstLine="720"/>
        <w:rPr>
          <w:noProof/>
        </w:rPr>
      </w:pPr>
      <w:r>
        <w:t xml:space="preserve">Similar to ‘a’ in the above prompt when looking at the ERD of the project we can notice the required columns but also that there is a primary key with </w:t>
      </w:r>
      <w:proofErr w:type="spellStart"/>
      <w:r>
        <w:t>OrderID</w:t>
      </w:r>
      <w:proofErr w:type="spellEnd"/>
      <w:r>
        <w:t xml:space="preserve"> and also that there is a Foreign Key of </w:t>
      </w:r>
      <w:proofErr w:type="spellStart"/>
      <w:r>
        <w:t>CustomerID</w:t>
      </w:r>
      <w:proofErr w:type="spellEnd"/>
      <w:r>
        <w:t>.</w:t>
      </w:r>
      <w:r w:rsidRPr="008B1FB6">
        <w:rPr>
          <w:noProof/>
        </w:rPr>
        <w:t xml:space="preserve"> </w:t>
      </w:r>
    </w:p>
    <w:p w14:paraId="5010ABDB" w14:textId="4D904A87" w:rsidR="00CD1CD8" w:rsidRDefault="008B1FB6">
      <w:pPr>
        <w:spacing w:after="0" w:line="240" w:lineRule="auto"/>
        <w:ind w:left="1440"/>
      </w:pPr>
      <w:r>
        <w:rPr>
          <w:noProof/>
        </w:rPr>
        <w:drawing>
          <wp:inline distT="0" distB="0" distL="0" distR="0" wp14:anchorId="5A89BB99" wp14:editId="70EECE8C">
            <wp:extent cx="2676525" cy="20773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404" t="17388" r="26122" b="52965"/>
                    <a:stretch/>
                  </pic:blipFill>
                  <pic:spPr bwMode="auto">
                    <a:xfrm>
                      <a:off x="0" y="0"/>
                      <a:ext cx="2688295" cy="2086438"/>
                    </a:xfrm>
                    <a:prstGeom prst="rect">
                      <a:avLst/>
                    </a:prstGeom>
                    <a:ln>
                      <a:noFill/>
                    </a:ln>
                    <a:extLst>
                      <a:ext uri="{53640926-AAD7-44D8-BBD7-CCE9431645EC}">
                        <a14:shadowObscured xmlns:a14="http://schemas.microsoft.com/office/drawing/2010/main"/>
                      </a:ext>
                    </a:extLst>
                  </pic:spPr>
                </pic:pic>
              </a:graphicData>
            </a:graphic>
          </wp:inline>
        </w:drawing>
      </w:r>
    </w:p>
    <w:p w14:paraId="3387F981" w14:textId="1FF0F51B" w:rsidR="008B1FB6" w:rsidRDefault="008B1FB6">
      <w:pPr>
        <w:spacing w:after="0" w:line="240" w:lineRule="auto"/>
        <w:ind w:left="1440"/>
      </w:pPr>
      <w:r>
        <w:t>Giving us the usable codes of:</w:t>
      </w:r>
    </w:p>
    <w:p w14:paraId="3B459874" w14:textId="77777777" w:rsidR="008B1FB6" w:rsidRDefault="008B1FB6" w:rsidP="008B1FB6">
      <w:pPr>
        <w:pStyle w:val="HTMLPreformatted"/>
        <w:rPr>
          <w:color w:val="000000"/>
        </w:rPr>
      </w:pPr>
      <w:r>
        <w:rPr>
          <w:color w:val="000000"/>
        </w:rPr>
        <w:t>CREATE TABLE Orders (</w:t>
      </w:r>
    </w:p>
    <w:p w14:paraId="77F6697D" w14:textId="77777777" w:rsidR="008B1FB6" w:rsidRDefault="008B1FB6" w:rsidP="008B1FB6">
      <w:pPr>
        <w:pStyle w:val="HTMLPreformatted"/>
        <w:rPr>
          <w:color w:val="000000"/>
        </w:rPr>
      </w:pPr>
      <w:r>
        <w:rPr>
          <w:color w:val="000000"/>
        </w:rPr>
        <w:tab/>
      </w:r>
      <w:proofErr w:type="spellStart"/>
      <w:r>
        <w:rPr>
          <w:color w:val="000000"/>
        </w:rPr>
        <w:t>OrderID</w:t>
      </w:r>
      <w:proofErr w:type="spellEnd"/>
      <w:r>
        <w:rPr>
          <w:color w:val="000000"/>
        </w:rPr>
        <w:t xml:space="preserve"> INT,</w:t>
      </w:r>
    </w:p>
    <w:p w14:paraId="4339C7F6" w14:textId="77777777" w:rsidR="008B1FB6" w:rsidRDefault="008B1FB6" w:rsidP="008B1FB6">
      <w:pPr>
        <w:pStyle w:val="HTMLPreformatted"/>
        <w:rPr>
          <w:color w:val="000000"/>
        </w:rPr>
      </w:pPr>
      <w:r>
        <w:rPr>
          <w:color w:val="000000"/>
        </w:rPr>
        <w:tab/>
      </w:r>
      <w:proofErr w:type="spellStart"/>
      <w:r>
        <w:rPr>
          <w:color w:val="000000"/>
        </w:rPr>
        <w:t>CustomerID</w:t>
      </w:r>
      <w:proofErr w:type="spellEnd"/>
      <w:r>
        <w:rPr>
          <w:color w:val="000000"/>
        </w:rPr>
        <w:t xml:space="preserve"> INT,</w:t>
      </w:r>
    </w:p>
    <w:p w14:paraId="1AB90368" w14:textId="77777777" w:rsidR="008B1FB6" w:rsidRDefault="008B1FB6" w:rsidP="008B1FB6">
      <w:pPr>
        <w:pStyle w:val="HTMLPreformatted"/>
        <w:rPr>
          <w:color w:val="000000"/>
        </w:rPr>
      </w:pPr>
      <w:r>
        <w:rPr>
          <w:color w:val="000000"/>
        </w:rPr>
        <w:tab/>
        <w:t>SKU VARCHAR(20),</w:t>
      </w:r>
    </w:p>
    <w:p w14:paraId="46C47ADB" w14:textId="77777777" w:rsidR="008B1FB6" w:rsidRDefault="008B1FB6" w:rsidP="008B1FB6">
      <w:pPr>
        <w:pStyle w:val="HTMLPreformatted"/>
        <w:rPr>
          <w:color w:val="000000"/>
        </w:rPr>
      </w:pPr>
      <w:r>
        <w:rPr>
          <w:color w:val="000000"/>
        </w:rPr>
        <w:tab/>
        <w:t>Description VARCHAR(50),</w:t>
      </w:r>
    </w:p>
    <w:p w14:paraId="7AAA07BC" w14:textId="77777777" w:rsidR="008B1FB6" w:rsidRDefault="008B1FB6" w:rsidP="008B1FB6">
      <w:pPr>
        <w:pStyle w:val="HTMLPreformatted"/>
        <w:rPr>
          <w:color w:val="000000"/>
        </w:rPr>
      </w:pPr>
      <w:r>
        <w:rPr>
          <w:color w:val="000000"/>
        </w:rPr>
        <w:tab/>
        <w:t>PRIMARY KEY(</w:t>
      </w:r>
      <w:proofErr w:type="spellStart"/>
      <w:r>
        <w:rPr>
          <w:color w:val="000000"/>
        </w:rPr>
        <w:t>OrderID</w:t>
      </w:r>
      <w:proofErr w:type="spellEnd"/>
      <w:r>
        <w:rPr>
          <w:color w:val="000000"/>
        </w:rPr>
        <w:t>)</w:t>
      </w:r>
    </w:p>
    <w:p w14:paraId="67F7B1E1" w14:textId="77777777" w:rsidR="008B1FB6" w:rsidRDefault="008B1FB6" w:rsidP="008B1FB6">
      <w:pPr>
        <w:pStyle w:val="HTMLPreformatted"/>
        <w:rPr>
          <w:color w:val="000000"/>
        </w:rPr>
      </w:pPr>
      <w:r>
        <w:rPr>
          <w:color w:val="000000"/>
        </w:rPr>
        <w:t>);</w:t>
      </w:r>
    </w:p>
    <w:p w14:paraId="79F7D45D" w14:textId="70ACA961" w:rsidR="008B1FB6" w:rsidRDefault="008B1FB6">
      <w:pPr>
        <w:spacing w:after="0" w:line="240" w:lineRule="auto"/>
        <w:ind w:left="1440"/>
      </w:pPr>
      <w:r>
        <w:t>And to add the foreign key:</w:t>
      </w:r>
    </w:p>
    <w:p w14:paraId="5E4DFB40" w14:textId="77777777" w:rsidR="008B1FB6" w:rsidRDefault="008B1FB6">
      <w:pPr>
        <w:spacing w:after="0" w:line="240" w:lineRule="auto"/>
        <w:ind w:left="1440"/>
      </w:pPr>
    </w:p>
    <w:p w14:paraId="6E48E8A6" w14:textId="77777777" w:rsidR="008B1FB6" w:rsidRDefault="008B1FB6" w:rsidP="008B1FB6">
      <w:pPr>
        <w:pStyle w:val="HTMLPreformatted"/>
        <w:rPr>
          <w:color w:val="000000"/>
        </w:rPr>
      </w:pPr>
      <w:r>
        <w:rPr>
          <w:color w:val="000000"/>
        </w:rPr>
        <w:t>ALTER TABLE Orders</w:t>
      </w:r>
    </w:p>
    <w:p w14:paraId="7E1229DA" w14:textId="77777777" w:rsidR="008B1FB6" w:rsidRDefault="008B1FB6" w:rsidP="008B1FB6">
      <w:pPr>
        <w:pStyle w:val="HTMLPreformatted"/>
        <w:rPr>
          <w:color w:val="000000"/>
        </w:rPr>
      </w:pPr>
      <w:r>
        <w:rPr>
          <w:color w:val="000000"/>
        </w:rPr>
        <w:tab/>
        <w:t>ADD FOREIGN KEY(</w:t>
      </w:r>
      <w:proofErr w:type="spellStart"/>
      <w:r>
        <w:rPr>
          <w:color w:val="000000"/>
        </w:rPr>
        <w:t>CustomerID</w:t>
      </w:r>
      <w:proofErr w:type="spellEnd"/>
      <w:r>
        <w:rPr>
          <w:color w:val="000000"/>
        </w:rPr>
        <w:t xml:space="preserve">) REFERENCES </w:t>
      </w:r>
      <w:proofErr w:type="gramStart"/>
      <w:r>
        <w:rPr>
          <w:color w:val="000000"/>
        </w:rPr>
        <w:t>Customers(</w:t>
      </w:r>
      <w:proofErr w:type="spellStart"/>
      <w:proofErr w:type="gramEnd"/>
      <w:r>
        <w:rPr>
          <w:color w:val="000000"/>
        </w:rPr>
        <w:t>CustomerID</w:t>
      </w:r>
      <w:proofErr w:type="spellEnd"/>
      <w:r>
        <w:rPr>
          <w:color w:val="000000"/>
        </w:rPr>
        <w:t>);</w:t>
      </w:r>
    </w:p>
    <w:p w14:paraId="1BA4B3B4" w14:textId="77777777" w:rsidR="008B1FB6" w:rsidRDefault="008B1FB6">
      <w:pPr>
        <w:spacing w:after="0" w:line="240" w:lineRule="auto"/>
        <w:ind w:left="1440"/>
      </w:pPr>
    </w:p>
    <w:p w14:paraId="011A2BDD" w14:textId="17B6999A" w:rsidR="00CD1CD8" w:rsidRDefault="00FD391A" w:rsidP="00FD391A">
      <w:pPr>
        <w:spacing w:after="0" w:line="240" w:lineRule="auto"/>
        <w:jc w:val="center"/>
      </w:pPr>
      <w:r>
        <w:rPr>
          <w:noProof/>
        </w:rPr>
        <w:drawing>
          <wp:inline distT="0" distB="0" distL="0" distR="0" wp14:anchorId="1525D0AF" wp14:editId="59A70226">
            <wp:extent cx="2276475" cy="12851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309" t="50541" r="68085" b="30774"/>
                    <a:stretch/>
                  </pic:blipFill>
                  <pic:spPr bwMode="auto">
                    <a:xfrm>
                      <a:off x="0" y="0"/>
                      <a:ext cx="2300713" cy="1298855"/>
                    </a:xfrm>
                    <a:prstGeom prst="rect">
                      <a:avLst/>
                    </a:prstGeom>
                    <a:ln>
                      <a:noFill/>
                    </a:ln>
                    <a:extLst>
                      <a:ext uri="{53640926-AAD7-44D8-BBD7-CCE9431645EC}">
                        <a14:shadowObscured xmlns:a14="http://schemas.microsoft.com/office/drawing/2010/main"/>
                      </a:ext>
                    </a:extLst>
                  </pic:spPr>
                </pic:pic>
              </a:graphicData>
            </a:graphic>
          </wp:inline>
        </w:drawing>
      </w:r>
      <w:r w:rsidR="008B1FB6">
        <w:rPr>
          <w:noProof/>
        </w:rPr>
        <w:drawing>
          <wp:inline distT="0" distB="0" distL="0" distR="0" wp14:anchorId="532F669C" wp14:editId="4AB3DC36">
            <wp:extent cx="3555613" cy="528320"/>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51" t="68700" r="49679" b="21608"/>
                    <a:stretch/>
                  </pic:blipFill>
                  <pic:spPr bwMode="auto">
                    <a:xfrm>
                      <a:off x="0" y="0"/>
                      <a:ext cx="3633041" cy="539825"/>
                    </a:xfrm>
                    <a:prstGeom prst="rect">
                      <a:avLst/>
                    </a:prstGeom>
                    <a:ln>
                      <a:noFill/>
                    </a:ln>
                    <a:extLst>
                      <a:ext uri="{53640926-AAD7-44D8-BBD7-CCE9431645EC}">
                        <a14:shadowObscured xmlns:a14="http://schemas.microsoft.com/office/drawing/2010/main"/>
                      </a:ext>
                    </a:extLst>
                  </pic:spPr>
                </pic:pic>
              </a:graphicData>
            </a:graphic>
          </wp:inline>
        </w:drawing>
      </w:r>
    </w:p>
    <w:p w14:paraId="2D0DDD67" w14:textId="4757B06D" w:rsidR="00FD391A" w:rsidRDefault="00FD391A" w:rsidP="00FD391A">
      <w:pPr>
        <w:spacing w:after="0" w:line="240" w:lineRule="auto"/>
        <w:jc w:val="center"/>
      </w:pPr>
    </w:p>
    <w:p w14:paraId="244AC4A7" w14:textId="5D7A49E4" w:rsidR="00FD391A" w:rsidRDefault="008B1FB6" w:rsidP="00FD391A">
      <w:pPr>
        <w:spacing w:after="0" w:line="240" w:lineRule="auto"/>
        <w:jc w:val="center"/>
      </w:pPr>
      <w:r>
        <w:t xml:space="preserve">The create table Orders and the setting of PK </w:t>
      </w:r>
      <w:proofErr w:type="spellStart"/>
      <w:r>
        <w:t>OrderID</w:t>
      </w:r>
      <w:proofErr w:type="spellEnd"/>
      <w:r>
        <w:t xml:space="preserve"> are passed through via the guidelines however Alter Table Orders and ADD FOREIGN KEY </w:t>
      </w:r>
      <w:proofErr w:type="spellStart"/>
      <w:r>
        <w:t>CustomerID</w:t>
      </w:r>
      <w:proofErr w:type="spellEnd"/>
      <w:r>
        <w:t xml:space="preserve"> to reference the Customer’s table </w:t>
      </w:r>
      <w:proofErr w:type="spellStart"/>
      <w:r>
        <w:t>CustomersID</w:t>
      </w:r>
      <w:proofErr w:type="spellEnd"/>
      <w:r>
        <w:t xml:space="preserve"> allows them to be connected as shown in the main ERD files supplied fulfilling the requirements specified. </w:t>
      </w:r>
    </w:p>
    <w:p w14:paraId="0196500B" w14:textId="77777777" w:rsidR="008B1FB6" w:rsidRDefault="008B1FB6" w:rsidP="00FD391A">
      <w:pPr>
        <w:spacing w:after="0" w:line="240" w:lineRule="auto"/>
        <w:jc w:val="center"/>
      </w:pPr>
    </w:p>
    <w:p w14:paraId="33890AA5" w14:textId="492BEE43" w:rsidR="008B1FB6" w:rsidRDefault="00A83147">
      <w:pPr>
        <w:numPr>
          <w:ilvl w:val="1"/>
          <w:numId w:val="2"/>
        </w:numPr>
        <w:spacing w:after="0" w:line="240" w:lineRule="auto"/>
      </w:pPr>
      <w:r>
        <w:lastRenderedPageBreak/>
        <w:t>A</w:t>
      </w:r>
      <w:r>
        <w:rPr>
          <w:color w:val="000000"/>
        </w:rPr>
        <w:t xml:space="preserve"> table named </w:t>
      </w:r>
      <w:proofErr w:type="spellStart"/>
      <w:r>
        <w:rPr>
          <w:b/>
          <w:color w:val="000000"/>
        </w:rPr>
        <w:t>rma</w:t>
      </w:r>
      <w:proofErr w:type="spellEnd"/>
      <w:r>
        <w:rPr>
          <w:color w:val="000000"/>
        </w:rPr>
        <w:t xml:space="preserve"> in the </w:t>
      </w:r>
      <w:proofErr w:type="spellStart"/>
      <w:r>
        <w:rPr>
          <w:i/>
          <w:color w:val="000000"/>
        </w:rPr>
        <w:t>QuantigrationUpdates</w:t>
      </w:r>
      <w:proofErr w:type="spellEnd"/>
      <w:r>
        <w:rPr>
          <w:color w:val="000000"/>
        </w:rPr>
        <w:t xml:space="preserve"> database as defined on the project ERD. Provide the SQL commands you ran against MySQL to complete this successfully in your answer:</w:t>
      </w:r>
      <w:r w:rsidR="008B1FB6" w:rsidRPr="008B1FB6">
        <w:rPr>
          <w:noProof/>
        </w:rPr>
        <w:t xml:space="preserve"> </w:t>
      </w:r>
    </w:p>
    <w:p w14:paraId="356063C5" w14:textId="58AEA94E" w:rsidR="008B1FB6" w:rsidRDefault="008B1FB6" w:rsidP="008B1FB6">
      <w:pPr>
        <w:spacing w:after="0" w:line="240" w:lineRule="auto"/>
        <w:ind w:left="1440"/>
      </w:pPr>
    </w:p>
    <w:p w14:paraId="205F7C37" w14:textId="24A99202" w:rsidR="008B1FB6" w:rsidRDefault="008B1FB6" w:rsidP="008B1FB6">
      <w:pPr>
        <w:spacing w:after="0" w:line="240" w:lineRule="auto"/>
        <w:ind w:left="1080"/>
      </w:pPr>
      <w:r>
        <w:t xml:space="preserve">The ERD files show us the requirements with RMAID being the primary key and Order ID being the foreign key pulled from the orders Table. </w:t>
      </w:r>
    </w:p>
    <w:p w14:paraId="64115FC0" w14:textId="18532062" w:rsidR="00CD1CD8" w:rsidRDefault="008B1FB6" w:rsidP="008B1FB6">
      <w:pPr>
        <w:spacing w:after="0" w:line="240" w:lineRule="auto"/>
        <w:ind w:left="1440"/>
      </w:pPr>
      <w:r>
        <w:rPr>
          <w:noProof/>
        </w:rPr>
        <w:drawing>
          <wp:inline distT="0" distB="0" distL="0" distR="0" wp14:anchorId="3583CB37" wp14:editId="1C17CFC7">
            <wp:extent cx="2552700" cy="245712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862" t="56815" r="26653" b="8109"/>
                    <a:stretch/>
                  </pic:blipFill>
                  <pic:spPr bwMode="auto">
                    <a:xfrm>
                      <a:off x="0" y="0"/>
                      <a:ext cx="2564534" cy="2468516"/>
                    </a:xfrm>
                    <a:prstGeom prst="rect">
                      <a:avLst/>
                    </a:prstGeom>
                    <a:ln>
                      <a:noFill/>
                    </a:ln>
                    <a:extLst>
                      <a:ext uri="{53640926-AAD7-44D8-BBD7-CCE9431645EC}">
                        <a14:shadowObscured xmlns:a14="http://schemas.microsoft.com/office/drawing/2010/main"/>
                      </a:ext>
                    </a:extLst>
                  </pic:spPr>
                </pic:pic>
              </a:graphicData>
            </a:graphic>
          </wp:inline>
        </w:drawing>
      </w:r>
    </w:p>
    <w:p w14:paraId="480E1848" w14:textId="5FC66356" w:rsidR="008B1FB6" w:rsidRDefault="008B1FB6" w:rsidP="008B1FB6">
      <w:pPr>
        <w:spacing w:after="0" w:line="240" w:lineRule="auto"/>
        <w:ind w:left="1440"/>
      </w:pPr>
    </w:p>
    <w:p w14:paraId="58DDCAA2" w14:textId="46A221E2" w:rsidR="008B1FB6" w:rsidRDefault="008B1FB6" w:rsidP="008B1FB6">
      <w:pPr>
        <w:spacing w:after="0" w:line="240" w:lineRule="auto"/>
        <w:ind w:left="1440"/>
      </w:pPr>
      <w:r>
        <w:t xml:space="preserve">With this information we can pull the idea that </w:t>
      </w:r>
      <w:r w:rsidR="00C1542D">
        <w:t>the following codes will be:</w:t>
      </w:r>
    </w:p>
    <w:p w14:paraId="7BA06A46" w14:textId="77777777" w:rsidR="00C1542D" w:rsidRDefault="00C1542D" w:rsidP="00C1542D">
      <w:pPr>
        <w:pStyle w:val="HTMLPreformatted"/>
        <w:rPr>
          <w:color w:val="000000"/>
        </w:rPr>
      </w:pPr>
      <w:r>
        <w:rPr>
          <w:color w:val="000000"/>
        </w:rPr>
        <w:t>CREATE TABLE RMA (</w:t>
      </w:r>
    </w:p>
    <w:p w14:paraId="5419E807" w14:textId="77777777" w:rsidR="00C1542D" w:rsidRDefault="00C1542D" w:rsidP="00C1542D">
      <w:pPr>
        <w:pStyle w:val="HTMLPreformatted"/>
        <w:rPr>
          <w:color w:val="000000"/>
        </w:rPr>
      </w:pPr>
      <w:r>
        <w:rPr>
          <w:color w:val="000000"/>
        </w:rPr>
        <w:tab/>
        <w:t>RMAID INT,</w:t>
      </w:r>
    </w:p>
    <w:p w14:paraId="00E74444" w14:textId="77777777" w:rsidR="00C1542D" w:rsidRDefault="00C1542D" w:rsidP="00C1542D">
      <w:pPr>
        <w:pStyle w:val="HTMLPreformatted"/>
        <w:rPr>
          <w:color w:val="000000"/>
        </w:rPr>
      </w:pPr>
      <w:r>
        <w:rPr>
          <w:color w:val="000000"/>
        </w:rPr>
        <w:tab/>
      </w:r>
      <w:proofErr w:type="spellStart"/>
      <w:r>
        <w:rPr>
          <w:color w:val="000000"/>
        </w:rPr>
        <w:t>OrderID</w:t>
      </w:r>
      <w:proofErr w:type="spellEnd"/>
      <w:r>
        <w:rPr>
          <w:color w:val="000000"/>
        </w:rPr>
        <w:t xml:space="preserve"> INT,</w:t>
      </w:r>
    </w:p>
    <w:p w14:paraId="43329183" w14:textId="77777777" w:rsidR="00C1542D" w:rsidRDefault="00C1542D" w:rsidP="00C1542D">
      <w:pPr>
        <w:pStyle w:val="HTMLPreformatted"/>
        <w:rPr>
          <w:color w:val="000000"/>
        </w:rPr>
      </w:pPr>
      <w:r>
        <w:rPr>
          <w:color w:val="000000"/>
        </w:rPr>
        <w:tab/>
        <w:t>Step VARCHAR(50),</w:t>
      </w:r>
    </w:p>
    <w:p w14:paraId="060519E6" w14:textId="77777777" w:rsidR="00C1542D" w:rsidRDefault="00C1542D" w:rsidP="00C1542D">
      <w:pPr>
        <w:pStyle w:val="HTMLPreformatted"/>
        <w:rPr>
          <w:color w:val="000000"/>
        </w:rPr>
      </w:pPr>
      <w:r>
        <w:rPr>
          <w:color w:val="000000"/>
        </w:rPr>
        <w:tab/>
        <w:t xml:space="preserve">Status VARCHAR(15), </w:t>
      </w:r>
    </w:p>
    <w:p w14:paraId="0CBF3A31" w14:textId="77777777" w:rsidR="00C1542D" w:rsidRDefault="00C1542D" w:rsidP="00C1542D">
      <w:pPr>
        <w:pStyle w:val="HTMLPreformatted"/>
        <w:rPr>
          <w:color w:val="000000"/>
        </w:rPr>
      </w:pPr>
      <w:r>
        <w:rPr>
          <w:color w:val="000000"/>
        </w:rPr>
        <w:tab/>
        <w:t xml:space="preserve">Reason VARCHAR(15),    </w:t>
      </w:r>
    </w:p>
    <w:p w14:paraId="1F280EAB" w14:textId="77777777" w:rsidR="00C1542D" w:rsidRDefault="00C1542D" w:rsidP="00C1542D">
      <w:pPr>
        <w:pStyle w:val="HTMLPreformatted"/>
        <w:rPr>
          <w:color w:val="000000"/>
        </w:rPr>
      </w:pPr>
      <w:r>
        <w:rPr>
          <w:color w:val="000000"/>
        </w:rPr>
        <w:tab/>
        <w:t>PRIMARY KEY(RMAID)</w:t>
      </w:r>
    </w:p>
    <w:p w14:paraId="5EC777AF" w14:textId="77777777" w:rsidR="00C1542D" w:rsidRDefault="00C1542D" w:rsidP="00C1542D">
      <w:pPr>
        <w:pStyle w:val="HTMLPreformatted"/>
        <w:rPr>
          <w:color w:val="000000"/>
        </w:rPr>
      </w:pPr>
      <w:r>
        <w:rPr>
          <w:color w:val="000000"/>
        </w:rPr>
        <w:t>);</w:t>
      </w:r>
    </w:p>
    <w:p w14:paraId="54FABB75" w14:textId="0F56A473" w:rsidR="00C1542D" w:rsidRDefault="00C1542D" w:rsidP="008B1FB6">
      <w:pPr>
        <w:spacing w:after="0" w:line="240" w:lineRule="auto"/>
        <w:ind w:left="1440"/>
      </w:pPr>
      <w:r>
        <w:t>And for the foreign key addition similar to part Step One, Part 3 section b</w:t>
      </w:r>
    </w:p>
    <w:p w14:paraId="09EF873A" w14:textId="77777777" w:rsidR="00C1542D" w:rsidRDefault="00C1542D" w:rsidP="008B1FB6">
      <w:pPr>
        <w:spacing w:after="0" w:line="240" w:lineRule="auto"/>
        <w:ind w:left="1440"/>
      </w:pPr>
    </w:p>
    <w:p w14:paraId="2AA1C4E8" w14:textId="77777777" w:rsidR="00C1542D" w:rsidRDefault="00C1542D" w:rsidP="00C1542D">
      <w:pPr>
        <w:pStyle w:val="HTMLPreformatted"/>
        <w:rPr>
          <w:color w:val="000000"/>
        </w:rPr>
      </w:pPr>
      <w:r>
        <w:rPr>
          <w:color w:val="000000"/>
        </w:rPr>
        <w:t>ALTER TABLE RMA</w:t>
      </w:r>
    </w:p>
    <w:p w14:paraId="1B0BB533" w14:textId="77777777" w:rsidR="00C1542D" w:rsidRDefault="00C1542D" w:rsidP="00C1542D">
      <w:pPr>
        <w:pStyle w:val="HTMLPreformatted"/>
        <w:rPr>
          <w:color w:val="000000"/>
        </w:rPr>
      </w:pPr>
      <w:r>
        <w:rPr>
          <w:color w:val="000000"/>
        </w:rPr>
        <w:tab/>
        <w:t>ADD FOREIGN KEY(</w:t>
      </w:r>
      <w:proofErr w:type="spellStart"/>
      <w:r>
        <w:rPr>
          <w:color w:val="000000"/>
        </w:rPr>
        <w:t>OrderID</w:t>
      </w:r>
      <w:proofErr w:type="spellEnd"/>
      <w:r>
        <w:rPr>
          <w:color w:val="000000"/>
        </w:rPr>
        <w:t xml:space="preserve">) REFERENCES </w:t>
      </w:r>
      <w:proofErr w:type="gramStart"/>
      <w:r>
        <w:rPr>
          <w:color w:val="000000"/>
        </w:rPr>
        <w:t>Orders(</w:t>
      </w:r>
      <w:proofErr w:type="spellStart"/>
      <w:proofErr w:type="gramEnd"/>
      <w:r>
        <w:rPr>
          <w:color w:val="000000"/>
        </w:rPr>
        <w:t>OrderID</w:t>
      </w:r>
      <w:proofErr w:type="spellEnd"/>
      <w:r>
        <w:rPr>
          <w:color w:val="000000"/>
        </w:rPr>
        <w:t>);</w:t>
      </w:r>
    </w:p>
    <w:p w14:paraId="3E8294CF" w14:textId="77777777" w:rsidR="00C1542D" w:rsidRDefault="00C1542D" w:rsidP="008B1FB6">
      <w:pPr>
        <w:spacing w:after="0" w:line="240" w:lineRule="auto"/>
        <w:ind w:left="1440"/>
      </w:pPr>
    </w:p>
    <w:p w14:paraId="63D6E87E" w14:textId="2D656AE5" w:rsidR="00C1542D" w:rsidRDefault="00C1542D" w:rsidP="008B1FB6">
      <w:pPr>
        <w:spacing w:after="0" w:line="240" w:lineRule="auto"/>
        <w:ind w:left="1440"/>
      </w:pPr>
      <w:r>
        <w:t xml:space="preserve">Which gives us in </w:t>
      </w:r>
      <w:proofErr w:type="spellStart"/>
      <w:r>
        <w:t>mysql</w:t>
      </w:r>
      <w:proofErr w:type="spellEnd"/>
      <w:r>
        <w:t>:</w:t>
      </w:r>
    </w:p>
    <w:p w14:paraId="099337E0" w14:textId="2700C9F3" w:rsidR="00CD1CD8" w:rsidRDefault="00FD391A" w:rsidP="00FD391A">
      <w:pPr>
        <w:spacing w:after="0" w:line="240" w:lineRule="auto"/>
        <w:jc w:val="center"/>
      </w:pPr>
      <w:r>
        <w:rPr>
          <w:noProof/>
        </w:rPr>
        <w:drawing>
          <wp:inline distT="0" distB="0" distL="0" distR="0" wp14:anchorId="23986FAD" wp14:editId="067AB298">
            <wp:extent cx="2476500" cy="140963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463" t="69912" r="68084" b="11403"/>
                    <a:stretch/>
                  </pic:blipFill>
                  <pic:spPr bwMode="auto">
                    <a:xfrm>
                      <a:off x="0" y="0"/>
                      <a:ext cx="2497359" cy="1421505"/>
                    </a:xfrm>
                    <a:prstGeom prst="rect">
                      <a:avLst/>
                    </a:prstGeom>
                    <a:ln>
                      <a:noFill/>
                    </a:ln>
                    <a:extLst>
                      <a:ext uri="{53640926-AAD7-44D8-BBD7-CCE9431645EC}">
                        <a14:shadowObscured xmlns:a14="http://schemas.microsoft.com/office/drawing/2010/main"/>
                      </a:ext>
                    </a:extLst>
                  </pic:spPr>
                </pic:pic>
              </a:graphicData>
            </a:graphic>
          </wp:inline>
        </w:drawing>
      </w:r>
      <w:r w:rsidR="00C1542D">
        <w:rPr>
          <w:noProof/>
        </w:rPr>
        <w:drawing>
          <wp:inline distT="0" distB="0" distL="0" distR="0" wp14:anchorId="6450443E" wp14:editId="54439BFE">
            <wp:extent cx="3457575" cy="58933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301" t="80369" r="55609" b="10205"/>
                    <a:stretch/>
                  </pic:blipFill>
                  <pic:spPr bwMode="auto">
                    <a:xfrm>
                      <a:off x="0" y="0"/>
                      <a:ext cx="4158707" cy="708839"/>
                    </a:xfrm>
                    <a:prstGeom prst="rect">
                      <a:avLst/>
                    </a:prstGeom>
                    <a:ln>
                      <a:noFill/>
                    </a:ln>
                    <a:extLst>
                      <a:ext uri="{53640926-AAD7-44D8-BBD7-CCE9431645EC}">
                        <a14:shadowObscured xmlns:a14="http://schemas.microsoft.com/office/drawing/2010/main"/>
                      </a:ext>
                    </a:extLst>
                  </pic:spPr>
                </pic:pic>
              </a:graphicData>
            </a:graphic>
          </wp:inline>
        </w:drawing>
      </w:r>
    </w:p>
    <w:p w14:paraId="4CB876BB" w14:textId="67FF9E47" w:rsidR="00FD391A" w:rsidRDefault="00FD391A" w:rsidP="00FD391A">
      <w:pPr>
        <w:spacing w:after="0" w:line="240" w:lineRule="auto"/>
        <w:jc w:val="center"/>
      </w:pPr>
    </w:p>
    <w:p w14:paraId="6FD33343" w14:textId="2E1967FA" w:rsidR="00CD1CD8" w:rsidRDefault="00CD1CD8">
      <w:pPr>
        <w:spacing w:after="0" w:line="240" w:lineRule="auto"/>
        <w:jc w:val="center"/>
      </w:pPr>
    </w:p>
    <w:p w14:paraId="14627599" w14:textId="28EBE622" w:rsidR="00CD1CD8" w:rsidRDefault="00C1542D">
      <w:pPr>
        <w:pBdr>
          <w:top w:val="nil"/>
          <w:left w:val="nil"/>
          <w:bottom w:val="nil"/>
          <w:right w:val="nil"/>
          <w:between w:val="nil"/>
        </w:pBdr>
        <w:spacing w:after="0" w:line="240" w:lineRule="auto"/>
      </w:pPr>
      <w:r>
        <w:t>Creating the basis for the information that we will use and keep within these three tables shown in the ERD file giving us the basis we can start loading and manipulating information for the databases to keep.</w:t>
      </w:r>
    </w:p>
    <w:p w14:paraId="2046238F" w14:textId="77777777" w:rsidR="00CD1CD8" w:rsidRDefault="00A83147">
      <w:pPr>
        <w:numPr>
          <w:ilvl w:val="0"/>
          <w:numId w:val="2"/>
        </w:numPr>
        <w:pBdr>
          <w:top w:val="nil"/>
          <w:left w:val="nil"/>
          <w:bottom w:val="nil"/>
          <w:right w:val="nil"/>
          <w:between w:val="nil"/>
        </w:pBdr>
        <w:spacing w:after="0" w:line="240" w:lineRule="auto"/>
      </w:pPr>
      <w:r>
        <w:rPr>
          <w:b/>
        </w:rPr>
        <w:lastRenderedPageBreak/>
        <w:t>Update your existing table</w:t>
      </w:r>
      <w:r>
        <w:t xml:space="preserve"> from “Customer” to “Collaborator” using SQL based on this change in requirements. Provide the SQL commands you ran against MySQL to complete this successfully in your answer:</w:t>
      </w:r>
    </w:p>
    <w:p w14:paraId="3DCEE889" w14:textId="77777777" w:rsidR="00CD1CD8" w:rsidRDefault="00CD1CD8">
      <w:pPr>
        <w:pBdr>
          <w:top w:val="nil"/>
          <w:left w:val="nil"/>
          <w:bottom w:val="nil"/>
          <w:right w:val="nil"/>
          <w:between w:val="nil"/>
        </w:pBdr>
        <w:spacing w:after="0" w:line="240" w:lineRule="auto"/>
        <w:ind w:left="360"/>
        <w:rPr>
          <w:b/>
        </w:rPr>
      </w:pPr>
    </w:p>
    <w:p w14:paraId="45BBA377" w14:textId="6C56D4A7" w:rsidR="00CD1CD8" w:rsidRDefault="00C1542D">
      <w:pPr>
        <w:spacing w:after="0" w:line="240" w:lineRule="auto"/>
        <w:jc w:val="center"/>
      </w:pPr>
      <w:r>
        <w:t>As stated in the Brightspace announcement: “</w:t>
      </w:r>
      <w:r w:rsidRPr="00C1542D">
        <w:t>Please do not rename the </w:t>
      </w:r>
      <w:r w:rsidRPr="00C1542D">
        <w:rPr>
          <w:b/>
          <w:bCs/>
        </w:rPr>
        <w:t>Customers</w:t>
      </w:r>
      <w:r w:rsidRPr="00C1542D">
        <w:rPr>
          <w:i/>
          <w:iCs/>
        </w:rPr>
        <w:t> </w:t>
      </w:r>
      <w:r w:rsidRPr="00C1542D">
        <w:t>table as specified in the provided </w:t>
      </w:r>
      <w:r w:rsidRPr="00C1542D">
        <w:rPr>
          <w:b/>
          <w:bCs/>
        </w:rPr>
        <w:t>Database Documentation Template</w:t>
      </w:r>
      <w:r w:rsidRPr="00C1542D">
        <w:t>.  Instead, create the </w:t>
      </w:r>
      <w:r w:rsidRPr="00C1542D">
        <w:rPr>
          <w:b/>
          <w:bCs/>
        </w:rPr>
        <w:t>Collaborators</w:t>
      </w:r>
      <w:r w:rsidRPr="00C1542D">
        <w:rPr>
          <w:i/>
          <w:iCs/>
        </w:rPr>
        <w:t> </w:t>
      </w:r>
      <w:r w:rsidRPr="00C1542D">
        <w:t>view as specified in the provided code file.”</w:t>
      </w:r>
      <w:r>
        <w:t xml:space="preserve"> </w:t>
      </w:r>
      <w:r w:rsidR="000A776A">
        <w:br/>
      </w:r>
      <w:r w:rsidR="000A776A">
        <w:br/>
        <w:t>With this similar to the methods of creation in one of the earlier modules we will use the code to instead create something else without renaming it but allowing for a ‘Collaborators’ view to be made and invested into the database we have created here. The code itself will be:</w:t>
      </w:r>
    </w:p>
    <w:p w14:paraId="5A28F4D7" w14:textId="77777777" w:rsidR="000A776A" w:rsidRDefault="000A776A">
      <w:pPr>
        <w:spacing w:after="0" w:line="240" w:lineRule="auto"/>
        <w:jc w:val="center"/>
      </w:pPr>
    </w:p>
    <w:p w14:paraId="6E8F5F17" w14:textId="77777777" w:rsidR="000A776A" w:rsidRDefault="000A776A" w:rsidP="000A776A">
      <w:pPr>
        <w:pStyle w:val="HTMLPreformatted"/>
        <w:rPr>
          <w:color w:val="000000"/>
        </w:rPr>
      </w:pPr>
      <w:r>
        <w:rPr>
          <w:color w:val="000000"/>
        </w:rPr>
        <w:t>CREATE VIEW Collaborators AS</w:t>
      </w:r>
    </w:p>
    <w:p w14:paraId="0D3FDEDC" w14:textId="77777777" w:rsidR="000A776A" w:rsidRDefault="000A776A" w:rsidP="000A776A">
      <w:pPr>
        <w:pStyle w:val="HTMLPreformatted"/>
        <w:rPr>
          <w:color w:val="000000"/>
        </w:rPr>
      </w:pPr>
      <w:r>
        <w:rPr>
          <w:color w:val="000000"/>
        </w:rPr>
        <w:tab/>
        <w:t xml:space="preserve">SELECT </w:t>
      </w:r>
      <w:proofErr w:type="spellStart"/>
      <w:r>
        <w:rPr>
          <w:color w:val="000000"/>
        </w:rPr>
        <w:t>CustomerID</w:t>
      </w:r>
      <w:proofErr w:type="spellEnd"/>
      <w:r>
        <w:rPr>
          <w:color w:val="000000"/>
        </w:rPr>
        <w:t xml:space="preserve"> AS </w:t>
      </w:r>
      <w:proofErr w:type="spellStart"/>
      <w:r>
        <w:rPr>
          <w:color w:val="000000"/>
        </w:rPr>
        <w:t>CollaboratorID</w:t>
      </w:r>
      <w:proofErr w:type="spellEnd"/>
      <w:r>
        <w:rPr>
          <w:color w:val="000000"/>
        </w:rPr>
        <w:t xml:space="preserve">, FirstName, </w:t>
      </w:r>
      <w:proofErr w:type="spellStart"/>
      <w:r>
        <w:rPr>
          <w:color w:val="000000"/>
        </w:rPr>
        <w:t>LastName</w:t>
      </w:r>
      <w:proofErr w:type="spellEnd"/>
      <w:r>
        <w:rPr>
          <w:color w:val="000000"/>
        </w:rPr>
        <w:t xml:space="preserve">, Street, City, State, </w:t>
      </w:r>
      <w:proofErr w:type="spellStart"/>
      <w:r>
        <w:rPr>
          <w:color w:val="000000"/>
        </w:rPr>
        <w:t>ZipCode</w:t>
      </w:r>
      <w:proofErr w:type="spellEnd"/>
      <w:r>
        <w:rPr>
          <w:color w:val="000000"/>
        </w:rPr>
        <w:t>, Telephone</w:t>
      </w:r>
    </w:p>
    <w:p w14:paraId="665547CE" w14:textId="7045C4C7" w:rsidR="000A776A" w:rsidRDefault="000A776A" w:rsidP="000A776A">
      <w:pPr>
        <w:pStyle w:val="HTMLPreformatted"/>
        <w:rPr>
          <w:color w:val="000000"/>
        </w:rPr>
      </w:pPr>
      <w:r>
        <w:rPr>
          <w:color w:val="000000"/>
        </w:rPr>
        <w:tab/>
        <w:t xml:space="preserve">FROM </w:t>
      </w:r>
      <w:proofErr w:type="gramStart"/>
      <w:r>
        <w:rPr>
          <w:color w:val="000000"/>
        </w:rPr>
        <w:t>Customers;</w:t>
      </w:r>
      <w:proofErr w:type="gramEnd"/>
    </w:p>
    <w:p w14:paraId="3F9AFCFB" w14:textId="77777777" w:rsidR="000A776A" w:rsidRDefault="000A776A" w:rsidP="000A776A">
      <w:pPr>
        <w:pStyle w:val="HTMLPreformatted"/>
        <w:rPr>
          <w:color w:val="000000"/>
        </w:rPr>
      </w:pPr>
    </w:p>
    <w:p w14:paraId="4F0FED38" w14:textId="37E7F83C" w:rsidR="000A776A" w:rsidRDefault="000A776A">
      <w:pPr>
        <w:spacing w:after="0" w:line="240" w:lineRule="auto"/>
        <w:jc w:val="center"/>
      </w:pPr>
      <w:r>
        <w:t xml:space="preserve">In which, we are then able to test if this code has been created and stayed with </w:t>
      </w:r>
    </w:p>
    <w:p w14:paraId="592AE179" w14:textId="77777777" w:rsidR="000A776A" w:rsidRDefault="000A776A">
      <w:pPr>
        <w:spacing w:after="0" w:line="240" w:lineRule="auto"/>
        <w:jc w:val="center"/>
      </w:pPr>
    </w:p>
    <w:p w14:paraId="3CC7AE9A" w14:textId="5D18CA54" w:rsidR="000A776A" w:rsidRDefault="000A776A" w:rsidP="000A776A">
      <w:pPr>
        <w:pStyle w:val="HTMLPreformatted"/>
        <w:rPr>
          <w:color w:val="000000"/>
        </w:rPr>
      </w:pPr>
      <w:r w:rsidRPr="000A776A">
        <w:rPr>
          <w:color w:val="000000"/>
        </w:rPr>
        <w:t xml:space="preserve">Show </w:t>
      </w:r>
      <w:proofErr w:type="gramStart"/>
      <w:r w:rsidRPr="000A776A">
        <w:rPr>
          <w:color w:val="000000"/>
        </w:rPr>
        <w:t>tables</w:t>
      </w:r>
      <w:r>
        <w:rPr>
          <w:color w:val="000000"/>
        </w:rPr>
        <w:t>;</w:t>
      </w:r>
      <w:proofErr w:type="gramEnd"/>
    </w:p>
    <w:p w14:paraId="1B16DD86" w14:textId="77777777" w:rsidR="000A776A" w:rsidRPr="000A776A" w:rsidRDefault="000A776A" w:rsidP="000A776A">
      <w:pPr>
        <w:pStyle w:val="HTMLPreformatted"/>
        <w:rPr>
          <w:color w:val="000000"/>
        </w:rPr>
      </w:pPr>
    </w:p>
    <w:p w14:paraId="417283DC" w14:textId="7CD30F0D" w:rsidR="000A776A" w:rsidRDefault="000A776A" w:rsidP="000A776A">
      <w:pPr>
        <w:spacing w:after="0" w:line="240" w:lineRule="auto"/>
        <w:jc w:val="center"/>
      </w:pPr>
      <w:r>
        <w:t>That then confirms that this table of Collaborators has been made and is able to be used.</w:t>
      </w:r>
    </w:p>
    <w:p w14:paraId="47F562ED" w14:textId="77777777" w:rsidR="000A776A" w:rsidRDefault="000A776A" w:rsidP="000A776A">
      <w:pPr>
        <w:spacing w:after="0" w:line="240" w:lineRule="auto"/>
        <w:jc w:val="center"/>
      </w:pPr>
    </w:p>
    <w:p w14:paraId="5BED8708" w14:textId="48869882" w:rsidR="000A776A" w:rsidRDefault="000A776A" w:rsidP="000A776A">
      <w:pPr>
        <w:spacing w:after="0" w:line="240" w:lineRule="auto"/>
        <w:jc w:val="center"/>
      </w:pPr>
      <w:r>
        <w:rPr>
          <w:noProof/>
        </w:rPr>
        <w:drawing>
          <wp:inline distT="0" distB="0" distL="0" distR="0" wp14:anchorId="6D2F617B" wp14:editId="5B937234">
            <wp:extent cx="5916046" cy="4857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622" t="28221" r="31731" b="63797"/>
                    <a:stretch/>
                  </pic:blipFill>
                  <pic:spPr bwMode="auto">
                    <a:xfrm>
                      <a:off x="0" y="0"/>
                      <a:ext cx="5929770" cy="486902"/>
                    </a:xfrm>
                    <a:prstGeom prst="rect">
                      <a:avLst/>
                    </a:prstGeom>
                    <a:ln>
                      <a:noFill/>
                    </a:ln>
                    <a:extLst>
                      <a:ext uri="{53640926-AAD7-44D8-BBD7-CCE9431645EC}">
                        <a14:shadowObscured xmlns:a14="http://schemas.microsoft.com/office/drawing/2010/main"/>
                      </a:ext>
                    </a:extLst>
                  </pic:spPr>
                </pic:pic>
              </a:graphicData>
            </a:graphic>
          </wp:inline>
        </w:drawing>
      </w:r>
    </w:p>
    <w:p w14:paraId="6E957C21" w14:textId="77777777" w:rsidR="000A776A" w:rsidRDefault="000A776A" w:rsidP="000A776A">
      <w:pPr>
        <w:spacing w:after="0" w:line="240" w:lineRule="auto"/>
        <w:jc w:val="center"/>
      </w:pPr>
    </w:p>
    <w:p w14:paraId="5589A417" w14:textId="24809992" w:rsidR="000A776A" w:rsidRDefault="000A776A" w:rsidP="000A776A">
      <w:pPr>
        <w:spacing w:after="0" w:line="240" w:lineRule="auto"/>
        <w:jc w:val="center"/>
      </w:pPr>
      <w:r>
        <w:rPr>
          <w:noProof/>
        </w:rPr>
        <w:drawing>
          <wp:inline distT="0" distB="0" distL="0" distR="0" wp14:anchorId="74902EFB" wp14:editId="123CFB6F">
            <wp:extent cx="2247900" cy="188337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621" t="67275" r="68590" b="6215"/>
                    <a:stretch/>
                  </pic:blipFill>
                  <pic:spPr bwMode="auto">
                    <a:xfrm>
                      <a:off x="0" y="0"/>
                      <a:ext cx="2266698" cy="1899126"/>
                    </a:xfrm>
                    <a:prstGeom prst="rect">
                      <a:avLst/>
                    </a:prstGeom>
                    <a:ln>
                      <a:noFill/>
                    </a:ln>
                    <a:extLst>
                      <a:ext uri="{53640926-AAD7-44D8-BBD7-CCE9431645EC}">
                        <a14:shadowObscured xmlns:a14="http://schemas.microsoft.com/office/drawing/2010/main"/>
                      </a:ext>
                    </a:extLst>
                  </pic:spPr>
                </pic:pic>
              </a:graphicData>
            </a:graphic>
          </wp:inline>
        </w:drawing>
      </w:r>
    </w:p>
    <w:p w14:paraId="2EE3EF34" w14:textId="77777777" w:rsidR="00C1542D" w:rsidRDefault="00C1542D">
      <w:pPr>
        <w:spacing w:after="0" w:line="240" w:lineRule="auto"/>
        <w:jc w:val="center"/>
      </w:pPr>
    </w:p>
    <w:p w14:paraId="4A7AE1F3" w14:textId="77777777" w:rsidR="00CD1CD8" w:rsidRDefault="00A83147">
      <w:pPr>
        <w:pStyle w:val="Heading2"/>
      </w:pPr>
      <w:r>
        <w:t>Step Two: Load and Query the Data</w:t>
      </w:r>
    </w:p>
    <w:p w14:paraId="673AF952" w14:textId="77777777" w:rsidR="00CD1CD8" w:rsidRDefault="00CD1CD8">
      <w:pPr>
        <w:spacing w:after="0"/>
      </w:pPr>
    </w:p>
    <w:p w14:paraId="5C7BBB05" w14:textId="77777777" w:rsidR="00CD1CD8" w:rsidRDefault="00A83147">
      <w:pPr>
        <w:numPr>
          <w:ilvl w:val="0"/>
          <w:numId w:val="1"/>
        </w:numPr>
        <w:spacing w:after="0" w:line="240" w:lineRule="auto"/>
        <w:rPr>
          <w:color w:val="000000"/>
        </w:rPr>
      </w:pPr>
      <w:r>
        <w:rPr>
          <w:b/>
        </w:rPr>
        <w:t>Import the data from each file into tables</w:t>
      </w:r>
      <w:r>
        <w:t xml:space="preserve">. </w:t>
      </w:r>
    </w:p>
    <w:p w14:paraId="11C28ECD" w14:textId="77777777" w:rsidR="00CD1CD8" w:rsidRDefault="00A83147">
      <w:pPr>
        <w:numPr>
          <w:ilvl w:val="1"/>
          <w:numId w:val="1"/>
        </w:numPr>
        <w:spacing w:after="0" w:line="240" w:lineRule="auto"/>
        <w:rPr>
          <w:sz w:val="24"/>
          <w:szCs w:val="24"/>
        </w:rPr>
      </w:pPr>
      <w:r>
        <w:rPr>
          <w:sz w:val="24"/>
          <w:szCs w:val="24"/>
        </w:rPr>
        <w:t xml:space="preserve">Use the </w:t>
      </w:r>
      <w:proofErr w:type="spellStart"/>
      <w:r>
        <w:rPr>
          <w:i/>
          <w:sz w:val="24"/>
          <w:szCs w:val="24"/>
        </w:rPr>
        <w:t>QuantigrationUpdates</w:t>
      </w:r>
      <w:proofErr w:type="spellEnd"/>
      <w:r>
        <w:rPr>
          <w:sz w:val="24"/>
          <w:szCs w:val="24"/>
        </w:rPr>
        <w:t xml:space="preserve"> database, the three tables you created, and the three CSV files preloaded into </w:t>
      </w:r>
      <w:proofErr w:type="spellStart"/>
      <w:r>
        <w:rPr>
          <w:sz w:val="24"/>
          <w:szCs w:val="24"/>
        </w:rPr>
        <w:t>Codio</w:t>
      </w:r>
      <w:proofErr w:type="spellEnd"/>
      <w:r>
        <w:rPr>
          <w:sz w:val="24"/>
          <w:szCs w:val="24"/>
        </w:rPr>
        <w:t>.</w:t>
      </w:r>
    </w:p>
    <w:p w14:paraId="6FED1C19" w14:textId="77777777" w:rsidR="00CD1CD8" w:rsidRDefault="00A83147">
      <w:pPr>
        <w:numPr>
          <w:ilvl w:val="1"/>
          <w:numId w:val="1"/>
        </w:numPr>
        <w:spacing w:after="0" w:line="240" w:lineRule="auto"/>
        <w:rPr>
          <w:sz w:val="24"/>
          <w:szCs w:val="24"/>
        </w:rPr>
      </w:pPr>
      <w:r>
        <w:rPr>
          <w:sz w:val="24"/>
          <w:szCs w:val="24"/>
        </w:rPr>
        <w:t xml:space="preserve">Use the import utility of your database program to load the data from each file into the table of the same name. You will perform this step three times, once for each table. </w:t>
      </w:r>
    </w:p>
    <w:p w14:paraId="765BCBD0" w14:textId="2BE10C05" w:rsidR="00CD1CD8" w:rsidRDefault="00CD1CD8" w:rsidP="000A776A">
      <w:pPr>
        <w:spacing w:after="0" w:line="240" w:lineRule="auto"/>
        <w:jc w:val="center"/>
      </w:pPr>
    </w:p>
    <w:p w14:paraId="7396E132" w14:textId="60371BAD" w:rsidR="000A776A" w:rsidRDefault="000A776A" w:rsidP="000A776A">
      <w:pPr>
        <w:spacing w:after="0" w:line="240" w:lineRule="auto"/>
        <w:jc w:val="center"/>
      </w:pPr>
      <w:r>
        <w:lastRenderedPageBreak/>
        <w:t>Code provided within the files are:</w:t>
      </w:r>
    </w:p>
    <w:p w14:paraId="6FE57159" w14:textId="183373EB" w:rsidR="000A776A" w:rsidRDefault="000A776A" w:rsidP="000A776A">
      <w:pPr>
        <w:spacing w:after="0" w:line="240" w:lineRule="auto"/>
        <w:jc w:val="center"/>
      </w:pPr>
      <w:r>
        <w:rPr>
          <w:noProof/>
        </w:rPr>
        <w:drawing>
          <wp:inline distT="0" distB="0" distL="0" distR="0" wp14:anchorId="5225F9EC" wp14:editId="0A52989F">
            <wp:extent cx="2771775" cy="2522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462" t="38198" r="54487" b="9920"/>
                    <a:stretch/>
                  </pic:blipFill>
                  <pic:spPr bwMode="auto">
                    <a:xfrm>
                      <a:off x="0" y="0"/>
                      <a:ext cx="2780595" cy="2530341"/>
                    </a:xfrm>
                    <a:prstGeom prst="rect">
                      <a:avLst/>
                    </a:prstGeom>
                    <a:ln>
                      <a:noFill/>
                    </a:ln>
                    <a:extLst>
                      <a:ext uri="{53640926-AAD7-44D8-BBD7-CCE9431645EC}">
                        <a14:shadowObscured xmlns:a14="http://schemas.microsoft.com/office/drawing/2010/main"/>
                      </a:ext>
                    </a:extLst>
                  </pic:spPr>
                </pic:pic>
              </a:graphicData>
            </a:graphic>
          </wp:inline>
        </w:drawing>
      </w:r>
    </w:p>
    <w:p w14:paraId="08F2ADCE" w14:textId="61026A7C" w:rsidR="003B1FA5" w:rsidRDefault="003B1FA5" w:rsidP="000A776A">
      <w:pPr>
        <w:spacing w:after="0" w:line="240" w:lineRule="auto"/>
        <w:jc w:val="center"/>
      </w:pPr>
    </w:p>
    <w:p w14:paraId="34BC0F28" w14:textId="400422DA" w:rsidR="003B1FA5" w:rsidRPr="003B1FA5" w:rsidRDefault="003B1FA5" w:rsidP="003B1FA5">
      <w:pPr>
        <w:pStyle w:val="HTMLPreformatted"/>
        <w:rPr>
          <w:color w:val="000000"/>
        </w:rPr>
      </w:pPr>
      <w:r w:rsidRPr="003B1FA5">
        <w:rPr>
          <w:color w:val="000000"/>
        </w:rPr>
        <w:t>LOAD DATA INFILE ‘/home/</w:t>
      </w:r>
      <w:proofErr w:type="spellStart"/>
      <w:r w:rsidRPr="003B1FA5">
        <w:rPr>
          <w:color w:val="000000"/>
        </w:rPr>
        <w:t>codio</w:t>
      </w:r>
      <w:proofErr w:type="spellEnd"/>
      <w:r w:rsidRPr="003B1FA5">
        <w:rPr>
          <w:color w:val="000000"/>
        </w:rPr>
        <w:t>/workspace/customers.csv’</w:t>
      </w:r>
    </w:p>
    <w:p w14:paraId="79B9E2ED" w14:textId="1900690C" w:rsidR="003B1FA5" w:rsidRPr="003B1FA5" w:rsidRDefault="003B1FA5" w:rsidP="003B1FA5">
      <w:pPr>
        <w:pStyle w:val="HTMLPreformatted"/>
        <w:rPr>
          <w:color w:val="000000"/>
        </w:rPr>
      </w:pPr>
      <w:r w:rsidRPr="003B1FA5">
        <w:rPr>
          <w:color w:val="000000"/>
        </w:rPr>
        <w:t>INTO TABLE Customers</w:t>
      </w:r>
    </w:p>
    <w:p w14:paraId="3FCAA283" w14:textId="520AEF58" w:rsidR="003B1FA5" w:rsidRPr="003B1FA5" w:rsidRDefault="003B1FA5" w:rsidP="003B1FA5">
      <w:pPr>
        <w:pStyle w:val="HTMLPreformatted"/>
        <w:rPr>
          <w:color w:val="000000"/>
        </w:rPr>
      </w:pPr>
      <w:r w:rsidRPr="003B1FA5">
        <w:rPr>
          <w:color w:val="000000"/>
        </w:rPr>
        <w:t>FIELDS TERMINATED BY ‘,’</w:t>
      </w:r>
    </w:p>
    <w:p w14:paraId="088CEF65" w14:textId="3AFAB35E" w:rsidR="003B1FA5" w:rsidRPr="003B1FA5" w:rsidRDefault="003B1FA5" w:rsidP="003B1FA5">
      <w:pPr>
        <w:pStyle w:val="HTMLPreformatted"/>
        <w:rPr>
          <w:color w:val="000000"/>
        </w:rPr>
      </w:pPr>
      <w:r w:rsidRPr="003B1FA5">
        <w:rPr>
          <w:color w:val="000000"/>
        </w:rPr>
        <w:t>LINES TERMINATED BY ‘\r\n</w:t>
      </w:r>
      <w:proofErr w:type="gramStart"/>
      <w:r w:rsidRPr="003B1FA5">
        <w:rPr>
          <w:color w:val="000000"/>
        </w:rPr>
        <w:t>’;</w:t>
      </w:r>
      <w:proofErr w:type="gramEnd"/>
    </w:p>
    <w:p w14:paraId="3EBFE262" w14:textId="625C9D25" w:rsidR="003B1FA5" w:rsidRPr="003B1FA5" w:rsidRDefault="003B1FA5" w:rsidP="003B1FA5">
      <w:pPr>
        <w:pStyle w:val="HTMLPreformatted"/>
        <w:rPr>
          <w:color w:val="000000"/>
        </w:rPr>
      </w:pPr>
    </w:p>
    <w:p w14:paraId="1E90C14F" w14:textId="4834C483" w:rsidR="003B1FA5" w:rsidRPr="003B1FA5" w:rsidRDefault="003B1FA5" w:rsidP="003B1FA5">
      <w:pPr>
        <w:pStyle w:val="HTMLPreformatted"/>
        <w:rPr>
          <w:color w:val="000000"/>
        </w:rPr>
      </w:pPr>
      <w:r w:rsidRPr="003B1FA5">
        <w:rPr>
          <w:color w:val="000000"/>
        </w:rPr>
        <w:t>LOAD DATA INFILE ‘/home/</w:t>
      </w:r>
      <w:proofErr w:type="spellStart"/>
      <w:r w:rsidRPr="003B1FA5">
        <w:rPr>
          <w:color w:val="000000"/>
        </w:rPr>
        <w:t>codio</w:t>
      </w:r>
      <w:proofErr w:type="spellEnd"/>
      <w:r w:rsidRPr="003B1FA5">
        <w:rPr>
          <w:color w:val="000000"/>
        </w:rPr>
        <w:t>/workspace/orders.csv’</w:t>
      </w:r>
    </w:p>
    <w:p w14:paraId="3254B736" w14:textId="2C2B4309" w:rsidR="003B1FA5" w:rsidRPr="003B1FA5" w:rsidRDefault="003B1FA5" w:rsidP="003B1FA5">
      <w:pPr>
        <w:pStyle w:val="HTMLPreformatted"/>
        <w:rPr>
          <w:color w:val="000000"/>
        </w:rPr>
      </w:pPr>
      <w:r w:rsidRPr="003B1FA5">
        <w:rPr>
          <w:color w:val="000000"/>
        </w:rPr>
        <w:t>INTO TABLE Orders</w:t>
      </w:r>
    </w:p>
    <w:p w14:paraId="77055F57" w14:textId="77777777" w:rsidR="003B1FA5" w:rsidRPr="003B1FA5" w:rsidRDefault="003B1FA5" w:rsidP="003B1FA5">
      <w:pPr>
        <w:pStyle w:val="HTMLPreformatted"/>
        <w:rPr>
          <w:color w:val="000000"/>
        </w:rPr>
      </w:pPr>
      <w:r w:rsidRPr="003B1FA5">
        <w:rPr>
          <w:color w:val="000000"/>
        </w:rPr>
        <w:t>FIELDS TERMINATED BY ‘,’</w:t>
      </w:r>
    </w:p>
    <w:p w14:paraId="24278CCF" w14:textId="77777777" w:rsidR="003B1FA5" w:rsidRPr="003B1FA5" w:rsidRDefault="003B1FA5" w:rsidP="003B1FA5">
      <w:pPr>
        <w:pStyle w:val="HTMLPreformatted"/>
        <w:rPr>
          <w:color w:val="000000"/>
        </w:rPr>
      </w:pPr>
      <w:r w:rsidRPr="003B1FA5">
        <w:rPr>
          <w:color w:val="000000"/>
        </w:rPr>
        <w:t>LINES TERMINATED BY ‘\r\n</w:t>
      </w:r>
      <w:proofErr w:type="gramStart"/>
      <w:r w:rsidRPr="003B1FA5">
        <w:rPr>
          <w:color w:val="000000"/>
        </w:rPr>
        <w:t>’;</w:t>
      </w:r>
      <w:proofErr w:type="gramEnd"/>
    </w:p>
    <w:p w14:paraId="16058297" w14:textId="1C51B2F3" w:rsidR="003B1FA5" w:rsidRPr="003B1FA5" w:rsidRDefault="003B1FA5" w:rsidP="003B1FA5">
      <w:pPr>
        <w:pStyle w:val="HTMLPreformatted"/>
        <w:rPr>
          <w:color w:val="000000"/>
        </w:rPr>
      </w:pPr>
    </w:p>
    <w:p w14:paraId="21D81D89" w14:textId="5FA25702" w:rsidR="003B1FA5" w:rsidRPr="003B1FA5" w:rsidRDefault="003B1FA5" w:rsidP="003B1FA5">
      <w:pPr>
        <w:pStyle w:val="HTMLPreformatted"/>
        <w:rPr>
          <w:color w:val="000000"/>
        </w:rPr>
      </w:pPr>
      <w:r w:rsidRPr="003B1FA5">
        <w:rPr>
          <w:color w:val="000000"/>
        </w:rPr>
        <w:t>LOAD DATA INFILE ‘/home/</w:t>
      </w:r>
      <w:proofErr w:type="spellStart"/>
      <w:r w:rsidRPr="003B1FA5">
        <w:rPr>
          <w:color w:val="000000"/>
        </w:rPr>
        <w:t>codio</w:t>
      </w:r>
      <w:proofErr w:type="spellEnd"/>
      <w:r w:rsidRPr="003B1FA5">
        <w:rPr>
          <w:color w:val="000000"/>
        </w:rPr>
        <w:t>/workspace/rma.csv’</w:t>
      </w:r>
    </w:p>
    <w:p w14:paraId="7AF1DCE5" w14:textId="07F7CAE8" w:rsidR="003B1FA5" w:rsidRPr="003B1FA5" w:rsidRDefault="003B1FA5" w:rsidP="003B1FA5">
      <w:pPr>
        <w:pStyle w:val="HTMLPreformatted"/>
        <w:rPr>
          <w:color w:val="000000"/>
        </w:rPr>
      </w:pPr>
      <w:r w:rsidRPr="003B1FA5">
        <w:rPr>
          <w:color w:val="000000"/>
        </w:rPr>
        <w:t>INTO TABLE RMA</w:t>
      </w:r>
    </w:p>
    <w:p w14:paraId="2BB42C03" w14:textId="77777777" w:rsidR="003B1FA5" w:rsidRPr="003B1FA5" w:rsidRDefault="003B1FA5" w:rsidP="003B1FA5">
      <w:pPr>
        <w:pStyle w:val="HTMLPreformatted"/>
        <w:rPr>
          <w:color w:val="000000"/>
        </w:rPr>
      </w:pPr>
      <w:r w:rsidRPr="003B1FA5">
        <w:rPr>
          <w:color w:val="000000"/>
        </w:rPr>
        <w:t>FIELDS TERMINATED BY ‘,’</w:t>
      </w:r>
    </w:p>
    <w:p w14:paraId="3A093B71" w14:textId="77777777" w:rsidR="003B1FA5" w:rsidRPr="003B1FA5" w:rsidRDefault="003B1FA5" w:rsidP="003B1FA5">
      <w:pPr>
        <w:pStyle w:val="HTMLPreformatted"/>
        <w:rPr>
          <w:color w:val="000000"/>
        </w:rPr>
      </w:pPr>
      <w:r w:rsidRPr="003B1FA5">
        <w:rPr>
          <w:color w:val="000000"/>
        </w:rPr>
        <w:t>LINES TERMINATED BY ‘\r\n</w:t>
      </w:r>
      <w:proofErr w:type="gramStart"/>
      <w:r w:rsidRPr="003B1FA5">
        <w:rPr>
          <w:color w:val="000000"/>
        </w:rPr>
        <w:t>’;</w:t>
      </w:r>
      <w:proofErr w:type="gramEnd"/>
    </w:p>
    <w:p w14:paraId="054ACE47" w14:textId="77777777" w:rsidR="003B1FA5" w:rsidRDefault="003B1FA5" w:rsidP="000A776A">
      <w:pPr>
        <w:spacing w:after="0" w:line="240" w:lineRule="auto"/>
        <w:jc w:val="center"/>
      </w:pPr>
    </w:p>
    <w:p w14:paraId="1AD9BB55" w14:textId="375CB130" w:rsidR="000A776A" w:rsidRDefault="000A776A" w:rsidP="000A776A">
      <w:pPr>
        <w:spacing w:after="0" w:line="240" w:lineRule="auto"/>
        <w:jc w:val="center"/>
      </w:pPr>
    </w:p>
    <w:p w14:paraId="7A065520" w14:textId="22691B83" w:rsidR="000A776A" w:rsidRDefault="000A776A" w:rsidP="000A776A">
      <w:pPr>
        <w:spacing w:after="0" w:line="240" w:lineRule="auto"/>
        <w:jc w:val="center"/>
      </w:pPr>
      <w:r>
        <w:t>Signifying the changes and confirming they have happened into the beginning of S</w:t>
      </w:r>
      <w:r w:rsidR="00000469">
        <w:t>tep Two, Part Two.</w:t>
      </w:r>
    </w:p>
    <w:p w14:paraId="01F989B5" w14:textId="77777777" w:rsidR="000A776A" w:rsidRDefault="000A776A" w:rsidP="000A776A">
      <w:pPr>
        <w:spacing w:after="0" w:line="240" w:lineRule="auto"/>
        <w:jc w:val="center"/>
      </w:pPr>
    </w:p>
    <w:p w14:paraId="3AA6D795" w14:textId="77777777" w:rsidR="00CD1CD8" w:rsidRDefault="00A83147">
      <w:pPr>
        <w:numPr>
          <w:ilvl w:val="0"/>
          <w:numId w:val="1"/>
        </w:numPr>
        <w:spacing w:after="0" w:line="240" w:lineRule="auto"/>
        <w:rPr>
          <w:b/>
          <w:color w:val="000000"/>
          <w:sz w:val="24"/>
          <w:szCs w:val="24"/>
        </w:rPr>
      </w:pPr>
      <w:r>
        <w:rPr>
          <w:b/>
        </w:rPr>
        <w:t xml:space="preserve">Write basic queries against imported tables to organize and analyze targeted data. </w:t>
      </w:r>
      <w:r>
        <w:t>For each query, replace the bracketed text with a screenshot of the query and its output. You should also include a brief, 1- to 3-sentence description of the output.</w:t>
      </w:r>
    </w:p>
    <w:p w14:paraId="2DA9540F" w14:textId="77777777" w:rsidR="00CD1CD8" w:rsidRDefault="00A83147">
      <w:pPr>
        <w:numPr>
          <w:ilvl w:val="1"/>
          <w:numId w:val="1"/>
        </w:numPr>
        <w:spacing w:after="0" w:line="240" w:lineRule="auto"/>
        <w:rPr>
          <w:color w:val="000000"/>
        </w:rPr>
      </w:pPr>
      <w:r>
        <w:rPr>
          <w:highlight w:val="white"/>
        </w:rPr>
        <w:t>Write an SQL query that returns the count of orders for customers located only in the city of Framingham, Massachusetts.</w:t>
      </w:r>
    </w:p>
    <w:p w14:paraId="7615A83C" w14:textId="77777777" w:rsidR="00000469" w:rsidRDefault="00A83147" w:rsidP="00000469">
      <w:pPr>
        <w:numPr>
          <w:ilvl w:val="2"/>
          <w:numId w:val="1"/>
        </w:numPr>
        <w:spacing w:after="0" w:line="240" w:lineRule="auto"/>
      </w:pPr>
      <w:r>
        <w:t>How many records were returned?</w:t>
      </w:r>
    </w:p>
    <w:p w14:paraId="233970CB" w14:textId="20A9786E" w:rsidR="00000469" w:rsidRDefault="00000469" w:rsidP="0000046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207DCAF6" w14:textId="6DC750CE" w:rsidR="00000469" w:rsidRDefault="00000469" w:rsidP="0000046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The code used was:</w:t>
      </w:r>
    </w:p>
    <w:p w14:paraId="05301530" w14:textId="77777777" w:rsidR="00000469" w:rsidRDefault="00000469" w:rsidP="0000046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p>
    <w:p w14:paraId="46DA107E" w14:textId="6DA8F0F0" w:rsidR="00000469" w:rsidRPr="00000469" w:rsidRDefault="00000469" w:rsidP="0000046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000469">
        <w:rPr>
          <w:rFonts w:ascii="Courier New" w:eastAsia="Times New Roman" w:hAnsi="Courier New" w:cs="Courier New"/>
          <w:color w:val="000000"/>
          <w:sz w:val="20"/>
          <w:szCs w:val="20"/>
        </w:rPr>
        <w:t>SELECT COUNT(*)</w:t>
      </w:r>
    </w:p>
    <w:p w14:paraId="36B78984" w14:textId="77777777" w:rsidR="00000469" w:rsidRPr="00000469" w:rsidRDefault="00000469" w:rsidP="0000046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000469">
        <w:rPr>
          <w:rFonts w:ascii="Courier New" w:eastAsia="Times New Roman" w:hAnsi="Courier New" w:cs="Courier New"/>
          <w:color w:val="000000"/>
          <w:sz w:val="20"/>
          <w:szCs w:val="20"/>
        </w:rPr>
        <w:t xml:space="preserve">FROM Customers INNER JOIN Orders on </w:t>
      </w:r>
      <w:proofErr w:type="spellStart"/>
      <w:r w:rsidRPr="00000469">
        <w:rPr>
          <w:rFonts w:ascii="Courier New" w:eastAsia="Times New Roman" w:hAnsi="Courier New" w:cs="Courier New"/>
          <w:color w:val="000000"/>
          <w:sz w:val="20"/>
          <w:szCs w:val="20"/>
        </w:rPr>
        <w:t>Customers.CustomerID</w:t>
      </w:r>
      <w:proofErr w:type="spellEnd"/>
      <w:r w:rsidRPr="00000469">
        <w:rPr>
          <w:rFonts w:ascii="Courier New" w:eastAsia="Times New Roman" w:hAnsi="Courier New" w:cs="Courier New"/>
          <w:color w:val="000000"/>
          <w:sz w:val="20"/>
          <w:szCs w:val="20"/>
        </w:rPr>
        <w:t xml:space="preserve"> = </w:t>
      </w:r>
      <w:proofErr w:type="spellStart"/>
      <w:r w:rsidRPr="00000469">
        <w:rPr>
          <w:rFonts w:ascii="Courier New" w:eastAsia="Times New Roman" w:hAnsi="Courier New" w:cs="Courier New"/>
          <w:color w:val="000000"/>
          <w:sz w:val="20"/>
          <w:szCs w:val="20"/>
        </w:rPr>
        <w:t>Orders.CustomerID</w:t>
      </w:r>
      <w:proofErr w:type="spellEnd"/>
    </w:p>
    <w:p w14:paraId="3A235B54" w14:textId="77777777" w:rsidR="00000469" w:rsidRPr="00000469" w:rsidRDefault="00000469" w:rsidP="0000046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000469">
        <w:rPr>
          <w:rFonts w:ascii="Courier New" w:eastAsia="Times New Roman" w:hAnsi="Courier New" w:cs="Courier New"/>
          <w:color w:val="000000"/>
          <w:sz w:val="20"/>
          <w:szCs w:val="20"/>
        </w:rPr>
        <w:t xml:space="preserve">WHERE </w:t>
      </w:r>
      <w:proofErr w:type="gramStart"/>
      <w:r w:rsidRPr="00000469">
        <w:rPr>
          <w:rFonts w:ascii="Courier New" w:eastAsia="Times New Roman" w:hAnsi="Courier New" w:cs="Courier New"/>
          <w:color w:val="000000"/>
          <w:sz w:val="20"/>
          <w:szCs w:val="20"/>
        </w:rPr>
        <w:t>UPPER(</w:t>
      </w:r>
      <w:proofErr w:type="spellStart"/>
      <w:proofErr w:type="gramEnd"/>
      <w:r w:rsidRPr="00000469">
        <w:rPr>
          <w:rFonts w:ascii="Courier New" w:eastAsia="Times New Roman" w:hAnsi="Courier New" w:cs="Courier New"/>
          <w:color w:val="000000"/>
          <w:sz w:val="20"/>
          <w:szCs w:val="20"/>
        </w:rPr>
        <w:t>Customers.city</w:t>
      </w:r>
      <w:proofErr w:type="spellEnd"/>
      <w:r w:rsidRPr="00000469">
        <w:rPr>
          <w:rFonts w:ascii="Courier New" w:eastAsia="Times New Roman" w:hAnsi="Courier New" w:cs="Courier New"/>
          <w:color w:val="000000"/>
          <w:sz w:val="20"/>
          <w:szCs w:val="20"/>
        </w:rPr>
        <w:t xml:space="preserve">) = </w:t>
      </w:r>
      <w:bookmarkStart w:id="1" w:name="_Hlk94609400"/>
      <w:r w:rsidRPr="00000469">
        <w:rPr>
          <w:rFonts w:ascii="Courier New" w:eastAsia="Times New Roman" w:hAnsi="Courier New" w:cs="Courier New"/>
          <w:color w:val="000000"/>
          <w:sz w:val="20"/>
          <w:szCs w:val="20"/>
        </w:rPr>
        <w:t>"FRAMINGHAM"</w:t>
      </w:r>
      <w:bookmarkEnd w:id="1"/>
      <w:r w:rsidRPr="00000469">
        <w:rPr>
          <w:rFonts w:ascii="Courier New" w:eastAsia="Times New Roman" w:hAnsi="Courier New" w:cs="Courier New"/>
          <w:color w:val="000000"/>
          <w:sz w:val="20"/>
          <w:szCs w:val="20"/>
        </w:rPr>
        <w:t xml:space="preserve"> AND UPPER(</w:t>
      </w:r>
      <w:proofErr w:type="spellStart"/>
      <w:r w:rsidRPr="00000469">
        <w:rPr>
          <w:rFonts w:ascii="Courier New" w:eastAsia="Times New Roman" w:hAnsi="Courier New" w:cs="Courier New"/>
          <w:color w:val="000000"/>
          <w:sz w:val="20"/>
          <w:szCs w:val="20"/>
        </w:rPr>
        <w:t>Customers.state</w:t>
      </w:r>
      <w:proofErr w:type="spellEnd"/>
      <w:r w:rsidRPr="00000469">
        <w:rPr>
          <w:rFonts w:ascii="Courier New" w:eastAsia="Times New Roman" w:hAnsi="Courier New" w:cs="Courier New"/>
          <w:color w:val="000000"/>
          <w:sz w:val="20"/>
          <w:szCs w:val="20"/>
        </w:rPr>
        <w:t>) = 'MASSACHUSETTS';</w:t>
      </w:r>
    </w:p>
    <w:p w14:paraId="345B2769" w14:textId="6A8CDFE3" w:rsidR="00CD1CD8" w:rsidRDefault="00000469">
      <w:pPr>
        <w:spacing w:after="0" w:line="240" w:lineRule="auto"/>
        <w:ind w:left="2160"/>
      </w:pPr>
      <w:r>
        <w:t>Giving the result of:</w:t>
      </w:r>
    </w:p>
    <w:p w14:paraId="39760858" w14:textId="3808194D" w:rsidR="00000469" w:rsidRDefault="00000469" w:rsidP="002943FA">
      <w:pPr>
        <w:spacing w:after="0" w:line="240" w:lineRule="auto"/>
        <w:jc w:val="center"/>
      </w:pPr>
      <w:r>
        <w:rPr>
          <w:noProof/>
        </w:rPr>
        <w:lastRenderedPageBreak/>
        <w:drawing>
          <wp:inline distT="0" distB="0" distL="0" distR="0" wp14:anchorId="4AB038E8" wp14:editId="51189B3B">
            <wp:extent cx="5102087" cy="1143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03" t="69270" r="37338" b="11061"/>
                    <a:stretch/>
                  </pic:blipFill>
                  <pic:spPr bwMode="auto">
                    <a:xfrm>
                      <a:off x="0" y="0"/>
                      <a:ext cx="5104295" cy="1143495"/>
                    </a:xfrm>
                    <a:prstGeom prst="rect">
                      <a:avLst/>
                    </a:prstGeom>
                    <a:ln>
                      <a:noFill/>
                    </a:ln>
                    <a:extLst>
                      <a:ext uri="{53640926-AAD7-44D8-BBD7-CCE9431645EC}">
                        <a14:shadowObscured xmlns:a14="http://schemas.microsoft.com/office/drawing/2010/main"/>
                      </a:ext>
                    </a:extLst>
                  </pic:spPr>
                </pic:pic>
              </a:graphicData>
            </a:graphic>
          </wp:inline>
        </w:drawing>
      </w:r>
    </w:p>
    <w:p w14:paraId="29BF63E9" w14:textId="2E689951" w:rsidR="002943FA" w:rsidRDefault="002943FA" w:rsidP="002943FA">
      <w:pPr>
        <w:spacing w:after="0" w:line="240" w:lineRule="auto"/>
        <w:jc w:val="center"/>
      </w:pPr>
    </w:p>
    <w:p w14:paraId="7DCE90B0" w14:textId="7FECB725" w:rsidR="002943FA" w:rsidRDefault="002943FA" w:rsidP="002943FA">
      <w:pPr>
        <w:spacing w:after="0" w:line="240" w:lineRule="auto"/>
        <w:jc w:val="center"/>
      </w:pPr>
      <w:r>
        <w:t xml:space="preserve">With the hints given we needed to use Customer with an Inner Join for the best result with Orders where the customer ID’s lined up as they are both primary keys in their respective tables. After which the two requirements that both needed to be fulfilled stated with the AND was to confirm that both statements had to be true in order to be available. With this we set </w:t>
      </w:r>
      <w:proofErr w:type="spellStart"/>
      <w:r>
        <w:t>Customers.city</w:t>
      </w:r>
      <w:proofErr w:type="spellEnd"/>
      <w:r>
        <w:t xml:space="preserve"> and </w:t>
      </w:r>
      <w:proofErr w:type="spellStart"/>
      <w:r>
        <w:t>Customers.state</w:t>
      </w:r>
      <w:proofErr w:type="spellEnd"/>
      <w:r>
        <w:t xml:space="preserve"> to be </w:t>
      </w:r>
      <w:r w:rsidRPr="002943FA">
        <w:t>Framingham, Massachusetts</w:t>
      </w:r>
      <w:r>
        <w:t xml:space="preserve"> specifically. Which gave us 505 records.</w:t>
      </w:r>
    </w:p>
    <w:p w14:paraId="33E12BC7" w14:textId="77777777" w:rsidR="00CD1CD8" w:rsidRDefault="00CD1CD8">
      <w:pPr>
        <w:spacing w:after="0" w:line="240" w:lineRule="auto"/>
        <w:ind w:left="2160"/>
      </w:pPr>
    </w:p>
    <w:p w14:paraId="605950C0" w14:textId="77777777" w:rsidR="00CD1CD8" w:rsidRDefault="00A83147">
      <w:pPr>
        <w:numPr>
          <w:ilvl w:val="1"/>
          <w:numId w:val="1"/>
        </w:numPr>
        <w:spacing w:after="0" w:line="240" w:lineRule="auto"/>
        <w:rPr>
          <w:color w:val="000000"/>
        </w:rPr>
      </w:pPr>
      <w:r>
        <w:t>Write an SQL query to select all of the customers located in the state of Massachusetts.</w:t>
      </w:r>
    </w:p>
    <w:p w14:paraId="5D7BBF53" w14:textId="77777777" w:rsidR="00CD1CD8" w:rsidRDefault="00A83147">
      <w:pPr>
        <w:numPr>
          <w:ilvl w:val="2"/>
          <w:numId w:val="1"/>
        </w:numPr>
        <w:spacing w:after="0" w:line="240" w:lineRule="auto"/>
      </w:pPr>
      <w:r>
        <w:t>Use a WHERE clause to limit the number of records in the customers table to only those who are located in Massachusetts.</w:t>
      </w:r>
    </w:p>
    <w:p w14:paraId="6F67AA5E" w14:textId="77777777" w:rsidR="00CD1CD8" w:rsidRDefault="00A83147">
      <w:pPr>
        <w:numPr>
          <w:ilvl w:val="2"/>
          <w:numId w:val="1"/>
        </w:numPr>
        <w:spacing w:after="0" w:line="240" w:lineRule="auto"/>
      </w:pPr>
      <w:r>
        <w:t xml:space="preserve">Record an answer to the following question: How many records were returned? </w:t>
      </w:r>
    </w:p>
    <w:p w14:paraId="76FFC278" w14:textId="77777777" w:rsidR="00CD1CD8" w:rsidRDefault="00CD1CD8">
      <w:pPr>
        <w:spacing w:after="0" w:line="240" w:lineRule="auto"/>
      </w:pPr>
    </w:p>
    <w:p w14:paraId="6259511C" w14:textId="77777777" w:rsidR="00184A24" w:rsidRPr="00000469" w:rsidRDefault="00184A24" w:rsidP="00184A2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000469">
        <w:rPr>
          <w:rFonts w:ascii="Courier New" w:eastAsia="Times New Roman" w:hAnsi="Courier New" w:cs="Courier New"/>
          <w:color w:val="000000"/>
          <w:sz w:val="20"/>
          <w:szCs w:val="20"/>
        </w:rPr>
        <w:t>SELECT COUNT(*)</w:t>
      </w:r>
    </w:p>
    <w:p w14:paraId="178984DA" w14:textId="36CE21F4" w:rsidR="00184A24" w:rsidRPr="00000469" w:rsidRDefault="00184A24" w:rsidP="00184A2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000469">
        <w:rPr>
          <w:rFonts w:ascii="Courier New" w:eastAsia="Times New Roman" w:hAnsi="Courier New" w:cs="Courier New"/>
          <w:color w:val="000000"/>
          <w:sz w:val="20"/>
          <w:szCs w:val="20"/>
        </w:rPr>
        <w:t xml:space="preserve">FROM Customers </w:t>
      </w:r>
    </w:p>
    <w:p w14:paraId="11BA6555" w14:textId="1CF970B3" w:rsidR="00184A24" w:rsidRPr="00000469" w:rsidRDefault="00184A24" w:rsidP="00184A2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000469">
        <w:rPr>
          <w:rFonts w:ascii="Courier New" w:eastAsia="Times New Roman" w:hAnsi="Courier New" w:cs="Courier New"/>
          <w:color w:val="000000"/>
          <w:sz w:val="20"/>
          <w:szCs w:val="20"/>
        </w:rPr>
        <w:t xml:space="preserve">WHERE </w:t>
      </w:r>
      <w:proofErr w:type="gramStart"/>
      <w:r w:rsidRPr="00000469">
        <w:rPr>
          <w:rFonts w:ascii="Courier New" w:eastAsia="Times New Roman" w:hAnsi="Courier New" w:cs="Courier New"/>
          <w:color w:val="000000"/>
          <w:sz w:val="20"/>
          <w:szCs w:val="20"/>
        </w:rPr>
        <w:t>UPPER(</w:t>
      </w:r>
      <w:proofErr w:type="spellStart"/>
      <w:proofErr w:type="gramEnd"/>
      <w:r w:rsidRPr="00000469">
        <w:rPr>
          <w:rFonts w:ascii="Courier New" w:eastAsia="Times New Roman" w:hAnsi="Courier New" w:cs="Courier New"/>
          <w:color w:val="000000"/>
          <w:sz w:val="20"/>
          <w:szCs w:val="20"/>
        </w:rPr>
        <w:t>Customers.state</w:t>
      </w:r>
      <w:proofErr w:type="spellEnd"/>
      <w:r w:rsidRPr="00000469">
        <w:rPr>
          <w:rFonts w:ascii="Courier New" w:eastAsia="Times New Roman" w:hAnsi="Courier New" w:cs="Courier New"/>
          <w:color w:val="000000"/>
          <w:sz w:val="20"/>
          <w:szCs w:val="20"/>
        </w:rPr>
        <w:t>) = 'MASSACHUSETTS';</w:t>
      </w:r>
    </w:p>
    <w:p w14:paraId="0C47F56A" w14:textId="1DE4CB87" w:rsidR="00CD1CD8" w:rsidRDefault="00184A24">
      <w:pPr>
        <w:spacing w:after="0" w:line="240" w:lineRule="auto"/>
      </w:pPr>
      <w:r>
        <w:t>Similar to the above prompt we needed to pull the number of customers from the state of Massachusetts. Using Upper allows the values to be upper case and compare it to the requirement to avoid failures of strange spellings or organization. With only one requirement we can select the count of (*) from all the customer table where it meets the requirement. Giving us:</w:t>
      </w:r>
    </w:p>
    <w:p w14:paraId="6D60C14C" w14:textId="38F82F4A" w:rsidR="00184A24" w:rsidRDefault="00184A24">
      <w:pPr>
        <w:spacing w:after="0" w:line="240" w:lineRule="auto"/>
      </w:pPr>
      <w:r>
        <w:rPr>
          <w:noProof/>
        </w:rPr>
        <w:drawing>
          <wp:inline distT="0" distB="0" distL="0" distR="0" wp14:anchorId="4E739801" wp14:editId="59D0C3E6">
            <wp:extent cx="4388304" cy="1228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981" t="76112" r="50962" b="5929"/>
                    <a:stretch/>
                  </pic:blipFill>
                  <pic:spPr bwMode="auto">
                    <a:xfrm>
                      <a:off x="0" y="0"/>
                      <a:ext cx="4392904" cy="1230013"/>
                    </a:xfrm>
                    <a:prstGeom prst="rect">
                      <a:avLst/>
                    </a:prstGeom>
                    <a:ln>
                      <a:noFill/>
                    </a:ln>
                    <a:extLst>
                      <a:ext uri="{53640926-AAD7-44D8-BBD7-CCE9431645EC}">
                        <a14:shadowObscured xmlns:a14="http://schemas.microsoft.com/office/drawing/2010/main"/>
                      </a:ext>
                    </a:extLst>
                  </pic:spPr>
                </pic:pic>
              </a:graphicData>
            </a:graphic>
          </wp:inline>
        </w:drawing>
      </w:r>
    </w:p>
    <w:p w14:paraId="243AF078" w14:textId="772991E6" w:rsidR="00184A24" w:rsidRDefault="00184A24">
      <w:pPr>
        <w:spacing w:after="0" w:line="240" w:lineRule="auto"/>
      </w:pPr>
    </w:p>
    <w:p w14:paraId="10CF1852" w14:textId="63B9E2A9" w:rsidR="00184A24" w:rsidRDefault="00184A24">
      <w:pPr>
        <w:spacing w:after="0" w:line="240" w:lineRule="auto"/>
      </w:pPr>
      <w:r>
        <w:t xml:space="preserve">Or 982 files, showing the prior statement’s added Framingham was necessary to avoid the incorrect values. In order to look at all the files we can remove the COUNT and </w:t>
      </w:r>
      <w:r w:rsidR="00487ED8">
        <w:t xml:space="preserve">‘(*)’ with ‘*’ </w:t>
      </w:r>
      <w:r>
        <w:t xml:space="preserve">which gives us </w:t>
      </w:r>
    </w:p>
    <w:p w14:paraId="6D396248" w14:textId="77777777" w:rsidR="00487ED8" w:rsidRDefault="00487ED8">
      <w:pPr>
        <w:spacing w:after="0" w:line="240" w:lineRule="auto"/>
      </w:pPr>
    </w:p>
    <w:p w14:paraId="62DCF698" w14:textId="42D28A66" w:rsidR="00184A24" w:rsidRPr="00000469" w:rsidRDefault="00184A24" w:rsidP="00184A2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000469">
        <w:rPr>
          <w:rFonts w:ascii="Courier New" w:eastAsia="Times New Roman" w:hAnsi="Courier New" w:cs="Courier New"/>
          <w:color w:val="000000"/>
          <w:sz w:val="20"/>
          <w:szCs w:val="20"/>
        </w:rPr>
        <w:t>SELECT</w:t>
      </w:r>
      <w:r>
        <w:rPr>
          <w:rFonts w:ascii="Courier New" w:eastAsia="Times New Roman" w:hAnsi="Courier New" w:cs="Courier New"/>
          <w:color w:val="000000"/>
          <w:sz w:val="20"/>
          <w:szCs w:val="20"/>
        </w:rPr>
        <w:t xml:space="preserve"> </w:t>
      </w:r>
      <w:r w:rsidRPr="00000469">
        <w:rPr>
          <w:rFonts w:ascii="Courier New" w:eastAsia="Times New Roman" w:hAnsi="Courier New" w:cs="Courier New"/>
          <w:color w:val="000000"/>
          <w:sz w:val="20"/>
          <w:szCs w:val="20"/>
        </w:rPr>
        <w:t>*</w:t>
      </w:r>
    </w:p>
    <w:p w14:paraId="51ED0FD7" w14:textId="77777777" w:rsidR="00184A24" w:rsidRPr="00000469" w:rsidRDefault="00184A24" w:rsidP="00184A2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000469">
        <w:rPr>
          <w:rFonts w:ascii="Courier New" w:eastAsia="Times New Roman" w:hAnsi="Courier New" w:cs="Courier New"/>
          <w:color w:val="000000"/>
          <w:sz w:val="20"/>
          <w:szCs w:val="20"/>
        </w:rPr>
        <w:t xml:space="preserve">FROM Customers </w:t>
      </w:r>
    </w:p>
    <w:p w14:paraId="0E859728" w14:textId="77777777" w:rsidR="00184A24" w:rsidRPr="00000469" w:rsidRDefault="00184A24" w:rsidP="00184A2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000469">
        <w:rPr>
          <w:rFonts w:ascii="Courier New" w:eastAsia="Times New Roman" w:hAnsi="Courier New" w:cs="Courier New"/>
          <w:color w:val="000000"/>
          <w:sz w:val="20"/>
          <w:szCs w:val="20"/>
        </w:rPr>
        <w:t xml:space="preserve">WHERE </w:t>
      </w:r>
      <w:proofErr w:type="gramStart"/>
      <w:r w:rsidRPr="00000469">
        <w:rPr>
          <w:rFonts w:ascii="Courier New" w:eastAsia="Times New Roman" w:hAnsi="Courier New" w:cs="Courier New"/>
          <w:color w:val="000000"/>
          <w:sz w:val="20"/>
          <w:szCs w:val="20"/>
        </w:rPr>
        <w:t>UPPER(</w:t>
      </w:r>
      <w:proofErr w:type="spellStart"/>
      <w:proofErr w:type="gramEnd"/>
      <w:r w:rsidRPr="00000469">
        <w:rPr>
          <w:rFonts w:ascii="Courier New" w:eastAsia="Times New Roman" w:hAnsi="Courier New" w:cs="Courier New"/>
          <w:color w:val="000000"/>
          <w:sz w:val="20"/>
          <w:szCs w:val="20"/>
        </w:rPr>
        <w:t>Customers.state</w:t>
      </w:r>
      <w:proofErr w:type="spellEnd"/>
      <w:r w:rsidRPr="00000469">
        <w:rPr>
          <w:rFonts w:ascii="Courier New" w:eastAsia="Times New Roman" w:hAnsi="Courier New" w:cs="Courier New"/>
          <w:color w:val="000000"/>
          <w:sz w:val="20"/>
          <w:szCs w:val="20"/>
        </w:rPr>
        <w:t>) = 'MASSACHUSETTS';</w:t>
      </w:r>
    </w:p>
    <w:p w14:paraId="7CA5C299" w14:textId="27C651D8" w:rsidR="00184A24" w:rsidRDefault="00487ED8" w:rsidP="00487ED8">
      <w:pPr>
        <w:spacing w:after="0" w:line="240" w:lineRule="auto"/>
        <w:jc w:val="center"/>
      </w:pPr>
      <w:r>
        <w:rPr>
          <w:noProof/>
        </w:rPr>
        <w:lastRenderedPageBreak/>
        <w:drawing>
          <wp:inline distT="0" distB="0" distL="0" distR="0" wp14:anchorId="7E3E9066" wp14:editId="53C911BA">
            <wp:extent cx="4067175" cy="2543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141" t="17674" r="18429" b="6215"/>
                    <a:stretch/>
                  </pic:blipFill>
                  <pic:spPr bwMode="auto">
                    <a:xfrm>
                      <a:off x="0" y="0"/>
                      <a:ext cx="4067175" cy="2543175"/>
                    </a:xfrm>
                    <a:prstGeom prst="rect">
                      <a:avLst/>
                    </a:prstGeom>
                    <a:ln>
                      <a:noFill/>
                    </a:ln>
                    <a:extLst>
                      <a:ext uri="{53640926-AAD7-44D8-BBD7-CCE9431645EC}">
                        <a14:shadowObscured xmlns:a14="http://schemas.microsoft.com/office/drawing/2010/main"/>
                      </a:ext>
                    </a:extLst>
                  </pic:spPr>
                </pic:pic>
              </a:graphicData>
            </a:graphic>
          </wp:inline>
        </w:drawing>
      </w:r>
    </w:p>
    <w:p w14:paraId="3F9E93E9" w14:textId="77777777" w:rsidR="00CD1CD8" w:rsidRDefault="00A83147">
      <w:pPr>
        <w:numPr>
          <w:ilvl w:val="1"/>
          <w:numId w:val="1"/>
        </w:numPr>
        <w:spacing w:after="0" w:line="240" w:lineRule="auto"/>
        <w:rPr>
          <w:color w:val="000000"/>
        </w:rPr>
      </w:pPr>
      <w:r>
        <w:t>Write a SQL query to insert four new records into the orders and customers tables using the following data:</w:t>
      </w:r>
    </w:p>
    <w:p w14:paraId="419D3885" w14:textId="77777777" w:rsidR="00CD1CD8" w:rsidRDefault="00CD1CD8">
      <w:pPr>
        <w:spacing w:after="0" w:line="240" w:lineRule="auto"/>
        <w:ind w:left="1440"/>
        <w:rPr>
          <w:color w:val="000000"/>
        </w:rPr>
      </w:pPr>
    </w:p>
    <w:p w14:paraId="478E2F37" w14:textId="77777777" w:rsidR="00CD1CD8" w:rsidRDefault="00A83147">
      <w:pPr>
        <w:numPr>
          <w:ilvl w:val="2"/>
          <w:numId w:val="1"/>
        </w:numPr>
        <w:spacing w:after="0" w:line="240" w:lineRule="auto"/>
      </w:pPr>
      <w:r>
        <w:t>Customers Table</w:t>
      </w:r>
    </w:p>
    <w:p w14:paraId="34B63636" w14:textId="77777777" w:rsidR="00CD1CD8" w:rsidRDefault="00CD1CD8">
      <w:pPr>
        <w:spacing w:after="0" w:line="240" w:lineRule="auto"/>
        <w:ind w:left="2160"/>
      </w:pPr>
    </w:p>
    <w:tbl>
      <w:tblPr>
        <w:tblStyle w:val="a1"/>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1320"/>
        <w:gridCol w:w="1245"/>
        <w:gridCol w:w="1690"/>
        <w:gridCol w:w="1355"/>
        <w:gridCol w:w="780"/>
        <w:gridCol w:w="1020"/>
        <w:gridCol w:w="1665"/>
      </w:tblGrid>
      <w:tr w:rsidR="00CD1CD8" w14:paraId="1585557B" w14:textId="77777777" w:rsidTr="009257A6">
        <w:tc>
          <w:tcPr>
            <w:tcW w:w="1410" w:type="dxa"/>
            <w:shd w:val="clear" w:color="auto" w:fill="auto"/>
            <w:tcMar>
              <w:top w:w="100" w:type="dxa"/>
              <w:left w:w="100" w:type="dxa"/>
              <w:bottom w:w="100" w:type="dxa"/>
              <w:right w:w="100" w:type="dxa"/>
            </w:tcMar>
          </w:tcPr>
          <w:p w14:paraId="4D4A784E" w14:textId="77777777" w:rsidR="00CD1CD8" w:rsidRDefault="00A83147">
            <w:pPr>
              <w:spacing w:after="0" w:line="240" w:lineRule="auto"/>
              <w:rPr>
                <w:b/>
              </w:rPr>
            </w:pPr>
            <w:proofErr w:type="spellStart"/>
            <w:r>
              <w:rPr>
                <w:b/>
              </w:rPr>
              <w:t>CustomerID</w:t>
            </w:r>
            <w:proofErr w:type="spellEnd"/>
          </w:p>
        </w:tc>
        <w:tc>
          <w:tcPr>
            <w:tcW w:w="1320" w:type="dxa"/>
            <w:shd w:val="clear" w:color="auto" w:fill="auto"/>
            <w:tcMar>
              <w:top w:w="100" w:type="dxa"/>
              <w:left w:w="100" w:type="dxa"/>
              <w:bottom w:w="100" w:type="dxa"/>
              <w:right w:w="100" w:type="dxa"/>
            </w:tcMar>
          </w:tcPr>
          <w:p w14:paraId="3CF61523" w14:textId="77777777" w:rsidR="00CD1CD8" w:rsidRDefault="00A83147">
            <w:pPr>
              <w:spacing w:after="0" w:line="240" w:lineRule="auto"/>
              <w:rPr>
                <w:b/>
              </w:rPr>
            </w:pPr>
            <w:r>
              <w:rPr>
                <w:b/>
              </w:rPr>
              <w:t>FirstName</w:t>
            </w:r>
          </w:p>
        </w:tc>
        <w:tc>
          <w:tcPr>
            <w:tcW w:w="1245" w:type="dxa"/>
            <w:shd w:val="clear" w:color="auto" w:fill="auto"/>
            <w:tcMar>
              <w:top w:w="100" w:type="dxa"/>
              <w:left w:w="100" w:type="dxa"/>
              <w:bottom w:w="100" w:type="dxa"/>
              <w:right w:w="100" w:type="dxa"/>
            </w:tcMar>
          </w:tcPr>
          <w:p w14:paraId="4795C086" w14:textId="77777777" w:rsidR="00CD1CD8" w:rsidRDefault="00A83147">
            <w:pPr>
              <w:spacing w:after="0" w:line="240" w:lineRule="auto"/>
              <w:rPr>
                <w:b/>
              </w:rPr>
            </w:pPr>
            <w:proofErr w:type="spellStart"/>
            <w:r>
              <w:rPr>
                <w:b/>
              </w:rPr>
              <w:t>LastName</w:t>
            </w:r>
            <w:proofErr w:type="spellEnd"/>
          </w:p>
        </w:tc>
        <w:tc>
          <w:tcPr>
            <w:tcW w:w="1690" w:type="dxa"/>
            <w:shd w:val="clear" w:color="auto" w:fill="auto"/>
            <w:tcMar>
              <w:top w:w="100" w:type="dxa"/>
              <w:left w:w="100" w:type="dxa"/>
              <w:bottom w:w="100" w:type="dxa"/>
              <w:right w:w="100" w:type="dxa"/>
            </w:tcMar>
          </w:tcPr>
          <w:p w14:paraId="5707A23B" w14:textId="77777777" w:rsidR="00CD1CD8" w:rsidRDefault="00A83147">
            <w:pPr>
              <w:spacing w:after="0" w:line="240" w:lineRule="auto"/>
              <w:rPr>
                <w:b/>
              </w:rPr>
            </w:pPr>
            <w:proofErr w:type="spellStart"/>
            <w:r>
              <w:rPr>
                <w:b/>
              </w:rPr>
              <w:t>StreetAddress</w:t>
            </w:r>
            <w:proofErr w:type="spellEnd"/>
          </w:p>
        </w:tc>
        <w:tc>
          <w:tcPr>
            <w:tcW w:w="1355" w:type="dxa"/>
            <w:shd w:val="clear" w:color="auto" w:fill="auto"/>
            <w:tcMar>
              <w:top w:w="100" w:type="dxa"/>
              <w:left w:w="100" w:type="dxa"/>
              <w:bottom w:w="100" w:type="dxa"/>
              <w:right w:w="100" w:type="dxa"/>
            </w:tcMar>
          </w:tcPr>
          <w:p w14:paraId="5AE78B32" w14:textId="77777777" w:rsidR="00CD1CD8" w:rsidRDefault="00A83147">
            <w:pPr>
              <w:spacing w:after="0" w:line="240" w:lineRule="auto"/>
              <w:rPr>
                <w:b/>
              </w:rPr>
            </w:pPr>
            <w:r>
              <w:rPr>
                <w:b/>
              </w:rPr>
              <w:t>City</w:t>
            </w:r>
          </w:p>
        </w:tc>
        <w:tc>
          <w:tcPr>
            <w:tcW w:w="780" w:type="dxa"/>
            <w:shd w:val="clear" w:color="auto" w:fill="auto"/>
            <w:tcMar>
              <w:top w:w="100" w:type="dxa"/>
              <w:left w:w="100" w:type="dxa"/>
              <w:bottom w:w="100" w:type="dxa"/>
              <w:right w:w="100" w:type="dxa"/>
            </w:tcMar>
          </w:tcPr>
          <w:p w14:paraId="7FD3EE3A" w14:textId="77777777" w:rsidR="00CD1CD8" w:rsidRDefault="00A83147">
            <w:pPr>
              <w:spacing w:after="0" w:line="240" w:lineRule="auto"/>
              <w:rPr>
                <w:b/>
              </w:rPr>
            </w:pPr>
            <w:r>
              <w:rPr>
                <w:b/>
              </w:rPr>
              <w:t>State</w:t>
            </w:r>
          </w:p>
        </w:tc>
        <w:tc>
          <w:tcPr>
            <w:tcW w:w="1020" w:type="dxa"/>
            <w:shd w:val="clear" w:color="auto" w:fill="auto"/>
            <w:tcMar>
              <w:top w:w="100" w:type="dxa"/>
              <w:left w:w="100" w:type="dxa"/>
              <w:bottom w:w="100" w:type="dxa"/>
              <w:right w:w="100" w:type="dxa"/>
            </w:tcMar>
          </w:tcPr>
          <w:p w14:paraId="00672AF3" w14:textId="77777777" w:rsidR="00CD1CD8" w:rsidRDefault="00A83147">
            <w:pPr>
              <w:spacing w:after="0" w:line="240" w:lineRule="auto"/>
              <w:rPr>
                <w:b/>
              </w:rPr>
            </w:pPr>
            <w:proofErr w:type="spellStart"/>
            <w:r>
              <w:rPr>
                <w:b/>
              </w:rPr>
              <w:t>ZipCode</w:t>
            </w:r>
            <w:proofErr w:type="spellEnd"/>
          </w:p>
        </w:tc>
        <w:tc>
          <w:tcPr>
            <w:tcW w:w="1665" w:type="dxa"/>
            <w:shd w:val="clear" w:color="auto" w:fill="auto"/>
            <w:tcMar>
              <w:top w:w="100" w:type="dxa"/>
              <w:left w:w="100" w:type="dxa"/>
              <w:bottom w:w="100" w:type="dxa"/>
              <w:right w:w="100" w:type="dxa"/>
            </w:tcMar>
          </w:tcPr>
          <w:p w14:paraId="10E753C5" w14:textId="77777777" w:rsidR="00CD1CD8" w:rsidRDefault="00A83147">
            <w:pPr>
              <w:spacing w:after="0" w:line="240" w:lineRule="auto"/>
              <w:rPr>
                <w:b/>
              </w:rPr>
            </w:pPr>
            <w:r>
              <w:rPr>
                <w:b/>
              </w:rPr>
              <w:t>Telephone</w:t>
            </w:r>
          </w:p>
        </w:tc>
      </w:tr>
      <w:tr w:rsidR="00CD1CD8" w14:paraId="5B4872C9" w14:textId="77777777" w:rsidTr="009257A6">
        <w:tc>
          <w:tcPr>
            <w:tcW w:w="1410" w:type="dxa"/>
            <w:shd w:val="clear" w:color="auto" w:fill="auto"/>
            <w:tcMar>
              <w:top w:w="100" w:type="dxa"/>
              <w:left w:w="100" w:type="dxa"/>
              <w:bottom w:w="100" w:type="dxa"/>
              <w:right w:w="100" w:type="dxa"/>
            </w:tcMar>
          </w:tcPr>
          <w:p w14:paraId="372D1845" w14:textId="77777777" w:rsidR="00CD1CD8" w:rsidRDefault="00A83147">
            <w:pPr>
              <w:spacing w:after="0" w:line="240" w:lineRule="auto"/>
            </w:pPr>
            <w:r>
              <w:t>100004</w:t>
            </w:r>
          </w:p>
        </w:tc>
        <w:tc>
          <w:tcPr>
            <w:tcW w:w="1320" w:type="dxa"/>
            <w:shd w:val="clear" w:color="auto" w:fill="auto"/>
            <w:tcMar>
              <w:top w:w="100" w:type="dxa"/>
              <w:left w:w="100" w:type="dxa"/>
              <w:bottom w:w="100" w:type="dxa"/>
              <w:right w:w="100" w:type="dxa"/>
            </w:tcMar>
          </w:tcPr>
          <w:p w14:paraId="5808F121" w14:textId="77777777" w:rsidR="00CD1CD8" w:rsidRDefault="00A83147">
            <w:pPr>
              <w:spacing w:after="0" w:line="240" w:lineRule="auto"/>
            </w:pPr>
            <w:r>
              <w:t>Luke</w:t>
            </w:r>
          </w:p>
        </w:tc>
        <w:tc>
          <w:tcPr>
            <w:tcW w:w="1245" w:type="dxa"/>
            <w:shd w:val="clear" w:color="auto" w:fill="auto"/>
            <w:tcMar>
              <w:top w:w="100" w:type="dxa"/>
              <w:left w:w="100" w:type="dxa"/>
              <w:bottom w:w="100" w:type="dxa"/>
              <w:right w:w="100" w:type="dxa"/>
            </w:tcMar>
          </w:tcPr>
          <w:p w14:paraId="6A1757C7" w14:textId="77777777" w:rsidR="00CD1CD8" w:rsidRDefault="00A83147">
            <w:pPr>
              <w:spacing w:after="0" w:line="240" w:lineRule="auto"/>
            </w:pPr>
            <w:r>
              <w:t>Skywalker</w:t>
            </w:r>
          </w:p>
        </w:tc>
        <w:tc>
          <w:tcPr>
            <w:tcW w:w="1690" w:type="dxa"/>
            <w:shd w:val="clear" w:color="auto" w:fill="auto"/>
            <w:tcMar>
              <w:top w:w="100" w:type="dxa"/>
              <w:left w:w="100" w:type="dxa"/>
              <w:bottom w:w="100" w:type="dxa"/>
              <w:right w:w="100" w:type="dxa"/>
            </w:tcMar>
          </w:tcPr>
          <w:p w14:paraId="1C8F5080" w14:textId="77777777" w:rsidR="00CD1CD8" w:rsidRDefault="00A83147">
            <w:pPr>
              <w:spacing w:after="0" w:line="240" w:lineRule="auto"/>
            </w:pPr>
            <w:r>
              <w:t>15 Maiden Lane</w:t>
            </w:r>
          </w:p>
        </w:tc>
        <w:tc>
          <w:tcPr>
            <w:tcW w:w="1355" w:type="dxa"/>
            <w:shd w:val="clear" w:color="auto" w:fill="auto"/>
            <w:tcMar>
              <w:top w:w="100" w:type="dxa"/>
              <w:left w:w="100" w:type="dxa"/>
              <w:bottom w:w="100" w:type="dxa"/>
              <w:right w:w="100" w:type="dxa"/>
            </w:tcMar>
          </w:tcPr>
          <w:p w14:paraId="411004DC" w14:textId="77777777" w:rsidR="00CD1CD8" w:rsidRDefault="00A83147">
            <w:pPr>
              <w:spacing w:after="0" w:line="240" w:lineRule="auto"/>
            </w:pPr>
            <w:r>
              <w:t>New York</w:t>
            </w:r>
          </w:p>
        </w:tc>
        <w:tc>
          <w:tcPr>
            <w:tcW w:w="780" w:type="dxa"/>
            <w:shd w:val="clear" w:color="auto" w:fill="auto"/>
            <w:tcMar>
              <w:top w:w="100" w:type="dxa"/>
              <w:left w:w="100" w:type="dxa"/>
              <w:bottom w:w="100" w:type="dxa"/>
              <w:right w:w="100" w:type="dxa"/>
            </w:tcMar>
          </w:tcPr>
          <w:p w14:paraId="1E9734E8" w14:textId="77777777" w:rsidR="00CD1CD8" w:rsidRDefault="00A83147">
            <w:pPr>
              <w:spacing w:after="0" w:line="240" w:lineRule="auto"/>
            </w:pPr>
            <w:r>
              <w:t>NY</w:t>
            </w:r>
          </w:p>
        </w:tc>
        <w:tc>
          <w:tcPr>
            <w:tcW w:w="1020" w:type="dxa"/>
            <w:shd w:val="clear" w:color="auto" w:fill="auto"/>
            <w:tcMar>
              <w:top w:w="100" w:type="dxa"/>
              <w:left w:w="100" w:type="dxa"/>
              <w:bottom w:w="100" w:type="dxa"/>
              <w:right w:w="100" w:type="dxa"/>
            </w:tcMar>
          </w:tcPr>
          <w:p w14:paraId="29D5589D" w14:textId="77777777" w:rsidR="00CD1CD8" w:rsidRDefault="00A83147">
            <w:pPr>
              <w:spacing w:after="0" w:line="240" w:lineRule="auto"/>
            </w:pPr>
            <w:r>
              <w:t>10222</w:t>
            </w:r>
          </w:p>
        </w:tc>
        <w:tc>
          <w:tcPr>
            <w:tcW w:w="1665" w:type="dxa"/>
            <w:shd w:val="clear" w:color="auto" w:fill="auto"/>
            <w:tcMar>
              <w:top w:w="100" w:type="dxa"/>
              <w:left w:w="100" w:type="dxa"/>
              <w:bottom w:w="100" w:type="dxa"/>
              <w:right w:w="100" w:type="dxa"/>
            </w:tcMar>
          </w:tcPr>
          <w:p w14:paraId="78B53894" w14:textId="77777777" w:rsidR="00CD1CD8" w:rsidRDefault="00A83147">
            <w:pPr>
              <w:spacing w:after="0" w:line="240" w:lineRule="auto"/>
            </w:pPr>
            <w:r>
              <w:t>212-555-1234</w:t>
            </w:r>
          </w:p>
        </w:tc>
      </w:tr>
      <w:tr w:rsidR="00CD1CD8" w14:paraId="004E4ABD" w14:textId="77777777" w:rsidTr="009257A6">
        <w:tc>
          <w:tcPr>
            <w:tcW w:w="1410" w:type="dxa"/>
            <w:shd w:val="clear" w:color="auto" w:fill="auto"/>
            <w:tcMar>
              <w:top w:w="100" w:type="dxa"/>
              <w:left w:w="100" w:type="dxa"/>
              <w:bottom w:w="100" w:type="dxa"/>
              <w:right w:w="100" w:type="dxa"/>
            </w:tcMar>
          </w:tcPr>
          <w:p w14:paraId="05686DF4" w14:textId="77777777" w:rsidR="00CD1CD8" w:rsidRDefault="00A83147">
            <w:pPr>
              <w:spacing w:after="0" w:line="240" w:lineRule="auto"/>
            </w:pPr>
            <w:r>
              <w:t>100005</w:t>
            </w:r>
          </w:p>
        </w:tc>
        <w:tc>
          <w:tcPr>
            <w:tcW w:w="1320" w:type="dxa"/>
            <w:shd w:val="clear" w:color="auto" w:fill="auto"/>
            <w:tcMar>
              <w:top w:w="100" w:type="dxa"/>
              <w:left w:w="100" w:type="dxa"/>
              <w:bottom w:w="100" w:type="dxa"/>
              <w:right w:w="100" w:type="dxa"/>
            </w:tcMar>
          </w:tcPr>
          <w:p w14:paraId="124ED075" w14:textId="77777777" w:rsidR="00CD1CD8" w:rsidRDefault="00A83147">
            <w:pPr>
              <w:spacing w:after="0" w:line="240" w:lineRule="auto"/>
            </w:pPr>
            <w:r>
              <w:t>Winston</w:t>
            </w:r>
          </w:p>
        </w:tc>
        <w:tc>
          <w:tcPr>
            <w:tcW w:w="1245" w:type="dxa"/>
            <w:shd w:val="clear" w:color="auto" w:fill="auto"/>
            <w:tcMar>
              <w:top w:w="100" w:type="dxa"/>
              <w:left w:w="100" w:type="dxa"/>
              <w:bottom w:w="100" w:type="dxa"/>
              <w:right w:w="100" w:type="dxa"/>
            </w:tcMar>
          </w:tcPr>
          <w:p w14:paraId="749FCF6C" w14:textId="77777777" w:rsidR="00CD1CD8" w:rsidRDefault="00A83147">
            <w:pPr>
              <w:spacing w:after="0" w:line="240" w:lineRule="auto"/>
            </w:pPr>
            <w:r>
              <w:t>Smith</w:t>
            </w:r>
          </w:p>
        </w:tc>
        <w:tc>
          <w:tcPr>
            <w:tcW w:w="1690" w:type="dxa"/>
            <w:shd w:val="clear" w:color="auto" w:fill="auto"/>
            <w:tcMar>
              <w:top w:w="100" w:type="dxa"/>
              <w:left w:w="100" w:type="dxa"/>
              <w:bottom w:w="100" w:type="dxa"/>
              <w:right w:w="100" w:type="dxa"/>
            </w:tcMar>
          </w:tcPr>
          <w:p w14:paraId="31E567E8" w14:textId="77777777" w:rsidR="00CD1CD8" w:rsidRDefault="00A83147">
            <w:pPr>
              <w:spacing w:after="0" w:line="240" w:lineRule="auto"/>
            </w:pPr>
            <w:r>
              <w:t>123 Sycamore Street</w:t>
            </w:r>
          </w:p>
        </w:tc>
        <w:tc>
          <w:tcPr>
            <w:tcW w:w="1355" w:type="dxa"/>
            <w:shd w:val="clear" w:color="auto" w:fill="auto"/>
            <w:tcMar>
              <w:top w:w="100" w:type="dxa"/>
              <w:left w:w="100" w:type="dxa"/>
              <w:bottom w:w="100" w:type="dxa"/>
              <w:right w:w="100" w:type="dxa"/>
            </w:tcMar>
          </w:tcPr>
          <w:p w14:paraId="48D00AEB" w14:textId="77777777" w:rsidR="00CD1CD8" w:rsidRDefault="00A83147">
            <w:pPr>
              <w:spacing w:after="0" w:line="240" w:lineRule="auto"/>
            </w:pPr>
            <w:r>
              <w:t>Greensboro</w:t>
            </w:r>
          </w:p>
        </w:tc>
        <w:tc>
          <w:tcPr>
            <w:tcW w:w="780" w:type="dxa"/>
            <w:shd w:val="clear" w:color="auto" w:fill="auto"/>
            <w:tcMar>
              <w:top w:w="100" w:type="dxa"/>
              <w:left w:w="100" w:type="dxa"/>
              <w:bottom w:w="100" w:type="dxa"/>
              <w:right w:w="100" w:type="dxa"/>
            </w:tcMar>
          </w:tcPr>
          <w:p w14:paraId="703FB8D4" w14:textId="77777777" w:rsidR="00CD1CD8" w:rsidRDefault="00A83147">
            <w:pPr>
              <w:spacing w:after="0" w:line="240" w:lineRule="auto"/>
            </w:pPr>
            <w:r>
              <w:t>NC</w:t>
            </w:r>
          </w:p>
        </w:tc>
        <w:tc>
          <w:tcPr>
            <w:tcW w:w="1020" w:type="dxa"/>
            <w:shd w:val="clear" w:color="auto" w:fill="auto"/>
            <w:tcMar>
              <w:top w:w="100" w:type="dxa"/>
              <w:left w:w="100" w:type="dxa"/>
              <w:bottom w:w="100" w:type="dxa"/>
              <w:right w:w="100" w:type="dxa"/>
            </w:tcMar>
          </w:tcPr>
          <w:p w14:paraId="57A28697" w14:textId="77777777" w:rsidR="00CD1CD8" w:rsidRDefault="00A83147">
            <w:pPr>
              <w:spacing w:after="0" w:line="240" w:lineRule="auto"/>
            </w:pPr>
            <w:r>
              <w:t>27401</w:t>
            </w:r>
          </w:p>
        </w:tc>
        <w:tc>
          <w:tcPr>
            <w:tcW w:w="1665" w:type="dxa"/>
            <w:shd w:val="clear" w:color="auto" w:fill="auto"/>
            <w:tcMar>
              <w:top w:w="100" w:type="dxa"/>
              <w:left w:w="100" w:type="dxa"/>
              <w:bottom w:w="100" w:type="dxa"/>
              <w:right w:w="100" w:type="dxa"/>
            </w:tcMar>
          </w:tcPr>
          <w:p w14:paraId="11122626" w14:textId="77777777" w:rsidR="00CD1CD8" w:rsidRDefault="00A83147">
            <w:pPr>
              <w:spacing w:after="0" w:line="240" w:lineRule="auto"/>
            </w:pPr>
            <w:r>
              <w:t>919-555-6623</w:t>
            </w:r>
          </w:p>
        </w:tc>
      </w:tr>
      <w:tr w:rsidR="00CD1CD8" w14:paraId="78B21138" w14:textId="77777777" w:rsidTr="009257A6">
        <w:tc>
          <w:tcPr>
            <w:tcW w:w="1410" w:type="dxa"/>
            <w:shd w:val="clear" w:color="auto" w:fill="auto"/>
            <w:tcMar>
              <w:top w:w="100" w:type="dxa"/>
              <w:left w:w="100" w:type="dxa"/>
              <w:bottom w:w="100" w:type="dxa"/>
              <w:right w:w="100" w:type="dxa"/>
            </w:tcMar>
          </w:tcPr>
          <w:p w14:paraId="5695DA59" w14:textId="77777777" w:rsidR="00CD1CD8" w:rsidRDefault="00A83147">
            <w:pPr>
              <w:spacing w:after="0" w:line="240" w:lineRule="auto"/>
            </w:pPr>
            <w:r>
              <w:t>100006</w:t>
            </w:r>
          </w:p>
        </w:tc>
        <w:tc>
          <w:tcPr>
            <w:tcW w:w="1320" w:type="dxa"/>
            <w:shd w:val="clear" w:color="auto" w:fill="auto"/>
            <w:tcMar>
              <w:top w:w="100" w:type="dxa"/>
              <w:left w:w="100" w:type="dxa"/>
              <w:bottom w:w="100" w:type="dxa"/>
              <w:right w:w="100" w:type="dxa"/>
            </w:tcMar>
          </w:tcPr>
          <w:p w14:paraId="4DE6702F" w14:textId="77777777" w:rsidR="00CD1CD8" w:rsidRDefault="00A83147">
            <w:pPr>
              <w:spacing w:after="0" w:line="240" w:lineRule="auto"/>
            </w:pPr>
            <w:r>
              <w:t>MaryAnne</w:t>
            </w:r>
          </w:p>
        </w:tc>
        <w:tc>
          <w:tcPr>
            <w:tcW w:w="1245" w:type="dxa"/>
            <w:shd w:val="clear" w:color="auto" w:fill="auto"/>
            <w:tcMar>
              <w:top w:w="100" w:type="dxa"/>
              <w:left w:w="100" w:type="dxa"/>
              <w:bottom w:w="100" w:type="dxa"/>
              <w:right w:w="100" w:type="dxa"/>
            </w:tcMar>
          </w:tcPr>
          <w:p w14:paraId="1C6A99DC" w14:textId="77777777" w:rsidR="00CD1CD8" w:rsidRDefault="00A83147">
            <w:pPr>
              <w:spacing w:after="0" w:line="240" w:lineRule="auto"/>
            </w:pPr>
            <w:r>
              <w:t>Jenkins</w:t>
            </w:r>
          </w:p>
        </w:tc>
        <w:tc>
          <w:tcPr>
            <w:tcW w:w="1690" w:type="dxa"/>
            <w:shd w:val="clear" w:color="auto" w:fill="auto"/>
            <w:tcMar>
              <w:top w:w="100" w:type="dxa"/>
              <w:left w:w="100" w:type="dxa"/>
              <w:bottom w:w="100" w:type="dxa"/>
              <w:right w:w="100" w:type="dxa"/>
            </w:tcMar>
          </w:tcPr>
          <w:p w14:paraId="409D5E25" w14:textId="77777777" w:rsidR="00CD1CD8" w:rsidRDefault="00A83147">
            <w:pPr>
              <w:spacing w:after="0" w:line="240" w:lineRule="auto"/>
            </w:pPr>
            <w:r>
              <w:t>1 Coconut Way</w:t>
            </w:r>
          </w:p>
        </w:tc>
        <w:tc>
          <w:tcPr>
            <w:tcW w:w="1355" w:type="dxa"/>
            <w:shd w:val="clear" w:color="auto" w:fill="auto"/>
            <w:tcMar>
              <w:top w:w="100" w:type="dxa"/>
              <w:left w:w="100" w:type="dxa"/>
              <w:bottom w:w="100" w:type="dxa"/>
              <w:right w:w="100" w:type="dxa"/>
            </w:tcMar>
          </w:tcPr>
          <w:p w14:paraId="70318762" w14:textId="77777777" w:rsidR="00CD1CD8" w:rsidRDefault="00A83147">
            <w:pPr>
              <w:spacing w:after="0" w:line="240" w:lineRule="auto"/>
            </w:pPr>
            <w:r>
              <w:t>Jupiter</w:t>
            </w:r>
          </w:p>
        </w:tc>
        <w:tc>
          <w:tcPr>
            <w:tcW w:w="780" w:type="dxa"/>
            <w:shd w:val="clear" w:color="auto" w:fill="auto"/>
            <w:tcMar>
              <w:top w:w="100" w:type="dxa"/>
              <w:left w:w="100" w:type="dxa"/>
              <w:bottom w:w="100" w:type="dxa"/>
              <w:right w:w="100" w:type="dxa"/>
            </w:tcMar>
          </w:tcPr>
          <w:p w14:paraId="3723A18E" w14:textId="77777777" w:rsidR="00CD1CD8" w:rsidRDefault="00A83147">
            <w:pPr>
              <w:spacing w:after="0" w:line="240" w:lineRule="auto"/>
            </w:pPr>
            <w:r>
              <w:t>FL</w:t>
            </w:r>
          </w:p>
        </w:tc>
        <w:tc>
          <w:tcPr>
            <w:tcW w:w="1020" w:type="dxa"/>
            <w:shd w:val="clear" w:color="auto" w:fill="auto"/>
            <w:tcMar>
              <w:top w:w="100" w:type="dxa"/>
              <w:left w:w="100" w:type="dxa"/>
              <w:bottom w:w="100" w:type="dxa"/>
              <w:right w:w="100" w:type="dxa"/>
            </w:tcMar>
          </w:tcPr>
          <w:p w14:paraId="6CF98E3D" w14:textId="77777777" w:rsidR="00CD1CD8" w:rsidRDefault="00A83147">
            <w:pPr>
              <w:spacing w:after="0" w:line="240" w:lineRule="auto"/>
            </w:pPr>
            <w:r>
              <w:t>33458</w:t>
            </w:r>
          </w:p>
        </w:tc>
        <w:tc>
          <w:tcPr>
            <w:tcW w:w="1665" w:type="dxa"/>
            <w:shd w:val="clear" w:color="auto" w:fill="auto"/>
            <w:tcMar>
              <w:top w:w="100" w:type="dxa"/>
              <w:left w:w="100" w:type="dxa"/>
              <w:bottom w:w="100" w:type="dxa"/>
              <w:right w:w="100" w:type="dxa"/>
            </w:tcMar>
          </w:tcPr>
          <w:p w14:paraId="3CD2A934" w14:textId="77777777" w:rsidR="00CD1CD8" w:rsidRDefault="00A83147">
            <w:pPr>
              <w:spacing w:after="0" w:line="240" w:lineRule="auto"/>
            </w:pPr>
            <w:r>
              <w:t>321-555-8907</w:t>
            </w:r>
          </w:p>
        </w:tc>
      </w:tr>
      <w:tr w:rsidR="00CD1CD8" w14:paraId="4518565F" w14:textId="77777777" w:rsidTr="009257A6">
        <w:tc>
          <w:tcPr>
            <w:tcW w:w="1410" w:type="dxa"/>
            <w:shd w:val="clear" w:color="auto" w:fill="auto"/>
            <w:tcMar>
              <w:top w:w="100" w:type="dxa"/>
              <w:left w:w="100" w:type="dxa"/>
              <w:bottom w:w="100" w:type="dxa"/>
              <w:right w:w="100" w:type="dxa"/>
            </w:tcMar>
          </w:tcPr>
          <w:p w14:paraId="624B8FAC" w14:textId="77777777" w:rsidR="00CD1CD8" w:rsidRDefault="00A83147">
            <w:pPr>
              <w:spacing w:after="0" w:line="240" w:lineRule="auto"/>
            </w:pPr>
            <w:r>
              <w:t>100007</w:t>
            </w:r>
          </w:p>
        </w:tc>
        <w:tc>
          <w:tcPr>
            <w:tcW w:w="1320" w:type="dxa"/>
            <w:shd w:val="clear" w:color="auto" w:fill="auto"/>
            <w:tcMar>
              <w:top w:w="100" w:type="dxa"/>
              <w:left w:w="100" w:type="dxa"/>
              <w:bottom w:w="100" w:type="dxa"/>
              <w:right w:w="100" w:type="dxa"/>
            </w:tcMar>
          </w:tcPr>
          <w:p w14:paraId="07D39CEB" w14:textId="77777777" w:rsidR="00CD1CD8" w:rsidRDefault="00A83147">
            <w:pPr>
              <w:spacing w:after="0" w:line="240" w:lineRule="auto"/>
            </w:pPr>
            <w:r>
              <w:t>Janet</w:t>
            </w:r>
          </w:p>
        </w:tc>
        <w:tc>
          <w:tcPr>
            <w:tcW w:w="1245" w:type="dxa"/>
            <w:shd w:val="clear" w:color="auto" w:fill="auto"/>
            <w:tcMar>
              <w:top w:w="100" w:type="dxa"/>
              <w:left w:w="100" w:type="dxa"/>
              <w:bottom w:w="100" w:type="dxa"/>
              <w:right w:w="100" w:type="dxa"/>
            </w:tcMar>
          </w:tcPr>
          <w:p w14:paraId="5C379845" w14:textId="77777777" w:rsidR="00CD1CD8" w:rsidRDefault="00A83147">
            <w:pPr>
              <w:spacing w:after="0" w:line="240" w:lineRule="auto"/>
            </w:pPr>
            <w:r>
              <w:t>Williams</w:t>
            </w:r>
          </w:p>
        </w:tc>
        <w:tc>
          <w:tcPr>
            <w:tcW w:w="1690" w:type="dxa"/>
            <w:shd w:val="clear" w:color="auto" w:fill="auto"/>
            <w:tcMar>
              <w:top w:w="100" w:type="dxa"/>
              <w:left w:w="100" w:type="dxa"/>
              <w:bottom w:w="100" w:type="dxa"/>
              <w:right w:w="100" w:type="dxa"/>
            </w:tcMar>
          </w:tcPr>
          <w:p w14:paraId="5BD9720C" w14:textId="77777777" w:rsidR="00CD1CD8" w:rsidRDefault="00A83147">
            <w:pPr>
              <w:spacing w:after="0" w:line="240" w:lineRule="auto"/>
            </w:pPr>
            <w:r>
              <w:t>55 Redondo Beach Blvd</w:t>
            </w:r>
          </w:p>
        </w:tc>
        <w:tc>
          <w:tcPr>
            <w:tcW w:w="1355" w:type="dxa"/>
            <w:shd w:val="clear" w:color="auto" w:fill="auto"/>
            <w:tcMar>
              <w:top w:w="100" w:type="dxa"/>
              <w:left w:w="100" w:type="dxa"/>
              <w:bottom w:w="100" w:type="dxa"/>
              <w:right w:w="100" w:type="dxa"/>
            </w:tcMar>
          </w:tcPr>
          <w:p w14:paraId="3FF90E2D" w14:textId="77777777" w:rsidR="00CD1CD8" w:rsidRDefault="00A83147">
            <w:pPr>
              <w:spacing w:after="0" w:line="240" w:lineRule="auto"/>
            </w:pPr>
            <w:proofErr w:type="spellStart"/>
            <w:r>
              <w:t>Torrence</w:t>
            </w:r>
            <w:proofErr w:type="spellEnd"/>
          </w:p>
        </w:tc>
        <w:tc>
          <w:tcPr>
            <w:tcW w:w="780" w:type="dxa"/>
            <w:shd w:val="clear" w:color="auto" w:fill="auto"/>
            <w:tcMar>
              <w:top w:w="100" w:type="dxa"/>
              <w:left w:w="100" w:type="dxa"/>
              <w:bottom w:w="100" w:type="dxa"/>
              <w:right w:w="100" w:type="dxa"/>
            </w:tcMar>
          </w:tcPr>
          <w:p w14:paraId="50A1A9B1" w14:textId="77777777" w:rsidR="00CD1CD8" w:rsidRDefault="00A83147">
            <w:pPr>
              <w:spacing w:after="0" w:line="240" w:lineRule="auto"/>
            </w:pPr>
            <w:r>
              <w:t>CA</w:t>
            </w:r>
          </w:p>
        </w:tc>
        <w:tc>
          <w:tcPr>
            <w:tcW w:w="1020" w:type="dxa"/>
            <w:shd w:val="clear" w:color="auto" w:fill="auto"/>
            <w:tcMar>
              <w:top w:w="100" w:type="dxa"/>
              <w:left w:w="100" w:type="dxa"/>
              <w:bottom w:w="100" w:type="dxa"/>
              <w:right w:w="100" w:type="dxa"/>
            </w:tcMar>
          </w:tcPr>
          <w:p w14:paraId="64F7C0DE" w14:textId="77777777" w:rsidR="00CD1CD8" w:rsidRDefault="00A83147">
            <w:pPr>
              <w:spacing w:after="0" w:line="240" w:lineRule="auto"/>
            </w:pPr>
            <w:r>
              <w:t>90501</w:t>
            </w:r>
          </w:p>
        </w:tc>
        <w:tc>
          <w:tcPr>
            <w:tcW w:w="1665" w:type="dxa"/>
            <w:shd w:val="clear" w:color="auto" w:fill="auto"/>
            <w:tcMar>
              <w:top w:w="100" w:type="dxa"/>
              <w:left w:w="100" w:type="dxa"/>
              <w:bottom w:w="100" w:type="dxa"/>
              <w:right w:w="100" w:type="dxa"/>
            </w:tcMar>
          </w:tcPr>
          <w:p w14:paraId="0FAEEF20" w14:textId="77777777" w:rsidR="00CD1CD8" w:rsidRDefault="00A83147">
            <w:pPr>
              <w:spacing w:after="0" w:line="240" w:lineRule="auto"/>
            </w:pPr>
            <w:r>
              <w:t>310-555-5678</w:t>
            </w:r>
          </w:p>
        </w:tc>
      </w:tr>
    </w:tbl>
    <w:p w14:paraId="51B659BF" w14:textId="77777777" w:rsidR="00CD1CD8" w:rsidRDefault="00CD1CD8">
      <w:pPr>
        <w:spacing w:after="0" w:line="240" w:lineRule="auto"/>
        <w:ind w:left="2160"/>
      </w:pPr>
    </w:p>
    <w:p w14:paraId="5B9DC90E" w14:textId="27FFC982" w:rsidR="00CD1CD8" w:rsidRDefault="00487ED8">
      <w:pPr>
        <w:spacing w:after="0" w:line="240" w:lineRule="auto"/>
        <w:jc w:val="center"/>
      </w:pPr>
      <w:r>
        <w:t>The code itself will be:</w:t>
      </w:r>
    </w:p>
    <w:p w14:paraId="1AE23880" w14:textId="77777777" w:rsidR="00487ED8" w:rsidRDefault="00487ED8">
      <w:pPr>
        <w:spacing w:after="0" w:line="240" w:lineRule="auto"/>
        <w:jc w:val="center"/>
      </w:pPr>
    </w:p>
    <w:p w14:paraId="297E09DB" w14:textId="77777777" w:rsidR="00487ED8" w:rsidRDefault="00487ED8" w:rsidP="00487ED8">
      <w:pPr>
        <w:spacing w:line="240" w:lineRule="auto"/>
        <w:jc w:val="center"/>
      </w:pPr>
      <w:r w:rsidRPr="008A4A42">
        <w:t xml:space="preserve">INSERT INTO </w:t>
      </w:r>
      <w:r>
        <w:t>Customers</w:t>
      </w:r>
      <w:r w:rsidRPr="008A4A42">
        <w:t xml:space="preserve"> VALUES</w:t>
      </w:r>
    </w:p>
    <w:p w14:paraId="634CDE7D" w14:textId="6B6945A2" w:rsidR="00487ED8" w:rsidRDefault="00487ED8" w:rsidP="00487ED8">
      <w:pPr>
        <w:spacing w:line="240" w:lineRule="auto"/>
        <w:jc w:val="center"/>
      </w:pPr>
      <w:r>
        <w:t xml:space="preserve">(100004, </w:t>
      </w:r>
      <w:r w:rsidRPr="008A4A42">
        <w:t>'</w:t>
      </w:r>
      <w:r>
        <w:t>Luke</w:t>
      </w:r>
      <w:r w:rsidRPr="008A4A42">
        <w:t>'</w:t>
      </w:r>
      <w:r>
        <w:t xml:space="preserve">, </w:t>
      </w:r>
      <w:r w:rsidRPr="008A4A42">
        <w:t>'</w:t>
      </w:r>
      <w:r>
        <w:t>Skywalker</w:t>
      </w:r>
      <w:r w:rsidRPr="008A4A42">
        <w:t>'</w:t>
      </w:r>
      <w:r>
        <w:t xml:space="preserve">, </w:t>
      </w:r>
      <w:r w:rsidRPr="008A4A42">
        <w:t>'</w:t>
      </w:r>
      <w:r>
        <w:t>1</w:t>
      </w:r>
      <w:r w:rsidR="00FA055C">
        <w:t>5</w:t>
      </w:r>
      <w:r>
        <w:t xml:space="preserve"> Maiden Lane</w:t>
      </w:r>
      <w:r w:rsidR="005E0ADE">
        <w:t xml:space="preserve"> </w:t>
      </w:r>
      <w:r w:rsidRPr="008A4A42">
        <w:t>'</w:t>
      </w:r>
      <w:r>
        <w:t xml:space="preserve">, </w:t>
      </w:r>
      <w:r w:rsidRPr="008A4A42">
        <w:t>'</w:t>
      </w:r>
      <w:r>
        <w:t>New York</w:t>
      </w:r>
      <w:r w:rsidR="00D008B0">
        <w:t xml:space="preserve"> </w:t>
      </w:r>
      <w:r w:rsidRPr="008A4A42">
        <w:t>'</w:t>
      </w:r>
      <w:r>
        <w:t xml:space="preserve">, </w:t>
      </w:r>
      <w:r w:rsidRPr="008A4A42">
        <w:t>'</w:t>
      </w:r>
      <w:r>
        <w:t>NY</w:t>
      </w:r>
      <w:r w:rsidRPr="008A4A42">
        <w:t>'</w:t>
      </w:r>
      <w:r>
        <w:t xml:space="preserve">, 10222, </w:t>
      </w:r>
      <w:r w:rsidRPr="008A4A42">
        <w:t>'</w:t>
      </w:r>
      <w:r>
        <w:t>212-555-1234</w:t>
      </w:r>
      <w:r w:rsidRPr="008A4A42">
        <w:t>'</w:t>
      </w:r>
      <w:r>
        <w:t>),</w:t>
      </w:r>
    </w:p>
    <w:p w14:paraId="170049A3" w14:textId="322D1B2D" w:rsidR="00487ED8" w:rsidRDefault="00487ED8" w:rsidP="00487ED8">
      <w:pPr>
        <w:widowControl w:val="0"/>
        <w:spacing w:line="240" w:lineRule="auto"/>
        <w:jc w:val="center"/>
      </w:pPr>
      <w:r>
        <w:t xml:space="preserve"> (100005, </w:t>
      </w:r>
      <w:r w:rsidRPr="008A4A42">
        <w:t>'</w:t>
      </w:r>
      <w:r>
        <w:t>Winston</w:t>
      </w:r>
      <w:r w:rsidRPr="008A4A42">
        <w:t>'</w:t>
      </w:r>
      <w:r>
        <w:t xml:space="preserve">, </w:t>
      </w:r>
      <w:r w:rsidRPr="008A4A42">
        <w:t>'</w:t>
      </w:r>
      <w:r>
        <w:t>Smith</w:t>
      </w:r>
      <w:r w:rsidRPr="008A4A42">
        <w:t>'</w:t>
      </w:r>
      <w:r>
        <w:t xml:space="preserve">, </w:t>
      </w:r>
      <w:r w:rsidRPr="008A4A42">
        <w:t>'</w:t>
      </w:r>
      <w:r>
        <w:t>12</w:t>
      </w:r>
      <w:r w:rsidR="00FA055C">
        <w:t>3</w:t>
      </w:r>
      <w:r>
        <w:t xml:space="preserve"> Sycamore Street</w:t>
      </w:r>
      <w:r w:rsidRPr="008A4A42">
        <w:t xml:space="preserve"> '</w:t>
      </w:r>
      <w:r>
        <w:t xml:space="preserve">, </w:t>
      </w:r>
      <w:r w:rsidRPr="008A4A42">
        <w:t xml:space="preserve">' </w:t>
      </w:r>
      <w:r>
        <w:t>Greensboro</w:t>
      </w:r>
      <w:r w:rsidRPr="008A4A42">
        <w:t xml:space="preserve"> '</w:t>
      </w:r>
      <w:r>
        <w:t xml:space="preserve">, </w:t>
      </w:r>
      <w:r w:rsidRPr="008A4A42">
        <w:t>'</w:t>
      </w:r>
      <w:r>
        <w:t>NC</w:t>
      </w:r>
      <w:r w:rsidRPr="008A4A42">
        <w:t>'</w:t>
      </w:r>
      <w:r>
        <w:t xml:space="preserve">, 27401, </w:t>
      </w:r>
      <w:r w:rsidRPr="008A4A42">
        <w:t>'</w:t>
      </w:r>
      <w:r>
        <w:t>919-555-6623</w:t>
      </w:r>
      <w:r w:rsidRPr="008A4A42">
        <w:t>'</w:t>
      </w:r>
      <w:r>
        <w:t xml:space="preserve">), </w:t>
      </w:r>
    </w:p>
    <w:p w14:paraId="0115BF18" w14:textId="00FFFA03" w:rsidR="00487ED8" w:rsidRDefault="00487ED8" w:rsidP="00487ED8">
      <w:pPr>
        <w:spacing w:line="240" w:lineRule="auto"/>
        <w:jc w:val="center"/>
      </w:pPr>
      <w:r>
        <w:t xml:space="preserve">(100006, </w:t>
      </w:r>
      <w:r w:rsidRPr="008A4A42">
        <w:t>'</w:t>
      </w:r>
      <w:r>
        <w:t>MaryAnne</w:t>
      </w:r>
      <w:r w:rsidRPr="008A4A42">
        <w:t>'</w:t>
      </w:r>
      <w:r>
        <w:t xml:space="preserve">, </w:t>
      </w:r>
      <w:r w:rsidRPr="008A4A42">
        <w:t>'</w:t>
      </w:r>
      <w:r>
        <w:t>Jenkins</w:t>
      </w:r>
      <w:r w:rsidRPr="008A4A42">
        <w:t>'</w:t>
      </w:r>
      <w:r>
        <w:t xml:space="preserve">, </w:t>
      </w:r>
      <w:r w:rsidRPr="008A4A42">
        <w:t>'</w:t>
      </w:r>
      <w:r w:rsidR="00E17C03">
        <w:t>1</w:t>
      </w:r>
      <w:r>
        <w:t xml:space="preserve"> Coconut Way</w:t>
      </w:r>
      <w:r w:rsidRPr="008A4A42">
        <w:t xml:space="preserve"> '</w:t>
      </w:r>
      <w:r>
        <w:t xml:space="preserve">, </w:t>
      </w:r>
      <w:r w:rsidRPr="008A4A42">
        <w:t xml:space="preserve">' </w:t>
      </w:r>
      <w:r>
        <w:t>Jupiter</w:t>
      </w:r>
      <w:r w:rsidRPr="008A4A42">
        <w:t xml:space="preserve"> '</w:t>
      </w:r>
      <w:r>
        <w:t xml:space="preserve">, </w:t>
      </w:r>
      <w:r w:rsidRPr="008A4A42">
        <w:t>'</w:t>
      </w:r>
      <w:r>
        <w:t>FL</w:t>
      </w:r>
      <w:r w:rsidRPr="008A4A42">
        <w:t>'</w:t>
      </w:r>
      <w:r>
        <w:t xml:space="preserve">, 33458, </w:t>
      </w:r>
      <w:r w:rsidRPr="008A4A42">
        <w:t>'</w:t>
      </w:r>
      <w:r>
        <w:t>321-555-8907</w:t>
      </w:r>
      <w:r w:rsidRPr="008A4A42">
        <w:t>'</w:t>
      </w:r>
      <w:r>
        <w:t xml:space="preserve">), </w:t>
      </w:r>
    </w:p>
    <w:p w14:paraId="3A50BD22" w14:textId="1EC0B019" w:rsidR="00487ED8" w:rsidRDefault="00487ED8" w:rsidP="00487ED8">
      <w:pPr>
        <w:spacing w:line="240" w:lineRule="auto"/>
        <w:jc w:val="center"/>
      </w:pPr>
      <w:r>
        <w:t xml:space="preserve">(100007, </w:t>
      </w:r>
      <w:r w:rsidRPr="008A4A42">
        <w:t>'</w:t>
      </w:r>
      <w:r>
        <w:t>Janet</w:t>
      </w:r>
      <w:r w:rsidRPr="008A4A42">
        <w:t>'</w:t>
      </w:r>
      <w:r>
        <w:t xml:space="preserve">, </w:t>
      </w:r>
      <w:r w:rsidRPr="008A4A42">
        <w:t>'</w:t>
      </w:r>
      <w:r>
        <w:t>Williams</w:t>
      </w:r>
      <w:r w:rsidRPr="008A4A42">
        <w:t>'</w:t>
      </w:r>
      <w:r>
        <w:t xml:space="preserve">, </w:t>
      </w:r>
      <w:r w:rsidRPr="008A4A42">
        <w:t>'</w:t>
      </w:r>
      <w:r>
        <w:t>5</w:t>
      </w:r>
      <w:r w:rsidR="00B4155D">
        <w:t>5</w:t>
      </w:r>
      <w:r>
        <w:t xml:space="preserve"> Redondo Beach Blvd</w:t>
      </w:r>
      <w:r w:rsidRPr="008A4A42">
        <w:t xml:space="preserve"> '</w:t>
      </w:r>
      <w:r>
        <w:t xml:space="preserve">, </w:t>
      </w:r>
      <w:r w:rsidRPr="008A4A42">
        <w:t>'</w:t>
      </w:r>
      <w:proofErr w:type="spellStart"/>
      <w:r>
        <w:t>Torrence</w:t>
      </w:r>
      <w:proofErr w:type="spellEnd"/>
      <w:r w:rsidRPr="008A4A42">
        <w:t>'</w:t>
      </w:r>
      <w:r>
        <w:t xml:space="preserve">, </w:t>
      </w:r>
      <w:r w:rsidRPr="008A4A42">
        <w:t>'</w:t>
      </w:r>
      <w:r>
        <w:t>CA</w:t>
      </w:r>
      <w:r w:rsidRPr="008A4A42">
        <w:t>'</w:t>
      </w:r>
      <w:r>
        <w:t xml:space="preserve">, 90501, </w:t>
      </w:r>
      <w:r w:rsidRPr="008A4A42">
        <w:t>'</w:t>
      </w:r>
      <w:r>
        <w:t>310-555-5678</w:t>
      </w:r>
      <w:r w:rsidRPr="008A4A42">
        <w:t>'</w:t>
      </w:r>
      <w:proofErr w:type="gramStart"/>
      <w:r>
        <w:t>);</w:t>
      </w:r>
      <w:proofErr w:type="gramEnd"/>
      <w:r>
        <w:t xml:space="preserve"> </w:t>
      </w:r>
    </w:p>
    <w:p w14:paraId="2CFE0E79" w14:textId="14636E96" w:rsidR="00487ED8" w:rsidRDefault="004D32C0">
      <w:pPr>
        <w:spacing w:after="0" w:line="240" w:lineRule="auto"/>
        <w:jc w:val="center"/>
      </w:pPr>
      <w:r>
        <w:t xml:space="preserve">With reference to the module 4 lab. </w:t>
      </w:r>
      <w:r w:rsidR="00B84D9D">
        <w:t>We have to insert new values into the Customers table and those Values are ordered within the column as shown above in the new required data. We can then test to see if these values went in correctly with Select Where Customers.ID in those new IDS.</w:t>
      </w:r>
    </w:p>
    <w:p w14:paraId="4F3701AA" w14:textId="44AD8B27" w:rsidR="00CD1CD8" w:rsidRDefault="008D6104" w:rsidP="008D6104">
      <w:pPr>
        <w:spacing w:after="0" w:line="240" w:lineRule="auto"/>
        <w:jc w:val="center"/>
      </w:pPr>
      <w:r>
        <w:rPr>
          <w:noProof/>
        </w:rPr>
        <w:lastRenderedPageBreak/>
        <w:drawing>
          <wp:inline distT="0" distB="0" distL="0" distR="0" wp14:anchorId="50C02CCF" wp14:editId="5005483D">
            <wp:extent cx="5036256" cy="79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462" t="73831" r="31410" b="10775"/>
                    <a:stretch/>
                  </pic:blipFill>
                  <pic:spPr bwMode="auto">
                    <a:xfrm>
                      <a:off x="0" y="0"/>
                      <a:ext cx="5042952" cy="791626"/>
                    </a:xfrm>
                    <a:prstGeom prst="rect">
                      <a:avLst/>
                    </a:prstGeom>
                    <a:ln>
                      <a:noFill/>
                    </a:ln>
                    <a:extLst>
                      <a:ext uri="{53640926-AAD7-44D8-BBD7-CCE9431645EC}">
                        <a14:shadowObscured xmlns:a14="http://schemas.microsoft.com/office/drawing/2010/main"/>
                      </a:ext>
                    </a:extLst>
                  </pic:spPr>
                </pic:pic>
              </a:graphicData>
            </a:graphic>
          </wp:inline>
        </w:drawing>
      </w:r>
    </w:p>
    <w:p w14:paraId="68887223" w14:textId="77777777" w:rsidR="00554656" w:rsidRDefault="00554656">
      <w:pPr>
        <w:spacing w:after="0" w:line="240" w:lineRule="auto"/>
        <w:ind w:left="2160"/>
      </w:pPr>
    </w:p>
    <w:p w14:paraId="0C47BFF6" w14:textId="7B5AE176" w:rsidR="00CD1CD8" w:rsidRDefault="00554656" w:rsidP="006F3300">
      <w:pPr>
        <w:spacing w:after="0" w:line="240" w:lineRule="auto"/>
        <w:jc w:val="center"/>
      </w:pPr>
      <w:r>
        <w:rPr>
          <w:noProof/>
        </w:rPr>
        <w:drawing>
          <wp:inline distT="0" distB="0" distL="0" distR="0" wp14:anchorId="2DA296D5" wp14:editId="568F4BA6">
            <wp:extent cx="4775729" cy="11906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140" t="63569" r="29007" b="10775"/>
                    <a:stretch/>
                  </pic:blipFill>
                  <pic:spPr bwMode="auto">
                    <a:xfrm>
                      <a:off x="0" y="0"/>
                      <a:ext cx="4789780" cy="1194128"/>
                    </a:xfrm>
                    <a:prstGeom prst="rect">
                      <a:avLst/>
                    </a:prstGeom>
                    <a:ln>
                      <a:noFill/>
                    </a:ln>
                    <a:extLst>
                      <a:ext uri="{53640926-AAD7-44D8-BBD7-CCE9431645EC}">
                        <a14:shadowObscured xmlns:a14="http://schemas.microsoft.com/office/drawing/2010/main"/>
                      </a:ext>
                    </a:extLst>
                  </pic:spPr>
                </pic:pic>
              </a:graphicData>
            </a:graphic>
          </wp:inline>
        </w:drawing>
      </w:r>
    </w:p>
    <w:p w14:paraId="379BF4BE" w14:textId="77777777" w:rsidR="00CD1CD8" w:rsidRDefault="00CD1CD8">
      <w:pPr>
        <w:spacing w:after="0" w:line="240" w:lineRule="auto"/>
        <w:ind w:left="2160"/>
      </w:pPr>
    </w:p>
    <w:p w14:paraId="7508F596" w14:textId="77777777" w:rsidR="00CD1CD8" w:rsidRDefault="00A83147">
      <w:pPr>
        <w:numPr>
          <w:ilvl w:val="2"/>
          <w:numId w:val="1"/>
        </w:numPr>
        <w:spacing w:after="0" w:line="240" w:lineRule="auto"/>
      </w:pPr>
      <w:r>
        <w:t>Orders Table</w:t>
      </w:r>
    </w:p>
    <w:p w14:paraId="73C27027" w14:textId="77777777" w:rsidR="00CD1CD8" w:rsidRDefault="00CD1CD8">
      <w:pPr>
        <w:spacing w:after="0" w:line="240" w:lineRule="auto"/>
        <w:ind w:left="2160"/>
      </w:pPr>
    </w:p>
    <w:tbl>
      <w:tblPr>
        <w:tblStyle w:val="a2"/>
        <w:tblW w:w="1048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385"/>
        <w:gridCol w:w="1905"/>
        <w:gridCol w:w="4635"/>
      </w:tblGrid>
      <w:tr w:rsidR="00CD1CD8" w14:paraId="1CA418C7" w14:textId="77777777">
        <w:tc>
          <w:tcPr>
            <w:tcW w:w="1560" w:type="dxa"/>
            <w:shd w:val="clear" w:color="auto" w:fill="auto"/>
            <w:tcMar>
              <w:top w:w="100" w:type="dxa"/>
              <w:left w:w="100" w:type="dxa"/>
              <w:bottom w:w="100" w:type="dxa"/>
              <w:right w:w="100" w:type="dxa"/>
            </w:tcMar>
          </w:tcPr>
          <w:p w14:paraId="05558155" w14:textId="77777777" w:rsidR="00CD1CD8" w:rsidRDefault="00A83147">
            <w:pPr>
              <w:spacing w:after="0" w:line="240" w:lineRule="auto"/>
              <w:rPr>
                <w:b/>
              </w:rPr>
            </w:pPr>
            <w:proofErr w:type="spellStart"/>
            <w:r>
              <w:rPr>
                <w:b/>
              </w:rPr>
              <w:t>OrderID</w:t>
            </w:r>
            <w:proofErr w:type="spellEnd"/>
          </w:p>
        </w:tc>
        <w:tc>
          <w:tcPr>
            <w:tcW w:w="2385" w:type="dxa"/>
            <w:shd w:val="clear" w:color="auto" w:fill="auto"/>
            <w:tcMar>
              <w:top w:w="100" w:type="dxa"/>
              <w:left w:w="100" w:type="dxa"/>
              <w:bottom w:w="100" w:type="dxa"/>
              <w:right w:w="100" w:type="dxa"/>
            </w:tcMar>
          </w:tcPr>
          <w:p w14:paraId="3C4F426A" w14:textId="77777777" w:rsidR="00CD1CD8" w:rsidRDefault="00A83147">
            <w:pPr>
              <w:spacing w:after="0" w:line="240" w:lineRule="auto"/>
              <w:rPr>
                <w:b/>
              </w:rPr>
            </w:pPr>
            <w:proofErr w:type="spellStart"/>
            <w:r>
              <w:rPr>
                <w:b/>
              </w:rPr>
              <w:t>CustomerID</w:t>
            </w:r>
            <w:proofErr w:type="spellEnd"/>
          </w:p>
        </w:tc>
        <w:tc>
          <w:tcPr>
            <w:tcW w:w="1905" w:type="dxa"/>
            <w:shd w:val="clear" w:color="auto" w:fill="auto"/>
            <w:tcMar>
              <w:top w:w="100" w:type="dxa"/>
              <w:left w:w="100" w:type="dxa"/>
              <w:bottom w:w="100" w:type="dxa"/>
              <w:right w:w="100" w:type="dxa"/>
            </w:tcMar>
          </w:tcPr>
          <w:p w14:paraId="47B3C09D" w14:textId="77777777" w:rsidR="00CD1CD8" w:rsidRDefault="00A83147">
            <w:pPr>
              <w:spacing w:after="0" w:line="240" w:lineRule="auto"/>
              <w:rPr>
                <w:b/>
              </w:rPr>
            </w:pPr>
            <w:r>
              <w:rPr>
                <w:b/>
              </w:rPr>
              <w:t>SKU</w:t>
            </w:r>
          </w:p>
        </w:tc>
        <w:tc>
          <w:tcPr>
            <w:tcW w:w="4635" w:type="dxa"/>
            <w:shd w:val="clear" w:color="auto" w:fill="auto"/>
            <w:tcMar>
              <w:top w:w="100" w:type="dxa"/>
              <w:left w:w="100" w:type="dxa"/>
              <w:bottom w:w="100" w:type="dxa"/>
              <w:right w:w="100" w:type="dxa"/>
            </w:tcMar>
          </w:tcPr>
          <w:p w14:paraId="55F11449" w14:textId="77777777" w:rsidR="00CD1CD8" w:rsidRDefault="00A83147">
            <w:pPr>
              <w:spacing w:after="0" w:line="240" w:lineRule="auto"/>
              <w:rPr>
                <w:b/>
              </w:rPr>
            </w:pPr>
            <w:r>
              <w:rPr>
                <w:b/>
              </w:rPr>
              <w:t>Description</w:t>
            </w:r>
          </w:p>
        </w:tc>
      </w:tr>
      <w:tr w:rsidR="00CD1CD8" w14:paraId="49D7242C" w14:textId="77777777">
        <w:tc>
          <w:tcPr>
            <w:tcW w:w="1560" w:type="dxa"/>
            <w:shd w:val="clear" w:color="auto" w:fill="auto"/>
            <w:tcMar>
              <w:top w:w="100" w:type="dxa"/>
              <w:left w:w="100" w:type="dxa"/>
              <w:bottom w:w="100" w:type="dxa"/>
              <w:right w:w="100" w:type="dxa"/>
            </w:tcMar>
          </w:tcPr>
          <w:p w14:paraId="5E573F1E" w14:textId="77777777" w:rsidR="00CD1CD8" w:rsidRDefault="00A83147">
            <w:pPr>
              <w:spacing w:after="0" w:line="240" w:lineRule="auto"/>
            </w:pPr>
            <w:r>
              <w:t>1204305</w:t>
            </w:r>
          </w:p>
        </w:tc>
        <w:tc>
          <w:tcPr>
            <w:tcW w:w="2385" w:type="dxa"/>
            <w:shd w:val="clear" w:color="auto" w:fill="auto"/>
            <w:tcMar>
              <w:top w:w="100" w:type="dxa"/>
              <w:left w:w="100" w:type="dxa"/>
              <w:bottom w:w="100" w:type="dxa"/>
              <w:right w:w="100" w:type="dxa"/>
            </w:tcMar>
          </w:tcPr>
          <w:p w14:paraId="541D3DE9" w14:textId="77777777" w:rsidR="00CD1CD8" w:rsidRDefault="00A83147">
            <w:pPr>
              <w:spacing w:after="0" w:line="240" w:lineRule="auto"/>
            </w:pPr>
            <w:r>
              <w:t>100004</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DCEF96" w14:textId="77777777" w:rsidR="00CD1CD8" w:rsidRDefault="00A83147">
            <w:pPr>
              <w:spacing w:after="0" w:line="240" w:lineRule="auto"/>
            </w:pPr>
            <w:r>
              <w:t>ADV-24-10C</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DFFC19" w14:textId="77777777" w:rsidR="00CD1CD8" w:rsidRDefault="00A83147">
            <w:pPr>
              <w:spacing w:after="0" w:line="240" w:lineRule="auto"/>
            </w:pPr>
            <w:r>
              <w:t>Advanced Switch 10GigE Copper 24 port</w:t>
            </w:r>
          </w:p>
        </w:tc>
      </w:tr>
      <w:tr w:rsidR="00CD1CD8" w14:paraId="5F309961" w14:textId="77777777">
        <w:tc>
          <w:tcPr>
            <w:tcW w:w="1560" w:type="dxa"/>
            <w:shd w:val="clear" w:color="auto" w:fill="auto"/>
            <w:tcMar>
              <w:top w:w="100" w:type="dxa"/>
              <w:left w:w="100" w:type="dxa"/>
              <w:bottom w:w="100" w:type="dxa"/>
              <w:right w:w="100" w:type="dxa"/>
            </w:tcMar>
          </w:tcPr>
          <w:p w14:paraId="5D939029" w14:textId="77777777" w:rsidR="00CD1CD8" w:rsidRDefault="00A83147">
            <w:pPr>
              <w:spacing w:after="0" w:line="240" w:lineRule="auto"/>
            </w:pPr>
            <w:r>
              <w:t>1204306</w:t>
            </w:r>
          </w:p>
        </w:tc>
        <w:tc>
          <w:tcPr>
            <w:tcW w:w="2385" w:type="dxa"/>
            <w:shd w:val="clear" w:color="auto" w:fill="auto"/>
            <w:tcMar>
              <w:top w:w="100" w:type="dxa"/>
              <w:left w:w="100" w:type="dxa"/>
              <w:bottom w:w="100" w:type="dxa"/>
              <w:right w:w="100" w:type="dxa"/>
            </w:tcMar>
          </w:tcPr>
          <w:p w14:paraId="010E6F7B" w14:textId="77777777" w:rsidR="00CD1CD8" w:rsidRDefault="00A83147">
            <w:pPr>
              <w:spacing w:after="0" w:line="240" w:lineRule="auto"/>
            </w:pPr>
            <w:r>
              <w:t>100005</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1D77B75" w14:textId="77777777" w:rsidR="00CD1CD8" w:rsidRDefault="00A83147">
            <w:pPr>
              <w:spacing w:after="0" w:line="240" w:lineRule="auto"/>
            </w:pPr>
            <w:r>
              <w:t>ADV-48-10F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A7ECB4" w14:textId="77777777" w:rsidR="00CD1CD8" w:rsidRDefault="00A83147">
            <w:pPr>
              <w:spacing w:after="0" w:line="240" w:lineRule="auto"/>
            </w:pPr>
            <w:r>
              <w:t>Advanced Switch 10 GigE Copper/Fiber 44 port copper 4 port fiber</w:t>
            </w:r>
          </w:p>
        </w:tc>
      </w:tr>
      <w:tr w:rsidR="00CD1CD8" w14:paraId="510AB822" w14:textId="77777777">
        <w:tc>
          <w:tcPr>
            <w:tcW w:w="1560" w:type="dxa"/>
            <w:shd w:val="clear" w:color="auto" w:fill="auto"/>
            <w:tcMar>
              <w:top w:w="100" w:type="dxa"/>
              <w:left w:w="100" w:type="dxa"/>
              <w:bottom w:w="100" w:type="dxa"/>
              <w:right w:w="100" w:type="dxa"/>
            </w:tcMar>
          </w:tcPr>
          <w:p w14:paraId="66791A9E" w14:textId="77777777" w:rsidR="00CD1CD8" w:rsidRDefault="00A83147">
            <w:pPr>
              <w:spacing w:after="0" w:line="240" w:lineRule="auto"/>
            </w:pPr>
            <w:r>
              <w:t>1204307</w:t>
            </w:r>
          </w:p>
        </w:tc>
        <w:tc>
          <w:tcPr>
            <w:tcW w:w="2385" w:type="dxa"/>
            <w:shd w:val="clear" w:color="auto" w:fill="auto"/>
            <w:tcMar>
              <w:top w:w="100" w:type="dxa"/>
              <w:left w:w="100" w:type="dxa"/>
              <w:bottom w:w="100" w:type="dxa"/>
              <w:right w:w="100" w:type="dxa"/>
            </w:tcMar>
          </w:tcPr>
          <w:p w14:paraId="4EFF0D51" w14:textId="77777777" w:rsidR="00CD1CD8" w:rsidRDefault="00A83147">
            <w:pPr>
              <w:spacing w:after="0" w:line="240" w:lineRule="auto"/>
            </w:pPr>
            <w:r>
              <w:t>100006</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AEC82D" w14:textId="77777777" w:rsidR="00CD1CD8" w:rsidRDefault="00A83147">
            <w:pPr>
              <w:spacing w:after="0" w:line="240" w:lineRule="auto"/>
            </w:pPr>
            <w:r>
              <w:t>ENT-24-10F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422178" w14:textId="77777777" w:rsidR="00CD1CD8" w:rsidRDefault="00A83147">
            <w:pPr>
              <w:spacing w:after="0" w:line="240" w:lineRule="auto"/>
            </w:pPr>
            <w:r>
              <w:t>Enterprise Switch 10GigE SFP+ 24 Port</w:t>
            </w:r>
          </w:p>
        </w:tc>
      </w:tr>
      <w:tr w:rsidR="00CD1CD8" w14:paraId="49296D8D" w14:textId="77777777">
        <w:tc>
          <w:tcPr>
            <w:tcW w:w="1560" w:type="dxa"/>
            <w:shd w:val="clear" w:color="auto" w:fill="auto"/>
            <w:tcMar>
              <w:top w:w="100" w:type="dxa"/>
              <w:left w:w="100" w:type="dxa"/>
              <w:bottom w:w="100" w:type="dxa"/>
              <w:right w:w="100" w:type="dxa"/>
            </w:tcMar>
          </w:tcPr>
          <w:p w14:paraId="2346CB64" w14:textId="77777777" w:rsidR="00CD1CD8" w:rsidRDefault="00A83147">
            <w:pPr>
              <w:spacing w:after="0" w:line="240" w:lineRule="auto"/>
            </w:pPr>
            <w:r>
              <w:t>1204308</w:t>
            </w:r>
          </w:p>
        </w:tc>
        <w:tc>
          <w:tcPr>
            <w:tcW w:w="2385" w:type="dxa"/>
            <w:shd w:val="clear" w:color="auto" w:fill="auto"/>
            <w:tcMar>
              <w:top w:w="100" w:type="dxa"/>
              <w:left w:w="100" w:type="dxa"/>
              <w:bottom w:w="100" w:type="dxa"/>
              <w:right w:w="100" w:type="dxa"/>
            </w:tcMar>
          </w:tcPr>
          <w:p w14:paraId="6DF58967" w14:textId="77777777" w:rsidR="00CD1CD8" w:rsidRDefault="00A83147">
            <w:pPr>
              <w:spacing w:after="0" w:line="240" w:lineRule="auto"/>
            </w:pPr>
            <w:r>
              <w:t>100007</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A51898" w14:textId="77777777" w:rsidR="00CD1CD8" w:rsidRDefault="00A83147">
            <w:pPr>
              <w:spacing w:after="0" w:line="240" w:lineRule="auto"/>
            </w:pPr>
            <w:r>
              <w:t>ENT-48-10F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AD79E0" w14:textId="77777777" w:rsidR="00CD1CD8" w:rsidRDefault="00A83147">
            <w:pPr>
              <w:spacing w:after="0" w:line="240" w:lineRule="auto"/>
            </w:pPr>
            <w:r>
              <w:t>Enterprise Switch 10GigE SFP+ 48 port</w:t>
            </w:r>
          </w:p>
        </w:tc>
      </w:tr>
    </w:tbl>
    <w:p w14:paraId="555C98B5" w14:textId="105CBCD7" w:rsidR="00CD1CD8" w:rsidRDefault="00CD1CD8">
      <w:pPr>
        <w:spacing w:after="0" w:line="240" w:lineRule="auto"/>
        <w:rPr>
          <w:sz w:val="24"/>
          <w:szCs w:val="24"/>
        </w:rPr>
      </w:pPr>
    </w:p>
    <w:p w14:paraId="50C54A16" w14:textId="153D81AD" w:rsidR="008D056A" w:rsidRDefault="008D056A">
      <w:pPr>
        <w:spacing w:after="0" w:line="240" w:lineRule="auto"/>
        <w:rPr>
          <w:sz w:val="24"/>
          <w:szCs w:val="24"/>
        </w:rPr>
      </w:pPr>
      <w:r>
        <w:rPr>
          <w:sz w:val="24"/>
          <w:szCs w:val="24"/>
        </w:rPr>
        <w:t>Similar to the above situation we used the INSERT INTO Orders Values and fulfilled them with the requirements of INT, INT, CHAR, CHAR. Giving us this code:</w:t>
      </w:r>
    </w:p>
    <w:p w14:paraId="21D15CDC" w14:textId="77777777" w:rsidR="008D056A" w:rsidRDefault="008D056A">
      <w:pPr>
        <w:spacing w:after="0" w:line="240" w:lineRule="auto"/>
        <w:rPr>
          <w:sz w:val="24"/>
          <w:szCs w:val="24"/>
        </w:rPr>
      </w:pPr>
    </w:p>
    <w:p w14:paraId="1ED85375" w14:textId="5031D943" w:rsidR="008D056A" w:rsidRDefault="008D056A" w:rsidP="008D056A">
      <w:pPr>
        <w:spacing w:line="240" w:lineRule="auto"/>
        <w:jc w:val="center"/>
      </w:pPr>
      <w:r w:rsidRPr="008A4A42">
        <w:t xml:space="preserve">INSERT INTO </w:t>
      </w:r>
      <w:r>
        <w:t>Orders</w:t>
      </w:r>
      <w:r w:rsidRPr="008A4A42">
        <w:t xml:space="preserve"> VALUES</w:t>
      </w:r>
      <w:r>
        <w:tab/>
        <w:t xml:space="preserve">(1204305, 100004, </w:t>
      </w:r>
      <w:r w:rsidRPr="008A4A42">
        <w:t>'</w:t>
      </w:r>
      <w:r>
        <w:t>ADV-24-10C</w:t>
      </w:r>
      <w:r w:rsidRPr="008A4A42">
        <w:t xml:space="preserve"> '</w:t>
      </w:r>
      <w:r>
        <w:t xml:space="preserve">, </w:t>
      </w:r>
      <w:r w:rsidRPr="008A4A42">
        <w:t>'</w:t>
      </w:r>
      <w:r>
        <w:t xml:space="preserve">Advanced Switch 10GigE Copper 24 port  </w:t>
      </w:r>
      <w:r w:rsidRPr="008A4A42">
        <w:t>'</w:t>
      </w:r>
      <w:r>
        <w:t xml:space="preserve">), (1204306, 100005, </w:t>
      </w:r>
      <w:r w:rsidRPr="008A4A42">
        <w:t>'</w:t>
      </w:r>
      <w:r>
        <w:t>ADV-48-10F</w:t>
      </w:r>
      <w:r w:rsidRPr="008A4A42">
        <w:t xml:space="preserve"> '</w:t>
      </w:r>
      <w:r>
        <w:t xml:space="preserve">, </w:t>
      </w:r>
      <w:r w:rsidRPr="008A4A42">
        <w:t>'</w:t>
      </w:r>
      <w:r>
        <w:t>Advanced Switch 10 GigE Copper/Fiber 44 port copper 4 port fiber</w:t>
      </w:r>
      <w:r w:rsidRPr="008A4A42">
        <w:t xml:space="preserve"> '</w:t>
      </w:r>
      <w:r>
        <w:t xml:space="preserve">), (1204307, 100006, </w:t>
      </w:r>
      <w:r w:rsidRPr="008A4A42">
        <w:t>'</w:t>
      </w:r>
      <w:r>
        <w:t>ENT-24-10F</w:t>
      </w:r>
      <w:r w:rsidRPr="008A4A42">
        <w:t xml:space="preserve"> '</w:t>
      </w:r>
      <w:r>
        <w:t xml:space="preserve">, </w:t>
      </w:r>
      <w:r w:rsidRPr="008A4A42">
        <w:t>'</w:t>
      </w:r>
      <w:r>
        <w:t xml:space="preserve">Enterprise Switch 10GigE SFP+ 24 Port  </w:t>
      </w:r>
      <w:r w:rsidRPr="008A4A42">
        <w:t>'</w:t>
      </w:r>
      <w:r>
        <w:t xml:space="preserve">), (1204308, 100007, </w:t>
      </w:r>
      <w:r w:rsidRPr="008A4A42">
        <w:t>'</w:t>
      </w:r>
      <w:r w:rsidRPr="008D056A">
        <w:t xml:space="preserve"> </w:t>
      </w:r>
      <w:r>
        <w:t>ENT-48-10F</w:t>
      </w:r>
      <w:r w:rsidRPr="008A4A42">
        <w:t xml:space="preserve"> '</w:t>
      </w:r>
      <w:r>
        <w:t xml:space="preserve">, </w:t>
      </w:r>
      <w:r w:rsidRPr="008A4A42">
        <w:t>'</w:t>
      </w:r>
      <w:r>
        <w:t>Enterprise Switch 10GigE SFP+ 48 port</w:t>
      </w:r>
      <w:r w:rsidRPr="008A4A42">
        <w:t xml:space="preserve"> '</w:t>
      </w:r>
      <w:r>
        <w:t xml:space="preserve">); </w:t>
      </w:r>
    </w:p>
    <w:p w14:paraId="2368CADD" w14:textId="2EE0FC40" w:rsidR="008D056A" w:rsidRDefault="008D056A" w:rsidP="008D056A">
      <w:pPr>
        <w:spacing w:line="240" w:lineRule="auto"/>
        <w:jc w:val="center"/>
      </w:pPr>
      <w:r>
        <w:t>And this testing code to make sure it went through.</w:t>
      </w:r>
    </w:p>
    <w:p w14:paraId="5E6AD489" w14:textId="610F759B" w:rsidR="003B1FA5" w:rsidRDefault="00832DD6" w:rsidP="004E6C64">
      <w:pPr>
        <w:spacing w:line="240" w:lineRule="auto"/>
        <w:jc w:val="center"/>
      </w:pPr>
      <w:r>
        <w:rPr>
          <w:noProof/>
        </w:rPr>
        <w:lastRenderedPageBreak/>
        <w:drawing>
          <wp:inline distT="0" distB="0" distL="0" distR="0" wp14:anchorId="11B61D01" wp14:editId="00225C57">
            <wp:extent cx="6120169" cy="1971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302" t="40194" r="641" b="10490"/>
                    <a:stretch/>
                  </pic:blipFill>
                  <pic:spPr bwMode="auto">
                    <a:xfrm>
                      <a:off x="0" y="0"/>
                      <a:ext cx="6131668" cy="1975380"/>
                    </a:xfrm>
                    <a:prstGeom prst="rect">
                      <a:avLst/>
                    </a:prstGeom>
                    <a:ln>
                      <a:noFill/>
                    </a:ln>
                    <a:extLst>
                      <a:ext uri="{53640926-AAD7-44D8-BBD7-CCE9431645EC}">
                        <a14:shadowObscured xmlns:a14="http://schemas.microsoft.com/office/drawing/2010/main"/>
                      </a:ext>
                    </a:extLst>
                  </pic:spPr>
                </pic:pic>
              </a:graphicData>
            </a:graphic>
          </wp:inline>
        </w:drawing>
      </w:r>
    </w:p>
    <w:p w14:paraId="4024A79E" w14:textId="593F1F0E" w:rsidR="003B1FA5" w:rsidRDefault="003B1FA5" w:rsidP="008D056A">
      <w:pPr>
        <w:spacing w:line="240" w:lineRule="auto"/>
        <w:jc w:val="center"/>
      </w:pPr>
    </w:p>
    <w:p w14:paraId="659740F0" w14:textId="77DD0D6B" w:rsidR="003B1FA5" w:rsidRPr="004E6C64" w:rsidRDefault="003B1FA5" w:rsidP="004E6C6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E6C64">
        <w:rPr>
          <w:rFonts w:ascii="Courier New" w:eastAsia="Times New Roman" w:hAnsi="Courier New" w:cs="Courier New"/>
          <w:color w:val="000000"/>
          <w:sz w:val="20"/>
          <w:szCs w:val="20"/>
        </w:rPr>
        <w:t xml:space="preserve">Select * </w:t>
      </w:r>
    </w:p>
    <w:p w14:paraId="7658CC69" w14:textId="732B565C" w:rsidR="003B1FA5" w:rsidRPr="004E6C64" w:rsidRDefault="003B1FA5" w:rsidP="004E6C6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E6C64">
        <w:rPr>
          <w:rFonts w:ascii="Courier New" w:eastAsia="Times New Roman" w:hAnsi="Courier New" w:cs="Courier New"/>
          <w:color w:val="000000"/>
          <w:sz w:val="20"/>
          <w:szCs w:val="20"/>
        </w:rPr>
        <w:t>From Orders</w:t>
      </w:r>
    </w:p>
    <w:p w14:paraId="609CEBF9" w14:textId="5636FC63" w:rsidR="003B1FA5" w:rsidRPr="004E6C64" w:rsidRDefault="003B1FA5" w:rsidP="004E6C6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4E6C64">
        <w:rPr>
          <w:rFonts w:ascii="Courier New" w:eastAsia="Times New Roman" w:hAnsi="Courier New" w:cs="Courier New"/>
          <w:color w:val="000000"/>
          <w:sz w:val="20"/>
          <w:szCs w:val="20"/>
        </w:rPr>
        <w:t xml:space="preserve">Where </w:t>
      </w:r>
      <w:proofErr w:type="spellStart"/>
      <w:r w:rsidRPr="004E6C64">
        <w:rPr>
          <w:rFonts w:ascii="Courier New" w:eastAsia="Times New Roman" w:hAnsi="Courier New" w:cs="Courier New"/>
          <w:color w:val="000000"/>
          <w:sz w:val="20"/>
          <w:szCs w:val="20"/>
        </w:rPr>
        <w:t>Orders.OrderID</w:t>
      </w:r>
      <w:proofErr w:type="spellEnd"/>
      <w:r w:rsidRPr="004E6C64">
        <w:rPr>
          <w:rFonts w:ascii="Courier New" w:eastAsia="Times New Roman" w:hAnsi="Courier New" w:cs="Courier New"/>
          <w:color w:val="000000"/>
          <w:sz w:val="20"/>
          <w:szCs w:val="20"/>
        </w:rPr>
        <w:t xml:space="preserve"> IN (1204305, 1204306, 120</w:t>
      </w:r>
      <w:r w:rsidR="004E6C64" w:rsidRPr="004E6C64">
        <w:rPr>
          <w:rFonts w:ascii="Courier New" w:eastAsia="Times New Roman" w:hAnsi="Courier New" w:cs="Courier New"/>
          <w:color w:val="000000"/>
          <w:sz w:val="20"/>
          <w:szCs w:val="20"/>
        </w:rPr>
        <w:t>4307, 1204308);</w:t>
      </w:r>
    </w:p>
    <w:p w14:paraId="6B9FAAE2" w14:textId="77777777" w:rsidR="003B1FA5" w:rsidRDefault="003B1FA5" w:rsidP="008D056A">
      <w:pPr>
        <w:spacing w:line="240" w:lineRule="auto"/>
        <w:jc w:val="center"/>
      </w:pPr>
    </w:p>
    <w:p w14:paraId="6F19FCC3" w14:textId="1335211E" w:rsidR="00832DD6" w:rsidRDefault="00832DD6" w:rsidP="008D056A">
      <w:pPr>
        <w:spacing w:line="240" w:lineRule="auto"/>
        <w:jc w:val="center"/>
      </w:pPr>
      <w:r>
        <w:t xml:space="preserve">Inserting values is important when it comes to the maintenance and organization of all the records. Because of this, making sure that each of the accepted values is equal to the ones given along with being kept in a certain order without extra specification makes it so that these values within each one will be put in or else it can all be rejected. Testing them out to make sure that these values were placed in correctly allows for the notice and customization of the values for showing that they can be inserted manually and also not just uploaded </w:t>
      </w:r>
      <w:r w:rsidR="001930B1">
        <w:t>via other documents.</w:t>
      </w:r>
    </w:p>
    <w:p w14:paraId="6A540C7B" w14:textId="77777777" w:rsidR="00CD1CD8" w:rsidRDefault="00A83147">
      <w:pPr>
        <w:numPr>
          <w:ilvl w:val="1"/>
          <w:numId w:val="1"/>
        </w:numPr>
        <w:spacing w:after="0" w:line="240" w:lineRule="auto"/>
        <w:rPr>
          <w:color w:val="000000"/>
          <w:highlight w:val="yellow"/>
        </w:rPr>
      </w:pPr>
      <w:r>
        <w:rPr>
          <w:highlight w:val="yellow"/>
        </w:rPr>
        <w:t>In the customers table, perform a query to count all records where the city is Woonsocket, Rhode Island.</w:t>
      </w:r>
    </w:p>
    <w:p w14:paraId="356FC8A4" w14:textId="77777777" w:rsidR="00CD1CD8" w:rsidRDefault="00A83147">
      <w:pPr>
        <w:numPr>
          <w:ilvl w:val="2"/>
          <w:numId w:val="1"/>
        </w:numPr>
        <w:spacing w:after="0" w:line="240" w:lineRule="auto"/>
      </w:pPr>
      <w:r>
        <w:t xml:space="preserve">How many records are in the customers table where the field “city” equals “Woonsocket”? </w:t>
      </w:r>
    </w:p>
    <w:p w14:paraId="020B398C" w14:textId="77777777" w:rsidR="004E0F74" w:rsidRDefault="004E0F74" w:rsidP="004E0F74">
      <w:pPr>
        <w:pStyle w:val="ListParagraph"/>
        <w:spacing w:line="240" w:lineRule="auto"/>
      </w:pPr>
      <w:r>
        <w:t>SELECT COUNT(*)</w:t>
      </w:r>
    </w:p>
    <w:p w14:paraId="03AB7001" w14:textId="056A7A9B" w:rsidR="004E0F74" w:rsidRDefault="004E0F74" w:rsidP="004E0F74">
      <w:pPr>
        <w:pStyle w:val="ListParagraph"/>
        <w:spacing w:line="240" w:lineRule="auto"/>
      </w:pPr>
      <w:r>
        <w:t>From Customers</w:t>
      </w:r>
      <w:r>
        <w:br/>
        <w:t xml:space="preserve">WHERE </w:t>
      </w:r>
      <w:proofErr w:type="gramStart"/>
      <w:r>
        <w:t>UPPER(</w:t>
      </w:r>
      <w:proofErr w:type="spellStart"/>
      <w:proofErr w:type="gramEnd"/>
      <w:r>
        <w:t>Customers.city</w:t>
      </w:r>
      <w:proofErr w:type="spellEnd"/>
      <w:r>
        <w:t xml:space="preserve">) = </w:t>
      </w:r>
      <w:r w:rsidRPr="004E38FB">
        <w:rPr>
          <w:rFonts w:asciiTheme="minorHAnsi" w:eastAsia="Times New Roman" w:hAnsiTheme="minorHAnsi" w:cstheme="minorHAnsi"/>
          <w:color w:val="000000"/>
          <w:sz w:val="20"/>
          <w:szCs w:val="20"/>
        </w:rPr>
        <w:t>'</w:t>
      </w:r>
      <w:r>
        <w:t>WOONSOCKET</w:t>
      </w:r>
      <w:r w:rsidRPr="00000469">
        <w:rPr>
          <w:rFonts w:ascii="Courier New" w:eastAsia="Times New Roman" w:hAnsi="Courier New" w:cs="Courier New"/>
          <w:color w:val="000000"/>
          <w:sz w:val="20"/>
          <w:szCs w:val="20"/>
        </w:rPr>
        <w:t>'</w:t>
      </w:r>
      <w:r>
        <w:t>;</w:t>
      </w:r>
    </w:p>
    <w:p w14:paraId="1C70FC05" w14:textId="77777777" w:rsidR="00CD1CD8" w:rsidRDefault="00CD1CD8">
      <w:pPr>
        <w:spacing w:after="0" w:line="240" w:lineRule="auto"/>
        <w:ind w:left="2160"/>
      </w:pPr>
    </w:p>
    <w:p w14:paraId="320523F4" w14:textId="4542105B" w:rsidR="00CD1CD8" w:rsidRDefault="004E38FB" w:rsidP="004E38FB">
      <w:pPr>
        <w:spacing w:after="0" w:line="240" w:lineRule="auto"/>
        <w:jc w:val="center"/>
      </w:pPr>
      <w:r>
        <w:rPr>
          <w:noProof/>
        </w:rPr>
        <w:drawing>
          <wp:inline distT="0" distB="0" distL="0" distR="0" wp14:anchorId="4F52BB64" wp14:editId="6C16E452">
            <wp:extent cx="3276600" cy="146118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301" t="61003" r="51122" b="10776"/>
                    <a:stretch/>
                  </pic:blipFill>
                  <pic:spPr bwMode="auto">
                    <a:xfrm>
                      <a:off x="0" y="0"/>
                      <a:ext cx="3303997" cy="1473403"/>
                    </a:xfrm>
                    <a:prstGeom prst="rect">
                      <a:avLst/>
                    </a:prstGeom>
                    <a:ln>
                      <a:noFill/>
                    </a:ln>
                    <a:extLst>
                      <a:ext uri="{53640926-AAD7-44D8-BBD7-CCE9431645EC}">
                        <a14:shadowObscured xmlns:a14="http://schemas.microsoft.com/office/drawing/2010/main"/>
                      </a:ext>
                    </a:extLst>
                  </pic:spPr>
                </pic:pic>
              </a:graphicData>
            </a:graphic>
          </wp:inline>
        </w:drawing>
      </w:r>
    </w:p>
    <w:p w14:paraId="127A4290" w14:textId="77583712" w:rsidR="004E38FB" w:rsidRDefault="004E38FB" w:rsidP="004E38FB">
      <w:pPr>
        <w:spacing w:after="0" w:line="240" w:lineRule="auto"/>
        <w:jc w:val="center"/>
      </w:pPr>
    </w:p>
    <w:p w14:paraId="0E45A68D" w14:textId="57E53404" w:rsidR="004E38FB" w:rsidRDefault="004E38FB" w:rsidP="004E38FB">
      <w:pPr>
        <w:spacing w:after="0" w:line="240" w:lineRule="auto"/>
        <w:jc w:val="center"/>
      </w:pPr>
      <w:r>
        <w:t xml:space="preserve">Following the prior search </w:t>
      </w:r>
      <w:r w:rsidR="00224785">
        <w:t>templates,</w:t>
      </w:r>
      <w:r>
        <w:t xml:space="preserve"> we instead of having a city have the written request of searching for `Woonsocket’ </w:t>
      </w:r>
    </w:p>
    <w:p w14:paraId="0A4109F5" w14:textId="77777777" w:rsidR="00CD1CD8" w:rsidRDefault="00A83147">
      <w:pPr>
        <w:numPr>
          <w:ilvl w:val="1"/>
          <w:numId w:val="1"/>
        </w:numPr>
        <w:spacing w:after="0" w:line="240" w:lineRule="auto"/>
        <w:rPr>
          <w:color w:val="000000"/>
        </w:rPr>
      </w:pPr>
      <w:r>
        <w:t xml:space="preserve">In the </w:t>
      </w:r>
      <w:proofErr w:type="spellStart"/>
      <w:r>
        <w:t>rma</w:t>
      </w:r>
      <w:proofErr w:type="spellEnd"/>
      <w:r>
        <w:t xml:space="preserve"> database, update a customer’s records.</w:t>
      </w:r>
    </w:p>
    <w:p w14:paraId="7C27A5F6" w14:textId="77777777" w:rsidR="00CD1CD8" w:rsidRDefault="00A83147">
      <w:pPr>
        <w:numPr>
          <w:ilvl w:val="2"/>
          <w:numId w:val="1"/>
        </w:numPr>
        <w:spacing w:after="0" w:line="240" w:lineRule="auto"/>
      </w:pPr>
      <w:r>
        <w:lastRenderedPageBreak/>
        <w:t xml:space="preserve">Write an SQL statement to select the current fields of </w:t>
      </w:r>
      <w:r>
        <w:rPr>
          <w:i/>
        </w:rPr>
        <w:t>status</w:t>
      </w:r>
      <w:r>
        <w:t xml:space="preserve"> and </w:t>
      </w:r>
      <w:r>
        <w:rPr>
          <w:i/>
        </w:rPr>
        <w:t>step</w:t>
      </w:r>
      <w:r>
        <w:t xml:space="preserve"> for the record in the </w:t>
      </w:r>
      <w:proofErr w:type="spellStart"/>
      <w:r>
        <w:rPr>
          <w:i/>
        </w:rPr>
        <w:t>rma</w:t>
      </w:r>
      <w:proofErr w:type="spellEnd"/>
      <w:r>
        <w:t xml:space="preserve"> table with an </w:t>
      </w:r>
      <w:proofErr w:type="spellStart"/>
      <w:r>
        <w:rPr>
          <w:i/>
        </w:rPr>
        <w:t>orderid</w:t>
      </w:r>
      <w:proofErr w:type="spellEnd"/>
      <w:r>
        <w:t xml:space="preserve"> value of “5175.”</w:t>
      </w:r>
    </w:p>
    <w:p w14:paraId="1816C3C8" w14:textId="77777777" w:rsidR="00CD1CD8" w:rsidRDefault="00A83147">
      <w:pPr>
        <w:numPr>
          <w:ilvl w:val="3"/>
          <w:numId w:val="1"/>
        </w:numPr>
        <w:spacing w:after="0" w:line="240" w:lineRule="auto"/>
      </w:pPr>
      <w:r>
        <w:t>What are the current status and step?</w:t>
      </w:r>
    </w:p>
    <w:p w14:paraId="3C619B69" w14:textId="37606E45" w:rsidR="00CD1CD8" w:rsidRDefault="004600DC" w:rsidP="00D5382D">
      <w:pPr>
        <w:spacing w:after="0" w:line="240" w:lineRule="auto"/>
      </w:pPr>
      <w:r>
        <w:t xml:space="preserve">Similar to that of module 4 we were able to use the code of Selecting Status and Step </w:t>
      </w:r>
      <w:proofErr w:type="gramStart"/>
      <w:r>
        <w:t>From</w:t>
      </w:r>
      <w:proofErr w:type="gramEnd"/>
      <w:r>
        <w:t xml:space="preserve"> Table RMA where the requirements is that the Order ID is 5175. With only one </w:t>
      </w:r>
      <w:proofErr w:type="spellStart"/>
      <w:r>
        <w:t>OrderID</w:t>
      </w:r>
      <w:proofErr w:type="spellEnd"/>
      <w:r>
        <w:t xml:space="preserve"> it was the one we needed to see if </w:t>
      </w:r>
      <w:r w:rsidR="00D5382D">
        <w:t>it</w:t>
      </w:r>
      <w:r>
        <w:t xml:space="preserve"> would work</w:t>
      </w:r>
      <w:r w:rsidR="00D5382D">
        <w:t>, this is useful when trying to see which orders are there or pulling up information on only one order if needed. Note that Select is not * but instead just the status and Step from RMA pulling only the relevant info to what is needed</w:t>
      </w:r>
      <w:r>
        <w:t xml:space="preserve">. </w:t>
      </w:r>
    </w:p>
    <w:p w14:paraId="00C05A29" w14:textId="6E4F82F3" w:rsidR="004600DC" w:rsidRDefault="004600DC" w:rsidP="004600DC">
      <w:pPr>
        <w:pStyle w:val="HTMLPreformatted"/>
        <w:rPr>
          <w:color w:val="000000"/>
        </w:rPr>
      </w:pPr>
    </w:p>
    <w:p w14:paraId="7B5F9CFC" w14:textId="68E1BD66" w:rsidR="004600DC" w:rsidRDefault="004600DC" w:rsidP="004600DC">
      <w:pPr>
        <w:pStyle w:val="HTMLPreformatted"/>
        <w:rPr>
          <w:color w:val="000000"/>
        </w:rPr>
      </w:pPr>
      <w:r>
        <w:rPr>
          <w:noProof/>
        </w:rPr>
        <w:drawing>
          <wp:inline distT="0" distB="0" distL="0" distR="0" wp14:anchorId="372BDC74" wp14:editId="2F411422">
            <wp:extent cx="3516358" cy="16859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782" t="21665" r="62821" b="58381"/>
                    <a:stretch/>
                  </pic:blipFill>
                  <pic:spPr bwMode="auto">
                    <a:xfrm>
                      <a:off x="0" y="0"/>
                      <a:ext cx="3521168" cy="1688231"/>
                    </a:xfrm>
                    <a:prstGeom prst="rect">
                      <a:avLst/>
                    </a:prstGeom>
                    <a:ln>
                      <a:noFill/>
                    </a:ln>
                    <a:extLst>
                      <a:ext uri="{53640926-AAD7-44D8-BBD7-CCE9431645EC}">
                        <a14:shadowObscured xmlns:a14="http://schemas.microsoft.com/office/drawing/2010/main"/>
                      </a:ext>
                    </a:extLst>
                  </pic:spPr>
                </pic:pic>
              </a:graphicData>
            </a:graphic>
          </wp:inline>
        </w:drawing>
      </w:r>
    </w:p>
    <w:p w14:paraId="4DB0A125" w14:textId="3A605D87" w:rsidR="00CD1CD8" w:rsidRDefault="00CD1CD8" w:rsidP="00D5382D">
      <w:pPr>
        <w:spacing w:after="0" w:line="240" w:lineRule="auto"/>
      </w:pPr>
    </w:p>
    <w:p w14:paraId="1DF0DFC2" w14:textId="04746525" w:rsidR="004E6C64" w:rsidRDefault="004E6C64" w:rsidP="00D5382D">
      <w:pPr>
        <w:spacing w:after="0" w:line="240" w:lineRule="auto"/>
      </w:pPr>
      <w:r>
        <w:t>SELECT Status, Step</w:t>
      </w:r>
    </w:p>
    <w:p w14:paraId="0058F910" w14:textId="2A2BC101" w:rsidR="004E6C64" w:rsidRDefault="004E6C64" w:rsidP="00D5382D">
      <w:pPr>
        <w:spacing w:after="0" w:line="240" w:lineRule="auto"/>
      </w:pPr>
      <w:r>
        <w:t>FROM RMA</w:t>
      </w:r>
    </w:p>
    <w:p w14:paraId="6B98163B" w14:textId="428275EE" w:rsidR="004E6C64" w:rsidRDefault="004E6C64" w:rsidP="00D5382D">
      <w:pPr>
        <w:spacing w:after="0" w:line="240" w:lineRule="auto"/>
      </w:pPr>
      <w:r>
        <w:t xml:space="preserve">WHERE </w:t>
      </w:r>
      <w:proofErr w:type="spellStart"/>
      <w:r>
        <w:t>OrderID</w:t>
      </w:r>
      <w:proofErr w:type="spellEnd"/>
      <w:r>
        <w:t xml:space="preserve"> = </w:t>
      </w:r>
      <w:proofErr w:type="gramStart"/>
      <w:r>
        <w:t>5175;</w:t>
      </w:r>
      <w:proofErr w:type="gramEnd"/>
    </w:p>
    <w:p w14:paraId="7AF418FE" w14:textId="77777777" w:rsidR="00D5382D" w:rsidRDefault="00D5382D">
      <w:pPr>
        <w:spacing w:after="0" w:line="240" w:lineRule="auto"/>
        <w:ind w:left="2880"/>
      </w:pPr>
    </w:p>
    <w:p w14:paraId="0C22DCF7" w14:textId="50150BFB" w:rsidR="00CD1CD8" w:rsidRDefault="00A83147">
      <w:pPr>
        <w:numPr>
          <w:ilvl w:val="2"/>
          <w:numId w:val="1"/>
        </w:numPr>
        <w:spacing w:after="0" w:line="240" w:lineRule="auto"/>
      </w:pPr>
      <w:r>
        <w:t xml:space="preserve">Write an SQL statement to update the </w:t>
      </w:r>
      <w:r>
        <w:rPr>
          <w:i/>
        </w:rPr>
        <w:t>status</w:t>
      </w:r>
      <w:r>
        <w:t xml:space="preserve"> and </w:t>
      </w:r>
      <w:r>
        <w:rPr>
          <w:i/>
        </w:rPr>
        <w:t>step</w:t>
      </w:r>
      <w:r>
        <w:t xml:space="preserve"> for the </w:t>
      </w:r>
      <w:proofErr w:type="spellStart"/>
      <w:r>
        <w:rPr>
          <w:i/>
        </w:rPr>
        <w:t>orderid</w:t>
      </w:r>
      <w:proofErr w:type="spellEnd"/>
      <w:r>
        <w:t xml:space="preserve">, 5175 to </w:t>
      </w:r>
      <w:r>
        <w:rPr>
          <w:i/>
        </w:rPr>
        <w:t>status</w:t>
      </w:r>
      <w:r>
        <w:t xml:space="preserve"> = “Complete” and </w:t>
      </w:r>
      <w:r>
        <w:rPr>
          <w:i/>
        </w:rPr>
        <w:t>step</w:t>
      </w:r>
      <w:r>
        <w:t xml:space="preserve"> = “Credit Customer Account.”</w:t>
      </w:r>
    </w:p>
    <w:p w14:paraId="21F040B9" w14:textId="08046D48" w:rsidR="00D5382D" w:rsidRDefault="00A83147" w:rsidP="00D5382D">
      <w:pPr>
        <w:numPr>
          <w:ilvl w:val="3"/>
          <w:numId w:val="1"/>
        </w:numPr>
        <w:spacing w:after="0" w:line="240" w:lineRule="auto"/>
      </w:pPr>
      <w:r>
        <w:t xml:space="preserve">What are the updated </w:t>
      </w:r>
      <w:r>
        <w:rPr>
          <w:i/>
        </w:rPr>
        <w:t>status</w:t>
      </w:r>
      <w:r>
        <w:t xml:space="preserve"> and </w:t>
      </w:r>
      <w:r>
        <w:rPr>
          <w:i/>
        </w:rPr>
        <w:t>step</w:t>
      </w:r>
      <w:r>
        <w:t xml:space="preserve"> values for this record?</w:t>
      </w:r>
    </w:p>
    <w:p w14:paraId="2CE10BD8" w14:textId="77777777" w:rsidR="00D5382D" w:rsidRDefault="00D5382D" w:rsidP="00D5382D">
      <w:pPr>
        <w:spacing w:after="0" w:line="240" w:lineRule="auto"/>
        <w:ind w:left="2520"/>
      </w:pPr>
    </w:p>
    <w:p w14:paraId="4478012B" w14:textId="62564C22" w:rsidR="00CD1CD8" w:rsidRDefault="004600DC">
      <w:pPr>
        <w:spacing w:after="0" w:line="240" w:lineRule="auto"/>
      </w:pPr>
      <w:r>
        <w:rPr>
          <w:noProof/>
        </w:rPr>
        <w:drawing>
          <wp:inline distT="0" distB="0" distL="0" distR="0" wp14:anchorId="02241C27" wp14:editId="203CD357">
            <wp:extent cx="3905250" cy="30293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462" t="42760" r="52244" b="9921"/>
                    <a:stretch/>
                  </pic:blipFill>
                  <pic:spPr bwMode="auto">
                    <a:xfrm>
                      <a:off x="0" y="0"/>
                      <a:ext cx="3911463" cy="3034126"/>
                    </a:xfrm>
                    <a:prstGeom prst="rect">
                      <a:avLst/>
                    </a:prstGeom>
                    <a:ln>
                      <a:noFill/>
                    </a:ln>
                    <a:extLst>
                      <a:ext uri="{53640926-AAD7-44D8-BBD7-CCE9431645EC}">
                        <a14:shadowObscured xmlns:a14="http://schemas.microsoft.com/office/drawing/2010/main"/>
                      </a:ext>
                    </a:extLst>
                  </pic:spPr>
                </pic:pic>
              </a:graphicData>
            </a:graphic>
          </wp:inline>
        </w:drawing>
      </w:r>
    </w:p>
    <w:p w14:paraId="23B3AFFC" w14:textId="3A1892E7" w:rsidR="00D5382D" w:rsidRDefault="004E6C64">
      <w:pPr>
        <w:spacing w:after="0" w:line="240" w:lineRule="auto"/>
      </w:pPr>
      <w:r>
        <w:br/>
        <w:t>UPDATE RMA</w:t>
      </w:r>
    </w:p>
    <w:p w14:paraId="5BC86F79" w14:textId="67B0F0A5" w:rsidR="004E6C64" w:rsidRDefault="004E6C64">
      <w:pPr>
        <w:spacing w:after="0" w:line="240" w:lineRule="auto"/>
      </w:pPr>
      <w:r>
        <w:lastRenderedPageBreak/>
        <w:t xml:space="preserve">SET Status </w:t>
      </w:r>
      <w:r w:rsidR="00D31F19">
        <w:t>= “Complete”, Step = “Credit Customer Account”</w:t>
      </w:r>
    </w:p>
    <w:p w14:paraId="0A0CD1A5" w14:textId="0BDC90F5" w:rsidR="00D31F19" w:rsidRDefault="00D31F19">
      <w:pPr>
        <w:spacing w:after="0" w:line="240" w:lineRule="auto"/>
      </w:pPr>
      <w:r>
        <w:t xml:space="preserve">WHERE </w:t>
      </w:r>
      <w:proofErr w:type="spellStart"/>
      <w:r>
        <w:t>OrderID</w:t>
      </w:r>
      <w:proofErr w:type="spellEnd"/>
      <w:r>
        <w:t xml:space="preserve"> = </w:t>
      </w:r>
      <w:proofErr w:type="gramStart"/>
      <w:r>
        <w:t>5175;</w:t>
      </w:r>
      <w:proofErr w:type="gramEnd"/>
    </w:p>
    <w:p w14:paraId="517F72AD" w14:textId="215F4405" w:rsidR="00D31F19" w:rsidRDefault="00D31F19">
      <w:pPr>
        <w:spacing w:after="0" w:line="240" w:lineRule="auto"/>
      </w:pPr>
    </w:p>
    <w:p w14:paraId="5EC1403E" w14:textId="77777777" w:rsidR="00D31F19" w:rsidRDefault="00D31F19">
      <w:pPr>
        <w:spacing w:after="0" w:line="240" w:lineRule="auto"/>
      </w:pPr>
    </w:p>
    <w:p w14:paraId="4AD1A89C" w14:textId="519F2B8B" w:rsidR="00CD1CD8" w:rsidRDefault="00D5382D">
      <w:pPr>
        <w:spacing w:after="0" w:line="240" w:lineRule="auto"/>
        <w:jc w:val="center"/>
      </w:pPr>
      <w:r>
        <w:t xml:space="preserve">This one is a little different to what we were doing beforehand as this one will have us Update the table similar to such of when we added the foreign key restraints onto each of the tables being created in the database. This Update allows for changes to be done throughout the table instead of solely some. UPDATE RMA sets the RMA ready to be changed, SET Status = “Complete”, Step = “Credit Customer Account” where the </w:t>
      </w:r>
      <w:proofErr w:type="spellStart"/>
      <w:r>
        <w:t>OrderID</w:t>
      </w:r>
      <w:proofErr w:type="spellEnd"/>
      <w:r>
        <w:t xml:space="preserve"> is 5175. Which means that the status will be changed to the new “Complete” Chars and Step to “Credit Customer Account” Chars but only where the ID is 5175. We </w:t>
      </w:r>
      <w:proofErr w:type="gramStart"/>
      <w:r>
        <w:t>can</w:t>
      </w:r>
      <w:proofErr w:type="gramEnd"/>
      <w:r>
        <w:t xml:space="preserve"> see if this occurred with the previous step and as shown the status and step of 5175 has now changed to what we placed into it at this part of the Documentation. </w:t>
      </w:r>
    </w:p>
    <w:p w14:paraId="683E4847" w14:textId="77777777" w:rsidR="00CD1CD8" w:rsidRDefault="00CD1CD8">
      <w:pPr>
        <w:spacing w:after="0" w:line="240" w:lineRule="auto"/>
        <w:jc w:val="center"/>
      </w:pPr>
    </w:p>
    <w:p w14:paraId="3867C34E" w14:textId="77777777" w:rsidR="00CD1CD8" w:rsidRDefault="00A83147">
      <w:pPr>
        <w:numPr>
          <w:ilvl w:val="1"/>
          <w:numId w:val="1"/>
        </w:numPr>
        <w:spacing w:after="0" w:line="240" w:lineRule="auto"/>
        <w:rPr>
          <w:color w:val="000000"/>
        </w:rPr>
      </w:pPr>
      <w:r>
        <w:t xml:space="preserve">Delete </w:t>
      </w:r>
      <w:proofErr w:type="spellStart"/>
      <w:r>
        <w:t>rma</w:t>
      </w:r>
      <w:proofErr w:type="spellEnd"/>
      <w:r>
        <w:t xml:space="preserve"> records.</w:t>
      </w:r>
    </w:p>
    <w:p w14:paraId="79C2E3D7" w14:textId="55231289" w:rsidR="008D056A" w:rsidRDefault="00A83147" w:rsidP="00224785">
      <w:pPr>
        <w:numPr>
          <w:ilvl w:val="2"/>
          <w:numId w:val="1"/>
        </w:numPr>
        <w:spacing w:after="0" w:line="240" w:lineRule="auto"/>
      </w:pPr>
      <w:r>
        <w:t>Write an SQL statement to delete all records with a reason of “Rejected.”</w:t>
      </w:r>
    </w:p>
    <w:p w14:paraId="7747FFC5" w14:textId="23D9E8C0" w:rsidR="00CD1CD8" w:rsidRDefault="00A83147">
      <w:pPr>
        <w:numPr>
          <w:ilvl w:val="3"/>
          <w:numId w:val="1"/>
        </w:numPr>
        <w:spacing w:after="0" w:line="240" w:lineRule="auto"/>
      </w:pPr>
      <w:r>
        <w:t>How many records were deleted?</w:t>
      </w:r>
    </w:p>
    <w:p w14:paraId="202C1823" w14:textId="624D5E21" w:rsidR="00CD1CD8" w:rsidRDefault="00CD1CD8" w:rsidP="00AC6A7D">
      <w:pPr>
        <w:spacing w:after="0" w:line="240" w:lineRule="auto"/>
      </w:pPr>
    </w:p>
    <w:p w14:paraId="4D20F234" w14:textId="01C75AF9" w:rsidR="00AC6A7D" w:rsidRDefault="00AC6A7D" w:rsidP="00AC6A7D">
      <w:pPr>
        <w:spacing w:after="0" w:line="240" w:lineRule="auto"/>
      </w:pPr>
      <w:r>
        <w:t xml:space="preserve">As we are still within the RMA </w:t>
      </w:r>
      <w:proofErr w:type="gramStart"/>
      <w:r>
        <w:t>table</w:t>
      </w:r>
      <w:proofErr w:type="gramEnd"/>
      <w:r>
        <w:t xml:space="preserve"> we can pull a reason for them to be deleted and rejected as why keep information that is no longer useful to the company if it will never be used again. </w:t>
      </w:r>
      <w:r w:rsidR="00F8023F">
        <w:t xml:space="preserve">DELETE FROM RMA sets it so something will be deleted from RMA and the requirements will be set to WHERE UPPER(Reason) = REJECTED thus making sure all versions of rejected get confirmed and removed. Because of this we can see that with the query underneath that 596 rows were affected by this statement. </w:t>
      </w:r>
    </w:p>
    <w:p w14:paraId="57F9B3C3" w14:textId="77777777" w:rsidR="00F8023F" w:rsidRDefault="00F8023F" w:rsidP="00AC6A7D">
      <w:pPr>
        <w:spacing w:after="0" w:line="240" w:lineRule="auto"/>
      </w:pPr>
    </w:p>
    <w:p w14:paraId="4BD53D9F" w14:textId="217214E8" w:rsidR="00AC6A7D" w:rsidRDefault="00AC6A7D" w:rsidP="00AC6A7D">
      <w:pPr>
        <w:spacing w:after="0" w:line="240" w:lineRule="auto"/>
        <w:jc w:val="center"/>
      </w:pPr>
      <w:r>
        <w:rPr>
          <w:noProof/>
        </w:rPr>
        <w:drawing>
          <wp:inline distT="0" distB="0" distL="0" distR="0" wp14:anchorId="3F6F1681" wp14:editId="2F4B0A31">
            <wp:extent cx="4795732" cy="15525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301" t="81813" r="64423" b="5359"/>
                    <a:stretch/>
                  </pic:blipFill>
                  <pic:spPr bwMode="auto">
                    <a:xfrm>
                      <a:off x="0" y="0"/>
                      <a:ext cx="4805154" cy="1555625"/>
                    </a:xfrm>
                    <a:prstGeom prst="rect">
                      <a:avLst/>
                    </a:prstGeom>
                    <a:ln>
                      <a:noFill/>
                    </a:ln>
                    <a:extLst>
                      <a:ext uri="{53640926-AAD7-44D8-BBD7-CCE9431645EC}">
                        <a14:shadowObscured xmlns:a14="http://schemas.microsoft.com/office/drawing/2010/main"/>
                      </a:ext>
                    </a:extLst>
                  </pic:spPr>
                </pic:pic>
              </a:graphicData>
            </a:graphic>
          </wp:inline>
        </w:drawing>
      </w:r>
    </w:p>
    <w:p w14:paraId="3098BA1C" w14:textId="77777777" w:rsidR="00F8023F" w:rsidRDefault="00F8023F" w:rsidP="00AC6A7D">
      <w:pPr>
        <w:spacing w:after="0" w:line="240" w:lineRule="auto"/>
        <w:jc w:val="center"/>
      </w:pPr>
    </w:p>
    <w:p w14:paraId="5F5BCC53" w14:textId="77777777" w:rsidR="00CD1CD8" w:rsidRDefault="00A83147">
      <w:pPr>
        <w:numPr>
          <w:ilvl w:val="0"/>
          <w:numId w:val="1"/>
        </w:numPr>
        <w:spacing w:after="0" w:line="240" w:lineRule="auto"/>
        <w:rPr>
          <w:color w:val="000000"/>
        </w:rPr>
      </w:pPr>
      <w:r>
        <w:rPr>
          <w:b/>
        </w:rPr>
        <w:t xml:space="preserve">Create an output file of the required query results. </w:t>
      </w:r>
      <w:r>
        <w:t xml:space="preserve">Write an SQL statement to list the contents of the </w:t>
      </w:r>
      <w:r>
        <w:rPr>
          <w:i/>
        </w:rPr>
        <w:t>orders</w:t>
      </w:r>
      <w:r>
        <w:t xml:space="preserve"> table and send the output to a file that has a .csv extension. </w:t>
      </w:r>
    </w:p>
    <w:p w14:paraId="2AF892CD" w14:textId="00E0623A" w:rsidR="00D31F19" w:rsidRDefault="00D31F19" w:rsidP="00D31F19">
      <w:pPr>
        <w:spacing w:after="0" w:line="240" w:lineRule="auto"/>
        <w:rPr>
          <w:b/>
        </w:rPr>
      </w:pPr>
    </w:p>
    <w:p w14:paraId="3B25043E" w14:textId="2776867F" w:rsidR="00D31F19" w:rsidRPr="00D31F19" w:rsidRDefault="00D31F19" w:rsidP="00D31F19">
      <w:pPr>
        <w:spacing w:after="0" w:line="240" w:lineRule="auto"/>
        <w:rPr>
          <w:bCs/>
        </w:rPr>
      </w:pPr>
      <w:r w:rsidRPr="00D31F19">
        <w:rPr>
          <w:bCs/>
        </w:rPr>
        <w:t>DELETE FROM RMA</w:t>
      </w:r>
    </w:p>
    <w:p w14:paraId="09127B86" w14:textId="34D757F1" w:rsidR="00D31F19" w:rsidRPr="00D31F19" w:rsidRDefault="00D31F19" w:rsidP="00D31F19">
      <w:pPr>
        <w:spacing w:after="0" w:line="240" w:lineRule="auto"/>
        <w:rPr>
          <w:bCs/>
        </w:rPr>
      </w:pPr>
      <w:r w:rsidRPr="00D31F19">
        <w:rPr>
          <w:bCs/>
        </w:rPr>
        <w:t>WHERE UPPER(Reason) = “REJECTED</w:t>
      </w:r>
      <w:proofErr w:type="gramStart"/>
      <w:r w:rsidRPr="00D31F19">
        <w:rPr>
          <w:bCs/>
        </w:rPr>
        <w:t>”;</w:t>
      </w:r>
      <w:proofErr w:type="gramEnd"/>
    </w:p>
    <w:p w14:paraId="44558FEB" w14:textId="77777777" w:rsidR="00D31F19" w:rsidRDefault="00D31F19" w:rsidP="00D31F19">
      <w:pPr>
        <w:spacing w:after="0" w:line="240" w:lineRule="auto"/>
        <w:rPr>
          <w:b/>
        </w:rPr>
      </w:pPr>
    </w:p>
    <w:p w14:paraId="1D9F3C7E" w14:textId="77777777" w:rsidR="00D31F19" w:rsidRDefault="00D31F19">
      <w:pPr>
        <w:spacing w:after="0" w:line="240" w:lineRule="auto"/>
        <w:ind w:left="720"/>
        <w:rPr>
          <w:b/>
        </w:rPr>
      </w:pPr>
    </w:p>
    <w:p w14:paraId="0629F50D" w14:textId="753EFE57" w:rsidR="00F8023F" w:rsidRDefault="00F8023F">
      <w:pPr>
        <w:spacing w:after="0" w:line="240" w:lineRule="auto"/>
        <w:ind w:left="720"/>
        <w:rPr>
          <w:b/>
        </w:rPr>
      </w:pPr>
      <w:r>
        <w:rPr>
          <w:b/>
        </w:rPr>
        <w:t>Code:</w:t>
      </w:r>
    </w:p>
    <w:p w14:paraId="4F2262B8" w14:textId="77777777" w:rsidR="00F8023F" w:rsidRDefault="00F8023F" w:rsidP="00F8023F">
      <w:pPr>
        <w:pStyle w:val="HTMLPreformatted"/>
        <w:rPr>
          <w:color w:val="000000"/>
        </w:rPr>
      </w:pPr>
      <w:bookmarkStart w:id="2" w:name="_heading=h.2zvtxgtyrmtn" w:colFirst="0" w:colLast="0"/>
      <w:bookmarkEnd w:id="2"/>
      <w:r>
        <w:rPr>
          <w:color w:val="000000"/>
        </w:rPr>
        <w:t>SELECT *</w:t>
      </w:r>
    </w:p>
    <w:p w14:paraId="7531FA64" w14:textId="77777777" w:rsidR="00F8023F" w:rsidRDefault="00F8023F" w:rsidP="00F8023F">
      <w:pPr>
        <w:pStyle w:val="HTMLPreformatted"/>
        <w:rPr>
          <w:color w:val="000000"/>
        </w:rPr>
      </w:pPr>
      <w:r>
        <w:rPr>
          <w:color w:val="000000"/>
        </w:rPr>
        <w:t>FROM Orders</w:t>
      </w:r>
    </w:p>
    <w:p w14:paraId="195FCE75" w14:textId="77777777" w:rsidR="00F8023F" w:rsidRDefault="00F8023F" w:rsidP="00F8023F">
      <w:pPr>
        <w:pStyle w:val="HTMLPreformatted"/>
        <w:rPr>
          <w:color w:val="000000"/>
        </w:rPr>
      </w:pPr>
      <w:r>
        <w:rPr>
          <w:color w:val="000000"/>
        </w:rPr>
        <w:t>INTO OUTFILE '/home/</w:t>
      </w:r>
      <w:proofErr w:type="spellStart"/>
      <w:r>
        <w:rPr>
          <w:color w:val="000000"/>
        </w:rPr>
        <w:t>codio</w:t>
      </w:r>
      <w:proofErr w:type="spellEnd"/>
      <w:r>
        <w:rPr>
          <w:color w:val="000000"/>
        </w:rPr>
        <w:t>/workspace/qupd-orders-data.csv'</w:t>
      </w:r>
    </w:p>
    <w:p w14:paraId="0B80295C" w14:textId="77777777" w:rsidR="00F8023F" w:rsidRDefault="00F8023F" w:rsidP="00F8023F">
      <w:pPr>
        <w:pStyle w:val="HTMLPreformatted"/>
        <w:rPr>
          <w:color w:val="000000"/>
        </w:rPr>
      </w:pPr>
      <w:r>
        <w:rPr>
          <w:color w:val="000000"/>
        </w:rPr>
        <w:t>FIELDS TERMINATED BY ','</w:t>
      </w:r>
    </w:p>
    <w:p w14:paraId="4EBF7381" w14:textId="77777777" w:rsidR="00F8023F" w:rsidRDefault="00F8023F" w:rsidP="00F8023F">
      <w:pPr>
        <w:pStyle w:val="HTMLPreformatted"/>
        <w:rPr>
          <w:color w:val="000000"/>
        </w:rPr>
      </w:pPr>
      <w:r>
        <w:rPr>
          <w:color w:val="000000"/>
        </w:rPr>
        <w:t>ENCLOSED BY '"'</w:t>
      </w:r>
    </w:p>
    <w:p w14:paraId="21BF07D6" w14:textId="5379BA77" w:rsidR="00F8023F" w:rsidRDefault="00F8023F" w:rsidP="00F8023F">
      <w:pPr>
        <w:pStyle w:val="HTMLPreformatted"/>
        <w:rPr>
          <w:color w:val="000000"/>
        </w:rPr>
      </w:pPr>
      <w:r>
        <w:rPr>
          <w:color w:val="000000"/>
        </w:rPr>
        <w:t>LINES TERMINATED BY '\n</w:t>
      </w:r>
      <w:proofErr w:type="gramStart"/>
      <w:r>
        <w:rPr>
          <w:color w:val="000000"/>
        </w:rPr>
        <w:t>';</w:t>
      </w:r>
      <w:proofErr w:type="gramEnd"/>
    </w:p>
    <w:p w14:paraId="7FF35539" w14:textId="77777777" w:rsidR="00F8023F" w:rsidRDefault="00F8023F" w:rsidP="00F8023F">
      <w:pPr>
        <w:pStyle w:val="HTMLPreformatted"/>
        <w:rPr>
          <w:color w:val="000000"/>
        </w:rPr>
      </w:pPr>
    </w:p>
    <w:p w14:paraId="4C770F69" w14:textId="421A2BF0" w:rsidR="008D056A" w:rsidRDefault="00F8023F">
      <w:pPr>
        <w:spacing w:after="0" w:line="240" w:lineRule="auto"/>
        <w:jc w:val="center"/>
      </w:pPr>
      <w:r>
        <w:t>There will be times when data will need to be exported after being edited and pulled into the databases and this example similar to module four and five makes it so that a file will be able to be exported out of the documents in order to accurately use them. After this statement was done another csv file was created on the side bar confirming that this file was created in this manner required.</w:t>
      </w:r>
    </w:p>
    <w:p w14:paraId="5E39A4ED" w14:textId="5976AF7A" w:rsidR="00F8023F" w:rsidRDefault="00F8023F">
      <w:pPr>
        <w:spacing w:after="0" w:line="240" w:lineRule="auto"/>
        <w:jc w:val="center"/>
      </w:pPr>
      <w:r>
        <w:rPr>
          <w:noProof/>
        </w:rPr>
        <w:drawing>
          <wp:inline distT="0" distB="0" distL="0" distR="0" wp14:anchorId="3936CEB6" wp14:editId="4AF7937F">
            <wp:extent cx="5025038" cy="204787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0148" r="53205" b="5929"/>
                    <a:stretch/>
                  </pic:blipFill>
                  <pic:spPr bwMode="auto">
                    <a:xfrm>
                      <a:off x="0" y="0"/>
                      <a:ext cx="5056945" cy="2060878"/>
                    </a:xfrm>
                    <a:prstGeom prst="rect">
                      <a:avLst/>
                    </a:prstGeom>
                    <a:ln>
                      <a:noFill/>
                    </a:ln>
                    <a:extLst>
                      <a:ext uri="{53640926-AAD7-44D8-BBD7-CCE9431645EC}">
                        <a14:shadowObscured xmlns:a14="http://schemas.microsoft.com/office/drawing/2010/main"/>
                      </a:ext>
                    </a:extLst>
                  </pic:spPr>
                </pic:pic>
              </a:graphicData>
            </a:graphic>
          </wp:inline>
        </w:drawing>
      </w:r>
    </w:p>
    <w:sectPr w:rsidR="00F8023F">
      <w:headerReference w:type="default" r:id="rId25"/>
      <w:pgSz w:w="12240" w:h="15840"/>
      <w:pgMar w:top="117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7322A" w14:textId="77777777" w:rsidR="00B67D6C" w:rsidRDefault="00B67D6C">
      <w:pPr>
        <w:spacing w:after="0" w:line="240" w:lineRule="auto"/>
      </w:pPr>
      <w:r>
        <w:separator/>
      </w:r>
    </w:p>
  </w:endnote>
  <w:endnote w:type="continuationSeparator" w:id="0">
    <w:p w14:paraId="3AC524CB" w14:textId="77777777" w:rsidR="00B67D6C" w:rsidRDefault="00B67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271AC" w14:textId="77777777" w:rsidR="00B67D6C" w:rsidRDefault="00B67D6C">
      <w:pPr>
        <w:spacing w:after="0" w:line="240" w:lineRule="auto"/>
      </w:pPr>
      <w:r>
        <w:separator/>
      </w:r>
    </w:p>
  </w:footnote>
  <w:footnote w:type="continuationSeparator" w:id="0">
    <w:p w14:paraId="1F6F9D6A" w14:textId="77777777" w:rsidR="00B67D6C" w:rsidRDefault="00B67D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892E5" w14:textId="77777777" w:rsidR="00CD1CD8" w:rsidRDefault="00A83147">
    <w:pPr>
      <w:pBdr>
        <w:top w:val="nil"/>
        <w:left w:val="nil"/>
        <w:bottom w:val="nil"/>
        <w:right w:val="nil"/>
        <w:between w:val="nil"/>
      </w:pBdr>
      <w:tabs>
        <w:tab w:val="center" w:pos="4680"/>
        <w:tab w:val="right" w:pos="9360"/>
      </w:tabs>
      <w:spacing w:after="200" w:line="240" w:lineRule="auto"/>
      <w:jc w:val="center"/>
      <w:rPr>
        <w:color w:val="000000"/>
      </w:rPr>
    </w:pPr>
    <w:r>
      <w:rPr>
        <w:noProof/>
        <w:color w:val="000000"/>
      </w:rPr>
      <w:drawing>
        <wp:inline distT="0" distB="0" distL="0" distR="0" wp14:anchorId="3ABEF5A1" wp14:editId="4AE20704">
          <wp:extent cx="2743200" cy="409575"/>
          <wp:effectExtent l="0" t="0" r="0" b="0"/>
          <wp:docPr id="2" name="image1.jpg" descr="SNHU logo"/>
          <wp:cNvGraphicFramePr/>
          <a:graphic xmlns:a="http://schemas.openxmlformats.org/drawingml/2006/main">
            <a:graphicData uri="http://schemas.openxmlformats.org/drawingml/2006/picture">
              <pic:pic xmlns:pic="http://schemas.openxmlformats.org/drawingml/2006/picture">
                <pic:nvPicPr>
                  <pic:cNvPr id="0" name="image1.jpg" descr="SNHU logo"/>
                  <pic:cNvPicPr preferRelativeResize="0"/>
                </pic:nvPicPr>
                <pic:blipFill>
                  <a:blip r:embed="rId1"/>
                  <a:srcRect/>
                  <a:stretch>
                    <a:fillRect/>
                  </a:stretch>
                </pic:blipFill>
                <pic:spPr>
                  <a:xfrm>
                    <a:off x="0" y="0"/>
                    <a:ext cx="2743200" cy="4095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6A614D"/>
    <w:multiLevelType w:val="multilevel"/>
    <w:tmpl w:val="12640776"/>
    <w:lvl w:ilvl="0">
      <w:start w:val="1"/>
      <w:numFmt w:val="decimal"/>
      <w:lvlText w:val="%1."/>
      <w:lvlJc w:val="left"/>
      <w:pPr>
        <w:ind w:left="720" w:hanging="360"/>
      </w:pPr>
      <w:rPr>
        <w:color w:val="000000"/>
        <w:sz w:val="22"/>
        <w:szCs w:val="22"/>
        <w:u w:val="none"/>
      </w:rPr>
    </w:lvl>
    <w:lvl w:ilvl="1">
      <w:start w:val="1"/>
      <w:numFmt w:val="bullet"/>
      <w:lvlText w:val="●"/>
      <w:lvlJc w:val="left"/>
      <w:pPr>
        <w:ind w:left="1440" w:hanging="360"/>
      </w:pPr>
      <w:rPr>
        <w:rFonts w:ascii="Noto Sans Symbols" w:eastAsia="Noto Sans Symbols" w:hAnsi="Noto Sans Symbols" w:cs="Noto Sans Symbols"/>
        <w:color w:val="565A5C"/>
        <w:sz w:val="27"/>
        <w:szCs w:val="27"/>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57A6DAD"/>
    <w:multiLevelType w:val="multilevel"/>
    <w:tmpl w:val="AA7E53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CD8"/>
    <w:rsid w:val="00000469"/>
    <w:rsid w:val="000A776A"/>
    <w:rsid w:val="0014412E"/>
    <w:rsid w:val="00184A24"/>
    <w:rsid w:val="001930B1"/>
    <w:rsid w:val="00224785"/>
    <w:rsid w:val="00234905"/>
    <w:rsid w:val="002943FA"/>
    <w:rsid w:val="003B1FA5"/>
    <w:rsid w:val="004600DC"/>
    <w:rsid w:val="00487ED8"/>
    <w:rsid w:val="004D32C0"/>
    <w:rsid w:val="004E0F74"/>
    <w:rsid w:val="004E38FB"/>
    <w:rsid w:val="004E6C64"/>
    <w:rsid w:val="00554656"/>
    <w:rsid w:val="005E0ADE"/>
    <w:rsid w:val="006741E8"/>
    <w:rsid w:val="006F3300"/>
    <w:rsid w:val="00745F0F"/>
    <w:rsid w:val="00832DD6"/>
    <w:rsid w:val="008B1FB6"/>
    <w:rsid w:val="008D056A"/>
    <w:rsid w:val="008D6104"/>
    <w:rsid w:val="009257A6"/>
    <w:rsid w:val="00A83147"/>
    <w:rsid w:val="00AC6A7D"/>
    <w:rsid w:val="00B4155D"/>
    <w:rsid w:val="00B67D6C"/>
    <w:rsid w:val="00B84D9D"/>
    <w:rsid w:val="00C1542D"/>
    <w:rsid w:val="00C64A86"/>
    <w:rsid w:val="00CD1CD8"/>
    <w:rsid w:val="00D008B0"/>
    <w:rsid w:val="00D1407B"/>
    <w:rsid w:val="00D31F19"/>
    <w:rsid w:val="00D5382D"/>
    <w:rsid w:val="00D57EE7"/>
    <w:rsid w:val="00E17C03"/>
    <w:rsid w:val="00E818AC"/>
    <w:rsid w:val="00F8023F"/>
    <w:rsid w:val="00FA055C"/>
    <w:rsid w:val="00FD3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46CC5"/>
  <w15:docId w15:val="{F7357015-9F7F-4690-9185-49EF08B9B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5822"/>
    <w:pPr>
      <w:keepNext/>
      <w:keepLines/>
      <w:spacing w:after="0"/>
      <w:jc w:val="center"/>
      <w:outlineLvl w:val="0"/>
    </w:pPr>
    <w:rPr>
      <w:rFonts w:asciiTheme="majorHAnsi" w:eastAsiaTheme="majorEastAsia" w:hAnsiTheme="majorHAnsi" w:cstheme="majorBidi"/>
      <w:b/>
      <w:sz w:val="24"/>
      <w:szCs w:val="24"/>
    </w:rPr>
  </w:style>
  <w:style w:type="paragraph" w:styleId="Heading2">
    <w:name w:val="heading 2"/>
    <w:basedOn w:val="Normal"/>
    <w:next w:val="Normal"/>
    <w:rsid w:val="00B95822"/>
    <w:pPr>
      <w:suppressAutoHyphens/>
      <w:spacing w:after="0" w:line="240" w:lineRule="auto"/>
      <w:outlineLvl w:val="1"/>
    </w:pPr>
    <w:rPr>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5822"/>
    <w:rPr>
      <w:rFonts w:asciiTheme="majorHAnsi" w:eastAsiaTheme="majorEastAsia" w:hAnsiTheme="majorHAnsi" w:cstheme="majorBidi"/>
      <w:b/>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5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22"/>
    <w:rPr>
      <w:rFonts w:ascii="Segoe UI" w:hAnsi="Segoe UI" w:cs="Segoe UI"/>
      <w:sz w:val="18"/>
      <w:szCs w:val="18"/>
    </w:rPr>
  </w:style>
  <w:style w:type="paragraph" w:styleId="Header">
    <w:name w:val="header"/>
    <w:basedOn w:val="Normal"/>
    <w:link w:val="HeaderChar"/>
    <w:uiPriority w:val="99"/>
    <w:unhideWhenUsed/>
    <w:rsid w:val="00B9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822"/>
  </w:style>
  <w:style w:type="paragraph" w:styleId="Footer">
    <w:name w:val="footer"/>
    <w:basedOn w:val="Normal"/>
    <w:link w:val="FooterChar"/>
    <w:uiPriority w:val="99"/>
    <w:unhideWhenUsed/>
    <w:rsid w:val="00B9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822"/>
  </w:style>
  <w:style w:type="character" w:styleId="Hyperlink">
    <w:name w:val="Hyperlink"/>
    <w:basedOn w:val="DefaultParagraphFont"/>
    <w:uiPriority w:val="99"/>
    <w:semiHidden/>
    <w:unhideWhenUsed/>
    <w:rsid w:val="00B95822"/>
    <w:rPr>
      <w:color w:val="0000FF"/>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144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412E"/>
    <w:rPr>
      <w:rFonts w:ascii="Courier New" w:eastAsia="Times New Roman" w:hAnsi="Courier New" w:cs="Courier New"/>
      <w:sz w:val="20"/>
      <w:szCs w:val="20"/>
    </w:rPr>
  </w:style>
  <w:style w:type="character" w:styleId="Strong">
    <w:name w:val="Strong"/>
    <w:basedOn w:val="DefaultParagraphFont"/>
    <w:uiPriority w:val="22"/>
    <w:qFormat/>
    <w:rsid w:val="0014412E"/>
    <w:rPr>
      <w:b/>
      <w:bCs/>
    </w:rPr>
  </w:style>
  <w:style w:type="character" w:styleId="Emphasis">
    <w:name w:val="Emphasis"/>
    <w:basedOn w:val="DefaultParagraphFont"/>
    <w:uiPriority w:val="20"/>
    <w:qFormat/>
    <w:rsid w:val="00C154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6766">
      <w:bodyDiv w:val="1"/>
      <w:marLeft w:val="0"/>
      <w:marRight w:val="0"/>
      <w:marTop w:val="0"/>
      <w:marBottom w:val="0"/>
      <w:divBdr>
        <w:top w:val="none" w:sz="0" w:space="0" w:color="auto"/>
        <w:left w:val="none" w:sz="0" w:space="0" w:color="auto"/>
        <w:bottom w:val="none" w:sz="0" w:space="0" w:color="auto"/>
        <w:right w:val="none" w:sz="0" w:space="0" w:color="auto"/>
      </w:divBdr>
    </w:div>
    <w:div w:id="474640531">
      <w:bodyDiv w:val="1"/>
      <w:marLeft w:val="0"/>
      <w:marRight w:val="0"/>
      <w:marTop w:val="0"/>
      <w:marBottom w:val="0"/>
      <w:divBdr>
        <w:top w:val="none" w:sz="0" w:space="0" w:color="auto"/>
        <w:left w:val="none" w:sz="0" w:space="0" w:color="auto"/>
        <w:bottom w:val="none" w:sz="0" w:space="0" w:color="auto"/>
        <w:right w:val="none" w:sz="0" w:space="0" w:color="auto"/>
      </w:divBdr>
    </w:div>
    <w:div w:id="575747204">
      <w:bodyDiv w:val="1"/>
      <w:marLeft w:val="0"/>
      <w:marRight w:val="0"/>
      <w:marTop w:val="0"/>
      <w:marBottom w:val="0"/>
      <w:divBdr>
        <w:top w:val="none" w:sz="0" w:space="0" w:color="auto"/>
        <w:left w:val="none" w:sz="0" w:space="0" w:color="auto"/>
        <w:bottom w:val="none" w:sz="0" w:space="0" w:color="auto"/>
        <w:right w:val="none" w:sz="0" w:space="0" w:color="auto"/>
      </w:divBdr>
    </w:div>
    <w:div w:id="715391317">
      <w:bodyDiv w:val="1"/>
      <w:marLeft w:val="0"/>
      <w:marRight w:val="0"/>
      <w:marTop w:val="0"/>
      <w:marBottom w:val="0"/>
      <w:divBdr>
        <w:top w:val="none" w:sz="0" w:space="0" w:color="auto"/>
        <w:left w:val="none" w:sz="0" w:space="0" w:color="auto"/>
        <w:bottom w:val="none" w:sz="0" w:space="0" w:color="auto"/>
        <w:right w:val="none" w:sz="0" w:space="0" w:color="auto"/>
      </w:divBdr>
    </w:div>
    <w:div w:id="741292033">
      <w:bodyDiv w:val="1"/>
      <w:marLeft w:val="0"/>
      <w:marRight w:val="0"/>
      <w:marTop w:val="0"/>
      <w:marBottom w:val="0"/>
      <w:divBdr>
        <w:top w:val="none" w:sz="0" w:space="0" w:color="auto"/>
        <w:left w:val="none" w:sz="0" w:space="0" w:color="auto"/>
        <w:bottom w:val="none" w:sz="0" w:space="0" w:color="auto"/>
        <w:right w:val="none" w:sz="0" w:space="0" w:color="auto"/>
      </w:divBdr>
    </w:div>
    <w:div w:id="1010521023">
      <w:bodyDiv w:val="1"/>
      <w:marLeft w:val="0"/>
      <w:marRight w:val="0"/>
      <w:marTop w:val="0"/>
      <w:marBottom w:val="0"/>
      <w:divBdr>
        <w:top w:val="none" w:sz="0" w:space="0" w:color="auto"/>
        <w:left w:val="none" w:sz="0" w:space="0" w:color="auto"/>
        <w:bottom w:val="none" w:sz="0" w:space="0" w:color="auto"/>
        <w:right w:val="none" w:sz="0" w:space="0" w:color="auto"/>
      </w:divBdr>
    </w:div>
    <w:div w:id="1228029024">
      <w:bodyDiv w:val="1"/>
      <w:marLeft w:val="0"/>
      <w:marRight w:val="0"/>
      <w:marTop w:val="0"/>
      <w:marBottom w:val="0"/>
      <w:divBdr>
        <w:top w:val="none" w:sz="0" w:space="0" w:color="auto"/>
        <w:left w:val="none" w:sz="0" w:space="0" w:color="auto"/>
        <w:bottom w:val="none" w:sz="0" w:space="0" w:color="auto"/>
        <w:right w:val="none" w:sz="0" w:space="0" w:color="auto"/>
      </w:divBdr>
    </w:div>
    <w:div w:id="1635020572">
      <w:bodyDiv w:val="1"/>
      <w:marLeft w:val="0"/>
      <w:marRight w:val="0"/>
      <w:marTop w:val="0"/>
      <w:marBottom w:val="0"/>
      <w:divBdr>
        <w:top w:val="none" w:sz="0" w:space="0" w:color="auto"/>
        <w:left w:val="none" w:sz="0" w:space="0" w:color="auto"/>
        <w:bottom w:val="none" w:sz="0" w:space="0" w:color="auto"/>
        <w:right w:val="none" w:sz="0" w:space="0" w:color="auto"/>
      </w:divBdr>
    </w:div>
    <w:div w:id="1647467101">
      <w:bodyDiv w:val="1"/>
      <w:marLeft w:val="0"/>
      <w:marRight w:val="0"/>
      <w:marTop w:val="0"/>
      <w:marBottom w:val="0"/>
      <w:divBdr>
        <w:top w:val="none" w:sz="0" w:space="0" w:color="auto"/>
        <w:left w:val="none" w:sz="0" w:space="0" w:color="auto"/>
        <w:bottom w:val="none" w:sz="0" w:space="0" w:color="auto"/>
        <w:right w:val="none" w:sz="0" w:space="0" w:color="auto"/>
      </w:divBdr>
    </w:div>
    <w:div w:id="1778405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2177</Words>
  <Characters>12415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King</dc:creator>
  <cp:lastModifiedBy>Pease, Tammie</cp:lastModifiedBy>
  <cp:revision>6</cp:revision>
  <dcterms:created xsi:type="dcterms:W3CDTF">2020-10-06T12:14:00Z</dcterms:created>
  <dcterms:modified xsi:type="dcterms:W3CDTF">2022-02-01T17:16:00Z</dcterms:modified>
</cp:coreProperties>
</file>