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5FE86" w14:textId="4C51697A" w:rsidR="009F0A0E" w:rsidRDefault="009F0A0E" w:rsidP="009F0A0E">
      <w:r>
        <w:t xml:space="preserve">1). Create certificate request (CSR) via Exchange admin centre </w:t>
      </w:r>
      <w:r w:rsidR="00B55726">
        <w:t>by using PowerShell Commands</w:t>
      </w:r>
    </w:p>
    <w:p w14:paraId="76A80BE3" w14:textId="75E6D492" w:rsidR="00B55726" w:rsidRDefault="00B55726" w:rsidP="009F0A0E">
      <w:pPr>
        <w:pStyle w:val="ListParagraph"/>
        <w:numPr>
          <w:ilvl w:val="0"/>
          <w:numId w:val="1"/>
        </w:numPr>
      </w:pPr>
      <w:r>
        <w:t xml:space="preserve">Paste the CSR </w:t>
      </w:r>
      <w:r w:rsidR="009F0A0E">
        <w:t xml:space="preserve">into </w:t>
      </w:r>
      <w:proofErr w:type="spellStart"/>
      <w:r w:rsidR="009F0A0E">
        <w:t>digicert</w:t>
      </w:r>
      <w:proofErr w:type="spellEnd"/>
      <w:r w:rsidR="009F0A0E">
        <w:t xml:space="preserve"> renewal order for mail.justyourmail.co</w:t>
      </w:r>
      <w:r>
        <w:t>m (</w:t>
      </w:r>
      <w:r w:rsidRPr="00B55726">
        <w:t>Make sure it has SANs</w:t>
      </w:r>
      <w:r>
        <w:t>)</w:t>
      </w:r>
    </w:p>
    <w:p w14:paraId="1DB35DED" w14:textId="2B731EED" w:rsidR="00B55726" w:rsidRDefault="009F0A0E" w:rsidP="00BB17F9">
      <w:pPr>
        <w:pStyle w:val="ListParagraph"/>
        <w:numPr>
          <w:ilvl w:val="0"/>
          <w:numId w:val="1"/>
        </w:numPr>
      </w:pPr>
      <w:r>
        <w:t xml:space="preserve">Renew certificate in </w:t>
      </w:r>
      <w:proofErr w:type="spellStart"/>
      <w:r>
        <w:t>digicert</w:t>
      </w:r>
      <w:proofErr w:type="spellEnd"/>
      <w:r>
        <w:t xml:space="preserve"> portal</w:t>
      </w:r>
      <w:r w:rsidR="00B55726">
        <w:t xml:space="preserve"> and </w:t>
      </w:r>
      <w:r w:rsidR="00B55726" w:rsidRPr="00B55726">
        <w:t>Download as P7b format</w:t>
      </w:r>
      <w:r w:rsidR="00B55726">
        <w:t xml:space="preserve"> and place it locally in C drive of Exchange Server.</w:t>
      </w:r>
    </w:p>
    <w:p w14:paraId="5BC93626" w14:textId="51A8DA30" w:rsidR="009F0A0E" w:rsidRDefault="00BB17F9" w:rsidP="00B55726">
      <w:pPr>
        <w:pStyle w:val="ListParagraph"/>
        <w:numPr>
          <w:ilvl w:val="0"/>
          <w:numId w:val="1"/>
        </w:numPr>
      </w:pPr>
      <w:r>
        <w:t>Import the certificate using the following command:</w:t>
      </w:r>
      <w:r>
        <w:br/>
      </w:r>
      <w:r w:rsidR="00B55726">
        <w:t>Import-</w:t>
      </w:r>
      <w:proofErr w:type="spellStart"/>
      <w:r w:rsidR="00B55726">
        <w:t>ExchangeCertificate</w:t>
      </w:r>
      <w:proofErr w:type="spellEnd"/>
      <w:r w:rsidR="00B55726">
        <w:t xml:space="preserve"> -</w:t>
      </w:r>
      <w:proofErr w:type="spellStart"/>
      <w:r w:rsidR="00B55726">
        <w:t>FileData</w:t>
      </w:r>
      <w:proofErr w:type="spellEnd"/>
      <w:r w:rsidR="00B55726">
        <w:t xml:space="preserve"> ([System.IO.File]::ReadAllBytes('C:\Temp\Will\mail_justyourmail_com.p7b'))</w:t>
      </w:r>
    </w:p>
    <w:p w14:paraId="240277EA" w14:textId="1E652EA5" w:rsidR="00BB17F9" w:rsidRDefault="00BB17F9" w:rsidP="00B55726">
      <w:pPr>
        <w:pStyle w:val="ListParagraph"/>
        <w:numPr>
          <w:ilvl w:val="0"/>
          <w:numId w:val="1"/>
        </w:numPr>
      </w:pPr>
      <w:r w:rsidRPr="00BB17F9">
        <w:t>Place it locally onto C:\ of the exchange server</w:t>
      </w:r>
    </w:p>
    <w:p w14:paraId="512F3C9A" w14:textId="77777777" w:rsidR="009F0A0E" w:rsidRDefault="009F0A0E" w:rsidP="009F0A0E"/>
    <w:p w14:paraId="1C34AFE5" w14:textId="77777777" w:rsidR="009F0A0E" w:rsidRDefault="009F0A0E" w:rsidP="009F0A0E">
      <w:r>
        <w:t>2). Export certificate and import into cert stores of server133 and server535</w:t>
      </w:r>
    </w:p>
    <w:p w14:paraId="4881EB37" w14:textId="4B7587C8" w:rsidR="00BB17F9" w:rsidRPr="00BB17F9" w:rsidRDefault="00BB17F9" w:rsidP="00BB17F9">
      <w:pPr>
        <w:pStyle w:val="ListParagraph"/>
        <w:numPr>
          <w:ilvl w:val="0"/>
          <w:numId w:val="2"/>
        </w:numPr>
        <w:spacing w:after="0" w:line="240" w:lineRule="auto"/>
        <w:rPr>
          <w:rFonts w:ascii="Calibri" w:eastAsia="Times New Roman" w:hAnsi="Calibri" w:cs="Calibri"/>
          <w:kern w:val="0"/>
          <w:lang w:eastAsia="en-GB"/>
        </w:rPr>
      </w:pPr>
      <w:r w:rsidRPr="00BB17F9">
        <w:rPr>
          <w:rFonts w:ascii="Calibri" w:eastAsia="Times New Roman" w:hAnsi="Calibri" w:cs="Calibri"/>
          <w:kern w:val="0"/>
          <w:lang w:eastAsia="en-GB"/>
        </w:rPr>
        <w:t>Open MMC.exe on Server535</w:t>
      </w:r>
    </w:p>
    <w:p w14:paraId="74F2BB52" w14:textId="77777777" w:rsidR="00BB17F9" w:rsidRPr="00BB17F9" w:rsidRDefault="00BB17F9" w:rsidP="00BB17F9">
      <w:pPr>
        <w:pStyle w:val="ListParagraph"/>
        <w:numPr>
          <w:ilvl w:val="0"/>
          <w:numId w:val="2"/>
        </w:numPr>
        <w:spacing w:line="240" w:lineRule="auto"/>
        <w:rPr>
          <w:rFonts w:ascii="Calibri" w:eastAsia="Times New Roman" w:hAnsi="Calibri" w:cs="Calibri"/>
          <w:kern w:val="0"/>
          <w:lang w:val="en-US" w:eastAsia="en-GB"/>
        </w:rPr>
      </w:pPr>
      <w:r w:rsidRPr="00BB17F9">
        <w:rPr>
          <w:rFonts w:ascii="Calibri" w:eastAsia="Times New Roman" w:hAnsi="Calibri" w:cs="Calibri"/>
          <w:kern w:val="0"/>
          <w:lang w:eastAsia="en-GB"/>
        </w:rPr>
        <w:t>Export the certificate with private key/password as a PFX</w:t>
      </w:r>
      <w:r w:rsidRPr="00BB17F9">
        <w:rPr>
          <w:rFonts w:ascii="Calibri" w:eastAsia="Times New Roman" w:hAnsi="Calibri" w:cs="Calibri"/>
          <w:kern w:val="0"/>
          <w:lang w:eastAsia="en-GB"/>
        </w:rPr>
        <w:t xml:space="preserve"> using the following commands</w:t>
      </w:r>
    </w:p>
    <w:p w14:paraId="3FAAB0D0" w14:textId="482B6F4B" w:rsidR="00723663" w:rsidRDefault="00723663" w:rsidP="00723663">
      <w:pPr>
        <w:pStyle w:val="ListParagraph"/>
        <w:numPr>
          <w:ilvl w:val="1"/>
          <w:numId w:val="2"/>
        </w:numPr>
        <w:spacing w:line="240" w:lineRule="auto"/>
        <w:rPr>
          <w:rFonts w:ascii="Calibri" w:eastAsia="Times New Roman" w:hAnsi="Calibri" w:cs="Calibri"/>
          <w:kern w:val="0"/>
          <w:lang w:val="en-US" w:eastAsia="en-GB"/>
        </w:rPr>
      </w:pPr>
      <w:r w:rsidRPr="00723663">
        <w:rPr>
          <w:rFonts w:ascii="Calibri" w:eastAsia="Times New Roman" w:hAnsi="Calibri" w:cs="Calibri"/>
          <w:kern w:val="0"/>
          <w:lang w:val="en-US" w:eastAsia="en-GB"/>
        </w:rPr>
        <w:t>$cert = Export-</w:t>
      </w:r>
      <w:proofErr w:type="spellStart"/>
      <w:r w:rsidRPr="00723663">
        <w:rPr>
          <w:rFonts w:ascii="Calibri" w:eastAsia="Times New Roman" w:hAnsi="Calibri" w:cs="Calibri"/>
          <w:kern w:val="0"/>
          <w:lang w:val="en-US" w:eastAsia="en-GB"/>
        </w:rPr>
        <w:t>ExchangeCertificate</w:t>
      </w:r>
      <w:proofErr w:type="spellEnd"/>
      <w:r w:rsidRPr="00723663">
        <w:rPr>
          <w:rFonts w:ascii="Calibri" w:eastAsia="Times New Roman" w:hAnsi="Calibri" w:cs="Calibri"/>
          <w:kern w:val="0"/>
          <w:lang w:val="en-US" w:eastAsia="en-GB"/>
        </w:rPr>
        <w:t xml:space="preserve"> -Thumbprint &lt;Thumbprint&gt; -</w:t>
      </w:r>
      <w:proofErr w:type="spellStart"/>
      <w:r w:rsidRPr="00723663">
        <w:rPr>
          <w:rFonts w:ascii="Calibri" w:eastAsia="Times New Roman" w:hAnsi="Calibri" w:cs="Calibri"/>
          <w:kern w:val="0"/>
          <w:lang w:val="en-US" w:eastAsia="en-GB"/>
        </w:rPr>
        <w:t>BinaryEncoded</w:t>
      </w:r>
      <w:proofErr w:type="spellEnd"/>
      <w:r w:rsidRPr="00723663">
        <w:rPr>
          <w:rFonts w:ascii="Calibri" w:eastAsia="Times New Roman" w:hAnsi="Calibri" w:cs="Calibri"/>
          <w:kern w:val="0"/>
          <w:lang w:val="en-US" w:eastAsia="en-GB"/>
        </w:rPr>
        <w:t xml:space="preserve"> -Password (</w:t>
      </w:r>
      <w:proofErr w:type="spellStart"/>
      <w:r w:rsidRPr="00723663">
        <w:rPr>
          <w:rFonts w:ascii="Calibri" w:eastAsia="Times New Roman" w:hAnsi="Calibri" w:cs="Calibri"/>
          <w:kern w:val="0"/>
          <w:lang w:val="en-US" w:eastAsia="en-GB"/>
        </w:rPr>
        <w:t>ConvertTo-SecureString</w:t>
      </w:r>
      <w:proofErr w:type="spellEnd"/>
      <w:r w:rsidRPr="00723663">
        <w:rPr>
          <w:rFonts w:ascii="Calibri" w:eastAsia="Times New Roman" w:hAnsi="Calibri" w:cs="Calibri"/>
          <w:kern w:val="0"/>
          <w:lang w:val="en-US" w:eastAsia="en-GB"/>
        </w:rPr>
        <w:t xml:space="preserve"> -String '&lt;Password&gt;' -</w:t>
      </w:r>
      <w:proofErr w:type="spellStart"/>
      <w:r w:rsidRPr="00723663">
        <w:rPr>
          <w:rFonts w:ascii="Calibri" w:eastAsia="Times New Roman" w:hAnsi="Calibri" w:cs="Calibri"/>
          <w:kern w:val="0"/>
          <w:lang w:val="en-US" w:eastAsia="en-GB"/>
        </w:rPr>
        <w:t>AsPlainText</w:t>
      </w:r>
      <w:proofErr w:type="spellEnd"/>
      <w:r w:rsidRPr="00723663">
        <w:rPr>
          <w:rFonts w:ascii="Calibri" w:eastAsia="Times New Roman" w:hAnsi="Calibri" w:cs="Calibri"/>
          <w:kern w:val="0"/>
          <w:lang w:val="en-US" w:eastAsia="en-GB"/>
        </w:rPr>
        <w:t xml:space="preserve"> -Force) [-Server &lt;ServerIdentity&gt;][System.IO.File]::WriteAllBytes('&lt;FilePathOrUNCPath&gt;\&lt;FileName&gt;.pfx', $</w:t>
      </w:r>
      <w:proofErr w:type="spellStart"/>
      <w:r w:rsidRPr="00723663">
        <w:rPr>
          <w:rFonts w:ascii="Calibri" w:eastAsia="Times New Roman" w:hAnsi="Calibri" w:cs="Calibri"/>
          <w:kern w:val="0"/>
          <w:lang w:val="en-US" w:eastAsia="en-GB"/>
        </w:rPr>
        <w:t>cert.FileData</w:t>
      </w:r>
      <w:proofErr w:type="spellEnd"/>
      <w:r w:rsidRPr="00723663">
        <w:rPr>
          <w:rFonts w:ascii="Calibri" w:eastAsia="Times New Roman" w:hAnsi="Calibri" w:cs="Calibri"/>
          <w:kern w:val="0"/>
          <w:lang w:val="en-US" w:eastAsia="en-GB"/>
        </w:rPr>
        <w:t>)</w:t>
      </w:r>
    </w:p>
    <w:p w14:paraId="12B4DAC1" w14:textId="33559B3F" w:rsidR="00723663" w:rsidRPr="00723663" w:rsidRDefault="00723663" w:rsidP="00723663">
      <w:pPr>
        <w:pStyle w:val="ListParagraph"/>
        <w:numPr>
          <w:ilvl w:val="1"/>
          <w:numId w:val="2"/>
        </w:numPr>
        <w:rPr>
          <w:rFonts w:ascii="Calibri" w:eastAsia="Times New Roman" w:hAnsi="Calibri" w:cs="Calibri"/>
          <w:kern w:val="0"/>
          <w:lang w:val="en-US" w:eastAsia="en-GB"/>
        </w:rPr>
      </w:pPr>
      <w:r w:rsidRPr="00723663">
        <w:rPr>
          <w:rFonts w:ascii="Calibri" w:eastAsia="Times New Roman" w:hAnsi="Calibri" w:cs="Calibri"/>
          <w:kern w:val="0"/>
          <w:lang w:val="en-US" w:eastAsia="en-GB"/>
        </w:rPr>
        <w:t>Import-</w:t>
      </w:r>
      <w:proofErr w:type="spellStart"/>
      <w:r w:rsidRPr="00723663">
        <w:rPr>
          <w:rFonts w:ascii="Calibri" w:eastAsia="Times New Roman" w:hAnsi="Calibri" w:cs="Calibri"/>
          <w:kern w:val="0"/>
          <w:lang w:val="en-US" w:eastAsia="en-GB"/>
        </w:rPr>
        <w:t>ExchangeCertificate</w:t>
      </w:r>
      <w:proofErr w:type="spellEnd"/>
      <w:r w:rsidRPr="00723663">
        <w:rPr>
          <w:rFonts w:ascii="Calibri" w:eastAsia="Times New Roman" w:hAnsi="Calibri" w:cs="Calibri"/>
          <w:kern w:val="0"/>
          <w:lang w:val="en-US" w:eastAsia="en-GB"/>
        </w:rPr>
        <w:t xml:space="preserve"> -Server "Server133" -</w:t>
      </w:r>
      <w:proofErr w:type="spellStart"/>
      <w:r w:rsidRPr="00723663">
        <w:rPr>
          <w:rFonts w:ascii="Calibri" w:eastAsia="Times New Roman" w:hAnsi="Calibri" w:cs="Calibri"/>
          <w:kern w:val="0"/>
          <w:lang w:val="en-US" w:eastAsia="en-GB"/>
        </w:rPr>
        <w:t>FileData</w:t>
      </w:r>
      <w:proofErr w:type="spellEnd"/>
      <w:r w:rsidRPr="00723663">
        <w:rPr>
          <w:rFonts w:ascii="Calibri" w:eastAsia="Times New Roman" w:hAnsi="Calibri" w:cs="Calibri"/>
          <w:kern w:val="0"/>
          <w:lang w:val="en-US" w:eastAsia="en-GB"/>
        </w:rPr>
        <w:t xml:space="preserve"> ([System.IO.File]::ReadAllBytes('C:\Temp\Will\mail.justyourmail.com.pfx')) -</w:t>
      </w:r>
      <w:proofErr w:type="spellStart"/>
      <w:r w:rsidRPr="00723663">
        <w:rPr>
          <w:rFonts w:ascii="Calibri" w:eastAsia="Times New Roman" w:hAnsi="Calibri" w:cs="Calibri"/>
          <w:kern w:val="0"/>
          <w:lang w:val="en-US" w:eastAsia="en-GB"/>
        </w:rPr>
        <w:t>PrivateKeyExportable</w:t>
      </w:r>
      <w:proofErr w:type="spellEnd"/>
      <w:r w:rsidRPr="00723663">
        <w:rPr>
          <w:rFonts w:ascii="Calibri" w:eastAsia="Times New Roman" w:hAnsi="Calibri" w:cs="Calibri"/>
          <w:kern w:val="0"/>
          <w:lang w:val="en-US" w:eastAsia="en-GB"/>
        </w:rPr>
        <w:t>:$true -Password (</w:t>
      </w:r>
      <w:proofErr w:type="spellStart"/>
      <w:r w:rsidRPr="00723663">
        <w:rPr>
          <w:rFonts w:ascii="Calibri" w:eastAsia="Times New Roman" w:hAnsi="Calibri" w:cs="Calibri"/>
          <w:kern w:val="0"/>
          <w:lang w:val="en-US" w:eastAsia="en-GB"/>
        </w:rPr>
        <w:t>ConvertTo-SecureString</w:t>
      </w:r>
      <w:proofErr w:type="spellEnd"/>
      <w:r w:rsidRPr="00723663">
        <w:rPr>
          <w:rFonts w:ascii="Calibri" w:eastAsia="Times New Roman" w:hAnsi="Calibri" w:cs="Calibri"/>
          <w:kern w:val="0"/>
          <w:lang w:val="en-US" w:eastAsia="en-GB"/>
        </w:rPr>
        <w:t xml:space="preserve"> -String 'EvergreeN 01' -</w:t>
      </w:r>
      <w:proofErr w:type="spellStart"/>
      <w:r w:rsidRPr="00723663">
        <w:rPr>
          <w:rFonts w:ascii="Calibri" w:eastAsia="Times New Roman" w:hAnsi="Calibri" w:cs="Calibri"/>
          <w:kern w:val="0"/>
          <w:lang w:val="en-US" w:eastAsia="en-GB"/>
        </w:rPr>
        <w:t>AsPlainText</w:t>
      </w:r>
      <w:proofErr w:type="spellEnd"/>
      <w:r w:rsidRPr="00723663">
        <w:rPr>
          <w:rFonts w:ascii="Calibri" w:eastAsia="Times New Roman" w:hAnsi="Calibri" w:cs="Calibri"/>
          <w:kern w:val="0"/>
          <w:lang w:val="en-US" w:eastAsia="en-GB"/>
        </w:rPr>
        <w:t xml:space="preserve"> -Force)</w:t>
      </w:r>
    </w:p>
    <w:p w14:paraId="42A17DB8" w14:textId="77777777" w:rsidR="00BB17F9" w:rsidRPr="00BB17F9" w:rsidRDefault="00BB17F9" w:rsidP="00BB17F9">
      <w:pPr>
        <w:pStyle w:val="ListParagraph"/>
        <w:numPr>
          <w:ilvl w:val="0"/>
          <w:numId w:val="2"/>
        </w:numPr>
        <w:spacing w:after="0" w:line="240" w:lineRule="auto"/>
        <w:rPr>
          <w:rFonts w:ascii="Calibri" w:eastAsia="Times New Roman" w:hAnsi="Calibri" w:cs="Calibri"/>
          <w:kern w:val="0"/>
          <w:lang w:eastAsia="en-GB"/>
        </w:rPr>
      </w:pPr>
      <w:r w:rsidRPr="00BB17F9">
        <w:rPr>
          <w:rFonts w:ascii="Calibri" w:eastAsia="Times New Roman" w:hAnsi="Calibri" w:cs="Calibri"/>
          <w:kern w:val="0"/>
          <w:lang w:eastAsia="en-GB"/>
        </w:rPr>
        <w:t>Save PFX on to scratch and copy onto server133 and PLS001</w:t>
      </w:r>
    </w:p>
    <w:p w14:paraId="7E9FAF7B" w14:textId="77777777" w:rsidR="00BB17F9" w:rsidRDefault="00BB17F9" w:rsidP="00BB17F9">
      <w:pPr>
        <w:pStyle w:val="ListParagraph"/>
      </w:pPr>
    </w:p>
    <w:p w14:paraId="2C4CB6C4" w14:textId="77777777" w:rsidR="009F0A0E" w:rsidRDefault="009F0A0E" w:rsidP="009F0A0E">
      <w:r>
        <w:t>Open IIS on server133</w:t>
      </w:r>
    </w:p>
    <w:p w14:paraId="160C3720" w14:textId="77777777" w:rsidR="009F0A0E" w:rsidRDefault="009F0A0E" w:rsidP="009F0A0E">
      <w:r>
        <w:t>Access Default Website and update mail.justyourmail.com to newest certificate for "https port 443 - 127.0.0.1" and "https port 443 - unassigned"</w:t>
      </w:r>
    </w:p>
    <w:p w14:paraId="23897F8A" w14:textId="2B353A7B" w:rsidR="00723663" w:rsidRDefault="009F0A0E" w:rsidP="009F0A0E">
      <w:r>
        <w:t>repeat for server535</w:t>
      </w:r>
    </w:p>
    <w:p w14:paraId="68D0CE16" w14:textId="21B55870" w:rsidR="009F0A0E" w:rsidRDefault="00723663" w:rsidP="009F0A0E">
      <w:r w:rsidRPr="00723663">
        <w:rPr>
          <w:rFonts w:ascii="Calibri" w:hAnsi="Calibri" w:cs="Calibri"/>
          <w:b/>
          <w:bCs/>
        </w:rPr>
        <w:t>Note:</w:t>
      </w:r>
      <w:r>
        <w:rPr>
          <w:rFonts w:ascii="Calibri" w:hAnsi="Calibri" w:cs="Calibri"/>
        </w:rPr>
        <w:t xml:space="preserve"> Export</w:t>
      </w:r>
      <w:r>
        <w:rPr>
          <w:rFonts w:ascii="Calibri" w:hAnsi="Calibri" w:cs="Calibri"/>
        </w:rPr>
        <w:t xml:space="preserve"> the old cert for safe keeping, you won't be able to delete the old cert just yet</w:t>
      </w:r>
    </w:p>
    <w:p w14:paraId="2D7F1083" w14:textId="44FA9875" w:rsidR="009F0A0E" w:rsidRDefault="009F0A0E" w:rsidP="009F0A0E">
      <w:r>
        <w:t>3) Update the thumbprint of the certificate On server133 and Server535</w:t>
      </w:r>
      <w:r w:rsidR="00723663">
        <w:t xml:space="preserve"> </w:t>
      </w:r>
      <w:r w:rsidR="00723663" w:rsidRPr="00723663">
        <w:rPr>
          <w:b/>
          <w:bCs/>
        </w:rPr>
        <w:t>(ENABLE SERVICES)</w:t>
      </w:r>
    </w:p>
    <w:p w14:paraId="7EA9485A" w14:textId="77777777" w:rsidR="009F0A0E" w:rsidRDefault="009F0A0E" w:rsidP="009F0A0E">
      <w:r>
        <w:t xml:space="preserve">Open Exchange management shell </w:t>
      </w:r>
    </w:p>
    <w:p w14:paraId="3F49B1EF" w14:textId="77777777" w:rsidR="009F0A0E" w:rsidRDefault="009F0A0E" w:rsidP="009F0A0E">
      <w:r>
        <w:t>Get-</w:t>
      </w:r>
      <w:proofErr w:type="spellStart"/>
      <w:r>
        <w:t>ExchangeCertificate</w:t>
      </w:r>
      <w:proofErr w:type="spellEnd"/>
      <w:r>
        <w:t xml:space="preserve"> -Thumbprint 22587456E56A3D956AE50CF03888E059E1944335</w:t>
      </w:r>
    </w:p>
    <w:p w14:paraId="093C06CD" w14:textId="77777777" w:rsidR="009F0A0E" w:rsidRDefault="009F0A0E" w:rsidP="009F0A0E">
      <w:r>
        <w:t>Note it's using the old certificate</w:t>
      </w:r>
    </w:p>
    <w:p w14:paraId="5EDDAC4E" w14:textId="77777777" w:rsidR="009F0A0E" w:rsidRDefault="009F0A0E" w:rsidP="009F0A0E">
      <w:r>
        <w:t>Enable-</w:t>
      </w:r>
      <w:proofErr w:type="spellStart"/>
      <w:r>
        <w:t>ExchangeCertificate</w:t>
      </w:r>
      <w:proofErr w:type="spellEnd"/>
      <w:r>
        <w:t xml:space="preserve"> -Thumbprint [New Certificate thumbprint] -Services POP,IMAP,SMTP,IIS</w:t>
      </w:r>
    </w:p>
    <w:p w14:paraId="79281143" w14:textId="77777777" w:rsidR="009F0A0E" w:rsidRDefault="009F0A0E" w:rsidP="009F0A0E">
      <w:r>
        <w:t>Repeat on server535</w:t>
      </w:r>
    </w:p>
    <w:p w14:paraId="112B2AE2" w14:textId="77777777" w:rsidR="009F0A0E" w:rsidRDefault="009F0A0E" w:rsidP="009F0A0E"/>
    <w:p w14:paraId="4018D72D" w14:textId="77777777" w:rsidR="009F0A0E" w:rsidRDefault="009F0A0E" w:rsidP="009F0A0E">
      <w:r>
        <w:t>4). Run hybrid exchange configuration wizard and update with new certificate</w:t>
      </w:r>
    </w:p>
    <w:p w14:paraId="1403A03C" w14:textId="77777777" w:rsidR="009F0A0E" w:rsidRDefault="009F0A0E" w:rsidP="009F0A0E">
      <w:r>
        <w:t>Go to server535 and login to ECP (https://mail.justyourmail.com/ecp)</w:t>
      </w:r>
    </w:p>
    <w:p w14:paraId="6A26CAD4" w14:textId="77777777" w:rsidR="009F0A0E" w:rsidRDefault="009F0A0E" w:rsidP="009F0A0E">
      <w:r>
        <w:t xml:space="preserve">Click on 'hybrid' then click 'here'. Select 'Sign into Office 365' </w:t>
      </w:r>
    </w:p>
    <w:p w14:paraId="6D400739" w14:textId="77777777" w:rsidR="009F0A0E" w:rsidRDefault="009F0A0E" w:rsidP="009F0A0E">
      <w:r>
        <w:t>Install Hybrid Office 365 Configuration Wizard</w:t>
      </w:r>
    </w:p>
    <w:p w14:paraId="4C61F83D" w14:textId="77777777" w:rsidR="009F0A0E" w:rsidRDefault="009F0A0E" w:rsidP="009F0A0E">
      <w:r>
        <w:t xml:space="preserve">Allow it to detect the exchange server and that it states "Office 365 worldwide" and complete it with full hybrid configuration </w:t>
      </w:r>
    </w:p>
    <w:p w14:paraId="657D109A" w14:textId="77777777" w:rsidR="009F0A0E" w:rsidRDefault="009F0A0E" w:rsidP="009F0A0E">
      <w:r>
        <w:t xml:space="preserve">Make sure werearejust.co.uk domain show TRUE </w:t>
      </w:r>
    </w:p>
    <w:p w14:paraId="09F2D8FD" w14:textId="77777777" w:rsidR="009F0A0E" w:rsidRDefault="009F0A0E" w:rsidP="009F0A0E">
      <w:r>
        <w:lastRenderedPageBreak/>
        <w:t>Set Send and Receive Connectors as server535 only - Next</w:t>
      </w:r>
    </w:p>
    <w:p w14:paraId="447B0ABF" w14:textId="77777777" w:rsidR="009F0A0E" w:rsidRDefault="009F0A0E" w:rsidP="009F0A0E">
      <w:r>
        <w:t>Click on the drop down menu, and Make sure latest mail.justyourmail.com is selected - note to make sure the date is of the new certificate</w:t>
      </w:r>
    </w:p>
    <w:p w14:paraId="3F581B00" w14:textId="77777777" w:rsidR="009F0A0E" w:rsidRDefault="009F0A0E" w:rsidP="009F0A0E">
      <w:r>
        <w:t xml:space="preserve">After it configured it will show you a congratulation message and provide you a link to enable Inbound Connectors. </w:t>
      </w:r>
      <w:proofErr w:type="spellStart"/>
      <w:r>
        <w:t>mailflow</w:t>
      </w:r>
      <w:proofErr w:type="spellEnd"/>
      <w:r>
        <w:t xml:space="preserve"> --&gt; Connectors in o365 and switch this one back on</w:t>
      </w:r>
    </w:p>
    <w:p w14:paraId="3210B222" w14:textId="77777777" w:rsidR="009F0A0E" w:rsidRDefault="009F0A0E" w:rsidP="009F0A0E">
      <w:r>
        <w:t xml:space="preserve">Now go back to EAC and delete the old certificates for each server 535 and 133. If you get an error message Do below steps </w:t>
      </w:r>
    </w:p>
    <w:p w14:paraId="458E81BE" w14:textId="77777777" w:rsidR="009F0A0E" w:rsidRDefault="009F0A0E" w:rsidP="009F0A0E">
      <w:r>
        <w:t xml:space="preserve">Go into the certificate store of each server and delete the old cert and then restart the Microsoft Exchange Transport service, Then delete from the certificate store for 535 and then for 133 . You will then notice the old certificate will removed from the EAC </w:t>
      </w:r>
    </w:p>
    <w:p w14:paraId="07142321" w14:textId="77777777" w:rsidR="009F0A0E" w:rsidRDefault="009F0A0E" w:rsidP="009F0A0E"/>
    <w:p w14:paraId="2A9458F2" w14:textId="77777777" w:rsidR="009F0A0E" w:rsidRDefault="009F0A0E" w:rsidP="009F0A0E">
      <w:r>
        <w:t xml:space="preserve">5). Update WAP exchange configuration with new certificates </w:t>
      </w:r>
    </w:p>
    <w:p w14:paraId="1824F8FC" w14:textId="77777777" w:rsidR="009F0A0E" w:rsidRDefault="009F0A0E" w:rsidP="009F0A0E">
      <w:r>
        <w:t>Log into WAP server PLS018 via server195</w:t>
      </w:r>
    </w:p>
    <w:p w14:paraId="5D709072" w14:textId="77777777" w:rsidR="009F0A0E" w:rsidRDefault="009F0A0E" w:rsidP="009F0A0E">
      <w:r>
        <w:t xml:space="preserve">Install the new cert onto PLS018 and check </w:t>
      </w:r>
      <w:proofErr w:type="spellStart"/>
      <w:r>
        <w:t>certlm.msc</w:t>
      </w:r>
      <w:proofErr w:type="spellEnd"/>
      <w:r>
        <w:t xml:space="preserve"> to make sure it's in there</w:t>
      </w:r>
    </w:p>
    <w:p w14:paraId="42624865" w14:textId="77777777" w:rsidR="009F0A0E" w:rsidRDefault="009F0A0E" w:rsidP="009F0A0E">
      <w:r>
        <w:t>Then log into secondary WAP server vls220</w:t>
      </w:r>
    </w:p>
    <w:p w14:paraId="4F802282" w14:textId="77777777" w:rsidR="009F0A0E" w:rsidRDefault="009F0A0E" w:rsidP="009F0A0E">
      <w:r>
        <w:t xml:space="preserve">Run the PowerShell command and install the new Cert and confirm the Thumbprint </w:t>
      </w:r>
    </w:p>
    <w:p w14:paraId="01B8AA93" w14:textId="77777777" w:rsidR="009F0A0E" w:rsidRDefault="009F0A0E" w:rsidP="009F0A0E">
      <w:r>
        <w:t>Any issues you can ping adfs.justretirement.com or use the this command to check the ADFS connection to WAP server "test-connection adfs.justretirement.com"</w:t>
      </w:r>
    </w:p>
    <w:p w14:paraId="2474789C" w14:textId="77777777" w:rsidR="009F0A0E" w:rsidRDefault="009F0A0E" w:rsidP="009F0A0E">
      <w:r>
        <w:t>This proves that the WAP server has a connection to ADFS</w:t>
      </w:r>
    </w:p>
    <w:p w14:paraId="2AEDD1F1" w14:textId="5CB796AC" w:rsidR="009F0A0E" w:rsidRDefault="009F0A0E" w:rsidP="009F0A0E">
      <w:r>
        <w:t xml:space="preserve">Check now if the WAP thumbprint has been updated for mail.justyourmail.com on WAP servers by using this command </w:t>
      </w:r>
      <w:proofErr w:type="spellStart"/>
      <w:r>
        <w:t>webapplicationproxyapplication</w:t>
      </w:r>
      <w:proofErr w:type="spellEnd"/>
      <w:r>
        <w:t xml:space="preserve"> | </w:t>
      </w:r>
      <w:proofErr w:type="spellStart"/>
      <w:r>
        <w:t>fl</w:t>
      </w:r>
      <w:proofErr w:type="spellEnd"/>
      <w:r>
        <w:t xml:space="preserve"> </w:t>
      </w:r>
    </w:p>
    <w:p w14:paraId="731D6F53" w14:textId="77777777" w:rsidR="00723663" w:rsidRDefault="00723663" w:rsidP="009F0A0E"/>
    <w:p w14:paraId="009BD5A2" w14:textId="77777777" w:rsidR="009F0A0E" w:rsidRDefault="009F0A0E" w:rsidP="009F0A0E">
      <w:r>
        <w:t xml:space="preserve">7). Ensure IIS certs on Server535 and Server133 are up to date (repeat the below process for both Servers. </w:t>
      </w:r>
    </w:p>
    <w:p w14:paraId="7AC1CC55" w14:textId="755F5B79" w:rsidR="00FB61B9" w:rsidRDefault="009F0A0E" w:rsidP="009F0A0E">
      <w:r>
        <w:t>Go to server 535 and open IIS and go to default website icon on the left. Click on Bindings on the right column and check if the Server is bind to the latest certificate.</w:t>
      </w:r>
    </w:p>
    <w:sectPr w:rsidR="00FB61B9" w:rsidSect="001D49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8436E9"/>
    <w:multiLevelType w:val="hybridMultilevel"/>
    <w:tmpl w:val="B35EB1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C20DC1"/>
    <w:multiLevelType w:val="hybridMultilevel"/>
    <w:tmpl w:val="AD566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DD3A10"/>
    <w:multiLevelType w:val="hybridMultilevel"/>
    <w:tmpl w:val="6558512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16cid:durableId="1579360819">
    <w:abstractNumId w:val="1"/>
  </w:num>
  <w:num w:numId="2" w16cid:durableId="1848977871">
    <w:abstractNumId w:val="0"/>
  </w:num>
  <w:num w:numId="3" w16cid:durableId="9571055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0A0E"/>
    <w:rsid w:val="001D49D5"/>
    <w:rsid w:val="005C732C"/>
    <w:rsid w:val="00723663"/>
    <w:rsid w:val="009F0A0E"/>
    <w:rsid w:val="00B55726"/>
    <w:rsid w:val="00BB17F9"/>
    <w:rsid w:val="00E52994"/>
    <w:rsid w:val="00FB61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B1FD6"/>
  <w15:chartTrackingRefBased/>
  <w15:docId w15:val="{63D91A9E-FB8D-49E7-BDF9-EB37F9A82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A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0A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0A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0A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0A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0A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0A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0A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0A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A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0A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0A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0A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0A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0A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A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A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A0E"/>
    <w:rPr>
      <w:rFonts w:eastAsiaTheme="majorEastAsia" w:cstheme="majorBidi"/>
      <w:color w:val="272727" w:themeColor="text1" w:themeTint="D8"/>
    </w:rPr>
  </w:style>
  <w:style w:type="paragraph" w:styleId="Title">
    <w:name w:val="Title"/>
    <w:basedOn w:val="Normal"/>
    <w:next w:val="Normal"/>
    <w:link w:val="TitleChar"/>
    <w:uiPriority w:val="10"/>
    <w:qFormat/>
    <w:rsid w:val="009F0A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A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A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A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A0E"/>
    <w:pPr>
      <w:spacing w:before="160"/>
      <w:jc w:val="center"/>
    </w:pPr>
    <w:rPr>
      <w:i/>
      <w:iCs/>
      <w:color w:val="404040" w:themeColor="text1" w:themeTint="BF"/>
    </w:rPr>
  </w:style>
  <w:style w:type="character" w:customStyle="1" w:styleId="QuoteChar">
    <w:name w:val="Quote Char"/>
    <w:basedOn w:val="DefaultParagraphFont"/>
    <w:link w:val="Quote"/>
    <w:uiPriority w:val="29"/>
    <w:rsid w:val="009F0A0E"/>
    <w:rPr>
      <w:i/>
      <w:iCs/>
      <w:color w:val="404040" w:themeColor="text1" w:themeTint="BF"/>
    </w:rPr>
  </w:style>
  <w:style w:type="paragraph" w:styleId="ListParagraph">
    <w:name w:val="List Paragraph"/>
    <w:basedOn w:val="Normal"/>
    <w:uiPriority w:val="34"/>
    <w:qFormat/>
    <w:rsid w:val="009F0A0E"/>
    <w:pPr>
      <w:ind w:left="720"/>
      <w:contextualSpacing/>
    </w:pPr>
  </w:style>
  <w:style w:type="character" w:styleId="IntenseEmphasis">
    <w:name w:val="Intense Emphasis"/>
    <w:basedOn w:val="DefaultParagraphFont"/>
    <w:uiPriority w:val="21"/>
    <w:qFormat/>
    <w:rsid w:val="009F0A0E"/>
    <w:rPr>
      <w:i/>
      <w:iCs/>
      <w:color w:val="2F5496" w:themeColor="accent1" w:themeShade="BF"/>
    </w:rPr>
  </w:style>
  <w:style w:type="paragraph" w:styleId="IntenseQuote">
    <w:name w:val="Intense Quote"/>
    <w:basedOn w:val="Normal"/>
    <w:next w:val="Normal"/>
    <w:link w:val="IntenseQuoteChar"/>
    <w:uiPriority w:val="30"/>
    <w:qFormat/>
    <w:rsid w:val="009F0A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0A0E"/>
    <w:rPr>
      <w:i/>
      <w:iCs/>
      <w:color w:val="2F5496" w:themeColor="accent1" w:themeShade="BF"/>
    </w:rPr>
  </w:style>
  <w:style w:type="character" w:styleId="IntenseReference">
    <w:name w:val="Intense Reference"/>
    <w:basedOn w:val="DefaultParagraphFont"/>
    <w:uiPriority w:val="32"/>
    <w:qFormat/>
    <w:rsid w:val="009F0A0E"/>
    <w:rPr>
      <w:b/>
      <w:bCs/>
      <w:smallCaps/>
      <w:color w:val="2F5496" w:themeColor="accent1" w:themeShade="BF"/>
      <w:spacing w:val="5"/>
    </w:rPr>
  </w:style>
  <w:style w:type="paragraph" w:styleId="NormalWeb">
    <w:name w:val="Normal (Web)"/>
    <w:basedOn w:val="Normal"/>
    <w:uiPriority w:val="99"/>
    <w:semiHidden/>
    <w:unhideWhenUsed/>
    <w:rsid w:val="00B5572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801494">
      <w:bodyDiv w:val="1"/>
      <w:marLeft w:val="0"/>
      <w:marRight w:val="0"/>
      <w:marTop w:val="0"/>
      <w:marBottom w:val="0"/>
      <w:divBdr>
        <w:top w:val="none" w:sz="0" w:space="0" w:color="auto"/>
        <w:left w:val="none" w:sz="0" w:space="0" w:color="auto"/>
        <w:bottom w:val="none" w:sz="0" w:space="0" w:color="auto"/>
        <w:right w:val="none" w:sz="0" w:space="0" w:color="auto"/>
      </w:divBdr>
    </w:div>
    <w:div w:id="212473342">
      <w:bodyDiv w:val="1"/>
      <w:marLeft w:val="0"/>
      <w:marRight w:val="0"/>
      <w:marTop w:val="0"/>
      <w:marBottom w:val="0"/>
      <w:divBdr>
        <w:top w:val="none" w:sz="0" w:space="0" w:color="auto"/>
        <w:left w:val="none" w:sz="0" w:space="0" w:color="auto"/>
        <w:bottom w:val="none" w:sz="0" w:space="0" w:color="auto"/>
        <w:right w:val="none" w:sz="0" w:space="0" w:color="auto"/>
      </w:divBdr>
    </w:div>
    <w:div w:id="256137454">
      <w:bodyDiv w:val="1"/>
      <w:marLeft w:val="0"/>
      <w:marRight w:val="0"/>
      <w:marTop w:val="0"/>
      <w:marBottom w:val="0"/>
      <w:divBdr>
        <w:top w:val="none" w:sz="0" w:space="0" w:color="auto"/>
        <w:left w:val="none" w:sz="0" w:space="0" w:color="auto"/>
        <w:bottom w:val="none" w:sz="0" w:space="0" w:color="auto"/>
        <w:right w:val="none" w:sz="0" w:space="0" w:color="auto"/>
      </w:divBdr>
    </w:div>
    <w:div w:id="295840557">
      <w:bodyDiv w:val="1"/>
      <w:marLeft w:val="0"/>
      <w:marRight w:val="0"/>
      <w:marTop w:val="0"/>
      <w:marBottom w:val="0"/>
      <w:divBdr>
        <w:top w:val="none" w:sz="0" w:space="0" w:color="auto"/>
        <w:left w:val="none" w:sz="0" w:space="0" w:color="auto"/>
        <w:bottom w:val="none" w:sz="0" w:space="0" w:color="auto"/>
        <w:right w:val="none" w:sz="0" w:space="0" w:color="auto"/>
      </w:divBdr>
    </w:div>
    <w:div w:id="522284684">
      <w:bodyDiv w:val="1"/>
      <w:marLeft w:val="0"/>
      <w:marRight w:val="0"/>
      <w:marTop w:val="0"/>
      <w:marBottom w:val="0"/>
      <w:divBdr>
        <w:top w:val="none" w:sz="0" w:space="0" w:color="auto"/>
        <w:left w:val="none" w:sz="0" w:space="0" w:color="auto"/>
        <w:bottom w:val="none" w:sz="0" w:space="0" w:color="auto"/>
        <w:right w:val="none" w:sz="0" w:space="0" w:color="auto"/>
      </w:divBdr>
    </w:div>
    <w:div w:id="1035423730">
      <w:bodyDiv w:val="1"/>
      <w:marLeft w:val="0"/>
      <w:marRight w:val="0"/>
      <w:marTop w:val="0"/>
      <w:marBottom w:val="0"/>
      <w:divBdr>
        <w:top w:val="none" w:sz="0" w:space="0" w:color="auto"/>
        <w:left w:val="none" w:sz="0" w:space="0" w:color="auto"/>
        <w:bottom w:val="none" w:sz="0" w:space="0" w:color="auto"/>
        <w:right w:val="none" w:sz="0" w:space="0" w:color="auto"/>
      </w:divBdr>
    </w:div>
    <w:div w:id="1930002099">
      <w:bodyDiv w:val="1"/>
      <w:marLeft w:val="0"/>
      <w:marRight w:val="0"/>
      <w:marTop w:val="0"/>
      <w:marBottom w:val="0"/>
      <w:divBdr>
        <w:top w:val="none" w:sz="0" w:space="0" w:color="auto"/>
        <w:left w:val="none" w:sz="0" w:space="0" w:color="auto"/>
        <w:bottom w:val="none" w:sz="0" w:space="0" w:color="auto"/>
        <w:right w:val="none" w:sz="0" w:space="0" w:color="auto"/>
      </w:divBdr>
    </w:div>
    <w:div w:id="201183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1249</TotalTime>
  <Pages>2</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Just Group plc</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Khan</dc:creator>
  <cp:keywords/>
  <dc:description/>
  <cp:lastModifiedBy>Noman Khan</cp:lastModifiedBy>
  <cp:revision>2</cp:revision>
  <dcterms:created xsi:type="dcterms:W3CDTF">2024-04-24T12:07:00Z</dcterms:created>
  <dcterms:modified xsi:type="dcterms:W3CDTF">2024-04-26T12:12:00Z</dcterms:modified>
</cp:coreProperties>
</file>