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TothBot V2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Kraken System Architecture Overview</w:t>
      </w:r>
    </w:p>
    <w:p>
      <w:pPr>
        <w:spacing w:before="240" w:after="12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DCN: 0500000  |  Version: dv1_15  |  Date: 03-26-2026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Owner: Bill  |  Status: Working Draft</w:t>
      </w:r>
    </w:p>
    <w:p>
      <w:pPr>
        <w:spacing w:before="120" w:after="480"/>
        <w:jc w:val="center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PRIMARY MISSION: Maximize profit. Minimize loss. Emphasis on minimizing loss.</w:t>
      </w:r>
    </w:p>
    <w:p>
      <w:pPr>
        <w:pBdr>
          <w:top w:val="single" w:color="2E75B6" w:sz="6" w:space="1"/>
          <w:left w:val="single" w:color="2E75B6" w:sz="6" w:space="1"/>
          <w:bottom w:val="single" w:color="2E75B6" w:sz="6" w:space="1"/>
          <w:right w:val="single" w:color="2E75B6" w:sz="6" w:space="1"/>
        </w:pBdr>
        <w:spacing w:before="24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DocDCN: 0500000  |  DocTitle: TothBot_Kraken_System_Architecture_Overview  |  DocVersion: dv1_15</w:t>
      </w:r>
    </w:p>
    <w:p>
      <w:pPr>
        <w:pBdr>
          <w:left w:val="single" w:color="2E75B6" w:sz="6" w:space="1"/>
          <w:bottom w:val="single" w:color="2E75B6" w:sz="6" w:space="1"/>
          <w:right w:val="single" w:color="2E75B6" w:sz="6" w:space="1"/>
        </w:pBdr>
        <w:spacing w:before="0" w:after="480"/>
      </w:pPr>
      <w:r>
        <w:rPr>
          <w:rFonts w:ascii="Courier New" w:cs="Courier New" w:eastAsia="Courier New" w:hAnsi="Courier New"/>
          <w:sz w:val="18"/>
          <w:szCs w:val="18"/>
        </w:rPr>
        <w:t xml:space="preserve">DocOwner: Bill  |  DocDate: 03-26-2026  |  DocTime: 23:59:59 UTC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diagrams as plain text. Upload this file to the Claude.ai project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0500000 needs to be updated. Claude reads this file, applies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changes, and rebuilds the .docx with embedded diagrams.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TOTHBOT — KRAKEN SYSTEM ARCHITECTURE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Complete System — All Architectural Decisions + All Flow Diagrams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PURPOSE: This document captures all architectural decisions, FP/DP analyses, and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specifications from the TothBot Kraken architecture sessions of March 2026. Includes all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six system flow diagrams showing connections between Kraken, TothBot, and CIATS as one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unified organism.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Diagrams in this document (dv1_14 — diagrams unchanged from dv1_10):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Diagram 1 — Kraken API Connection Architecture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(dv1_6: amend_order primary, batch_cancel added, WS ping A-7, zombie A-8,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balances seq A-9, per-pair status, L3 URL corrected)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(dv1_7: executions seq gap detection A-10, GetOpenOrders gap recovery)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(dv1_9: GAP-A order_status:true CRITICAL FIX, GAP-C price_increment, GAP-D qty_min/cost_min,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GAP-E max_size=10MB, IMP-11 maxratecount, IMP-13 warnings[])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(dv1_10: GAP-B stp_type underscore CORRECTION, A-21 deadline parameter,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IMP-16 aiohttp ClientTimeout, IMP-17 TCPConnector, IMP-18 ticker bbo)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(dv1_12: text-only updates — diagrams unchanged)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(dv1_14: text-only — AR-057 through AR-066)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(dv1_15: text-only — AR-067 through AR-075)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Diagram 2 — TothBot Trading Pipeline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(dv1_6: per-pair instrument status check added before Gate 1)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Diagram 3 — Exit Architecture: Ground Zero Redesign (dv1_6: title updated)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Diagram 4 — Regime Taxonomy: 6-Regime Grid + Two-Level Tagging (dv1_6: title updated)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Diagram 5 — CIATS Architecture: Data Flows and Improvement Cycle (dv1_6: title updated)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Diagram 6 — Complete System: One CIATS-Owned Organism (dv1_9: GAP-A through F, IMP-11 through 17)</w:t>
      </w:r>
    </w:p>
    <w:p>
      <w:pPr>
        <w:spacing w:before="40" w:after="40"/>
        <w:ind w:left="1260"/>
      </w:pPr>
      <w:r>
        <w:rPr>
          <w:rFonts w:ascii="Arial" w:cs="Arial" w:eastAsia="Arial" w:hAnsi="Arial"/>
          <w:sz w:val="20"/>
          <w:szCs w:val="20"/>
        </w:rPr>
        <w:t xml:space="preserve">(dv1_10: GAP-B stp_type correction, A-21 deadline, IMP-16/17 aiohttp, IMP-18 bbo, IMP-19 regime stagger)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System Identity and Mission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TothBot Is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TothBot is an automated cryptocurrency spot trading system on Kraken exchange. It runs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24/7/365 on a Hetzner VPS, processes 5-minute OHLC candle close events as its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clock, and executes long-only trades using a momentum-based signal engine.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TothBot is not an external system connected to Kraken — it IS Kraken's event processor.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action is a response to a Kraken push event. No timers. No polling. Idle and silent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until Kraken speaks.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The One Organism Principle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Three functional zones, one organism: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Kraken:  generates events, executes orders, holds resting TP limit orders and</w:t>
      </w:r>
    </w:p>
    <w:p>
      <w:pPr>
        <w:spacing w:before="40" w:after="40"/>
        <w:ind w:left="990"/>
      </w:pPr>
      <w:r>
        <w:rPr>
          <w:rFonts w:ascii="Arial" w:cs="Arial" w:eastAsia="Arial" w:hAnsi="Arial"/>
          <w:sz w:val="20"/>
          <w:szCs w:val="20"/>
        </w:rPr>
        <w:t xml:space="preserve">off-book emergency SL stop orders on matching engine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TothBot: processes Kraken events, executes trading strategy, manages positions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CIATS:   learns from event records, continuously improves processing rules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PRIMARY MISSION: Maximize profit. Minimize loss. With an emphasis on minimizing loss.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Loss prevention takes priority over profit generation. Everything else is secondary.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Operating Environment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Exchange:          Kraken Spot (Long Module — Short deferred)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Language:          Python 3.12.3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VPS:               Hetzner CPX22 — 87.99.141.44 — Ashburn VA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(Kraken Spot servers: AWS us-west-2 Oregon)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★ Evaluate Hillsboro OR [dv1_6 IMP-01 — adjacent to Kraken AWS]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System Clock:      Kraken OHLC 5-minute candle close event (WS v2 push)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Fee Baseline:      Maker 0.16% / Taker 0.26% (CIATS monitors actuals)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Operation:         24/7/365 — CIATS may add stand-down periods via PDCA if data supports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Starting Portfolio: $1,000 Long Module</w:t>
      </w:r>
    </w:p>
    <w:p>
      <w:pPr>
        <w:spacing w:before="60" w:after="60"/>
        <w:ind w:left="18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Sacred constraint: Net 1:1.5 R:R — HARDCODED — the only number not owned by CIATS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Kraken API Connection Architecture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connection points verified across 3 independent analysis passes (15 sources) plus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 deep validation sessions (144+ sources total) plus 10-search FP/DP Kraken validation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[dv1_6] (126 sources).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Key Connection Points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Public WS v2: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instrument  — asset specs + per-pair status cache ★ dv1_6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price_increment / qty_min / cost_min ★ GAP-C/D dv1_9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status      — global engine state (online/post_only/cancel_only/maintenance)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ohlc(5m)    — SYSTEM CLOCK (pipeline trigger, fires on trade events)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ohlc(60)    — 1H HTF cache for Gate 4 ★ NEW dv1_5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ticker      — price data, event_trigger:bbo (pairs with open positions) or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event_trigger:trades (pairs without). WS Manager manages per-pair.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Private WS v2 inbound: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executions  — fills/expirations/SL-TP triggers, ratecounter:true (A-1),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snap_orders:true, snap_trades:true, order_status:true on reconnect (A-3),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sequence gap detection ★ A-10 dv1_7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CRITICAL ★ GAP-A dv1_9: order_status:true MANDATORY — without it amended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and restated exec_types are silently dropped, breaking A-12 and A-13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balances    — real-time settlement, sequence gap detection ★ A-9 dv1_6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Private WS v2 outbound: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add_order   — entry: limit/post_only/GTD/cl_ord_id/stp_type:cancel_newest/deadline:now+5s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amend_order — PRIMARY amendment method (edit_order DEPRECATED ★ dv1_6)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batch_add   — SL+TP atomic on fill. cl_ord_id/stp_type:cancel_newest/deadline:now+5s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cancel_order — exit leg cleanup, req_id tracked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batch_cancel — Full Halt multi-order cancel ★ dv1_6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All messages carry req_id (A-2), cl_ord_id (A-2), stp_type:cancel_newest (A-4) [WS v2 underscore]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REST: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GetWebSocketsToken  — startup/reconnect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GetOHLCData         — daily regime computation 00:00 UTC ★ NEW dv1_5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CRITICAL: exclude response[-1] always ★ dv1_6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GetOpenOrders       — restart reconcile fallback / executions gap recovery ★ dv1_7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GetAccountBalance   — restart reconcile fallback / balances gap recovery ★ dv1_6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CancelAllOrders     — kill switch emergency only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Status API          — startup proactive maintenance check (AR-038 dv1_12)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GET https://status.kraken.com/api/v2/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scheduled-maintenances/upcoming.json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No authentication. Informational only. Does not block startup.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Matching Engine: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Resting TP limit orders and off-book emergency SL stop orders survive any TothBot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failure independently — crash protection always active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EVALUATED AND REJECTED: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cancel_all_orders_after (WS v2 DMS) — destroys crash protection (AR-001)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FIX API cancel-on-disconnect — same architectural conflict (AR-001)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OTO conditional orders — uses limit price not fill price, violates R:R (AR-008)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Four Kraken Engine States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online       — All orders. Signal pipeline runs normally.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post_only    — TothBot limit+post_only entries ARE valid. Trading continues.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cancel_only  — No new entries. Exit Controller can cancel. Resting orders active.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maintenance  — No orders, no cancels. Resting TP and emergSL active on engine.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API Rate Limits — Intermediate Tier (C-2)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Rate limits shared across REST, WebSockets, and FIX — no separate per-protocol budget.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Rate counter threshold (per pair):   125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Rate counter decay (per second):      2.34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Max open orders (per pair):          80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Add order fixed cost:                +1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Amend order cost ★ dv1_6 (PRIMARY): +1 fixed, +3(&lt;5s), +2(&lt;10s), +1(&lt;15s)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Edit order (DEPRECATED ★ dv1_6):    +1 fixed, +6(&lt;5s), +5(&lt;10s) — DO NOT USE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Batch add fixed cost:                +(n/2)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Cancel order cost (&lt; 5s old):        +8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Cancel order cost (&lt; 10s old):       +6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Cancel order cost (&lt; 300s old):      +1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Batch cancel cost ★ dv1_6:          Cumulative sum of individual order cancel costs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amend_order is 43% cheaper than edit_order for orders resting &lt;5s (+4 vs +7).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amend_order preserves queue position (unlike cancel+resubmit).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WS Operational Requirements (A-1 through A-10)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A-1  Rate counter monitoring via executions channel: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executions subscription accepts ratecounter:true. Real-time rate counter per pair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included at zero additional connection cost. CIATS EWMA Monitor adds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rate_counter_by_pair as third monitoring signal. Assign to 0511003 and 0211001.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A-2  req_id and cl_ord_id on all outbound WS messages: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All outbound messages carry req_id (client-specified integer). All add_order and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batch_add additionally carry cl_ord_id (up to 18 characters). TothBot assigns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cl_ord_id at dispatch time before Kraken response. Position Mirror records cl_ord_id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immediately at dispatch — no async gap. WS Manager maintains pending-request registry.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Assign to 0511001, 0511003, 0511005.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A-3  Round-trip latency monitoring and WS reconciliation: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All WS v2 responses include time_in and time_out to nanosecond precision. Logger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records these fields. CIATS EWMA Monitor adds ws_roundtrip_latency_ms. executions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channel supports snap_orders:true on subscription — preferred over REST GetOpenOrders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for restart reconciliation. Assign to 0511001, 0511006, 0211001.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A-4  stp_type:cancel_newest on all WS v2 add_order and batch_add calls: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All add_order and batch_add include stp_type:cancel_newest [WS v2 underscore format].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REST API uses cancel-newest [hyphen] — different protocols, different formats (A-20).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Self Trade Prevention prevents TothBot from inadvertently filling against its own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resting orders.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A-5  Reconnect behavior distinction: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(1) Random drop: reconnect instantly, up to a handful of attempts.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(2) After confirmed trading engine maintenance: minimum 5-second delay.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Both implemented as separate paths in WS Manager. Assign to 0511001.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A-6 (dv1_5)  OTO conditional orders — REJECTED: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OTO uses limit price not actual fill price — violates sacred R:R. Creates Position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Mirror race condition. batch_add on fill confirmed correct. See AR-008.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A-7 (dv1_6) ★  WS Ping / Keepalive Strategy: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Kraken WS server disconnects after ~60 seconds of inactivity. Cloudflare idle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timeout ~100 seconds. WS Manager MUST send {"method":"ping"} on each active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connection every 30 seconds. Expects {"method":"pong"} within 10 seconds. No pong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within 10 seconds = dead connection. Reconnect immediately. Application-level ping,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distinct from TCP keepalive. Assign to 0511001, 1011002.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A-8 (dv1_6) ★  Zombie Connection Detection: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 WS connection can appear alive (ping/pong passing) while delivering no real market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data. WS Manager MUST track last_real_data_time per connection using time.monotonic().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Only actual market data events reset this timestamp — heartbeat messages alone do NOT.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If elapsed &gt; 90 seconds: log ZOMBIE_CONNECTION_DETECTED, alert operator, reconnect.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Assign to 0511001, 1011002.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A-9 (dv1_6) ★  Balances Channel Sequence Gap Detection: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Every balances channel message carries a sequence integer. WS Manager MUST track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last-seen sequence. Any gap (skip &gt; 1) indicates a missed ledger event. On gap: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alert immediately, trigger REST GetAccountBalance reconciliation. Missed balance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events cause incorrect available capital calculation — direct loss risk.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Assign to 0511001, 1011002.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A-10 (dv1_7) ★  Executions Channel Sequence Gap Detection: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Every executions channel message carries a sequence integer. WS Manager MUST track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last-seen sequence independently of balances. Any gap (skip &gt; 1) indicates missed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order/fill events. On gap: alert immediately, trigger REST GetOpenOrders reconciliation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to restore Position Mirror accuracy. Missed execution events mean TothBot does not know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 position is open or closed — direct loss risk. Higher severity than A-9 (balances):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 missed fill leaves Position Mirror in stale state; the next pipeline evaluation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operates on incorrect position data. Sequence tracking resets on each new subscription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(reconnect). Do not gap-detect across sessions.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Assign to 0511001, 1011002.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A-11 (dv1_8) ★  Executions Channel: cancel_reason Deprecated — Use reason Field: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The cancel_reason field in executions channel events is DEPRECATED since WS v2.0.0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(December 2023). All code parsing cancellation events MUST read msg["reason"], not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msg["cancel_reason"]. cancel_reason returns None on all modern messages. Silent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reason loss corrupts CIATS EWMA rejection_rate_by_regime monitoring accuracy.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Assign to 1011002 WM-EXE-002 through WM-EXE-004.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A-12 (dv1_8) ★  Executions Channel: Complete exec_type Enum Handling Required: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WS Manager MUST handle all exec_type values: pending_new, new, trade, filled,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iceberg_refill, canceled, expired, amended, restated, status. Using a partial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dispatch table causes unknown exec_type events to silently fall through. Use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handle_exec_unknown for unrecognized values — log full payload, never silently ignore.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TothBot primary events: trade (trigger batch_add), filled, expired (log GTD expiry),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canceled (log with reason). amended and restated: log only, no Position Mirror change.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Assign to 1011002 WM-EXE-005 through WM-EXE-007.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A-13 (dv1_8) ★  Executions Channel: restated exec_type Must Not Trigger Position Change: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restated fires when Kraken's matching engine amends an order for maintenance purposes.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It is NOT a fill, NOT a cancel, NOT a user action. On restated: (1) log with reason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field, (2) alert operator (informational), (3) do NOT update Position Mirror, (4) if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the restated order is a resting TP or emergSL, escalate to HIGH severity alert and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queue a reconciliation check on the next pipeline cycle. The restated event on a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resting crash-protection order indicates Kraken modified our stop — must be visible.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Assign to 1011002 WM-EXE-008 through WM-EXE-010.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A-14 (dv1_8) ★  Spot REST Authentication: Confirmed Unchanged — PL-014 RESOLVED: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The October 1, 2025 authentication breaking change applied to Futures REST ONLY.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Kraken Spot REST authentication is UNCHANGED: HMAC-SHA512 of (URI path + SHA256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(nonce + POST data)) using base64-decoded secret. No code changes required.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PL-014 is fully resolved. No Bill verification action required.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Assign to 0411001 WS-AUTH-001 through WS-AUTH-003.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A-15 (dv1_9) ★  Executions Channel: order_status:true MANDATORY — GAP-A CRITICAL FIX: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Without order_status:true in the executions subscription, the channel only delivers: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new, filled, canceled, expired. The exec_types amended and restated are SILENTLY DROPPED.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This means: (1) A-13 restated protection for crash-protection orders is completely non-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functional without this flag — the restated event never arrives. (2) A-12 dispatch table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handles 10 exec_types but receives only 4. The subscription is already specified correctly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(WS-EXE-001 in 0411001) but this architectural consequence must be explicitly documented.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Assign to 0411001 WS-OSTA-001 through WS-OSTA-003, 1011002 WM-EXE-011/-012.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A-16 (dv1_9) ★  OHLC Channel: interval_begin Replaces Deprecated timestamp — GAP-B: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The Kraken WS v2 OHLC channel deprecated the timestamp field. Subscription ACK warns: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"timestamp is deprecated, use interval_begin". TothBot MUST parse interval_begin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(RFC3339 nanosecond string) as the candle start time, not timestamp.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Assign to 0411001 WS-OHLC-002 through -005, 1011002 WM-OHLC-001 through -003.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A-17 (dv1_9) ★  Instrument Channel: price_increment / qty_min / cost_min — GAP-C/D: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(GAP-C) The instrument channel deprecated tick_size. Use price_increment exclusively.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Subscription ACK warns: "tick_size is deprecated, use price_increment".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(GAP-D) The instrument channel provides qty_min (minimum order quantity) and cost_min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(minimum order cost = price × qty). Gate 8 Position Sizer MUST validate both before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submitting any add_order. Violation causes immediate order rejection.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Assign to 0411001 WS-INST-001 through -007, 1011002 WM-INST-001 through -005.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A-18 (dv1_9) ★  WebSocket Library max_size = 10MB — GAP-E: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Python websockets library default max_size = 1MB. The Kraken instrument channel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snapshot for 500+ pairs can exceed 1MB, causing PayloadTooBig and silent disconnect.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All WS connect() calls MUST set max_size=10*1024*1024 (10MB) and open_timeout=10.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Assign to 0411001 WS-LIB-001 through -003, 1011002 WM-LIB-001 through -003.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A-19 (dv1_9) ★  maxratecount from Executions ACK is Operative Rate Threshold — IMP-11: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The executions subscription ACK returns maxratecount — the actual operative rate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counter ceiling for this user tier. TothBot MUST extract and use maxratecount as the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operative threshold for all rate counter monitoring, not the hardcoded value 125.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If tier changes, maxratecount automatically updates on next reconnect.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Assign to 0411001 WS-RL-003, WS-EXEC-001a, 1011002 WM-RATE-001 through -003.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A-20 (dv1_10) ★  stp_type Format CORRECTION — WS v2 Uses Underscore, Not Hyphen: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Official Kraken WS v2 documentation and batch_add examples use underscore format:</w:t>
      </w:r>
    </w:p>
    <w:p>
      <w:pPr>
        <w:spacing w:before="40" w:after="40"/>
        <w:ind w:left="630"/>
      </w:pPr>
      <w:r>
        <w:rPr>
          <w:rFonts w:ascii="Arial" w:cs="Arial" w:eastAsia="Arial" w:hAnsi="Arial"/>
          <w:sz w:val="20"/>
          <w:szCs w:val="20"/>
        </w:rPr>
        <w:t xml:space="preserve">cancel_newest, cancel_oldest, cancel_both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REST API uses hyphen format: cancel-newest, cancel-oldest, cancel-both.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These are DIFFERENT protocols with DIFFERENT formats. All WS v2 outbound messages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(add_order, batch_add) MUST use the underscore format. Using the hyphen format in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WS v2 will cause order rejection or silent failure. This was an error in all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prior dv1_9 and earlier specifications. Corrected here as AR-032.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Assign to 0411001 WS-STP-001 through -003, 1011002 WM-STP-001 through -003.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A-21 (dv1_10) ★  deadline Parameter on All WS v2 Order Submissions: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Both add_order and batch_add support a deadline parameter: an ISO 8601 UTC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timestamp string. The engine rejects any order arriving after this time.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Valid range: 500ms to 60 seconds from current time. Default: 5 seconds.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TothBot standard: deadline = current UTC time + 5 seconds.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Provides protection against stale order placement due to network delay or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event loop pauses. Without deadline, a delayed add_order could place an entry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at a price that has already moved adversely.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CRITICAL: deadline also applies to batch_add. A delayed batch_add with incorrect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TP/emergSL prices due to fill price slippage is prevented by deadline enforcement.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Generate: deadline = (datetime.utcnow() + timedelta(seconds=5)).strftime(</w:t>
      </w:r>
    </w:p>
    <w:p>
      <w:pPr>
        <w:spacing w:before="40" w:after="40"/>
        <w:ind w:left="810"/>
      </w:pPr>
      <w:r>
        <w:rPr>
          <w:rFonts w:ascii="Arial" w:cs="Arial" w:eastAsia="Arial" w:hAnsi="Arial"/>
          <w:sz w:val="20"/>
          <w:szCs w:val="20"/>
        </w:rPr>
        <w:t xml:space="preserve">'%Y-%m-%dT%H:%M:%S.%f')[:-3] + 'Z'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Assign to 0411001 WS-DL-001 through -004, 1011002 WM-DL-001 through -004.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A-22 (dv1_10) ★  aiohttp ClientSession Timeout and Connector Configuration: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All REST calls use a single shared aiohttp.ClientSession with explicit timeout and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connector configuration. Without explicit timeout, REST calls can hang indefinitely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if Kraken REST servers become unresponsive. This blocks the asyncio event loop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for aiohttp operations and starves other tasks.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Required configuration:</w:t>
      </w:r>
    </w:p>
    <w:p>
      <w:pPr>
        <w:spacing w:before="40" w:after="40"/>
        <w:ind w:left="630"/>
      </w:pPr>
      <w:r>
        <w:rPr>
          <w:rFonts w:ascii="Arial" w:cs="Arial" w:eastAsia="Arial" w:hAnsi="Arial"/>
          <w:sz w:val="20"/>
          <w:szCs w:val="20"/>
        </w:rPr>
        <w:t xml:space="preserve">timeout   = aiohttp.ClientTimeout(total=10, connect=5, sock_read=8)</w:t>
      </w:r>
    </w:p>
    <w:p>
      <w:pPr>
        <w:spacing w:before="40" w:after="40"/>
        <w:ind w:left="630"/>
      </w:pPr>
      <w:r>
        <w:rPr>
          <w:rFonts w:ascii="Arial" w:cs="Arial" w:eastAsia="Arial" w:hAnsi="Arial"/>
          <w:sz w:val="20"/>
          <w:szCs w:val="20"/>
        </w:rPr>
        <w:t xml:space="preserve">connector = aiohttp.TCPConnector(limit=10, limit_per_host=5, force_close=False)</w:t>
      </w:r>
    </w:p>
    <w:p>
      <w:pPr>
        <w:spacing w:before="40" w:after="40"/>
        <w:ind w:left="630"/>
      </w:pPr>
      <w:r>
        <w:rPr>
          <w:rFonts w:ascii="Arial" w:cs="Arial" w:eastAsia="Arial" w:hAnsi="Arial"/>
          <w:sz w:val="20"/>
          <w:szCs w:val="20"/>
        </w:rPr>
        <w:t xml:space="preserve">session   = aiohttp.ClientSession(timeout=timeout, connector=connector)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total=10: maximum 10 seconds for complete request (connect + send + read).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connect=5: maximum 5 seconds to establish TCP connection.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sock_read=8: maximum 8 seconds waiting for server response after sending.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force_close=False: enables HTTP keepalive — connection reused across calls.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Assign to 1011002 WM-REST-006 through -011, 1011001 BP-HTTP-001 through -004.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A-23 (dv1_10) ★  Ticker event_trigger per Position State: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The ticker channel event_trigger parameter controls when updates are published.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event_trigger:bbo    — fires on every change to best bid or ask price.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event_trigger:trades — fires only when a trade occurs (matching engine event).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For pairs WITH open positions: use event_trigger:bbo.</w:t>
      </w:r>
    </w:p>
    <w:p>
      <w:pPr>
        <w:spacing w:before="40" w:after="40"/>
        <w:ind w:left="630"/>
      </w:pPr>
      <w:r>
        <w:rPr>
          <w:rFonts w:ascii="Arial" w:cs="Arial" w:eastAsia="Arial" w:hAnsi="Arial"/>
          <w:sz w:val="20"/>
          <w:szCs w:val="20"/>
        </w:rPr>
        <w:t xml:space="preserve">Rationale: For long positions, the bid price is the realizable exit price.</w:t>
      </w:r>
    </w:p>
    <w:p>
      <w:pPr>
        <w:spacing w:before="40" w:after="40"/>
        <w:ind w:left="630"/>
      </w:pPr>
      <w:r>
        <w:rPr>
          <w:rFonts w:ascii="Arial" w:cs="Arial" w:eastAsia="Arial" w:hAnsi="Arial"/>
          <w:sz w:val="20"/>
          <w:szCs w:val="20"/>
        </w:rPr>
        <w:t xml:space="preserve">bbo fires immediately when the bid drops, giving the Exit Controller maximum</w:t>
      </w:r>
    </w:p>
    <w:p>
      <w:pPr>
        <w:spacing w:before="40" w:after="40"/>
        <w:ind w:left="630"/>
      </w:pPr>
      <w:r>
        <w:rPr>
          <w:rFonts w:ascii="Arial" w:cs="Arial" w:eastAsia="Arial" w:hAnsi="Arial"/>
          <w:sz w:val="20"/>
          <w:szCs w:val="20"/>
        </w:rPr>
        <w:t xml:space="preserve">reaction time to detect MAE threshold breach. trades-only can miss bid drops</w:t>
      </w:r>
    </w:p>
    <w:p>
      <w:pPr>
        <w:spacing w:before="40" w:after="40"/>
        <w:ind w:left="630"/>
      </w:pPr>
      <w:r>
        <w:rPr>
          <w:rFonts w:ascii="Arial" w:cs="Arial" w:eastAsia="Arial" w:hAnsi="Arial"/>
          <w:sz w:val="20"/>
          <w:szCs w:val="20"/>
        </w:rPr>
        <w:t xml:space="preserve">that occur without a matching trade.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For pairs WITHOUT open positions: use event_trigger:trades.</w:t>
      </w:r>
    </w:p>
    <w:p>
      <w:pPr>
        <w:spacing w:before="40" w:after="40"/>
        <w:ind w:left="630"/>
      </w:pPr>
      <w:r>
        <w:rPr>
          <w:rFonts w:ascii="Arial" w:cs="Arial" w:eastAsia="Arial" w:hAnsi="Arial"/>
          <w:sz w:val="20"/>
          <w:szCs w:val="20"/>
        </w:rPr>
        <w:t xml:space="preserve">Rationale: Reduces unnecessary event volume. Signal pipeline uses last price</w:t>
      </w:r>
    </w:p>
    <w:p>
      <w:pPr>
        <w:spacing w:before="40" w:after="40"/>
        <w:ind w:left="630"/>
      </w:pPr>
      <w:r>
        <w:rPr>
          <w:rFonts w:ascii="Arial" w:cs="Arial" w:eastAsia="Arial" w:hAnsi="Arial"/>
          <w:sz w:val="20"/>
          <w:szCs w:val="20"/>
        </w:rPr>
        <w:t xml:space="preserve">not bid, so trades trigger is sufficient for scoring.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WS Manager adjusts per-pair event_trigger when Position Mirror changes state.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Implementation: re-subscribe ticker for that pair with updated event_trigger.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Assign to 0411001 WS-TKR-001 through -004, 1011002 WM-TKR-001 through -004.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A-24 (dv1_10) ★  Regime Engine GetOHLCData Rate Limit Staggering: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REST public GetOHLCData is rate-limited by IP address + currency pair at 1/second.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Calling it for all monitored pairs simultaneously at 00:00 UTC triggers rate limits.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All GetOHLCData calls in the Regime Engine MUST be staggered with asyncio.sleep(1.1)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between each pair to stay below the rate limit ceiling.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Example for 50 pairs: 50 × 1.1s = 55s total. Completes well before first 5m candle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of the new day (~05:00 UTC for the first significant candle after the daily open).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On rate limit error (HTTP 429): exponential backoff, log REGIME_OHLC_RATE_LIMITED,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retry up to 3 times. If all fail: use stale regime (per RE-SCH-004).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Assign to 1011012 RE-RL-001 through -004.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2.5 Data Architecture: Pre-Computation Cache (NEW dv1_5 — I-2)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HOT PATH RULE: The 5-minute pipeline hot path reads cached values ONLY. No computation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occurs during pipeline evaluation. All indicators maintained as incremental running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calculations updated on each event trigger.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IMP-06 (dv1_8) ★  aiohttp Mandatory for All REST Calls: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All Kraken REST calls MUST use aiohttp (async HTTP). Never use the requests library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inside asyncio — it blocks the event loop during the entire call duration. Create one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aiohttp.ClientSession at TothBot startup, reuse for all REST calls, close at shutdown.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Assign to 1011002 WM-REST-001 through WM-REST-005.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IMP-07 (dv1_8) ★  asyncio TaskManager Pattern — Mandatory for 24/7 Operation: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All asyncio.create_task() calls MUST store a strong reference AND register a done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callback via task.add_done_callback(task_set.discard). Failure to do so causes memory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leaks in long-running processes: the task set grows indefinitely until OOM. All task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creation routed through a central create_task() helper function. Long-running tasks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(ping, zombie, watchdog) stored as named instance variables, cancelled and awaited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explicitly during reconnect cleanup.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Assign to 1011002 WM-TASK-001 through WM-TASK-004.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IMP-08 (dv1_8) ★  systemd Watchdog Integration — Frozen Process Detection: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TothBot MUST run as a systemd service with WatchdogSec=120 and Type=notify. A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separate asyncio.Task pings systemd sd_notify every 30 seconds via WATCHDOG=1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message. If the event loop hangs (frozen process), the watchdog stops, systemd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detects no ping within 120s, and restarts TothBot. Without this, a frozen-but-alive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TothBot with open positions is undetected indefinitely.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Assign to 1011013 VPS_Deployment_Coding_Spec VD-WD-001 through VD-WD-006.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IMP-16 (dv1_10) ★  aiohttp ClientSession Timeout — Required for REST Reliability: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All REST calls via aiohttp MUST use explicit timeout and connector configuration.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Without explicit timeout, a degraded Kraken REST server causes asyncio tasks to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hang indefinitely, blocking reconnect/gap recovery sequences.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ClientTimeout(total=10, connect=5, sock_read=8) applied at session creation.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See A-22 for full specification. Assign to 1011002 WM-REST-006 through -011.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IMP-17 (dv1_10) ★  aiohttp TCPConnector for Connection Reuse: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TCPConnector(limit=10, limit_per_host=5, force_close=False) enables HTTP keepalive.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Without this, aiohttp closes the TCP connection after every REST call and re-opens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it on the next call. For GetWebSocketsToken (called every reconnect) and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GetOpenOrders (called on gap detection), connection reuse materially reduces latency.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See A-22 for full specification. Assign to 1011002 WM-REST-009 through -011.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IMP-18 (dv1_10) ★  Ticker event_trigger:bbo for Open Position MAE Detection: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Pairs with open positions MUST use event_trigger:bbo on ticker subscription.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bbo fires immediately on any best bid/ask price change — not just on trades.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For long positions, bid = realizable exit price. bbo maximizes Layer 2 exit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detection speed. Pairs without open positions use event_trigger:trades.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See A-23 for full specification. Assign to 0411001, 1011002.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IMP-19 (dv1_10) ★  Regime Engine REST Rate Limit Stagger Required: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All GetOHLCData calls in the Regime Engine must use asyncio.sleep(1.1) between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pairs to stay within public REST rate limits. Without stagger, simultaneous calls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for 50+ pairs at 00:00 UTC hit the rate limit and corrupt regime classification</w:t>
      </w:r>
    </w:p>
    <w:p>
      <w:pPr>
        <w:spacing w:before="40" w:after="40"/>
        <w:ind w:left="450"/>
      </w:pPr>
      <w:r>
        <w:rPr>
          <w:rFonts w:ascii="Arial" w:cs="Arial" w:eastAsia="Arial" w:hAnsi="Arial"/>
          <w:sz w:val="20"/>
          <w:szCs w:val="20"/>
        </w:rPr>
        <w:t xml:space="preserve">for all affected pairs. See A-24. Assign to 1011012 RE-RL-001 through -004.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Value                          Pre-computed by    Update Trigger                      Cache Read On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Regime classification          Regime Engine      Daily 00:00 UTC REST GetOHLCData    Every 5m eval (Gate 3+6)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[CRITICAL: exclude response[-1] ★]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1H EMA(20) and EMA(50)         Signal Pipeline    1H candle close ohlc(60) WS event   Gate 4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(parse interval_begin ★ A-16 dv1_9)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ATR(14) per pair               Signal Pipeline    Each 5m candle close (incremental)  Gate 8 + Exit Controller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24h liquidity per pair (USD)   Signal Pipeline    Daily ticker or daily OHLC pull     Gate 2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Per-pair instrument status ★   WS Manager         instrument channel events (live)    Gates 1/2 pre-filter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TothBot Trading Pipeline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pipeline fires on every 5-minute OHLC candle close event. Synchronous and event-driven.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8 gates. Gate 3 (Regime Pre-Filter) new in dv1_5. Per-pair status check new in dv1_6.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NOTE — OHLC fires on trade events, not wall clock: If no trades occur after an interval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border, no message sent until next trade. Liquidity Gate ($500k/day) reduces this risk.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Same stall behavior applies to ohlc(60). TothBot must handle stalled system clock.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Addressed in 0511002 Signal Pipeline Specification.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Gate Summary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PRE-STEP: Parameter Store Snapshot Frozen (NEW dv1_5 — I-4)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CIATS params captured as read-only snapshot at pipeline start. Consistent throughout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full eval. CIATS writes applied only at inter-trade boundaries.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PRE-STEP: Pre-Computation Cache Read (NEW dv1_5 — I-2)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Hot path reads: regime cache | 1H EMA cache (ohlc-60) | ATR(14) running value |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24h liquidity | per-pair status. Zero computation on hot path.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★ dv1_6: Per-pair Instrument Status Check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Skip pairs in reduce_only, work_in_progress, delisted, limit_only,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cancel_only, or maintenance state ★ dv1_12.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Only online or post_only pairs proceed into pipeline.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Prevents wasted rate counter. Full status list per 0411001 WS-INST-008.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Gate 1: State Machine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Kraken engine = maintenance or cancel_only: WAIT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Gate 2: Liquidity Gate ★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24h volume &lt; $500k USD: SKIP → LIQUIDITY_REJECTED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Gate 3: Regime Pre-Filter ★ NEW dv1_5 (I-1)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TRENDING_NEG (any vol) or NON_DIR+ELEVATED: STOP → REGIME_BLOCKED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Eliminates SSS computation on all no-trade regimes.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Gate 4: 1H HTF Confirmation ★ (was Gate 3)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1H EMA(20) &lt;= EMA(50) for TRENDING_POS entries: SKIP → HTF_GATE_REJECTED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Cache read from ohlc(60) WS subscription (NEW dv1_5).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SSS Signal Engine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Scores 5-min candle. Only reached if Gate 3 pre-filter passed.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Gate 5: Selection Controller (was Gate 4)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Signal fails any of 6 quality gates: SKIP → SELECTION_REJECTED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Gate 6: Regime Gate ★ (was Gate 5)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NON_DIR+NORMAL: 50% position size. All NO ENTRY cases blocked by Gate 3.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Gate 7: Risk Guard (was Gate 6)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Drawdown halt / concentration / exposure. Pass or HALT.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★ Ticker-driven continuous drawdown monitoring between candle closes (I-7 dv1_5)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Gate 8: Position Sizer ★ (was Gate 7)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MAE = ATR(14) x 1.5x (incremental), emergSL = ATR(14) x 3.0x, TP = R:R formula.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Never blocks — only sizes.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EVIDENCE BASE: 15-20% higher win rates with daily+hourly confirmation (5 independent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sources 2024-2025). Market Cipher: accuracy drops 65% in TRENDING to 45-50% 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NON_DIRECTIONAL. Break-even 40% for 1:1.5 R:R.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Exit Architecture — Ground Zero Redesign for Kraken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Rebuilt from zero for Kraken. Exit Controller owns all normal exits. Kraken off-book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emergency SL stop order is crash protection only. OTO evaluated and rejected (AR-008).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Three-Layer Summary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Layer 1a — Signal-Based Exit: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Signal decay / time expiry / momentum loss. WS cancel TP + market sell.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Layer 1b — TP Fill: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Resting TP limit on Kraken matching engine fills. EC cancels emergSL after fill confirm.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Layer 2 ★ — MAE Threshold: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price - entry &gt;= ATR(14) x 1.5x.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SEQUENCE CRITICAL: (1) cancel TP  (2) cancel emergSL  THEN  (3) market sell.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CANCEL TIMEOUT FALLBACK (NEW dv1_5 — I-6):</w:t>
      </w:r>
    </w:p>
    <w:p>
      <w:pPr>
        <w:spacing w:before="40" w:after="40"/>
        <w:ind w:left="540"/>
      </w:pPr>
      <w:r>
        <w:rPr>
          <w:rFonts w:ascii="Arial" w:cs="Arial" w:eastAsia="Arial" w:hAnsi="Arial"/>
          <w:sz w:val="20"/>
          <w:szCs w:val="20"/>
        </w:rPr>
        <w:t xml:space="preserve">req_id registry tracks each cancel ACK. On timeout: check executions channel state.</w:t>
      </w:r>
    </w:p>
    <w:p>
      <w:pPr>
        <w:spacing w:before="40" w:after="40"/>
        <w:ind w:left="540"/>
      </w:pPr>
      <w:r>
        <w:rPr>
          <w:rFonts w:ascii="Arial" w:cs="Arial" w:eastAsia="Arial" w:hAnsi="Arial"/>
          <w:sz w:val="20"/>
          <w:szCs w:val="20"/>
        </w:rPr>
        <w:t xml:space="preserve">Confirmed cancelled: proceed. State unknown: retry once. Second timeout: ALERT +</w:t>
      </w:r>
    </w:p>
    <w:p>
      <w:pPr>
        <w:spacing w:before="40" w:after="40"/>
        <w:ind w:left="540"/>
      </w:pPr>
      <w:r>
        <w:rPr>
          <w:rFonts w:ascii="Arial" w:cs="Arial" w:eastAsia="Arial" w:hAnsi="Arial"/>
          <w:sz w:val="20"/>
          <w:szCs w:val="20"/>
        </w:rPr>
        <w:t xml:space="preserve">hold position + alert operator. NEVER issue market sell with ambiguous order state.</w:t>
      </w:r>
    </w:p>
    <w:p>
      <w:pPr>
        <w:spacing w:before="40" w:after="40"/>
        <w:ind w:left="540"/>
      </w:pPr>
      <w:r>
        <w:rPr>
          <w:rFonts w:ascii="Arial" w:cs="Arial" w:eastAsia="Arial" w:hAnsi="Arial"/>
          <w:sz w:val="20"/>
          <w:szCs w:val="20"/>
        </w:rPr>
        <w:t xml:space="preserve">Assign to 0511001 and 0511004.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MPP RISK (C-1 dv1_4): market sell may reject on wide spread. EC MUST handle MPP</w:t>
      </w:r>
    </w:p>
    <w:p>
      <w:pPr>
        <w:spacing w:before="40" w:after="40"/>
        <w:ind w:left="540"/>
      </w:pPr>
      <w:r>
        <w:rPr>
          <w:rFonts w:ascii="Arial" w:cs="Arial" w:eastAsia="Arial" w:hAnsi="Arial"/>
          <w:sz w:val="20"/>
          <w:szCs w:val="20"/>
        </w:rPr>
        <w:t xml:space="preserve">rejection and retry. Assign to 0511004.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Layer 3 ★ — Emergency Brake: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VPS/TothBot/internet failure ONLY. Off-book emergSL stop order at ATR(14) x 3.0x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on Kraken matching engine. NEVER in normal operation.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MPP RISK (C-1 dv1_4): triggered market order subject to MPP on wide spread.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Assign to 0411001.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4.2 R:R Formula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mae_pct      = ATR(14) x 1.5x / entry_fill_price  (CIATS-owned, uses ACTUAL fill price)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net_loss     = mae_pct + 0.16% + 0.26%            (entry maker + MAE taker exit)</w:t>
      </w:r>
    </w:p>
    <w:p>
      <w:pPr>
        <w:spacing w:before="60" w:after="60"/>
        <w:ind w:left="18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net_gain     = net_loss x 1.5                      *** SACRED — hardcoded ***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gross_target = net_gain + 0.16%                    (TP maker exit)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emergSL_dist = ATR(14) x 3.0x / entry_fill_price  (NEVER in R:R formula)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NOTE: All calculations use actual fill price, not limit price. OTO uses limit price —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this is why OTO was rejected (AR-008).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Regime Taxonomy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Six-regime grid is foundation of CIATS regime-segmented analysis. Every trade tagged with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both asset_regime and market_regime (BTC proxy). Computed daily at 00:00 UTC.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Computation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DATA SOURCE (NEW dv1_5 — FLAG 2 — FP/DP VERIFIED):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Daily candles via REST GetOHLCData called once per monitored pair at 00:00 UTC.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Returns 720 entries.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CRITICAL dv1_6 (GAP-03): The last entry (response[-1]) is ALWAYS the current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not-yet-committed candle. MUST be excluded from ALL calculations (ADX, EMA, ATR).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Use only response[:-1]. Including the uncommitted candle corrupts all regime indicators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and produces incorrect regime classification. See 1011012 Regime_Engine_Coding_Spec.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Directional state:  ADX(14) + EMA(20) vs EMA(50) on DAILY candles (response[:-1] ONLY)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Volatility state:   ATR(14) percentile rank in 50-day rolling window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TRENDING_POSITIVE:  ADX(14) &gt; 25 AND EMA(20) &gt; EMA(50)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TRENDING_NEGATIVE:  ADX(14) &gt; 25 AND EMA(20) &lt; EMA(50)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NON_DIRECTIONAL:    ADX(14) &lt;= 25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NORMAL_VOL:         ATR percentile &lt;= 67th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ELEVATED_VOL:       ATR percentile &gt; 67th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asset_regime + market_regime (BTC/USD proxy) both tagged on every trade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REGIME THRESHOLDS ARE CIATS-OWNED: ADX threshold 25, ATR percentile 67th, 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periods 20/50, rolling window 50 days — all starting values. CIATS validates each after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600 closed trades (100+ per regime bucket).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CIATS Architecture and Data Flows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CIATS is fully asynchronous. Never blocks the trading critical path. Reads only from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Logger. Writes only to the Parameter Store. Deming PDCA governs every change.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Two Data Streams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Stream 1: EWMA Monitor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288 candle evals/day. Valid at 50 evals (~4 hrs). lambda=0.2 [FP/DP validated dv1_6: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half-life=3.1 evals]. Three monitoring signals:</w:t>
      </w:r>
    </w:p>
    <w:p>
      <w:pPr>
        <w:spacing w:before="40" w:after="40"/>
        <w:ind w:left="540"/>
      </w:pPr>
      <w:r>
        <w:rPr>
          <w:rFonts w:ascii="Arial" w:cs="Arial" w:eastAsia="Arial" w:hAnsi="Arial"/>
          <w:sz w:val="20"/>
          <w:szCs w:val="20"/>
        </w:rPr>
        <w:t xml:space="preserve">(1) rejection_rate_by_regime (F6)</w:t>
      </w:r>
    </w:p>
    <w:p>
      <w:pPr>
        <w:spacing w:before="40" w:after="40"/>
        <w:ind w:left="540"/>
      </w:pPr>
      <w:r>
        <w:rPr>
          <w:rFonts w:ascii="Arial" w:cs="Arial" w:eastAsia="Arial" w:hAnsi="Arial"/>
          <w:sz w:val="20"/>
          <w:szCs w:val="20"/>
        </w:rPr>
        <w:t xml:space="preserve">(2) rate_counter_by_pair from executions channel (A-1)</w:t>
      </w:r>
    </w:p>
    <w:p>
      <w:pPr>
        <w:spacing w:before="40" w:after="40"/>
        <w:ind w:left="540"/>
      </w:pPr>
      <w:r>
        <w:rPr>
          <w:rFonts w:ascii="Arial" w:cs="Arial" w:eastAsia="Arial" w:hAnsi="Arial"/>
          <w:sz w:val="20"/>
          <w:szCs w:val="20"/>
        </w:rPr>
        <w:t xml:space="preserve">(3) ws_roundtrip_latency_ms from WS response timestamps (A-3)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MONITORING SIGNALS ONLY — never drives parameter changes.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Stream 2: Trade Outcome Bus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Fires on each position close. Captures: symbol, entry/exit price, hold duration,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MAE reached, fees, exit reason, both regime tags, signal params at entry, actual R:R, P/L.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LOGGER — ASYNC BOUNDED QUEUE (NEW dv1_5 — I-5):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Logger writes go to an in-memory bounded queue. Queue size: 10,000 entries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[FP/DP validated dv1_6: 20 positions x 10 events/candle x 50-candle buffer].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Separate async writer flushes to disk. Logger NEVER blocks the trading hot path.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Queue must be bounded with immediate alert if queue fills. Assign to 0511006.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PARAMETER STORE — SNAPSHOT PATTERN (NEW dv1_5 — I-4):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TothBot takes frozen snapshot of all CIATS parameters at start of each pipeline eval.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Pipeline uses snapshot throughout. CIATS writes queued and applied only at confirmed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inter-trade boundaries. Prevents parameter inconsistency within single pipeline eval.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Assign to 0511002 and 0211001.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Statistical Thresholds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50 candle evals:       EWMA Monitor valid. Monitoring only. lambda=0.2 validated.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200 trades HARD FLOOR: Inference valid. Proposal Engine activates. Half-Kelly activates.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SE(win_rate)~3.5%, SE(Sharpe)~7.2% [FP/DP validated dv1_6].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600 trades:            Per-regime analysis. 100+ per bucket. MW power ~85% at alpha=0.01.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Rolling 200-300:       Current performance window.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Full corpus:           Zero-cost historical library.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Mann-Whitney alpha (dv1_6) ★:  alpha=0.01 (one-sided). 99% confidence required.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Spearman rho threshold (dv1_6) ★: |rho| &gt; 0.3 AND p &lt; 0.05 (both conditions).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CUSUM parameters (dv1_6) ★:    k=0.5*sigma, h=4*sigma. Starting values.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PDCA minimum interval (dv1_6) ★: Min 50 trades between any two parameter changes.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Complete System: One CIATS-Owned Organism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CIATS OWNS EVERYTHING EXCEPT 1:1.5 R:R: All parameters, thresholds, sizing decisions,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halt thresholds, multipliers, and trading rules are CIATS-owned starting values.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Locked Architectural Decisions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AR-001: No Dead Man Switch — crash protection is resting TP + emergSL on matching engine.</w:t>
      </w:r>
    </w:p>
    <w:p>
      <w:pPr>
        <w:spacing w:before="40" w:after="40"/>
        <w:ind w:left="900"/>
      </w:pPr>
      <w:r>
        <w:rPr>
          <w:rFonts w:ascii="Arial" w:cs="Arial" w:eastAsia="Arial" w:hAnsi="Arial"/>
          <w:sz w:val="20"/>
          <w:szCs w:val="20"/>
        </w:rPr>
        <w:t xml:space="preserve">DMS and FIX cancel-on-disconnect both REJECTED (destroy crash protection).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AR-002: Position Mirror — symbol-keyed dict, O(1) lookup. (NEW dv1_5 — I-3)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AR-003: Restart reconciliation — PREFERRED: snap_orders:true. FALLBACK: REST.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AR-004: Two API key pairs — DATA + TRADE. Nonce window 10,000ms.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AR-005: WS v2 only. All future Kraken enhancements in v2 only.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AR-006: Entry order — limit/post_only/GTD/cl_ord_id/stp_type:cancel_newest/deadline:now+5s.</w:t>
      </w:r>
    </w:p>
    <w:p>
      <w:pPr>
        <w:spacing w:before="40" w:after="40"/>
        <w:ind w:left="900"/>
      </w:pPr>
      <w:r>
        <w:rPr>
          <w:rFonts w:ascii="Arial" w:cs="Arial" w:eastAsia="Arial" w:hAnsi="Arial"/>
          <w:sz w:val="20"/>
          <w:szCs w:val="20"/>
        </w:rPr>
        <w:t xml:space="preserve">★ WS v2 uses underscore in stp_type values (cancel_newest). REST uses hyphen (cancel-newest).</w:t>
      </w:r>
    </w:p>
    <w:p>
      <w:pPr>
        <w:spacing w:before="40" w:after="40"/>
        <w:ind w:left="900"/>
      </w:pPr>
      <w:r>
        <w:rPr>
          <w:rFonts w:ascii="Arial" w:cs="Arial" w:eastAsia="Arial" w:hAnsi="Arial"/>
          <w:sz w:val="20"/>
          <w:szCs w:val="20"/>
        </w:rPr>
        <w:t xml:space="preserve">Never confuse the two. Different protocols, different formats.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AR-007: TP placement — resting limit via batch_add on fill. Actual fill price for R:R.</w:t>
      </w:r>
    </w:p>
    <w:p>
      <w:pPr>
        <w:spacing w:before="40" w:after="40"/>
        <w:ind w:left="900"/>
      </w:pPr>
      <w:r>
        <w:rPr>
          <w:rFonts w:ascii="Arial" w:cs="Arial" w:eastAsia="Arial" w:hAnsi="Arial"/>
          <w:sz w:val="20"/>
          <w:szCs w:val="20"/>
        </w:rPr>
        <w:t xml:space="preserve">batch_add includes deadline:now+5s and stp_type:cancel_newest on both legs.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AR-008: Emergency SL — stop-market via batch_add atomic with TP. ATR(14) x 3.0x.</w:t>
      </w:r>
    </w:p>
    <w:p>
      <w:pPr>
        <w:spacing w:before="40" w:after="40"/>
        <w:ind w:left="900"/>
      </w:pPr>
      <w:r>
        <w:rPr>
          <w:rFonts w:ascii="Arial" w:cs="Arial" w:eastAsia="Arial" w:hAnsi="Arial"/>
          <w:sz w:val="20"/>
          <w:szCs w:val="20"/>
        </w:rPr>
        <w:t xml:space="preserve">OTO evaluated and REJECTED: uses limit price, violates R:R, Position Mirror race.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AR-009: Short deferred.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AR-010: 24/7/365. CIATS adds stand-down via PDCA if data supports.</w:t>
      </w:r>
    </w:p>
    <w:p>
      <w:pPr>
        <w:spacing w:before="60" w:after="60"/>
        <w:ind w:left="18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AR-011: Net 1:1.5 R:R — SACRED — HARDCODED — NOT CIATS-OWNED.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AR-012: Fee baseline — Maker 0.16% / Taker 0.26%.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AR-013: Kraken Pro Intermediate tier confirmed.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AR-014: Logger async bounded queue (10,000 entries). Never blocks hot path. (dv1_5 I-5)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AR-015: WS dispatch table O(1) routing on channel+message type. (dv1_5 I-8)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AR-016: ATR(14) incremental running calculation. O(1) per update. (dv1_5 I-9)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AR-017: Daily regime via REST GetOHLCData at 00:00 UTC. CRITICAL: exclude response[-1].</w:t>
      </w:r>
    </w:p>
    <w:p>
      <w:pPr>
        <w:spacing w:before="40" w:after="40"/>
        <w:ind w:left="900"/>
      </w:pPr>
      <w:r>
        <w:rPr>
          <w:rFonts w:ascii="Arial" w:cs="Arial" w:eastAsia="Arial" w:hAnsi="Arial"/>
          <w:sz w:val="20"/>
          <w:szCs w:val="20"/>
        </w:rPr>
        <w:t xml:space="preserve">(dv1_5 FLAG 2)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AR-018 (dv1_6) ★: amend_order PRIMARY. edit_order DEPRECATED.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AR-019 (dv1_6) ★: batch_cancel for Full Halt multi-order cancellation.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AR-020 (dv1_6) ★: Per-pair instrument status cache from instrument channel.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AR-021 (dv1_7) ★: Executions channel sequence gap detection → REST GetOpenOrders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reconciliation. Missed executions = Position Mirror desync = loss risk.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AR-022 (dv1_8) ★: cancel_reason field deprecated — use reason field in all executions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channel parsing. cancel_reason returns None silently on current messages.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AR-023 (dv1_8) ★: Complete exec_type dispatch table required. All 10 exec_type values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handled explicitly. Unknown values logged, never silently dropped.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AR-024 (dv1_8) ★: restated exec_type = engine maintenance amend, NOT fill/cancel.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Must not trigger Position Mirror update. Elevated alert if resting order.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AR-025 (dv1_8) ★: All REST calls via aiohttp (IMP-06). asyncio TaskManager pattern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mandatory for 24/7 operation (IMP-07). systemd WatchdogSec=120 with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30-second asyncio ping loop (IMP-08). See 1011013 VPS_Deployment_Spec.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AR-026 (dv1_9) ★: order_status:true MANDATORY in executions subscription. Without it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amended and restated exec_types are silently dropped — A-12/A-13 blind.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AR-027 (dv1_9) ★: interval_begin replaces deprecated timestamp in OHLC WS v2 channel.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AR-028 (dv1_9) ★: price_increment replaces deprecated tick_size in instrument channel.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qty_min and cost_min validated in Gate 8 before every add_order.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AR-029 (dv1_9) ★: WS connect max_size=10MB + open_timeout=10 on all connections.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AR-030 (dv1_9) ★: maxratecount from executions subscription ACK is the operative rate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counter ceiling. Use it, not the hardcoded 125.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AR-031 (dv1_9) ★: Subscription ACK warnings[] parsed and logged on every subscribe call.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QueryOrdersInfo REST endpoint for targeted single-order reconciliation.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AR-032 (dv1_10) ★: stp_type FORMAT CORRECTION — WS v2 uses underscores: cancel_newest,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cancel_oldest, cancel_both. REST uses hyphens: cancel-newest. Never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confuse the two protocols. All WS v2 add_order and batch_add MUST use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cancel_newest (underscore). Assign: 0411001, 1011002.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AR-033 (dv1_10) ★: deadline parameter on all WS v2 add_order and batch_add.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Standard: deadline = UTC now + 5 seconds (ISO 8601 string).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Range 500ms–60s. Engine rejects orders arriving after this time.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Provides latency protection on entry and TP/emergSL placement.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0411001 WS-DL-001–004, 1011002 WM-DL-001–004.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AR-034 (dv1_10) ★: Ticker event_trigger per position state: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event_trigger:bbo   — pairs WITH open positions (faster adverse price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detection; for longs, bid = realizable exit price).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event_trigger:trades — pairs WITHOUT open positions (less update volume).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WS Manager switches trigger mode based on Position Mirror state.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0411001 WS-TKR-001–004, 1011002 WM-TKR-001–004.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AR-035 (dv1_10) ★: aiohttp ClientSession MUST configure explicit timeout + connector: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ClientTimeout(total=10, connect=5, sock_read=8)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TCPConnector(limit=10, limit_per_host=5, force_close=False)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Without timeout, REST calls hang indefinitely on degraded networks.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force_close=False enables connection reuse for reduced per-call overhead.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1011002 WM-REST-006–011, 1011001 BP-HTTP-001–004.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AR-036 (dv1_10) ★: Regime Engine REST calls MUST be staggered at 1.1s intervals.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REST public OHLC rate-limit: 1 call/second per IP+pair.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50 pairs × 1.1s = 55s total. Completes before first 5m candle.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asyncio.sleep(1.1) between each GetOHLCData call.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1011012 RE-RL-001–004.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AR-037 (dv1_10) ★: Both DATA and TRADE API keys MUST be IP-whitelisted to VPS IP.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Current VPS: 87.99.141.44. Update whitelist on any VPS migration.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IP whitelisting is configured separately in Kraken API key settings.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1011013 VD-KEY-006–009.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AR-038 (dv1_12) ★: Kraken Status API used at startup for proactive maintenance detection.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Public REST API at https://status.kraken.com/api/v2/. Query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/scheduled-maintenances/upcoming.json on startup. If scheduled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maintenance detected within 2 hours: log KRAKEN_MAINTENANCE_SCHEDULED,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alert operator. Does NOT block startup — informational only.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0411001 WS-STAT-001 through -004, 1011013 VD-STAT-001.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AR-039 (dv1_12) ★: Per-pair instrument channel status check expanded. Complete set of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NO-ENTRY states: reduce_only, work_in_progress, delisted, limit_only,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cancel_only, maintenance. cancel_only and maintenance were previously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missing. Both block all new order placement at the pair level.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0411001 WS-INST-008 through -011, 1011002 WM-PS-001 through -005.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AR-040 (dv1_12) ★: Exit Controller pair status adaptation for open positions.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limit_only → IOC limit at best_bid (NOT market sell).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cancel_only → HOLD + CRITICAL alert. No new orders possible.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maintenance (pair level) → HOLD + CRITICAL alert.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Existing resting TP + emergSL are the only protection during HOLD.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Validates AR-001: resting emergSL crash protection is the correct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architecture for pair-level disruption scenarios.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0411001 WS-EXIT-001 through -006, 1011002 WM-PS-003/004.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AR-041 (dv1_12) ★: cancel_order/batch_cancel behavioral distinction — NOT interchangeable.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cancel_order: returns stream of individual responses per order (req_id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trackable). Use for Layer 2 MAE exit cancel sequence (cancel timeout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fallback I-6 requires per-order ACK tracking).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batch_cancel: returns single count response + bypasses rate counter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maximum. Use for Full Halt (count sufficient; rate bypass ensures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execution even when rate limited).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0411001 WS-CAN-001 through -007, 1011002 WM-CAN-001 through -004.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AR-042 (dv1_12) ★: Zombie detection heartbeat exclusion. Heartbeat messages fire ONLY when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no real market data is flowing — they are an indicator of zombie state,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NOT connection health. last_real_data_time MUST be reset only on real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channel events: ohlc, ticker, instrument, executions, balances, status.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Heartbeat, pong, and ACK messages MUST NOT reset the timer.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1011002 WM-ZOM-004 through -007.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AR-043 (dv1_12) ★: max_concurrent position limit enforced by asyncio.BoundedSemaphore.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BoundedSemaphore raises ValueError on over-release (bug detection).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Gate 7 checks semaphore.locked() (non-blocking). Execution Engine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acquires semaphore before dispatch. Position close triggers release.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On CIATS max_concurrent update: recreate semaphore, re-acquire for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all currently open positions.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1011011 RE-SEM-001 through -006.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AR-044 (dv1_13) ★: Startup warm-up — ATR(14) and EMA via REST GetOHLCData required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before any pipeline execution. WS ohlc(5m) and ohlc(60) snapshots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return only 1 candle — insufficient to seed ATR(14) or EMA(20/50).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For each monitored pair at startup: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(a) GetOHLCData(interval=5) — seed ATR(14). Use response[:-1].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ATR seed = SMA of first 14 True Ranges. Incremental thereafter.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(b) GetOHLCData(interval=60) — seed EMA(20) and EMA(50) for HTF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cache. Use response[:-1]. EMA alpha=2/(n+1).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(c) GetOHLCData(interval=1440) — Regime Engine. Use response[:-1].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STAGGER: 1.1s between calls for the SAME pair (AR-036 applies).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PARALLELISM: asyncio.gather() across DIFFERENT pairs.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While ATR or EMA not seeded: pair remains in WARM_UP state.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WARM_UP pairs are skipped at the pipeline pre-check (no entries).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Pair transitions WARM_UP -&gt; READY when ATR, EMA, and regime all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seeded. System begins trading READY pairs immediately — does not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wait for all pairs.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1011002 WM-STARTUP-001 through -008,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1011014 SS-WARMUP-001 through -010.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AR-045 (dv1_13) ★: OHLC candle-close detection mechanism. WS OHLC fires on every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trade event within the candle period, not only on candle close.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WS Manager MUST track per symbol: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last_interval_begin: dict[str, str]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last_complete_candle: dict[str, OHLCCandle]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On each ohlc(5m) message for symbol S: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if msg.interval_begin == last_interval_begin[S]: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Update in-progress candle. DO NOT fire pipeline.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else:</w:t>
      </w:r>
    </w:p>
    <w:p>
      <w:pPr>
        <w:spacing w:before="60" w:after="60"/>
        <w:ind w:left="144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Candle for last_interval_begin[S] is NOW CLOSED.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Fire pipeline with last_complete_candle[S].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last_complete_candle[S] = current message data.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last_interval_begin[S] = msg.interval_begin.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Initialize last_interval_begin[S] from startup GetOHLCData(5)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response[-2].interval_begin (last committed candle).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Same logic for ohlc(60) with separate last_interval_begin_60.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1011002 WM-OHLC-001 through -006.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AR-046 (dv1_13) ★: emergSL triggers.reference MUST be explicit in all batch_add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calls. Never rely on API defaults for crash-protection parameters.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ALL emergSL stop-loss orders MUST include: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"triggers": {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"reference": "last",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"price": &lt;sl_trigger_price&gt;,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"price_type": "static"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reference="last" uses Kraken's internal last-traded price — always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available regardless of external index feed status. reference="index"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relies on external data providers that may be unavailable during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exactly the market crashes when emergSL needs to fire.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0411001 WS-SL-001 through -003,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1011002 WM-BATCHADD-003 through -004.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AR-047 (dv1_13) ★: Price and quantity rounding before ALL order dispatch. ALL rounding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MUST use Decimal.quantize() — NEVER math.floor/ceil. Float binary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representation causes precision errors (e.g. math.floor(0.3/0.1)*0.1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= 0.2 not 0.3). For exchange orders: any rounding error = rejected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order = failed trade = loss. Four mandatory rounding operations: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(1) order_qty: Decimal.quantize(qty_increment, ROUND_DOWN).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If result &lt; qty_min OR result*price &lt; cost_min: SKIP, log.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(2) entry limit_price: Decimal.quantize(price_increment, ROUND_DOWN).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Conservative: lower limit = more likely post_only fill.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(3) TP limit_price: Decimal.quantize(price_increment, ROUND_UP).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Conservative: higher TP = preserves net R:R at minimum.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(4) emergSL trigger: Decimal.quantize(price_increment, ROUND_DOWN).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Conservative: wider stop = more protective.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ALL Kraken API values (prices, qtys) received via WS or REST MUST be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converted to Decimal(str(value)) immediately on receipt.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NEVER Decimal(float_value) — inherits float precision error.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NEVER dispatch batch_add without pre-validated, pre-rounded prices.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 batch_add validation failure at Kraken kills the entire batch,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leaving an open position with NO TP and NO emergSL protection.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1011001 BP-DEC-001 through -008,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1011002 WM-ROUND-001 through -012.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AR-048 (dv1_13) ★: Exit Controller MAE detection and drawdown calculation MUST use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bid price (not last price) for long positions.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bid = best price at which the position can be immediately sold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(realizable exit value). last = most recent trade, can be stale.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event_trigger:bbo was chosen specifically because bid updates fire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immediately on any adversarial price move.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MAE formula: current_mae = entry_fill_price - bid_price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Layer 2 exit triggers when: current_mae &gt;= ATR(14) * mae_mult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Drawdown calculation: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current_portfolio_USD = spot_usd_balance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+ sum(bid_price[sym] * position_qty[sym]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for sym in position_mirror)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0411001 WS-TKR-005 through -007,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1011002 WM-EC-001 through -003.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AR-049 (dv1_13) ★: Formal startup sequence required. TothBot MUST complete the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10-step startup sequence before any pipeline evaluation. No pipeline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evaluations permitted until at least one pair reaches READY state.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Complete specification in 1011014 Startup_Sequence_Coding_Spec.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Sequence: (1) Kraken Status API check, (2) GetWebSocketsToken,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(3) Connect public WS + subscribe, (4) Process instrument snapshot,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(5) Connect private WS + subscribe executions/balances,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(6) snap_orders reconciliation -&gt; Position Mirror,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(7) Restore ticker subscriptions per position state,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(8) REST warm-up GetOHLCData (AR-044: interval=5, 60, 1440),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(9) First READY pair -&gt; enter OPERATIONAL, (10) Continuous operation.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1011002 WM-STARTUP-001 through -012, 1011014 (full spec).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AR-050 (dv1_13) ★: Balances channel MUST use spot/main wallet balance only.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The balances snapshot top-level "balance" field is the SUM across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ALL wallet types (spot, earn, futures, flex, etc.). Earn/staking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balances are NOT available for trading. Using top-level balance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overstates tradeable capital and causes incorrect position sizing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and drawdown calculations.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Correct extraction: wallets[type="spot"][id="main"].balance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On balances snapshot: iterate wallets array, filter type=="spot"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AND id=="main". Store as Decimal(str(wallet.balance)).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On balances update: filter wallet_type=="spot" AND wallet_id=="main".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Two update events per completed trade: base currency debit + quote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currency credit, both sharing the same ref_id.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For portfolio tracking: process only USD event (asset=="USD").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0411001 WS-BAL-001 through -005,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1011002 WM-BAL-001 through -006.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AR-051 (dv1_13) ★: Portfolio value definition for position SIZING: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portfolio_USD = spot_usd_balance (spot/main wallet, USD only)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This is REALIZED CAPITAL ONLY. Does NOT include mark-to-market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value of open positions. Using MTM for sizing creates a feedback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loop: rising positions inflate sizing of new positions, increasing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total risk beyond intent. Cash-in-hand is the only correct basis.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tradeable_USD = portfolio_USD * tradeable_pct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per_trade_USD = tradeable_USD * per_trade_pct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raw_qty = per_trade_USD / entry_limit_price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At 200+ closed trades, CIATS activates Half-Kelly: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K_full = W - ((1-W)/R)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K_half = K_full * 0.5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per_trade_USD = min(K_half*tradeable_USD,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tradeable_USD/max_concurrent)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NOTE: Drawdown calculation uses a DIFFERENT formula (see AR-052).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Sizing and drawdown are two separate computations.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1011002 WM-PS-005 through -009,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1011011 RE-SZ-001 through -005.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AR-052 (dv1_13) ★: Portfolio drawdown formula and circuit breakers: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BASELINE: portfolio_baseline_USD = spot_usd_balance captured ONCE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at startup (after Step 6 snap_orders processing). NEVER updated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during operation. NEVER reset on mid-session reconnect.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Resets only on full TothBot process restart.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CURRENT PORTFOLIO (for drawdown — includes MTM):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current_portfolio_USD = spot_usd_balance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+ sum(bid_price[sym] * position_qty[sym]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for sym in position_mirror)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Uses bid price (AR-048) — realizable exit value, conservative.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DRAWDOWN: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drawdown_pct = max(0,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(portfolio_baseline_USD - current_portfolio_USD)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/ portfolio_baseline_USD)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max(..., 0): gains are not counted as negative drawdown.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EVALUATION: on every bbo ticker event for any open-position pair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AND at every Gate 7 evaluation.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THRESHOLDS: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session_pause_drawdown (5%): no new entries. Alert. Existing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positions monitored normally. Resumes when drawdown recovers.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full_halt_drawdown (10%): HALT. No new entries. Alert Bill.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Does NOT auto-close positions. Bill decides.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1011002 WM-DD-001 through -008,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1011011 RE-DD-001 through -006.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AR-053 (dv1_13) ★: Pending Order Registry — USD commitment tracking to prevent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capital overcommitment when multiple pairs fire pipeline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simultaneously. WS balances channel does NOT expose hold_trade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(pending order USD holds). TothBot must self-track.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REGISTRY: pending_orders: dict[str, Decimal]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maps cl_ord_id -&gt; estimated_USD_cost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POPULATE on entry dispatch: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estimated_cost = order_qty * entry_limit_price * (1 + maker_fee)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pending_orders[entry_cl_ord_id] = estimated_cost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CLEAR on: exec_type=filled, expired, or canceled.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HOLD on: exec_type=trade (partial fill — order still open).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GATE 7 USD CHECK: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available_USD = spot_usd_balance - sum(pending_orders.values())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if available_USD &lt; per_trade_USD: SKIP_INSUFFICIENT_USD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RECONCILIATION at startup (Step 6) and on mid-session reconnect: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snap_orders "new"/"pending_new" -&gt; populate registry.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orders NOT in snap_orders -&gt; clear from registry.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1011002 WM-POR-001 through -007,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1011011 RE-SZ-005.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AR-054 (dv1_13) ★: Entry order partial fill + expiry/cancel creates unprotected open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position. A GTD post_only entry order can receive partial fills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before the GTD window expires or the order is canceled. When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exec_type=="expired" OR exec_type=="canceled" AND cum_qty &gt; 0: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 REAL position exists at cum_qty units at avg_price fill price,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with NO TP and NO emergSL protection. Must be handled immediately.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CASE A (exec_type=="expired" AND cum_qty &gt; 0):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CASE B (exec_type=="canceled" AND cum_qty &gt; 0):</w:t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Clear Pending Order Registry for this cl_ord_id.</w:t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Extract qty=Decimal(str(cum_qty)), entry=Decimal(str(avg_price)).</w:t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Validate qty &gt;= qty_min AND qty*entry &gt;= cost_min.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If not: dispatch market sell immediately. Log and fire CIATS.</w:t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Recalculate TP and emergSL from actual entry price using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current ATR(14) and mae_mult / emergency_sl_mult.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Verify net_gain = net_loss * 1.5 (sacred R:R).</w:t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Dispatch batch_add: TP limit + emergSL stop, using cum_qty.</w:t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Enter Position Mirror with cum_qty and avg_price.</w:t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Log ENTRY_PARTIAL_FILL_PROTECTED.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CASE C (exec_type=="expired" OR "canceled" AND cum_qty == 0):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No fill. Clear registry. Log. No position opened.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CASE D (exec_type=="filled"): Unchanged. No partial fill concern.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1011002 WM-DISP-020 through -028.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AR-055 (dv1_13) ★: Dead Man's Switch (cancel_all_orders_after) is EXPLICITLY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PROHIBITED in TothBot V2. No call to this endpoint under any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circumstance. RATIONALE: DMS cancels ALL account orders when timer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expires — including emergSL orders protecting open positions (Layer 3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crash protection). DMS would destroy the only Kraken-side protection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for open positions during the exact scenario (VPS crash, network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severance) that emergSL is designed to protect against.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PROTECTION IS FULLY PROVIDED WITHOUT DMS: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Entry orders: GTD self-expiry in 30-60 seconds.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Open positions: emergSL resting on Kraken matching engine.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Process crash: systemd WatchdogSec=120 restarts TothBot.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Network breakdown: emergSL survives on Kraken regardless.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HARD RULE: Code review MUST reject any PR containing a call to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cancel_all_orders_after (WS v2 or REST endpoint).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HR-DMS-001 in 0411001 and 1011002.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AR-056 (dv1_13) ★: Mid-session WS reconnect sequence is DISTINCT from startup and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MUST be implemented separately. 11-step sequence. Key distinctions: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portfolio_baseline_USD: NEVER reset on reconnect.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drawdown_pct: PRESERVED across reconnect.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system_state (halt/pause): PRESERVED across reconnect.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ATR/EMA caches: PRESERVED unless gap &gt; 15 minutes (stale threshold).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Position Mirror: reconciled via snap_orders comparison.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Positions closed during gap (TP/emergSL fired while disconnected):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detected by comparing pre-disconnect Position Mirror vs snap_orders.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CIATS Trade Outcome Bus fired for each gap-closed position.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Pending Order Registry: reconciled against snap_orders.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Pipeline evaluations: PROHIBITED during reconnect. Candle events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queued during reconnect are DISCARDED after completion.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Fatal reconnect: 10 attempts over 120 seconds -&gt; log CRITICAL -&gt;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systemd restart -&gt; full startup sequence.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Complete specification in 1011014 Section 2.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1011002 WM-RECONNECT-001 through -015,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1011014 SS-RECON-001 through -016.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AR-057 (dv1_14) ★: amended exec_type MUST be in dispatch table. The complete Kraken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executions channel exec_type list is 10 values: pending_new, new,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trade, filled, iceberg_refill, canceled, expired, amended, restated,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status. amended was missing from prior dispatch table (AR-023).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amended = user-initiated order amend (e.g. limit price change).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TothBot V1 never sends amend_order for its own orders. Any amended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exec_type event is unexpected and must be treated as a system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integrity alert: log UNEXPECTED_ORDER_AMENDED (CRITICAL level),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alert operator HIGH, cross-reference Position Mirror to determine if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TP or emergSL was amended (sacred R:R violation risk).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Do NOT auto-correct — operator must review and decide.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0411001 WS-AMEND-001 through -003,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1011002 WM-DISP-024 through -026.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AR-058 (dv1_14) ★: websockets library max_queue=None REQUIRED on all connections.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Default max_queue=16 is insufficient for burst market data events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(startup instrument snapshot for 200+ pairs, rapid bbo ticker events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on multiple open positions, post-reconnect snapshots). Messages can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be silently dropped or backed up when queue is exceeded.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Set max_queue=None (unlimited) on all four websockets connections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(public WS, private WS, and their reconnect variants). Memory impact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is negligible. A dropped executions message = Position Mirror desync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= loss risk. Non-negotiable for 24/7 operation.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1011002 WM-CONN-001 through -003.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AR-059 (dv1_14) ★: Disable websockets library ping, use application JSON ping only.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Set ping_interval=None on all websockets.asyncio.client.connect()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calls to disable the library's built-in TCP-level PING frames.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TothBot's sole keepalive mechanism is the application-level JSON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ping: {"method":"ping"} every 30 seconds (A-7), with pong expected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within 10 seconds. Running two concurrent ping mechanisms creates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duplicate activity and confusion. The JSON ping is fully visible to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TothBot application code; the library PING is transparent and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invisible. Single authoritative keepalive mechanism with full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visibility is the correct architecture.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1011002 WM-CONN-004 through -006.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AR-060 (dv1_14) ★: All websockets connections MUST use the new stable asyncio API.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REQUIRED import: from websockets.asyncio.client import connect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DEPRECATED (DO NOT USE): import websockets; websockets.connect()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The legacy API is deprecated in websockets v14+ and will be removed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in a future release. Using it is a ticking time bomb for a 24/7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trading system — a library version update would silently break all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WS connections. Applies to: startup (1011014 SS-STARTUP-006,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SS-STARTUP-013), reconnect (1011014 SS-RECON-006), all WS connections.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1011002 WM-CONN-007, 1011014 SS-PRE-006.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AR-061 (dv1_14) ★: Capture last_qty and last_price fields from executions trade events.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Kraken added last_qty (quantity of this specific fill) and last_price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(price of this specific fill) to exec_type=trade events. These are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fill-level fields, distinct from cumulative cum_qty and avg_price.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Position Mirror and sizing continue to use cum_qty and avg_price.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last_qty and last_price are captured for fill-level logging and CIATS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execution quality analytics (entry slippage monitoring).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All values: Decimal(str()) immediately on receipt per AR-047.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0411001 WS-EXE-020 through -022,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1011002 WM-EXE-014 through -016.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AR-062 (dv1_14) ★: Exit Controller Layer 1a — three triggers now specified.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Three Layer 1a exit triggers are derivable before SSS (OI-001):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EC-L1A-001 (HTF Regime Reversal): 1H EMA(20) crosses below EMA(50)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while long open. Gate 4 symmetry. Check on every ohlc(60) close.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Exit sequence: cancel TP → cancel emergSL → market sell.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EC-L1A-002 (Daily Regime Downgrade): At 00:00 UTC regime refresh,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pair reclassified TRENDING_POS → TRENDING_NEG or NON_DIR+ELEVATED.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Gate 3 symmetry. Check immediately after regime computation.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Exit sequence: cancel TP → cancel emergSL → market sell.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EC-L1A-003 (Max Hold Time): max_hold_candles parameter. TBD value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pending OI-001 SSS specification. CIATS-owned starting value.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Both EC-L1A-001 and EC-L1A-002 use cancel timeout fallback (I-6).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1011005 EC-L1A-001 through -012.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AR-063 (dv1_14) ★: Logger MUST use queue.Queue (stdlib), not asyncio.Queue.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CORRECT PATTERN: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log_queue = queue.Queue(maxsize=10000)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queue_handler = logging.handlers.QueueHandler(log_queue)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log_listener = logging.handlers.QueueListener(log_queue, file_handler)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log_listener.start()  # Runs in its own thread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NOT asyncio.Queue: QueueListener runs in a separate non-asyncio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thread and is not compatible with asyncio.Queue. An asyncio coroutine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writer would compete with the event loop for scheduling.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On queue.Full: log to stderr, alert HIGH, skip record — NEVER block.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Stop listener on shutdown: log_listener.stop() drains and joins.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1011007 LG-QUEUE-001 through -008.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AR-064 (dv1_14) ★: Log connection_id from Kraken status channel on every WS connection.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Status channel provides connection_id (uint64) per WS session — a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unique Kraken-side identifier. Log on every new connection. Include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in all reconnect, disconnect, and gap log entries. Useful for Kraken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support requests and debugging. Zero additional cost — already in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status channel message data.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0411001 WS-STAT-005 through -006,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1011002 WM-STATUS-001.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AR-065 (dv1_14) ★: CIATS Kelly formula inputs MUST use net P/L from Trade Outcome Bus.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Kelly K_full = W - ((1-W)/R).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W = count(trades where net_gain_usd &gt; 0) / total_trades.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 = mean(net_gain_usd for wins) / mean(|net_loss_usd| for losses).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Both W and R computed from Trade Outcome Bus realized net P/L data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(all fees included — entry maker + exit taker). NOT gross price change.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NOT theoretical R:R targets. For TothBot with 0.42% round-trip fees,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gross vs net R:R diverges meaningfully. Inflated Kelly from gross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inputs = oversized positions = excess loss on losers.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Negative K_full: log CRITICAL, alert operator, do not update params.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1011010 CIATS-KE-006 through -009.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AR-066 (dv1_14) ★: TP order partial fill requires Position Mirror update + emergSL amendment.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When exec_type=trade arrives for a TP order (identified by order_id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matching TP order_id in Position Mirror):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remaining_qty = tp_order_qty - cum_qty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Update Position Mirror qty to remaining_qty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Amend emergSL to remaining_qty via amend_order (NOT cancel+resubmit)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Rate counter: amend_order (+2) saves 7 units vs cancel+resubmit (+9)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amend_order also preserves queue position in Kraken book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If remaining_qty &lt; qty_min OR remaining_qty * bid &lt; cost_min: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cancel emergSL, immediate market sell of remainder, clear Mirror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CIATS Trade Outcome Bus: fire ONCE on full position close (aggregate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all partial fill data). Not on each partial fill event.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On exec_type=filled (full TP fill): existing L1b logic unchanged.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0411001 WS-TP-001 through -005,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1011002 WM-EC-004 through -008,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1011005 EC-TP-001 through -006.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AR-067 (dv1_15) ★: SSS Signal Engine — three-factor momentum scoring on 5-minute candles.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SSS is the signal engine that runs after Gate 4. It runs ONLY when the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pair is in a tradeable regime (Gate 3 passed) with 1H EMA aligned (Gate 4 passed).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SSS PASS = ALL THREE conditions true simultaneously: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SC-SSS-1: RSI(14) on 5-min &gt; rsi_entry_low (50) AND &lt; rsi_entry_high (70)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RSI &gt; 50 = bullish momentum confirmed. RSI &lt; 70 = not overbought.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SC-SSS-2: EMA(9) on 5-min &gt; EMA(21) on 5-min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Short-term EMA alignment on entry timeframe within confirmed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higher-timeframe trend. Validated by 8+ independent sources.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SC-SSS-3: current_candle_volume &gt; volume_MA(20) × volume_sss_threshold (1.0x)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Above-average volume confirms genuine participant interest.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All three thresholds are CIATS-owned starting values. All will be replaced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by data. CIATS evaluates after 200 trades.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SSS output: signal_params dict logged to Trade Outcome Bus: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{rsi_14, ema_9, ema_21, volume_ratio, sss_pass}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Evidence base: 8+ independent sources 2024-2026 confirm RSI(50-70) +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EMA crossover + volume as validated 5-minute momentum entry pattern.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Validated by TB00020 Search 1 (10 sources).</w:t>
      </w:r>
    </w:p>
    <w:p>
      <w:pPr>
        <w:spacing w:before="60" w:after="60"/>
        <w:ind w:left="144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OI-001: CLOSED.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0711001 SSS-001 through -012, 1011003 SP-SSS-001 through -010.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AR-068 (dv1_15) ★: SSS indicator seeding at startup — extension of AR-044.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GetOHLCData(interval=5) already called per AR-044. The same response[:-1]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seeds ALL five per-pair indicators (no additional REST calls required):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ATR(14): first 14 True Ranges → SMA seed. Incremental thereafter.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RSI(14): first 14 closes → RS=avg_gain/avg_loss. EMA-smoothed thereafter.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EMA(9):  first 9 closes → SMA seed. alpha=2/10 thereafter.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EMA(21): first 21 closes → SMA seed. alpha=2/22 thereafter.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Volume MA(20): first 20 volumes → SMA seed. Rolling SMA thereafter.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WARM_UP → READY transition requires ALL FIVE indicators seeded, not just ATR.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GetOHLCData(interval=5) returns 700+ candles — adequate to seed all five.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1011002 WM-STARTUP-009 through -014, 1011014 SS-WARMUP-011 through -016.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AR-069 (dv1_15) ★: Entry limit price formula — OI-004 CLOSED.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entry_limit_price_raw = last_complete_candle[symbol].close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(the 5-minute ohlc close that triggered the pipeline — already in hot path)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entry_limit_price = entry_limit_price_raw.quantize(price_increment, ROUND_DOWN)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per AR-047 (conservative: lower limit → more likely post_only fill).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In a TRENDING_POS pair with confirmed momentum, candle close ≤ current ask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in a moving market. post_only guarantees maker fill if order reaches book.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GTD 30-60s handles non-fills. No new WS subscriptions required.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CIATS tracks rejection_rate_by_regime (EWMA Monitor signal 1) and optimizes.</w:t>
      </w:r>
    </w:p>
    <w:p>
      <w:pPr>
        <w:spacing w:before="60" w:after="60"/>
        <w:ind w:left="144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OI-004: CLOSED.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0811004 ELP-001 through -006, 0411001 WS-ENTRY-001 through -004,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1011002 WM-ENTRY-001 through -004.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AR-070 (dv1_15) ★: Asset selection universe — OI-002 CLOSED.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Monitored pair set = Kraken spot pairs satisfying ALL conditions: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(1) Quote currency: USD or USDC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(2) Instrument status = online (from instrument channel cache)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(3) 24h volume &gt;= min_volume_usd_daily ($500k starting, CIATS-owned)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Starting monitored universe size: top 50 by 24h USD volume (CIATS-owned).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Universe populated at startup from instrument channel snapshot.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Updated when instrument channel fires status changes.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BTC/USD always included regardless of ranking (see AR-074).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CIATS may add/remove pairs via PDCA after 200 trades.</w:t>
      </w:r>
    </w:p>
    <w:p>
      <w:pPr>
        <w:spacing w:before="60" w:after="60"/>
        <w:ind w:left="144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OI-002: CLOSED.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0711003 AS-001 through -008, 1011009 SC-UNI-001 through -006.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AR-071 (dv1_15) ★: EC-L1A-003 max_hold_candles starting value — OI-003 CLOSED.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max_hold_candles = 24 (2 hours at 5-minute cadence). CIATS-owned starting value.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FP/DP derivation: 5-minute momentum trades in confirmed TRENDING_POS regimes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resolve within 6-24 candles per research validation (TB00020 Search 3, 10 sources).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EC-L1A-001 (1H EMA reversal) and EC-L1A-002 (daily regime) catch higher-timeframe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failure. max_hold_candles is the backstop for stalled positions where neither fires.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Counter: maintained per open position in WS Manager state. Increments on each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ohlc(5m) close for that symbol. Exit sequence: same as EC-L1A-001.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exit_reason = TIME_EXPIRY.</w:t>
      </w:r>
    </w:p>
    <w:p>
      <w:pPr>
        <w:spacing w:before="60" w:after="60"/>
        <w:ind w:left="144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OI-003: CLOSED (EC-L1A-003 now fully specified).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1011005 EC-L1A-010 updated (value = 24, no longer TBD).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AR-072 (dv1_15) ★: Selection Controller — all 6 quality gates specified — OI-005 CLOSED.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Gate 5 receives SSS PASS and applies all 6 gates in sequence: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SC-GATE-1: SSS PASS (all three SSS conditions true). Reject: SSS_SIGNAL_FAIL.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SC-GATE-2: abs(candle_close - candle_open) &gt; ATR(14) × body_threshold (0.3 start).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Momentum candle must have directional commitment — not a doji.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CIATS-owned. Reject: WEAK_CANDLE_BODY.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SC-GATE-3: symbol NOT in position_mirror.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No pyramiding. One position per pair. Reject: POSITION_ALREADY_OPEN.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SC-GATE-4: symbol NOT in exit_cooldown_log OR elapsed &gt;= cooldown_seconds (300s).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Post-exit cooldown prevents immediate re-entry on a stopped-out pair.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CIATS-owned. Reject: PAIR_IN_COOLDOWN.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SC-GATE-5: quantized_qty &gt;= qty_min AND quantized_qty × entry_limit_price &gt;= cost_min.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Pre-validates position size meets Kraken minimums before dispatch.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Reject: POSITION_TOO_SMALL.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SC-GATE-6: consecutive_loss_count[symbol] &lt; consecutive_loss_limit (3 starting).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3 consecutive losses on one pair → block new entries. Surface the problem.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CIATS-owned. Resets on win or CIATS instruction. Reject: CONSECUTIVE_LOSSES_EXCEEDED.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All gates: FAIL = SKIP pair + log reject code + CIATS EWMA monitors.</w:t>
      </w:r>
    </w:p>
    <w:p>
      <w:pPr>
        <w:spacing w:before="60" w:after="60"/>
        <w:ind w:left="144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OI-005: CLOSED.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0811002 SC-001 through -024, 1011009 SC-GATE-001 through -018.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AR-073 (dv1_15) ★: Selection Controller state management — WS Manager in-memory state.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WS Manager maintains two per-symbol dicts: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exit_cooldown_log: dict[str, float]  — symbol → time.monotonic() of last exit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consecutive_loss_count: dict[str, int] — symbol → consecutive losses without win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Update on position close: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Always: exit_cooldown_log[symbol] = time.monotonic()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If loss exit (MAE_THRESHOLD_BREACH, TIME_EXPIRY, HTF_REGIME_REVERSAL,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DAILY_REGIME_DOWNGRADE, SIGNAL_DECAY): consecutive_loss_count[symbol] += 1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If TP_FILL (win): consecutive_loss_count[symbol] = 0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Both dicts PRESERVED across reconnect (in-memory, never discarded on reconnect).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CIATS may reset consecutive_loss_count[symbol] via PDCA parameter update.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1011002 WM-SC-001 through -006.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AR-074 (dv1_15) ★: BTC/USD always in monitored universe — market_regime proxy commitment.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BTC/USD is the market_regime proxy. Every trade record carries market_regime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(BTC/USD regime tag). BTC/USD MUST always be subscribed to and included in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the Regime Engine computation regardless of universe size N or ranking.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If BTC/USD is excluded by any filter, it is added back explicitly.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BTC/USD is NOT traded if it fails entry gates — it is subscribed for regime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computation only. Its pipeline evaluation is optional (CIATS-owned).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1011012 RE-MKT-001 through -003.</w:t>
      </w:r>
    </w:p>
    <w:p>
      <w:pPr>
        <w:spacing w:before="120" w:after="60"/>
        <w:ind w:left="1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AR-075 (dv1_15) ★: SSS indicators in per-symbol state dict — pre-computation cache addition.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WS Manager per-symbol state dict is extended to include all SSS indicators.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These are updated incrementally on each ohlc(5m) candle close (same pattern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 ATR(14) incremental per AR-016):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rsi_14_avg_gain: Decimal  (running RSI state)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rsi_14_avg_loss: Decimal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ema_9: Decimal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ema_21: Decimal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volume_ma_20: Decimal  (running SMA of 20-candle volume)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SSS threshold params (rsi_entry_low, rsi_entry_high, volume_sss_threshold)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are read from the Parameter Store snapshot at pipeline evaluation time (I-4).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Pre-computation cache (I-2) is extended: regime | 1H EMA | ATR(14) |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SSS state (rsi_14, ema_9, ema_21, volume_ma_20) | 24h liquidity | per-pair status.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Assign: 1011002 WM-SSS-001 through -008.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Complete CIATS Parameter Registry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PARAMETERS ARE CIATS-OWNED STARTING VALUES.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tradeable_pct:           50% of portfolio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per_trade_pct:           5% → Half-Kelly at 200 trades (update every 50 thereafter)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★ Applied_pct = min(raw_kelly_half, tradeable_pct/max_concurrent)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Prevents capital overcommitment across concurrent positions.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See 1011010 CIATS-KE-002 through CIATS-KE-005.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max_concurrent:          20 positions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mae_mult (ATR x):        1.5x ATR(14)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emergency_sl_mult:       3.0x ATR(14)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entry_timeout_sec:       30-60s GTD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full_halt_drawdown:      10% of portfolio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session_pause_drawdown:  5% of portfolio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adx_threshold:           25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atr_percentile_threshold: 67th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htf_ema_periods:         20/50 daily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min_volume_usd_daily:    $500k USD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monitored_universe_n:    50 pairs (top N by 24h USD volume)</w:t>
      </w:r>
    </w:p>
    <w:p>
      <w:pPr>
        <w:spacing w:before="60" w:after="60"/>
        <w:ind w:left="18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1:1.5 R:R net:           HARDCODED — SACRED — NOT CIATS-OWNED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SSS Signal Engine parameters (★ dv1_15 — AR-067):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rsi_entry_low:           50 (RSI lower bound for SSS Gate 1)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rsi_entry_high:          70 (RSI upper bound for SSS Gate 1)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sss_ema_short:           9  (EMA short period for SSS Gate 2)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sss_ema_long:            21 (EMA long period for SSS Gate 2)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volume_sss_threshold:    1.0x (volume vs MA(20) for SSS Gate 3)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Selection Controller parameters (★ dv1_15 — AR-072):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sc_body_threshold:       0.3 (candle body vs ATR for SC Gate 2)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sc_cooldown_seconds:     300 (post-exit cooldown for SC Gate 4 = 1 candle)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sc_consecutive_limit:    3   (consecutive loss limit for SC Gate 6)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Exit Controller parameters (★ dv1_15 — AR-071):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max_hold_candles:        24  (maximum hold time = 2 hours, EC-L1A-003)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Six FP/DP Validated System Improvements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Derived from 80+ sources across 3 independent research passes plus 2 deep validation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sessions (144+ sources) plus 10-search Kraken validation [dv1_6] (126 sources).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5+ sources per parameter.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Finding 1: 1H HTF Confirmation Gate [TothBot]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Gap: No layer between daily regime and 5-min entry.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Evidence: 15-20% higher win rates with daily+hourly filter (5 sources 2024-2025).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Change: 1H EMA(20) &gt; EMA(50) required for TRENDING_POSITIVE. Cache from ohlc(60).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Effect: Removes false signals during 1H pullbacks. Zero API cost.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Finding 2: ATR Dynamic Stop Distances [TothBot/Exit]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Gap: Fixed 2% stop ignores real-time market volatility.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Evidence: +15% performance, -22% max drawdown vs fixed stops (LuxAlgo + 4 sources).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Change: MAE ATR(14) x 1.5x. Emergency SL ATR(14) x 3.0x. Incremental (I-9).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Effect: Stop adapts to conditions. R:R formula preserved.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Finding 3: Regime Gate [TothBot]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Gap: Long momentum system trading in absent-edge conditions.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Evidence: Accuracy 65%-&gt;45-50% in NON_DIRECTIONAL (Market Cipher). Break-even 40%.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Change: NON_DIR+ELEV and TRENDING_NEG: no entry (Gate 3). NON_DIR+NORM: 50% (Gate 6).</w:t>
      </w:r>
    </w:p>
    <w:p>
      <w:pPr>
        <w:spacing w:before="40" w:after="40"/>
        <w:ind w:left="900"/>
      </w:pPr>
      <w:r>
        <w:rPr>
          <w:rFonts w:ascii="Arial" w:cs="Arial" w:eastAsia="Arial" w:hAnsi="Arial"/>
          <w:sz w:val="20"/>
          <w:szCs w:val="20"/>
        </w:rPr>
        <w:t xml:space="preserve">Daily candles via REST GetOHLCData. CRITICAL: exclude response[-1] [dv1_6].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Effect: Stops trading when documented edge is absent. Pure loss minimization.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Finding 4: Minimum Liquidity Gate [TothBot]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Gap: No minimum 24h volume on asset selection.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Evidence: $1M+/day minimum for clean execution (Coin Bureau + 4 sources 2024-2025).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Change: min_24h_volume_usd $500k starting. Checked daily via ticker.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Effect: Protects fee formula. Ensures clean post_only fills and SL execution.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Finding 5: CIATS Half-Kelly Pathway [CIATS]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Gap: Fixed 5% sizing had no defined data-driven transition.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Evidence: Half-Kelly: 75% optimal growth at 50% less drawdown (MacLean-Thorp-Ziemba + 4).</w:t>
      </w:r>
    </w:p>
    <w:p>
      <w:pPr>
        <w:spacing w:before="40" w:after="40"/>
        <w:ind w:left="1080"/>
      </w:pPr>
      <w:r>
        <w:rPr>
          <w:rFonts w:ascii="Arial" w:cs="Arial" w:eastAsia="Arial" w:hAnsi="Arial"/>
          <w:sz w:val="20"/>
          <w:szCs w:val="20"/>
        </w:rPr>
        <w:t xml:space="preserve">FP/DP validated [dv1_6].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Change: At 200 trades: K%=W-(1-W)/R, apply 50%. Update every 50 trades. No ceilings.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Effect: Data-driven sizing replaces arbitrary fixed fraction.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Finding 6: post_only Rejection Monitoring [CIATS]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Gap: Rejection events logged but unused by CIATS EWMA.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Evidence: Rejection rate = direct signal of entry placement quality (Cube Exchange + 4).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Change: CIATS EWMA adds rejection_rate_by_regime stream.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Effect: Free diagnostic signal. Entry optimization pathway activated.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Complete Trade Lifecycle — Narrative Reference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Normal Trade (Entry to TP or Exit Controller)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OHLC 5-min candle close fires on public WS v2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Parameter Store snapshot frozen — all CIATS params captured (NEW dv1_5 — I-4)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Pre-computation cache read — regime, 1H EMA, ATR(14) incremental, 24h liquidity (I-2)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★ Per-pair instrument status check — skip reduce_only/work_in_progress/delisted/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limit_only/cancel_only/maintenance [dv1_12]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Gate 1: State Machine — online or post_only: continue; else halt and wait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Gate 2: Liquidity Gate — 24h volume &gt;= $500k: continue; else skip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Gate 3: Regime Pre-Filter — TRENDING_NEG or NON_DIR+ELEV: STOP; else continue (I-1)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Gate 4: 1H HTF Gate — 1H EMA(20) &gt; EMA(50) for TRENDING_POS: continue; else skip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Signal Engine: SSS score computed on 5-min candle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Gate 5: Selection Controller — 6-gate quality evaluation: pass or reject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Gate 6: Regime Gate — TRENDING_POS: proceed; NON_DIR+NORM: 50% size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Gate 7: Risk Guard — drawdown/concentration/exposure checks: pass or halt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Gate 8: Position Sizer — MAE=ATR x 1.5x, emergSL=ATR x 3.0x, TP=R:R formula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Execution: WS add_order (limit/post_only/GTD 30-60s/cl_ord_id/stp_type:cancel_newest/deadline:now+5s)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If expired/rejected: log reason code → CIATS EWMA monitors rejection rate. Done.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If filled: WS batch_add → TP (resting limit) + emergSL (stop-market) atomic. cl_ord_id/stp_type:cancel_newest/deadline:now+5s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Position Mirror records: symbol (key), entry_fill_price, qty, TP id, cl_ord_id, emergSL id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Exit Controller monitors via ticker (continuous drawdown check — I-7)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Logger records full entry via async queue. CIATS Trade Outcome Bus ready.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TP fills: EC cancels emergSL. Or EC fires Layer 1/2 exit.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Logger records full exit. CIATS Trade Outcome Bus fires with complete trade record.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Layer 2 MAE Exit (Adverse Price)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Exit Controller detects: current_price - entry &gt;= ATR(14) x 1.5x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WS cancel_order: cancel TP resting order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WS cancel_order: cancel emergSL stop order (SEQUENCE CRITICAL: both cancels before sell)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CANCEL TIMEOUT FALLBACK (NEW dv1_5 — I-6):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req_id registry tracks each cancel ACK. On timeout: check executions channel state.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Confirmed cancelled: proceed. State unknown: retry once. Second timeout: ALERT and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hold position. NEVER issue market sell with ambiguous order state.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Assign to 0511001 and 0511004.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WS add_order: market sell (taker 0.26%)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MPP NOTE (C-1): Market sell subject to MPP. EC MUST handle MPP rejection and retry.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Logger: exit reason = MAE_THRESHOLD_BREACH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CIATS Trade Outcome Bus fires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Emergency SL (Layer 3 — System Failure Only)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VPS crashes / TothBot dies / internet severs / unrecoverable WS disconnect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Kraken matching engine fires off-book emergSL stop-market at ATR x 3.0x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MPP NOTE: Triggered market order subject to MPP. Assign to 0411001.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On restart: reconciliation detects closed position → Logger: EMERGENCY_SL_FIRED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THIS IS A SYSTEM FAILURE EVENT. SHOULD NEVER FIRE IN NORMAL OPERATION.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Open Items — Require Specification Documents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18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OI-001: Signal generation (SSS) — CLOSED (dv1_15, AR-067).</w:t>
      </w:r>
    </w:p>
    <w:p>
      <w:pPr>
        <w:spacing w:before="40" w:after="40"/>
        <w:ind w:left="990"/>
      </w:pPr>
      <w:r>
        <w:rPr>
          <w:rFonts w:ascii="Arial" w:cs="Arial" w:eastAsia="Arial" w:hAnsi="Arial"/>
          <w:sz w:val="20"/>
          <w:szCs w:val="20"/>
        </w:rPr>
        <w:t xml:space="preserve">Three-factor SSS: RSI(14) 50-70, EMA(9)&gt;EMA(21) on 5m, volume &gt; MA(20)x1.0x.</w:t>
      </w:r>
    </w:p>
    <w:p>
      <w:pPr>
        <w:spacing w:before="40" w:after="40"/>
        <w:ind w:left="990"/>
      </w:pPr>
      <w:r>
        <w:rPr>
          <w:rFonts w:ascii="Arial" w:cs="Arial" w:eastAsia="Arial" w:hAnsi="Arial"/>
          <w:sz w:val="20"/>
          <w:szCs w:val="20"/>
        </w:rPr>
        <w:t xml:space="preserve">Specify in 0711001 SSS_Signal_Model_Specification (Phase 5).</w:t>
      </w:r>
    </w:p>
    <w:p>
      <w:pPr>
        <w:spacing w:before="60" w:after="60"/>
        <w:ind w:left="18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OI-002: Asset selection universe — CLOSED (dv1_15, AR-070).</w:t>
      </w:r>
    </w:p>
    <w:p>
      <w:pPr>
        <w:spacing w:before="40" w:after="40"/>
        <w:ind w:left="990"/>
      </w:pPr>
      <w:r>
        <w:rPr>
          <w:rFonts w:ascii="Arial" w:cs="Arial" w:eastAsia="Arial" w:hAnsi="Arial"/>
          <w:sz w:val="20"/>
          <w:szCs w:val="20"/>
        </w:rPr>
        <w:t xml:space="preserve">Top 50 USD/USDC pairs by 24h volume. BTC/USD always included (AR-074).</w:t>
      </w:r>
    </w:p>
    <w:p>
      <w:pPr>
        <w:spacing w:before="40" w:after="40"/>
        <w:ind w:left="990"/>
      </w:pPr>
      <w:r>
        <w:rPr>
          <w:rFonts w:ascii="Arial" w:cs="Arial" w:eastAsia="Arial" w:hAnsi="Arial"/>
          <w:sz w:val="20"/>
          <w:szCs w:val="20"/>
        </w:rPr>
        <w:t xml:space="preserve">Specify in 0711003 Asset_Selection_Specification (Phase 5).</w:t>
      </w:r>
    </w:p>
    <w:p>
      <w:pPr>
        <w:spacing w:before="60" w:after="60"/>
        <w:ind w:left="18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OI-003: Exit Controller full specification — CLOSED (dv1_15, AR-071).</w:t>
      </w:r>
    </w:p>
    <w:p>
      <w:pPr>
        <w:spacing w:before="40" w:after="40"/>
        <w:ind w:left="990"/>
      </w:pPr>
      <w:r>
        <w:rPr>
          <w:rFonts w:ascii="Arial" w:cs="Arial" w:eastAsia="Arial" w:hAnsi="Arial"/>
          <w:sz w:val="20"/>
          <w:szCs w:val="20"/>
        </w:rPr>
        <w:t xml:space="preserve">EC-L1A-001/002 specified dv1_14. EC-L1A-003 max_hold_candles=24 specified dv1_15.</w:t>
      </w:r>
    </w:p>
    <w:p>
      <w:pPr>
        <w:spacing w:before="40" w:after="40"/>
        <w:ind w:left="990"/>
      </w:pPr>
      <w:r>
        <w:rPr>
          <w:rFonts w:ascii="Arial" w:cs="Arial" w:eastAsia="Arial" w:hAnsi="Arial"/>
          <w:sz w:val="20"/>
          <w:szCs w:val="20"/>
        </w:rPr>
        <w:t xml:space="preserve">All Layer 1a triggers complete. Specify in 0811003 Exit_Controller_Specification (Phase 6).</w:t>
      </w:r>
    </w:p>
    <w:p>
      <w:pPr>
        <w:spacing w:before="60" w:after="60"/>
        <w:ind w:left="18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OI-004: Entry limit placement — CLOSED (dv1_15, AR-069).</w:t>
      </w:r>
    </w:p>
    <w:p>
      <w:pPr>
        <w:spacing w:before="40" w:after="40"/>
        <w:ind w:left="990"/>
      </w:pPr>
      <w:r>
        <w:rPr>
          <w:rFonts w:ascii="Arial" w:cs="Arial" w:eastAsia="Arial" w:hAnsi="Arial"/>
          <w:sz w:val="20"/>
          <w:szCs w:val="20"/>
        </w:rPr>
        <w:t xml:space="preserve">entry_limit_price = last candle close quantized DOWN to price_increment.</w:t>
      </w:r>
    </w:p>
    <w:p>
      <w:pPr>
        <w:spacing w:before="40" w:after="40"/>
        <w:ind w:left="990"/>
      </w:pPr>
      <w:r>
        <w:rPr>
          <w:rFonts w:ascii="Arial" w:cs="Arial" w:eastAsia="Arial" w:hAnsi="Arial"/>
          <w:sz w:val="20"/>
          <w:szCs w:val="20"/>
        </w:rPr>
        <w:t xml:space="preserve">Specify in 0811004 Entry_Limit_Placement_Specification (Phase 6).</w:t>
      </w:r>
    </w:p>
    <w:p>
      <w:pPr>
        <w:spacing w:before="60" w:after="60"/>
        <w:ind w:left="18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OI-005: Selection Controller — CLOSED (dv1_15, AR-072).</w:t>
      </w:r>
    </w:p>
    <w:p>
      <w:pPr>
        <w:spacing w:before="40" w:after="40"/>
        <w:ind w:left="990"/>
      </w:pPr>
      <w:r>
        <w:rPr>
          <w:rFonts w:ascii="Arial" w:cs="Arial" w:eastAsia="Arial" w:hAnsi="Arial"/>
          <w:sz w:val="20"/>
          <w:szCs w:val="20"/>
        </w:rPr>
        <w:t xml:space="preserve">All 6 gates specified: SSS PASS, candle body, no position, cooldown,</w:t>
      </w:r>
    </w:p>
    <w:p>
      <w:pPr>
        <w:spacing w:before="40" w:after="40"/>
        <w:ind w:left="990"/>
      </w:pPr>
      <w:r>
        <w:rPr>
          <w:rFonts w:ascii="Arial" w:cs="Arial" w:eastAsia="Arial" w:hAnsi="Arial"/>
          <w:sz w:val="20"/>
          <w:szCs w:val="20"/>
        </w:rPr>
        <w:t xml:space="preserve">position size viability, consecutive loss limit.</w:t>
      </w:r>
    </w:p>
    <w:p>
      <w:pPr>
        <w:spacing w:before="40" w:after="40"/>
        <w:ind w:left="990"/>
      </w:pPr>
      <w:r>
        <w:rPr>
          <w:rFonts w:ascii="Arial" w:cs="Arial" w:eastAsia="Arial" w:hAnsi="Arial"/>
          <w:sz w:val="20"/>
          <w:szCs w:val="20"/>
        </w:rPr>
        <w:t xml:space="preserve">Specify in 0811002 Selection_Controller_Specification (Phase 6).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OI-006: CIATS specification — all statistical thresholds and PDCA rules.</w:t>
      </w:r>
    </w:p>
    <w:p>
      <w:pPr>
        <w:spacing w:before="40" w:after="40"/>
        <w:ind w:left="990"/>
      </w:pPr>
      <w:r>
        <w:rPr>
          <w:rFonts w:ascii="Arial" w:cs="Arial" w:eastAsia="Arial" w:hAnsi="Arial"/>
          <w:sz w:val="20"/>
          <w:szCs w:val="20"/>
        </w:rPr>
        <w:t xml:space="preserve">Mann-Whitney alpha=0.01, Spearman |rho|&gt;0.3, CUSUM k/h, PDCA 50-trade interval.</w:t>
      </w:r>
    </w:p>
    <w:p>
      <w:pPr>
        <w:spacing w:before="40" w:after="40"/>
        <w:ind w:left="990"/>
      </w:pPr>
      <w:r>
        <w:rPr>
          <w:rFonts w:ascii="Arial" w:cs="Arial" w:eastAsia="Arial" w:hAnsi="Arial"/>
          <w:sz w:val="20"/>
          <w:szCs w:val="20"/>
        </w:rPr>
        <w:t xml:space="preserve">Specify in 0211001 CIATS_Specification (Phase 3).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OI-007: AA=04 Exchange Interface formal document.</w:t>
      </w:r>
    </w:p>
    <w:p>
      <w:pPr>
        <w:spacing w:before="40" w:after="40"/>
        <w:ind w:left="990"/>
      </w:pPr>
      <w:r>
        <w:rPr>
          <w:rFonts w:ascii="Arial" w:cs="Arial" w:eastAsia="Arial" w:hAnsi="Arial"/>
          <w:sz w:val="20"/>
          <w:szCs w:val="20"/>
        </w:rPr>
        <w:t xml:space="preserve">Specify in 0400000 and 0410000 (Phase 2).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OI-008: All AA=10 coding specs. WD documents active: 1011001 dv1_4, 1011002 dv1_10,</w:t>
      </w:r>
    </w:p>
    <w:p>
      <w:pPr>
        <w:spacing w:before="40" w:after="40"/>
        <w:ind w:left="990"/>
      </w:pPr>
      <w:r>
        <w:rPr>
          <w:rFonts w:ascii="Arial" w:cs="Arial" w:eastAsia="Arial" w:hAnsi="Arial"/>
          <w:sz w:val="20"/>
          <w:szCs w:val="20"/>
        </w:rPr>
        <w:t xml:space="preserve">1011005 dv1_0, 1011007 dv1_0, 1011010 dv1_3, 1011011 dv1_1, 1011012 dv1_2,</w:t>
      </w:r>
    </w:p>
    <w:p>
      <w:pPr>
        <w:spacing w:before="40" w:after="40"/>
        <w:ind w:left="990"/>
      </w:pPr>
      <w:r>
        <w:rPr>
          <w:rFonts w:ascii="Arial" w:cs="Arial" w:eastAsia="Arial" w:hAnsi="Arial"/>
          <w:sz w:val="20"/>
          <w:szCs w:val="20"/>
        </w:rPr>
        <w:t xml:space="preserve">1011013 dv1_2, 1011014 dv1_1. Current as of dv1_15. Phase 8 completes all.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Revision History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dv1_15 03-26-2026  Complete architecture — OI-001 through OI-005 closed.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Text-only. No diagram changes. 9 new ARs (AR-067 through AR-075).</w:t>
      </w:r>
    </w:p>
    <w:p>
      <w:pPr>
        <w:spacing w:before="60" w:after="60"/>
        <w:ind w:left="144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AR-067: SSS Signal Engine (3-factor: RSI+EMA+Volume). OI-001 CLOSED.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AR-068: SSS indicator seeding at startup (extends AR-044).</w:t>
      </w:r>
    </w:p>
    <w:p>
      <w:pPr>
        <w:spacing w:before="60" w:after="60"/>
        <w:ind w:left="144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AR-069: Entry limit price = candle close quantized down. OI-004 CLOSED.</w:t>
      </w:r>
    </w:p>
    <w:p>
      <w:pPr>
        <w:spacing w:before="60" w:after="60"/>
        <w:ind w:left="144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AR-070: Asset universe (top 50 USD/USDC + BTC/USD always). OI-002 CLOSED.</w:t>
      </w:r>
    </w:p>
    <w:p>
      <w:pPr>
        <w:spacing w:before="60" w:after="60"/>
        <w:ind w:left="144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AR-071: max_hold_candles = 24 (2 hours). OI-003 CLOSED.</w:t>
      </w:r>
    </w:p>
    <w:p>
      <w:pPr>
        <w:spacing w:before="60" w:after="60"/>
        <w:ind w:left="144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AR-072: Selection Controller 6 gates fully specified. OI-005 CLOSED.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AR-073: SC state management (cooldown + consecutive loss dicts).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AR-074: BTC/USD always in universe (market_regime proxy commitment).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AR-075: SSS indicators in per-symbol state dict (cache extension).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CIATS Parameter Registry: 11 new parameters added.</w:t>
      </w:r>
    </w:p>
    <w:p>
      <w:pPr>
        <w:spacing w:before="60" w:after="60"/>
        <w:ind w:left="144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All OI-001 through OI-005 now CLOSED. Architecture complete.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FP/DP analysis: 3 sequential searches, 30 sources (TB00020).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dv1_0  03-23-2026  Initial document.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dv1_1  03-23-2026  Added all six system flow diagrams.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dv1_2  03-24-2026  Six changes: C-1 emergSL terminology, C-2 rate limits, C-3 OHLC stall,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A-1 ratecounter, A-2 req_id, A-3 latency logging.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dv1_3  03-24-2026  Rebuilt as correct .docx with all six diagrams embedded.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dv1_4  03-24-2026  Seven changes: C-1 MPP, A-1 AR-001 expansion, A-2 cl_ord_id,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A-3 snap_orders, A-4 stp_type, A-5 reconnect distinction, A-6 OTO rejected.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dv1_5  03-24-2026  Eleven changes: FLAG1 ohlc(60), FLAG2 REST GetOHLCData, I-1 Gate 3,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I-2 cache, I-3 Position Mirror O(1), I-4 Parameter Store snapshot,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I-5 Logger async queue, I-6 cancel timeout, I-7 ticker drawdown,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I-8 WS dispatch table, I-9 ATR incremental.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dv1_6  03-24-2026  Six changes from 10-search FP/DP validation + Operations/CIATS analysis: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(1) amend_order primary, edit_order deprecated, batch_cancel, L3 URL corrected.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(2) Rate table updated.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(3) A-7 WS ping, A-8 zombie detection, A-9 balances seq gap.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(4) Per-pair instrument status check, AR-018/019/020.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(5) GetOHLCData response[-1] exclusion — CRITICAL correctness requirement.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(6) Auth verification, CIATS statistical thresholds.</w:t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dv1_9  03-25-2026  Six new architectural requirements and five improvements from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second 10-search FP/DP organism validation session (TB00010):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A-15 (GAP-A CRITICAL) order_status:true mandatory in executions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subscription — without it amended/restated silently dropped, breaking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A-12/A-13. A-16 (GAP-B) OHLC interval_begin replaces deprecated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timestamp. A-17 (GAP-C/D) instrument price_increment replaces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tick_size; qty_min/cost_min mandatory Gate 8 validation. A-18 (GAP-E)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websockets max_size=10MB + open_timeout=10 mandatory. A-19 (IMP-11)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maxratecount from executions ACK is operative rate threshold. IMP-13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subscription warnings[] parsed/logged. IMP-14 amend_id logged. IMP-15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QueryOrdersInfo for targeted reconciliation. AR-026 through AR-031 added.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0411001 updated to dv1_2. 1011002 updated to dv1_2.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dv1_10 03-25-2026  Seven new findings from third 10-search FP/DP organism validation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(TB00011): A-20 stp_type FORMAT CORRECTION. A-21 deadline parameter.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A-22 aiohttp ClientTimeout + TCPConnector. A-23 Ticker event_trigger:bbo.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A-24 Regime Engine GetOHLCData stagger. AR-037 IP-whitelisting.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IMP-16 through IMP-19. AR-032 through AR-037. 0411001 dv1_3.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1011002 dv1_3. 1011012 dv1_1. 1011001 dv1_1.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dv1_12 03-25-2026  Ten text-only changes from fourth (TB00012), fifth (TB00013), and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sixth (TB00014) 10-search FP/DP validation sessions. No diagram changes.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AR-038: Kraken Status API startup maintenance check. Section 2 REST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table: Status API endpoint added. AR-039: per-pair status check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expanded — cancel_only and maintenance added as NO-ENTRY states.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AR-040: Exit Controller pair status adaptation — IOC limit on limit_only,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HOLD on cancel_only/maintenance. AR-041: cancel_order/batch_cancel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behavioral distinction — cancel_order for MAE exit (individual ACK),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batch_cancel for Full Halt (count + rate bypass). AR-042: zombie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detection heartbeat exclusion — heartbeats MUST NOT reset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last_real_data_time. AR-043: max_concurrent via asyncio.BoundedSemaphore.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Section 9 CIATS Parameter Registry: Half-Kelly normalization note.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Section 11.1: per-pair status check updated with full list.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0411001 updated to dv1_6. 1011002 updated to dv1_6.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1011010 updated to dv1_2. 1011011 dv1_0 new.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1011012 updated to dv1_2. 1001001 updated to dv1_3.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dv1_13 03-26-2026  Fourteen text-only changes from seventh (TB00015), eighth (TB00016),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and ninth (TB00017) 10-search FP/DP validation sessions. No diagram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changes. AR-044: startup warm-up via REST GetOHLCData — ATR(14) seed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(interval=5), EMA(20/50) seed (interval=60), regime (interval=1440).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WARM_UP/READY pair state machine. asyncio.gather across pairs, 1.1s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intra-pair stagger. AR-045: OHLC candle-close detection via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interval_begin change (not wall clock). last_interval_begin tracking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per symbol. AR-046: emergSL triggers.reference="last" explicit in all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batch_add calls — never rely on defaults for crash protection params.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AR-047: ALL rounding via Decimal.quantize() — NEVER math.floor/ceil.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Float arithmetic causes silent precision errors that corrupt order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prices. All Kraken API values: Decimal(str()) immediately on receipt.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AR-048: Exit Controller MAE uses bid price (not last) for long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positions. bid = realizable exit. drawdown formula uses bid.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AR-049: Formal 10-step startup sequence. No pipeline until READY.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Full spec in 1011014 Startup_Sequence_Coding_Spec.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AR-050: Balances channel — spot/main wallet only. Top-level balance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includes earn/staking (not tradeable). Filter wallets array.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AR-051: Portfolio for sizing = cash only (no MTM of open positions).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AR-052: Drawdown baseline set ONCE at startup. NEVER reset on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reconnect. Current portfolio = cash + bid*qty of open positions.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Session pause 5%, full halt 10%. Does not auto-close positions.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AR-053: Pending Order Registry — self-tracks USD committed to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outstanding entry orders. Gate 7 checks available_USD = balance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minus pending commitments. Prevents overcommitment on simultaneous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pipeline activations. AR-047 amendment: original AR-047 used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math.floor/ceil — amended to Decimal.quantize() (BP-DEC-001 through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BP-DEC-008 in 1011001). AR-054: Entry order partial fill + expiry or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cancel creates unprotected open position. cum_qty &gt; 0 on expired or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canceled exec_type: recalculate TP/emergSL from avg_price, dispatch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batch_add, enter Position Mirror. If below qty_min/cost_min: market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sell immediately. AR-055: Dead Man's Switch (cancel_all_orders_after)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EXPLICITLY PROHIBITED. Cancels emergSL orders — destroys crash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protection. Hard rule: code review must reject any PR with this call.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AR-056: Mid-session WS reconnect sequence distinct from startup.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Never reset portfolio_baseline_USD or drawdown on reconnect. Reconcile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Position Mirror vs snap_orders. Detect positions closed during gap.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Fire CIATS Trade Outcome Bus for gap-closed positions. 15-minute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threshold for cache staleness. Full spec in 1011014 Section 2.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1011001 updated to dv1_4. 1011002 updated to dv1_9.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1011011 updated to dv1_1. 1011014 updated to dv1_1.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0411001 updated to dv1_8.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dv1_14 03-26-2026  Ten text-only changes from tenth 10-search FP/DP validation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session (TB00019 Pass 2). No diagram changes.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AR-057: amended exec_type added to dispatch table. TothBot V1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never amends own orders. Any amended event = CRITICAL alert.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AR-058: max_queue=None on all websockets connections. Default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max_queue=16 risks silent drops on burst market data events.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AR-059: ping_interval=None — disable library ping. Use only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application-level JSON ping (A-7) as sole keepalive mechanism.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AR-060: All WS connections use websockets.asyncio.client.connect().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Legacy websockets.connect() deprecated in v14+, will be removed.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AR-061: Capture last_qty and last_price from executions trade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events for fill-level analytics and CIATS execution quality.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AR-062: Exit Controller Layer 1a — EC-L1A-001 (HTF EMA reversal),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EC-L1A-002 (daily regime downgrade), EC-L1A-003 (time TBD).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AR-063: Logger uses queue.Queue (stdlib) + QueueHandler +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QueueListener thread. NOT asyncio.Queue. Non-blocking hot path.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AR-064: Log connection_id from Kraken status channel on every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new WS connection for support and debug capability.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AR-065: Kelly inputs W and R MUST use net P/L from Trade Outcome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Bus. NOT gross price change. NOT theoretical targets.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AR-066: TP partial fill — amend emergSL qty via amend_order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(saves 7 rate counter units vs cancel+resubmit, preserves queue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position). Update Position Mirror. CIATS fires once on full close.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New WD documents: 1011005 Exit_Controller_Coding_Spec dv1_0,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1011007 Logger_Coding_Spec dv1_0.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Updated: 0411001 dv1_9, 1011002 dv1_10, 1011010 dv1_3.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dv1_8  03-25-2026  Eight changes from 10-search FP/DP organism validation session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(TB00009 Part 2): A-11 executions cancel_reason deprecated — use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reason field. A-12 complete exec_type enum handling required. A-13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restated exec_type handling — engine amend, not fill/cancel. A-14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PL-014 RESOLVED — Spot REST auth confirmed unchanged (Oct 2025 change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was Futures REST only). IMP-06 aiohttp mandatory for all REST calls.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IMP-07 asyncio TaskManager pattern for 24/7 memory safety. IMP-08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systemd WatchdogSec=120 with 30s ping loop. New AR-022 through AR-025.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New WD document 1011013 VPS_Deployment_Coding_Spec dv1_0 created.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0411001 updated to dv1_1. 1011002 updated to dv1_1.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Diagrams 1 and 6 updated.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180"/>
      </w:pPr>
      <w:r>
        <w:rPr>
          <w:rFonts w:ascii="Arial" w:cs="Arial" w:eastAsia="Arial" w:hAnsi="Arial"/>
          <w:sz w:val="20"/>
          <w:szCs w:val="20"/>
        </w:rPr>
        <w:t xml:space="preserve">dv1_7  03-25-2026  One change from 10-search FP/DP organism validation session (TB00009):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A-10: Executions channel sequence gap detection. Every executions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message carries a sequence integer. WS Manager tracks it; any gap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triggers REST GetOpenOrders reconciliation immediately. Missed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execution events leave Position Mirror in stale state — highest-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severity gap class. AR-021 added. GetOpenOrders promoted from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restart-only fallback to active gap recovery channel. Diagrams 1</w:t>
      </w:r>
    </w:p>
    <w:p>
      <w:pPr>
        <w:spacing w:before="40" w:after="40"/>
        <w:ind w:left="1440"/>
      </w:pPr>
      <w:r>
        <w:rPr>
          <w:rFonts w:ascii="Arial" w:cs="Arial" w:eastAsia="Arial" w:hAnsi="Arial"/>
          <w:sz w:val="20"/>
          <w:szCs w:val="20"/>
        </w:rPr>
        <w:t xml:space="preserve">and 6 updated with A-10.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END OF CLAUDE SOURCE FILE</w:t>
      </w:r>
    </w:p>
    <w:p>
      <w:pPr>
        <w:spacing w:before="60" w:after="60"/>
      </w:pPr>
      <w:r>
        <w:t xml:space="preserve"/>
      </w:r>
    </w:p>
    <w:sectPr>
      <w:footerReference w:type="default" r:id="rId6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TothBot V2 — CONTROLLED DOCUMENT — Bill  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2026-03-27T00:16:56.926Z</dcterms:created>
  <dcterms:modified xsi:type="dcterms:W3CDTF">2026-03-27T00:16:56.926Z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