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CC08" w14:textId="77777777" w:rsidR="00F16F97" w:rsidRPr="005E46EF" w:rsidRDefault="005E46EF" w:rsidP="005E46EF">
      <w:pPr>
        <w:jc w:val="center"/>
        <w:rPr>
          <w:sz w:val="36"/>
        </w:rPr>
      </w:pPr>
      <w:r w:rsidRPr="005E46EF">
        <w:rPr>
          <w:sz w:val="36"/>
        </w:rPr>
        <w:t>Témáról a kérdések</w:t>
      </w:r>
    </w:p>
    <w:p w14:paraId="390C1172" w14:textId="77777777" w:rsidR="005E46EF" w:rsidRDefault="005E46EF" w:rsidP="005E46EF">
      <w:pPr>
        <w:jc w:val="center"/>
        <w:rPr>
          <w:sz w:val="28"/>
        </w:rPr>
      </w:pPr>
    </w:p>
    <w:p w14:paraId="1F060CC8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Hogyan hívták Petőfi Sándor anyját? Megoldás: </w:t>
      </w:r>
      <w:proofErr w:type="spellStart"/>
      <w:r>
        <w:rPr>
          <w:sz w:val="24"/>
        </w:rPr>
        <w:t>Hrúz</w:t>
      </w:r>
      <w:proofErr w:type="spellEnd"/>
      <w:r>
        <w:rPr>
          <w:sz w:val="24"/>
        </w:rPr>
        <w:t xml:space="preserve"> Mária</w:t>
      </w:r>
    </w:p>
    <w:p w14:paraId="46252607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Sándor apját? Megoldás: Petrovics István</w:t>
      </w:r>
    </w:p>
    <w:p w14:paraId="1A30BE6D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Mikor házasodott össze </w:t>
      </w:r>
      <w:proofErr w:type="spellStart"/>
      <w:r>
        <w:rPr>
          <w:sz w:val="24"/>
        </w:rPr>
        <w:t>Szenderey</w:t>
      </w:r>
      <w:proofErr w:type="spellEnd"/>
      <w:r>
        <w:rPr>
          <w:sz w:val="24"/>
        </w:rPr>
        <w:t xml:space="preserve"> Júliával? Megoldás: 1847. szeptember 8.</w:t>
      </w:r>
    </w:p>
    <w:p w14:paraId="5B0613F1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csata során tűnt el Petőfi? Megoldás: Segesvári csata</w:t>
      </w:r>
    </w:p>
    <w:p w14:paraId="1337F52C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másik költővel volt híresen jó a kapcsolata? Megoldás: Arany János</w:t>
      </w:r>
    </w:p>
    <w:p w14:paraId="64C54CAF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A legendák szerint hol szavalta el a Nemzeti dalt? Megoldás: Nemzeti Múzeum</w:t>
      </w:r>
    </w:p>
    <w:p w14:paraId="001BBC28" w14:textId="77777777" w:rsidR="005E46EF" w:rsidRDefault="005E46EF" w:rsidP="005E46E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fiát? Megoldás: Petőfi Zoltán</w:t>
      </w:r>
    </w:p>
    <w:p w14:paraId="430DF132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Miért küldték el fiatalabb korában a hadseregtől? Megoldás: Véznának vélték</w:t>
      </w:r>
    </w:p>
    <w:p w14:paraId="08EADA85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Az </w:t>
      </w:r>
      <w:proofErr w:type="spellStart"/>
      <w:r>
        <w:rPr>
          <w:sz w:val="24"/>
        </w:rPr>
        <w:t>alabbiak</w:t>
      </w:r>
      <w:proofErr w:type="spellEnd"/>
      <w:r>
        <w:rPr>
          <w:sz w:val="24"/>
        </w:rPr>
        <w:t xml:space="preserve"> közül mivel kereste egy ideig a kenyerét Petőfi? </w:t>
      </w:r>
      <w:r w:rsidRPr="00CD0369">
        <w:rPr>
          <w:sz w:val="24"/>
        </w:rPr>
        <w:t>Megoldás: Vándorszínészettel</w:t>
      </w:r>
    </w:p>
    <w:p w14:paraId="34CDC987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híres kávéházba járt rendszeresen Petőfi? Megoldás: Pilvax kávéház</w:t>
      </w:r>
    </w:p>
    <w:p w14:paraId="55B91622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Mikor született Petőfi Sándor? Megoldás: 1823. január 1.</w:t>
      </w:r>
    </w:p>
    <w:p w14:paraId="38930B3E" w14:textId="77777777" w:rsidR="00CD0369" w:rsidRDefault="00CD0369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Hol élte le gyermek kora főbb részét</w:t>
      </w:r>
      <w:r w:rsidR="00E330B3">
        <w:rPr>
          <w:sz w:val="24"/>
        </w:rPr>
        <w:t>? Megoldás: Kiskunfélegyháza</w:t>
      </w:r>
    </w:p>
    <w:p w14:paraId="7C230AC8" w14:textId="77777777" w:rsidR="00E330B3" w:rsidRDefault="00E330B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Hogyan hívták Petőfi testvérét? Megoldás: Petőfi István</w:t>
      </w:r>
    </w:p>
    <w:p w14:paraId="6761A2E0" w14:textId="23B79008" w:rsidR="00E330B3" w:rsidRDefault="00E330B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Családja honnan származott? Megoldás: Felvidék</w:t>
      </w:r>
      <w:r w:rsidR="008F5BF8">
        <w:rPr>
          <w:sz w:val="24"/>
        </w:rPr>
        <w:t xml:space="preserve"> / Szlovákia</w:t>
      </w:r>
    </w:p>
    <w:p w14:paraId="27B24DE8" w14:textId="30EA2600" w:rsidR="00E330B3" w:rsidRDefault="008F5BF8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Petőfi halála után, miért kezdte el utálni a nép </w:t>
      </w:r>
      <w:proofErr w:type="spellStart"/>
      <w:r>
        <w:rPr>
          <w:sz w:val="24"/>
        </w:rPr>
        <w:t>Szendrey</w:t>
      </w:r>
      <w:proofErr w:type="spellEnd"/>
      <w:r>
        <w:rPr>
          <w:sz w:val="24"/>
        </w:rPr>
        <w:t xml:space="preserve"> Júliát? Megoldás: Az 1 éves gyász letelte előtt ment újra férjhez</w:t>
      </w:r>
    </w:p>
    <w:p w14:paraId="7404E5BA" w14:textId="3474F111" w:rsidR="008F5BF8" w:rsidRDefault="008F5BF8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folyóiratnál kap először Petőfi szerkesztői állást? Megoldás: Pesti Divatlap</w:t>
      </w:r>
    </w:p>
    <w:p w14:paraId="0C0C4333" w14:textId="7E14DCB7" w:rsidR="008F5BF8" w:rsidRDefault="009024C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Melyik az a Petőfi költemény, melyet a forradalom együtt szoktunk emlegetni? Megoldás: Nemzeti dal</w:t>
      </w:r>
    </w:p>
    <w:p w14:paraId="0365AF69" w14:textId="74FDBC12" w:rsidR="009024C3" w:rsidRDefault="009024C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Melyik Petőfi költeményben hívják az egyik szereplőt </w:t>
      </w:r>
      <w:proofErr w:type="spellStart"/>
      <w:r>
        <w:rPr>
          <w:sz w:val="24"/>
        </w:rPr>
        <w:t>Iluskának</w:t>
      </w:r>
      <w:proofErr w:type="spellEnd"/>
      <w:r>
        <w:rPr>
          <w:sz w:val="24"/>
        </w:rPr>
        <w:t>? Megoldás: János vitéz</w:t>
      </w:r>
    </w:p>
    <w:p w14:paraId="35FD3FFA" w14:textId="51647742" w:rsidR="009024C3" w:rsidRDefault="009024C3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Mi annak a Petőfi költeménynek a neve, amelyiket az egyik legszebb versnek szoktak hívni? Megoldás: Minek nevezzelek?</w:t>
      </w:r>
    </w:p>
    <w:p w14:paraId="2E6A44E9" w14:textId="2D0A4B8E" w:rsidR="009024C3" w:rsidRPr="00CD0369" w:rsidRDefault="00FB300F" w:rsidP="00CD0369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Hány darab költeményből áll a Felhők-ciklus? Megoldás: 66 darab</w:t>
      </w:r>
    </w:p>
    <w:sectPr w:rsidR="009024C3" w:rsidRPr="00CD0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4231C"/>
    <w:multiLevelType w:val="hybridMultilevel"/>
    <w:tmpl w:val="DD2EDE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8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F"/>
    <w:rsid w:val="002924B1"/>
    <w:rsid w:val="005E46EF"/>
    <w:rsid w:val="008F5BF8"/>
    <w:rsid w:val="009024C3"/>
    <w:rsid w:val="00CD0369"/>
    <w:rsid w:val="00E330B3"/>
    <w:rsid w:val="00F16F97"/>
    <w:rsid w:val="00F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7B60"/>
  <w15:chartTrackingRefBased/>
  <w15:docId w15:val="{21688086-44F7-4D91-97B4-5EA4A6B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Mihály Gáspár</cp:lastModifiedBy>
  <cp:revision>2</cp:revision>
  <dcterms:created xsi:type="dcterms:W3CDTF">2023-04-22T14:38:00Z</dcterms:created>
  <dcterms:modified xsi:type="dcterms:W3CDTF">2023-04-22T14:38:00Z</dcterms:modified>
</cp:coreProperties>
</file>