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520" w:rsidRDefault="00E11520" w:rsidP="00E11520">
      <w:pPr>
        <w:jc w:val="both"/>
        <w:rPr>
          <w:rFonts w:ascii="Times New Roman" w:hAnsi="Times New Roman" w:cs="Times New Roman"/>
          <w:sz w:val="32"/>
          <w:szCs w:val="34"/>
        </w:rPr>
      </w:pPr>
    </w:p>
    <w:p w:rsidR="00803A80" w:rsidRPr="00826926" w:rsidRDefault="00803A80" w:rsidP="00E11520">
      <w:pPr>
        <w:ind w:firstLine="708"/>
        <w:jc w:val="both"/>
        <w:rPr>
          <w:rFonts w:ascii="Times New Roman" w:hAnsi="Times New Roman" w:cs="Times New Roman"/>
          <w:sz w:val="32"/>
          <w:szCs w:val="34"/>
        </w:rPr>
      </w:pPr>
      <w:r w:rsidRPr="00826926">
        <w:rPr>
          <w:rFonts w:ascii="Times New Roman" w:hAnsi="Times New Roman" w:cs="Times New Roman"/>
          <w:sz w:val="32"/>
          <w:szCs w:val="34"/>
        </w:rPr>
        <w:t>Qu’est-ce que le moi ?</w:t>
      </w:r>
    </w:p>
    <w:p w:rsidR="00803A80" w:rsidRPr="00826926" w:rsidRDefault="00803A80" w:rsidP="00826926">
      <w:pPr>
        <w:ind w:firstLine="708"/>
        <w:jc w:val="both"/>
        <w:rPr>
          <w:rFonts w:ascii="Times New Roman" w:hAnsi="Times New Roman" w:cs="Times New Roman"/>
          <w:sz w:val="32"/>
          <w:szCs w:val="34"/>
        </w:rPr>
      </w:pPr>
      <w:r w:rsidRPr="00826926">
        <w:rPr>
          <w:rFonts w:ascii="Times New Roman" w:hAnsi="Times New Roman" w:cs="Times New Roman"/>
          <w:sz w:val="32"/>
          <w:szCs w:val="34"/>
        </w:rPr>
        <w:t>Un homme qui se met à la fenêtre pour voir les passants ; si je passe par là, puis-je dire qu’il s’est mis là pour me voir ? Non ; car il ne pense pas à moi en particulier ; mais celui qui aime quelqu’un à cause de sa beauté, l’aime-t-il ? Non : car la petite vérole, qui tuera la beauté sans tuer la personne, fera qu’il ne l’aimera plus.</w:t>
      </w:r>
    </w:p>
    <w:p w:rsidR="00803A80" w:rsidRPr="00826926" w:rsidRDefault="00803A80" w:rsidP="00826926">
      <w:pPr>
        <w:ind w:firstLine="708"/>
        <w:jc w:val="both"/>
        <w:rPr>
          <w:rFonts w:ascii="Times New Roman" w:hAnsi="Times New Roman" w:cs="Times New Roman"/>
          <w:sz w:val="32"/>
          <w:szCs w:val="34"/>
        </w:rPr>
      </w:pPr>
      <w:r w:rsidRPr="00826926">
        <w:rPr>
          <w:rFonts w:ascii="Times New Roman" w:hAnsi="Times New Roman" w:cs="Times New Roman"/>
          <w:sz w:val="32"/>
          <w:szCs w:val="34"/>
        </w:rPr>
        <w:t xml:space="preserve">Et si on m’aime pour mon jugement, pour ma mémoire, m’aime-t-on, </w:t>
      </w:r>
      <w:r w:rsidRPr="00826926">
        <w:rPr>
          <w:rFonts w:ascii="Times New Roman" w:hAnsi="Times New Roman" w:cs="Times New Roman"/>
          <w:i/>
          <w:sz w:val="32"/>
          <w:szCs w:val="34"/>
        </w:rPr>
        <w:t>moi</w:t>
      </w:r>
      <w:r w:rsidRPr="00826926">
        <w:rPr>
          <w:rFonts w:ascii="Times New Roman" w:hAnsi="Times New Roman" w:cs="Times New Roman"/>
          <w:sz w:val="32"/>
          <w:szCs w:val="34"/>
        </w:rPr>
        <w:t xml:space="preserve"> ? Non, car je puis perdre ces qualités sans me perdre moi-même. Où est donc ce moi, s’il n’est ni dans le corps, ni dans l’âme ? et comment aimer le corps ou l’âme, sinon pour ces qualités, qui ne sont point ce qui fait le moi, puisqu’elles sont périssables ? car aimerait-on la substance de l’âme d’une personne, abstraitement, et quelques qualités qui y fussent ? Cela ne se peut, et serait injuste. On n’aime donc jamais personne, mais seulement des qualités.</w:t>
      </w:r>
    </w:p>
    <w:p w:rsidR="00803A80" w:rsidRPr="00803A80" w:rsidRDefault="00803A80">
      <w:pPr>
        <w:rPr>
          <w:rFonts w:ascii="Liberation Serif" w:hAnsi="Liberation Serif"/>
          <w:sz w:val="24"/>
        </w:rPr>
      </w:pPr>
      <w:r w:rsidRPr="00803A80">
        <w:rPr>
          <w:rFonts w:ascii="Liberation Serif" w:hAnsi="Liberation Serif"/>
          <w:sz w:val="24"/>
        </w:rPr>
        <w:br w:type="page"/>
      </w:r>
    </w:p>
    <w:p w:rsidR="00803A80" w:rsidRPr="00803A80" w:rsidRDefault="00803A80">
      <w:pPr>
        <w:rPr>
          <w:rFonts w:ascii="Liberation Serif" w:hAnsi="Liberation Serif"/>
          <w:b/>
          <w:sz w:val="24"/>
        </w:rPr>
      </w:pPr>
      <w:r w:rsidRPr="00803A80">
        <w:rPr>
          <w:rFonts w:ascii="Liberation Serif" w:hAnsi="Liberation Serif"/>
          <w:b/>
          <w:sz w:val="24"/>
        </w:rPr>
        <w:lastRenderedPageBreak/>
        <w:t>Commentaire</w:t>
      </w:r>
    </w:p>
    <w:p w:rsidR="00803A80" w:rsidRPr="00803A80" w:rsidRDefault="00803A80">
      <w:pPr>
        <w:rPr>
          <w:rFonts w:ascii="Liberation Serif" w:hAnsi="Liberation Serif"/>
          <w:b/>
          <w:sz w:val="24"/>
        </w:rPr>
      </w:pPr>
      <w:r w:rsidRPr="00803A80">
        <w:rPr>
          <w:rFonts w:ascii="Liberation Serif" w:hAnsi="Liberation Serif"/>
          <w:b/>
          <w:sz w:val="24"/>
        </w:rPr>
        <w:t>Brouillon</w:t>
      </w:r>
    </w:p>
    <w:p w:rsidR="00803A80" w:rsidRDefault="00803A80">
      <w:pPr>
        <w:rPr>
          <w:rFonts w:ascii="Liberation Serif" w:hAnsi="Liberation Serif"/>
          <w:sz w:val="24"/>
        </w:rPr>
      </w:pPr>
    </w:p>
    <w:p w:rsidR="00803A80" w:rsidRDefault="00803A80" w:rsidP="0037321B">
      <w:pPr>
        <w:spacing w:after="0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 xml:space="preserve">Texte : </w:t>
      </w:r>
    </w:p>
    <w:p w:rsidR="00803A80" w:rsidRPr="00803A80" w:rsidRDefault="00803A80" w:rsidP="00803A80">
      <w:pPr>
        <w:ind w:firstLine="708"/>
        <w:rPr>
          <w:rFonts w:ascii="Liberation Serif" w:hAnsi="Liberation Serif"/>
          <w:sz w:val="24"/>
        </w:rPr>
      </w:pPr>
      <w:r w:rsidRPr="00803A80">
        <w:rPr>
          <w:rFonts w:ascii="Liberation Serif" w:hAnsi="Liberation Serif"/>
          <w:sz w:val="24"/>
        </w:rPr>
        <w:t>Blaise Pascal, pensée 688</w:t>
      </w:r>
    </w:p>
    <w:p w:rsidR="00803A80" w:rsidRDefault="00803A80" w:rsidP="0037321B">
      <w:pPr>
        <w:spacing w:after="0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Thème :</w:t>
      </w:r>
    </w:p>
    <w:p w:rsidR="00803A80" w:rsidRDefault="00803A80">
      <w:pPr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ab/>
      </w:r>
      <w:r w:rsidR="00170B31">
        <w:rPr>
          <w:rFonts w:ascii="Liberation Serif" w:hAnsi="Liberation Serif"/>
          <w:sz w:val="24"/>
        </w:rPr>
        <w:t>Le moi</w:t>
      </w:r>
      <w:r w:rsidR="008A4677">
        <w:rPr>
          <w:rFonts w:ascii="Liberation Serif" w:hAnsi="Liberation Serif"/>
          <w:sz w:val="24"/>
        </w:rPr>
        <w:t xml:space="preserve"> et l’amour</w:t>
      </w:r>
    </w:p>
    <w:p w:rsidR="00803A80" w:rsidRDefault="00803A80" w:rsidP="0037321B">
      <w:pPr>
        <w:spacing w:after="0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Question :</w:t>
      </w:r>
    </w:p>
    <w:p w:rsidR="00803A80" w:rsidRDefault="00803A80" w:rsidP="00994FA7">
      <w:pPr>
        <w:spacing w:after="0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ab/>
      </w:r>
      <w:r w:rsidR="00994FA7">
        <w:rPr>
          <w:rFonts w:ascii="Liberation Serif" w:hAnsi="Liberation Serif"/>
          <w:sz w:val="24"/>
        </w:rPr>
        <w:t>« Qu’est-ce que le moi ? »</w:t>
      </w:r>
    </w:p>
    <w:p w:rsidR="00994FA7" w:rsidRDefault="00994FA7">
      <w:pPr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ab/>
        <w:t>« Qu’aime-t-on quand on dit aimer quelqu’un ? »</w:t>
      </w:r>
    </w:p>
    <w:p w:rsidR="00803A80" w:rsidRDefault="00803A80" w:rsidP="0037321B">
      <w:pPr>
        <w:spacing w:after="0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Thèse :</w:t>
      </w:r>
    </w:p>
    <w:p w:rsidR="00803A80" w:rsidRDefault="00803A80">
      <w:pPr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ab/>
      </w:r>
      <w:r w:rsidR="00170B31">
        <w:rPr>
          <w:rFonts w:ascii="Liberation Serif" w:hAnsi="Liberation Serif"/>
          <w:sz w:val="24"/>
        </w:rPr>
        <w:t>« </w:t>
      </w:r>
      <w:r w:rsidR="006F1ED4">
        <w:rPr>
          <w:rFonts w:ascii="Liberation Serif" w:hAnsi="Liberation Serif"/>
          <w:sz w:val="24"/>
        </w:rPr>
        <w:t>On n’aime jamais personne, mais seulement des qualités</w:t>
      </w:r>
      <w:r w:rsidR="00170B31">
        <w:rPr>
          <w:rFonts w:ascii="Liberation Serif" w:hAnsi="Liberation Serif"/>
          <w:sz w:val="24"/>
        </w:rPr>
        <w:t> »</w:t>
      </w:r>
    </w:p>
    <w:p w:rsidR="00803A80" w:rsidRDefault="00803A80" w:rsidP="0037321B">
      <w:pPr>
        <w:spacing w:after="0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Enjeux :</w:t>
      </w:r>
    </w:p>
    <w:p w:rsidR="00826926" w:rsidRDefault="00803A80">
      <w:pPr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ab/>
      </w:r>
      <w:r w:rsidR="00826926">
        <w:rPr>
          <w:rFonts w:ascii="Liberation Serif" w:hAnsi="Liberation Serif"/>
          <w:sz w:val="24"/>
        </w:rPr>
        <w:t>Être aimé pour soi-même et non pour l’image qu’on renvoi</w:t>
      </w:r>
    </w:p>
    <w:p w:rsidR="00803A80" w:rsidRDefault="00803A80" w:rsidP="0037321B">
      <w:pPr>
        <w:spacing w:after="0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Plan :</w:t>
      </w:r>
    </w:p>
    <w:p w:rsidR="008A4677" w:rsidRDefault="00760FD6" w:rsidP="00760FD6">
      <w:pPr>
        <w:pStyle w:val="Paragraphedeliste"/>
        <w:numPr>
          <w:ilvl w:val="0"/>
          <w:numId w:val="1"/>
        </w:numPr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 xml:space="preserve">Le moi </w:t>
      </w:r>
      <w:r w:rsidR="00994FA7">
        <w:rPr>
          <w:rFonts w:ascii="Liberation Serif" w:hAnsi="Liberation Serif"/>
          <w:sz w:val="24"/>
        </w:rPr>
        <w:t>n’</w:t>
      </w:r>
      <w:r w:rsidR="00C54330">
        <w:rPr>
          <w:rFonts w:ascii="Liberation Serif" w:hAnsi="Liberation Serif"/>
          <w:sz w:val="24"/>
        </w:rPr>
        <w:t xml:space="preserve">est </w:t>
      </w:r>
      <w:r w:rsidR="00994FA7">
        <w:rPr>
          <w:rFonts w:ascii="Liberation Serif" w:hAnsi="Liberation Serif"/>
          <w:sz w:val="24"/>
        </w:rPr>
        <w:t>pas dans les qualités temporelles</w:t>
      </w:r>
    </w:p>
    <w:p w:rsidR="008E1C00" w:rsidRDefault="00994FA7" w:rsidP="00760FD6">
      <w:pPr>
        <w:pStyle w:val="Paragraphedeliste"/>
        <w:numPr>
          <w:ilvl w:val="0"/>
          <w:numId w:val="1"/>
        </w:numPr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Le moi est insaisissable</w:t>
      </w:r>
    </w:p>
    <w:p w:rsidR="00D73B5F" w:rsidRDefault="00D73B5F" w:rsidP="00760FD6">
      <w:pPr>
        <w:pStyle w:val="Paragraphedeliste"/>
        <w:numPr>
          <w:ilvl w:val="0"/>
          <w:numId w:val="1"/>
        </w:numPr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 xml:space="preserve">On ne peut aimer </w:t>
      </w:r>
      <w:r w:rsidR="00994FA7">
        <w:rPr>
          <w:rFonts w:ascii="Liberation Serif" w:hAnsi="Liberation Serif"/>
          <w:sz w:val="24"/>
        </w:rPr>
        <w:t>que Dieu</w:t>
      </w:r>
    </w:p>
    <w:p w:rsidR="008A4677" w:rsidRDefault="008A4677" w:rsidP="008A4677">
      <w:pPr>
        <w:rPr>
          <w:rFonts w:ascii="Liberation Serif" w:hAnsi="Liberation Serif"/>
          <w:sz w:val="24"/>
        </w:rPr>
      </w:pPr>
    </w:p>
    <w:p w:rsidR="008A4677" w:rsidRDefault="008A4677" w:rsidP="008A4677">
      <w:pPr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Intro :</w:t>
      </w:r>
    </w:p>
    <w:p w:rsidR="00F3271D" w:rsidRDefault="008A4677" w:rsidP="00F3271D">
      <w:pPr>
        <w:spacing w:after="0" w:line="360" w:lineRule="auto"/>
        <w:ind w:firstLine="708"/>
        <w:jc w:val="both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 xml:space="preserve">Là où Descartes a prouvé l’existence du moi, Pascal s’interroge sur sa définition. C’est là-dessus qu’il écrit la pensée n°688 que nous étudierons aujourd’hui. </w:t>
      </w:r>
      <w:r w:rsidR="00F3271D">
        <w:rPr>
          <w:rFonts w:ascii="Liberation Serif" w:hAnsi="Liberation Serif"/>
          <w:sz w:val="24"/>
        </w:rPr>
        <w:t>Le</w:t>
      </w:r>
      <w:r w:rsidR="00D73B5F">
        <w:rPr>
          <w:rFonts w:ascii="Liberation Serif" w:hAnsi="Liberation Serif"/>
          <w:sz w:val="24"/>
        </w:rPr>
        <w:t>s</w:t>
      </w:r>
      <w:r w:rsidR="00F3271D">
        <w:rPr>
          <w:rFonts w:ascii="Liberation Serif" w:hAnsi="Liberation Serif"/>
          <w:sz w:val="24"/>
        </w:rPr>
        <w:t xml:space="preserve"> thème</w:t>
      </w:r>
      <w:r w:rsidR="00D73B5F">
        <w:rPr>
          <w:rFonts w:ascii="Liberation Serif" w:hAnsi="Liberation Serif"/>
          <w:sz w:val="24"/>
        </w:rPr>
        <w:t>s</w:t>
      </w:r>
      <w:r w:rsidR="00F3271D">
        <w:rPr>
          <w:rFonts w:ascii="Liberation Serif" w:hAnsi="Liberation Serif"/>
          <w:sz w:val="24"/>
        </w:rPr>
        <w:t xml:space="preserve"> de ce texte </w:t>
      </w:r>
      <w:r w:rsidR="00D73B5F">
        <w:rPr>
          <w:rFonts w:ascii="Liberation Serif" w:hAnsi="Liberation Serif"/>
          <w:sz w:val="24"/>
        </w:rPr>
        <w:t>sont</w:t>
      </w:r>
      <w:r w:rsidR="00F3271D">
        <w:rPr>
          <w:rFonts w:ascii="Liberation Serif" w:hAnsi="Liberation Serif"/>
          <w:sz w:val="24"/>
        </w:rPr>
        <w:t xml:space="preserve"> le moi</w:t>
      </w:r>
      <w:r w:rsidR="00D73B5F">
        <w:rPr>
          <w:rFonts w:ascii="Liberation Serif" w:hAnsi="Liberation Serif"/>
          <w:sz w:val="24"/>
        </w:rPr>
        <w:t xml:space="preserve"> et l’amour</w:t>
      </w:r>
      <w:r w:rsidR="00F3271D">
        <w:rPr>
          <w:rFonts w:ascii="Liberation Serif" w:hAnsi="Liberation Serif"/>
          <w:sz w:val="24"/>
        </w:rPr>
        <w:t>.</w:t>
      </w:r>
      <w:r w:rsidR="00994FA7">
        <w:rPr>
          <w:rFonts w:ascii="Liberation Serif" w:hAnsi="Liberation Serif"/>
          <w:sz w:val="24"/>
        </w:rPr>
        <w:t xml:space="preserve"> Pascal répond à la question « Qu’est-ce que le moi » par l’intermédiaire d’une autre question « Qu’aime-t-on quand on dit aimer quelqu’un ? »</w:t>
      </w:r>
      <w:r w:rsidR="00F3271D">
        <w:rPr>
          <w:rFonts w:ascii="Liberation Serif" w:hAnsi="Liberation Serif"/>
          <w:sz w:val="24"/>
        </w:rPr>
        <w:t xml:space="preserve">, et la thèse de Pascal est que « On n’aime jamais personne, mais seulement des qualités ». L’enjeu de la question serait donc </w:t>
      </w:r>
      <w:r w:rsidR="00994FA7">
        <w:rPr>
          <w:rFonts w:ascii="Liberation Serif" w:hAnsi="Liberation Serif"/>
          <w:sz w:val="24"/>
        </w:rPr>
        <w:t>de savoir si on peut être</w:t>
      </w:r>
      <w:r w:rsidR="00F3271D">
        <w:rPr>
          <w:rFonts w:ascii="Liberation Serif" w:hAnsi="Liberation Serif"/>
          <w:sz w:val="24"/>
        </w:rPr>
        <w:t xml:space="preserve"> aimé pour soi-même, et non pour l’image que l’on renvoie. </w:t>
      </w:r>
    </w:p>
    <w:p w:rsidR="00803A80" w:rsidRDefault="00F3271D" w:rsidP="00F3271D">
      <w:pPr>
        <w:spacing w:after="0" w:line="360" w:lineRule="auto"/>
        <w:jc w:val="both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 xml:space="preserve">Pascal </w:t>
      </w:r>
      <w:r w:rsidR="00994FA7">
        <w:rPr>
          <w:rFonts w:ascii="Liberation Serif" w:hAnsi="Liberation Serif"/>
          <w:sz w:val="24"/>
        </w:rPr>
        <w:t xml:space="preserve">démontre d’abord que le moi ne réside pas en les qualités physiques et intellectuelles, puis il démontre que le moi est insaisissable, puis nous verrons qu’il sous-entend que l’on ne peut aimer que Dieu. </w:t>
      </w:r>
    </w:p>
    <w:p w:rsidR="00E36BD7" w:rsidRDefault="00E36BD7">
      <w:pPr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br w:type="page"/>
      </w:r>
    </w:p>
    <w:p w:rsidR="00994FA7" w:rsidRDefault="00994FA7" w:rsidP="00994FA7">
      <w:pPr>
        <w:pStyle w:val="Paragraphedeliste"/>
        <w:numPr>
          <w:ilvl w:val="0"/>
          <w:numId w:val="4"/>
        </w:numPr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lastRenderedPageBreak/>
        <w:t>Le moi n’est pas dans les qualités temporelles</w:t>
      </w:r>
    </w:p>
    <w:p w:rsidR="00994FA7" w:rsidRDefault="000269EC" w:rsidP="00994FA7">
      <w:pPr>
        <w:pStyle w:val="Paragraphedeliste"/>
        <w:numPr>
          <w:ilvl w:val="1"/>
          <w:numId w:val="4"/>
        </w:numPr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1</w:t>
      </w:r>
      <w:r w:rsidRPr="000269EC">
        <w:rPr>
          <w:rFonts w:ascii="Liberation Serif" w:hAnsi="Liberation Serif"/>
          <w:sz w:val="24"/>
          <w:vertAlign w:val="superscript"/>
        </w:rPr>
        <w:t>er</w:t>
      </w:r>
      <w:r>
        <w:rPr>
          <w:rFonts w:ascii="Liberation Serif" w:hAnsi="Liberation Serif"/>
          <w:sz w:val="24"/>
        </w:rPr>
        <w:t xml:space="preserve"> exemple : Les qualités physiques</w:t>
      </w:r>
    </w:p>
    <w:p w:rsidR="003829AB" w:rsidRDefault="003829AB" w:rsidP="003829AB">
      <w:pPr>
        <w:pStyle w:val="Paragraphedeliste"/>
        <w:numPr>
          <w:ilvl w:val="2"/>
          <w:numId w:val="4"/>
        </w:numPr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Passant = Individu quelconque</w:t>
      </w:r>
    </w:p>
    <w:p w:rsidR="003829AB" w:rsidRDefault="003829AB" w:rsidP="003829AB">
      <w:pPr>
        <w:pStyle w:val="Paragraphedeliste"/>
        <w:ind w:left="2880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/>
          <w:sz w:val="24"/>
        </w:rPr>
        <w:t xml:space="preserve">Moi </w:t>
      </w:r>
      <w:r>
        <w:rPr>
          <w:rFonts w:ascii="Liberation Serif" w:hAnsi="Liberation Serif" w:cs="Liberation Serif"/>
          <w:sz w:val="24"/>
        </w:rPr>
        <w:t>≠ Individu quelconque</w:t>
      </w:r>
    </w:p>
    <w:p w:rsidR="003829AB" w:rsidRDefault="003829AB" w:rsidP="003829AB">
      <w:pPr>
        <w:pStyle w:val="Paragraphedeliste"/>
        <w:ind w:left="2880"/>
        <w:rPr>
          <w:rFonts w:ascii="Liberation Serif" w:hAnsi="Liberation Serif"/>
          <w:sz w:val="24"/>
        </w:rPr>
      </w:pPr>
      <w:r>
        <w:rPr>
          <w:rFonts w:ascii="Liberation Serif" w:hAnsi="Liberation Serif" w:cs="Liberation Serif"/>
          <w:sz w:val="24"/>
        </w:rPr>
        <w:t>Passant ≠ Moi</w:t>
      </w:r>
    </w:p>
    <w:p w:rsidR="003829AB" w:rsidRDefault="003829AB" w:rsidP="003829AB">
      <w:pPr>
        <w:pStyle w:val="Paragraphedeliste"/>
        <w:numPr>
          <w:ilvl w:val="2"/>
          <w:numId w:val="4"/>
        </w:numPr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Aimer pour la beauté</w:t>
      </w:r>
    </w:p>
    <w:p w:rsidR="003829AB" w:rsidRDefault="003829AB" w:rsidP="003829AB">
      <w:pPr>
        <w:pStyle w:val="Paragraphedeliste"/>
        <w:ind w:left="2880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Si la beauté disparaît, ce qui m’aime ne m’aime plus</w:t>
      </w:r>
    </w:p>
    <w:p w:rsidR="003829AB" w:rsidRPr="003829AB" w:rsidRDefault="003829AB" w:rsidP="003829AB">
      <w:pPr>
        <w:pStyle w:val="Paragraphedeliste"/>
        <w:ind w:left="2880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 xml:space="preserve">Donc Beauté </w:t>
      </w:r>
      <w:r>
        <w:rPr>
          <w:rFonts w:ascii="Liberation Serif" w:hAnsi="Liberation Serif" w:cs="Liberation Serif"/>
          <w:sz w:val="24"/>
        </w:rPr>
        <w:t>≠</w:t>
      </w:r>
      <w:r>
        <w:rPr>
          <w:rFonts w:ascii="Liberation Serif" w:hAnsi="Liberation Serif"/>
          <w:sz w:val="24"/>
        </w:rPr>
        <w:t xml:space="preserve"> Moi</w:t>
      </w:r>
    </w:p>
    <w:p w:rsidR="003829AB" w:rsidRDefault="003829AB" w:rsidP="003829AB">
      <w:pPr>
        <w:pStyle w:val="Paragraphedeliste"/>
        <w:numPr>
          <w:ilvl w:val="1"/>
          <w:numId w:val="4"/>
        </w:numPr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2</w:t>
      </w:r>
      <w:r w:rsidRPr="003829AB">
        <w:rPr>
          <w:rFonts w:ascii="Liberation Serif" w:hAnsi="Liberation Serif"/>
          <w:sz w:val="24"/>
          <w:vertAlign w:val="superscript"/>
        </w:rPr>
        <w:t>e</w:t>
      </w:r>
      <w:r>
        <w:rPr>
          <w:rFonts w:ascii="Liberation Serif" w:hAnsi="Liberation Serif"/>
          <w:sz w:val="24"/>
        </w:rPr>
        <w:t xml:space="preserve"> exemple : Les qualités intellectuelles</w:t>
      </w:r>
    </w:p>
    <w:p w:rsidR="006722E9" w:rsidRDefault="006722E9" w:rsidP="006722E9">
      <w:pPr>
        <w:pStyle w:val="Paragraphedeliste"/>
        <w:numPr>
          <w:ilvl w:val="2"/>
          <w:numId w:val="4"/>
        </w:numPr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Aimer « pour mon jugement, pour ma mémoire »</w:t>
      </w:r>
    </w:p>
    <w:p w:rsidR="006722E9" w:rsidRDefault="006722E9" w:rsidP="006722E9">
      <w:pPr>
        <w:pStyle w:val="Paragraphedeliste"/>
        <w:ind w:left="2880"/>
        <w:rPr>
          <w:rFonts w:ascii="Liberation Serif" w:hAnsi="Liberation Serif"/>
          <w:sz w:val="24"/>
        </w:rPr>
      </w:pPr>
      <w:r w:rsidRPr="006722E9">
        <w:rPr>
          <w:rFonts w:ascii="Liberation Serif" w:hAnsi="Liberation Serif"/>
          <w:sz w:val="24"/>
        </w:rPr>
        <w:t xml:space="preserve">Même argument que pour la beauté : </w:t>
      </w:r>
    </w:p>
    <w:p w:rsidR="006722E9" w:rsidRDefault="006722E9" w:rsidP="006722E9">
      <w:pPr>
        <w:pStyle w:val="Paragraphedeliste"/>
        <w:ind w:left="3600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S</w:t>
      </w:r>
      <w:r w:rsidRPr="006722E9">
        <w:rPr>
          <w:rFonts w:ascii="Liberation Serif" w:hAnsi="Liberation Serif"/>
          <w:sz w:val="24"/>
        </w:rPr>
        <w:t>i ça disparaît, on ne m’aime plus</w:t>
      </w:r>
    </w:p>
    <w:p w:rsidR="006722E9" w:rsidRPr="006722E9" w:rsidRDefault="006722E9" w:rsidP="006722E9">
      <w:pPr>
        <w:pStyle w:val="Paragraphedeliste"/>
        <w:ind w:left="2880"/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 xml:space="preserve">Donc Qualités intellectuelles </w:t>
      </w:r>
      <w:r>
        <w:rPr>
          <w:rFonts w:ascii="Liberation Serif" w:hAnsi="Liberation Serif" w:cs="Liberation Serif"/>
          <w:sz w:val="24"/>
        </w:rPr>
        <w:t>≠</w:t>
      </w:r>
      <w:r>
        <w:rPr>
          <w:rFonts w:ascii="Liberation Serif" w:hAnsi="Liberation Serif"/>
          <w:sz w:val="24"/>
        </w:rPr>
        <w:t xml:space="preserve"> Moi</w:t>
      </w:r>
      <w:r w:rsidR="003D3216">
        <w:rPr>
          <w:rFonts w:ascii="Liberation Serif" w:hAnsi="Liberation Serif"/>
          <w:sz w:val="24"/>
        </w:rPr>
        <w:tab/>
      </w:r>
      <w:r w:rsidR="003D3216">
        <w:rPr>
          <w:rFonts w:ascii="Liberation Serif" w:hAnsi="Liberation Serif"/>
          <w:sz w:val="24"/>
        </w:rPr>
        <w:tab/>
      </w:r>
      <w:bookmarkStart w:id="0" w:name="_GoBack"/>
      <w:bookmarkEnd w:id="0"/>
    </w:p>
    <w:p w:rsidR="006722E9" w:rsidRDefault="006722E9" w:rsidP="006722E9">
      <w:pPr>
        <w:pStyle w:val="Paragraphedeliste"/>
        <w:rPr>
          <w:rFonts w:ascii="Liberation Serif" w:hAnsi="Liberation Serif"/>
          <w:sz w:val="24"/>
        </w:rPr>
      </w:pPr>
    </w:p>
    <w:p w:rsidR="00994FA7" w:rsidRDefault="00994FA7" w:rsidP="00994FA7">
      <w:pPr>
        <w:pStyle w:val="Paragraphedeliste"/>
        <w:numPr>
          <w:ilvl w:val="0"/>
          <w:numId w:val="4"/>
        </w:numPr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Le moi est insaisissable</w:t>
      </w:r>
    </w:p>
    <w:p w:rsidR="00994FA7" w:rsidRDefault="00DD0584" w:rsidP="00994FA7">
      <w:pPr>
        <w:pStyle w:val="Paragraphedeliste"/>
        <w:numPr>
          <w:ilvl w:val="1"/>
          <w:numId w:val="4"/>
        </w:numPr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 xml:space="preserve">Si Moi </w:t>
      </w:r>
      <w:r>
        <w:rPr>
          <w:rFonts w:ascii="Liberation Serif" w:hAnsi="Liberation Serif" w:cs="Liberation Serif"/>
          <w:sz w:val="24"/>
        </w:rPr>
        <w:t>≠</w:t>
      </w:r>
      <w:r>
        <w:rPr>
          <w:rFonts w:ascii="Liberation Serif" w:hAnsi="Liberation Serif"/>
          <w:sz w:val="24"/>
        </w:rPr>
        <w:t xml:space="preserve"> Beauté et Intellect, qu’est le moi ?</w:t>
      </w:r>
    </w:p>
    <w:p w:rsidR="00DD0584" w:rsidRDefault="00DD0584" w:rsidP="00994FA7">
      <w:pPr>
        <w:pStyle w:val="Paragraphedeliste"/>
        <w:numPr>
          <w:ilvl w:val="1"/>
          <w:numId w:val="4"/>
        </w:numPr>
        <w:rPr>
          <w:rFonts w:ascii="Liberation Serif" w:hAnsi="Liberation Serif"/>
          <w:sz w:val="24"/>
        </w:rPr>
      </w:pPr>
    </w:p>
    <w:p w:rsidR="006722E9" w:rsidRDefault="006722E9" w:rsidP="006722E9">
      <w:pPr>
        <w:pStyle w:val="Paragraphedeliste"/>
        <w:rPr>
          <w:rFonts w:ascii="Liberation Serif" w:hAnsi="Liberation Serif"/>
          <w:sz w:val="24"/>
        </w:rPr>
      </w:pPr>
    </w:p>
    <w:p w:rsidR="00760FD6" w:rsidRDefault="00994FA7" w:rsidP="00994FA7">
      <w:pPr>
        <w:pStyle w:val="Paragraphedeliste"/>
        <w:numPr>
          <w:ilvl w:val="0"/>
          <w:numId w:val="4"/>
        </w:numPr>
        <w:rPr>
          <w:rFonts w:ascii="Liberation Serif" w:hAnsi="Liberation Serif"/>
          <w:sz w:val="24"/>
        </w:rPr>
      </w:pPr>
      <w:r>
        <w:rPr>
          <w:rFonts w:ascii="Liberation Serif" w:hAnsi="Liberation Serif"/>
          <w:sz w:val="24"/>
        </w:rPr>
        <w:t>On ne peut aimer que Dieu</w:t>
      </w:r>
    </w:p>
    <w:p w:rsidR="00994FA7" w:rsidRPr="00994FA7" w:rsidRDefault="00994FA7" w:rsidP="00994FA7">
      <w:pPr>
        <w:pStyle w:val="Paragraphedeliste"/>
        <w:numPr>
          <w:ilvl w:val="1"/>
          <w:numId w:val="4"/>
        </w:numPr>
        <w:rPr>
          <w:rFonts w:ascii="Liberation Serif" w:hAnsi="Liberation Serif"/>
          <w:sz w:val="24"/>
        </w:rPr>
      </w:pPr>
    </w:p>
    <w:sectPr w:rsidR="00994FA7" w:rsidRPr="00994F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A0000AAF" w:usb1="500078FB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37FA5"/>
    <w:multiLevelType w:val="hybridMultilevel"/>
    <w:tmpl w:val="88E2CB5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A031C"/>
    <w:multiLevelType w:val="hybridMultilevel"/>
    <w:tmpl w:val="9416821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C16D1F"/>
    <w:multiLevelType w:val="hybridMultilevel"/>
    <w:tmpl w:val="88E2CB5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B3725E"/>
    <w:multiLevelType w:val="hybridMultilevel"/>
    <w:tmpl w:val="FC3EA41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A80"/>
    <w:rsid w:val="000269EC"/>
    <w:rsid w:val="00170B31"/>
    <w:rsid w:val="0037321B"/>
    <w:rsid w:val="003829AB"/>
    <w:rsid w:val="003D3216"/>
    <w:rsid w:val="005E6D29"/>
    <w:rsid w:val="00654FE3"/>
    <w:rsid w:val="006722E9"/>
    <w:rsid w:val="006B41F5"/>
    <w:rsid w:val="006F1ED4"/>
    <w:rsid w:val="00760FD6"/>
    <w:rsid w:val="00803A80"/>
    <w:rsid w:val="008155F2"/>
    <w:rsid w:val="00826926"/>
    <w:rsid w:val="008A4677"/>
    <w:rsid w:val="008E1C00"/>
    <w:rsid w:val="00994FA7"/>
    <w:rsid w:val="00C16375"/>
    <w:rsid w:val="00C54330"/>
    <w:rsid w:val="00D73B5F"/>
    <w:rsid w:val="00DD0584"/>
    <w:rsid w:val="00E11520"/>
    <w:rsid w:val="00E36BD7"/>
    <w:rsid w:val="00F3271D"/>
    <w:rsid w:val="00FE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CFA78"/>
  <w15:chartTrackingRefBased/>
  <w15:docId w15:val="{7966A71F-4125-40CF-BBA1-BDC730932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03A80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3829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0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3</Pages>
  <Words>405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Garnier</dc:creator>
  <cp:keywords/>
  <dc:description/>
  <cp:lastModifiedBy>Thomas Garnier</cp:lastModifiedBy>
  <cp:revision>7</cp:revision>
  <dcterms:created xsi:type="dcterms:W3CDTF">2019-03-06T14:04:00Z</dcterms:created>
  <dcterms:modified xsi:type="dcterms:W3CDTF">2019-03-09T12:00:00Z</dcterms:modified>
</cp:coreProperties>
</file>