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EB" w:rsidRPr="007B4EFB" w:rsidRDefault="007B4EFB" w:rsidP="007B4EFB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7B4EFB">
        <w:rPr>
          <w:rFonts w:ascii="Times New Roman" w:hAnsi="Times New Roman" w:cs="Times New Roman"/>
          <w:b/>
          <w:sz w:val="48"/>
          <w:szCs w:val="48"/>
          <w:u w:val="single"/>
        </w:rPr>
        <w:t>TP de SVT</w:t>
      </w:r>
    </w:p>
    <w:p w:rsidR="007B4EFB" w:rsidRDefault="007B4E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Etape 1 :</w:t>
      </w:r>
    </w:p>
    <w:p w:rsidR="007B4EFB" w:rsidRDefault="007B4EFB" w:rsidP="007B4E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 que l’on cherche : </w:t>
      </w:r>
    </w:p>
    <w:p w:rsidR="007B4EFB" w:rsidRDefault="007B4EFB" w:rsidP="007B4EF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cherche à savoir le type de souche grippale affectant les canards de l’élevage landais. </w:t>
      </w:r>
    </w:p>
    <w:p w:rsidR="007B4EFB" w:rsidRDefault="007B4EFB" w:rsidP="007B4EFB">
      <w:pPr>
        <w:pStyle w:val="Paragraphedeliste"/>
        <w:rPr>
          <w:rFonts w:ascii="Times New Roman" w:hAnsi="Times New Roman" w:cs="Times New Roman"/>
          <w:sz w:val="24"/>
        </w:rPr>
      </w:pPr>
    </w:p>
    <w:p w:rsidR="007B4EFB" w:rsidRDefault="007B4EFB" w:rsidP="007B4E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Comment on fait : </w:t>
      </w:r>
    </w:p>
    <w:p w:rsidR="007B4EFB" w:rsidRDefault="007B4EFB" w:rsidP="007B4EF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prépare dans la boîte de pétri 5 puits dont un au milieu des 4 autres </w:t>
      </w:r>
    </w:p>
    <w:p w:rsidR="007B4EFB" w:rsidRDefault="007B4EFB" w:rsidP="007B4EF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Dans le puit central, on met la solution 6 </w:t>
      </w:r>
    </w:p>
    <w:p w:rsidR="007B4EFB" w:rsidRDefault="007B4EFB" w:rsidP="007B4EF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Dans les 4 autres puits, on met les solutions 1, 2, 3 et 4, en notant quelle solution est mise dans chaque puit </w:t>
      </w:r>
    </w:p>
    <w:p w:rsidR="007B4EFB" w:rsidRDefault="007B4EFB" w:rsidP="007B4EF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attend quelques jours puis on observe </w:t>
      </w:r>
    </w:p>
    <w:p w:rsidR="007B4EFB" w:rsidRDefault="007B4EFB" w:rsidP="007B4EFB">
      <w:pPr>
        <w:pStyle w:val="Paragraphedeliste"/>
        <w:rPr>
          <w:rFonts w:ascii="Times New Roman" w:hAnsi="Times New Roman" w:cs="Times New Roman"/>
          <w:sz w:val="24"/>
        </w:rPr>
      </w:pPr>
    </w:p>
    <w:p w:rsidR="007B4EFB" w:rsidRDefault="007B4EFB" w:rsidP="007B4E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 qu’on attend : </w:t>
      </w:r>
    </w:p>
    <w:p w:rsidR="002E4378" w:rsidRDefault="007B4EFB" w:rsidP="002E437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position de l’arc de précipitation nous indiquera le type souche grippale</w:t>
      </w:r>
      <w:r w:rsidR="002E4378">
        <w:rPr>
          <w:rFonts w:ascii="Times New Roman" w:hAnsi="Times New Roman" w:cs="Times New Roman"/>
          <w:sz w:val="24"/>
        </w:rPr>
        <w:t xml:space="preserve"> avec lequel réagit le sérum. </w:t>
      </w:r>
    </w:p>
    <w:p w:rsidR="002E4378" w:rsidRDefault="002E4378" w:rsidP="002E4378">
      <w:pPr>
        <w:rPr>
          <w:rFonts w:ascii="Times New Roman" w:hAnsi="Times New Roman" w:cs="Times New Roman"/>
          <w:sz w:val="24"/>
        </w:rPr>
      </w:pPr>
    </w:p>
    <w:p w:rsidR="002E4378" w:rsidRPr="002E4378" w:rsidRDefault="002E4378" w:rsidP="002E437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E4378" w:rsidRPr="002E4378" w:rsidSect="007B4EFB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017" w:rsidRDefault="00322017" w:rsidP="007B4EFB">
      <w:pPr>
        <w:spacing w:after="0" w:line="240" w:lineRule="auto"/>
      </w:pPr>
      <w:r>
        <w:separator/>
      </w:r>
    </w:p>
  </w:endnote>
  <w:endnote w:type="continuationSeparator" w:id="0">
    <w:p w:rsidR="00322017" w:rsidRDefault="00322017" w:rsidP="007B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017" w:rsidRDefault="00322017" w:rsidP="007B4EFB">
      <w:pPr>
        <w:spacing w:after="0" w:line="240" w:lineRule="auto"/>
      </w:pPr>
      <w:r>
        <w:separator/>
      </w:r>
    </w:p>
  </w:footnote>
  <w:footnote w:type="continuationSeparator" w:id="0">
    <w:p w:rsidR="00322017" w:rsidRDefault="00322017" w:rsidP="007B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EFB" w:rsidRDefault="007B4EFB" w:rsidP="007B4EFB">
    <w:pPr>
      <w:pStyle w:val="En-tte"/>
      <w:tabs>
        <w:tab w:val="clear" w:pos="4536"/>
        <w:tab w:val="clear" w:pos="9072"/>
        <w:tab w:val="center" w:pos="7230"/>
        <w:tab w:val="right" w:pos="14004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GARNIER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Mercredi 20 Mars 2019</w:t>
    </w:r>
  </w:p>
  <w:p w:rsidR="007B4EFB" w:rsidRDefault="007B4EFB" w:rsidP="007B4EFB">
    <w:pPr>
      <w:pStyle w:val="En-tte"/>
      <w:tabs>
        <w:tab w:val="clear" w:pos="4536"/>
        <w:tab w:val="clear" w:pos="9072"/>
        <w:tab w:val="center" w:pos="7230"/>
        <w:tab w:val="right" w:pos="14004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Thomas</w:t>
    </w:r>
  </w:p>
  <w:p w:rsidR="007B4EFB" w:rsidRPr="007B4EFB" w:rsidRDefault="007B4EFB" w:rsidP="007B4EFB">
    <w:pPr>
      <w:pStyle w:val="En-tte"/>
      <w:tabs>
        <w:tab w:val="clear" w:pos="4536"/>
        <w:tab w:val="clear" w:pos="9072"/>
        <w:tab w:val="center" w:pos="7230"/>
        <w:tab w:val="right" w:pos="14004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TS3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7391E"/>
    <w:multiLevelType w:val="hybridMultilevel"/>
    <w:tmpl w:val="CDE8C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FB"/>
    <w:rsid w:val="002E4378"/>
    <w:rsid w:val="00322017"/>
    <w:rsid w:val="007B4EFB"/>
    <w:rsid w:val="00C16375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0590"/>
  <w15:chartTrackingRefBased/>
  <w15:docId w15:val="{918FABA0-2137-44DB-9AE9-62B18D64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4EFB"/>
  </w:style>
  <w:style w:type="paragraph" w:styleId="Pieddepage">
    <w:name w:val="footer"/>
    <w:basedOn w:val="Normal"/>
    <w:link w:val="PieddepageCar"/>
    <w:uiPriority w:val="99"/>
    <w:unhideWhenUsed/>
    <w:rsid w:val="007B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4EFB"/>
  </w:style>
  <w:style w:type="paragraph" w:styleId="Paragraphedeliste">
    <w:name w:val="List Paragraph"/>
    <w:basedOn w:val="Normal"/>
    <w:uiPriority w:val="34"/>
    <w:qFormat/>
    <w:rsid w:val="007B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dcterms:created xsi:type="dcterms:W3CDTF">2019-03-20T06:32:00Z</dcterms:created>
  <dcterms:modified xsi:type="dcterms:W3CDTF">2019-03-20T06:43:00Z</dcterms:modified>
</cp:coreProperties>
</file>