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749F0" w14:textId="77777777" w:rsidR="006921C0" w:rsidRDefault="007F42D9">
      <w:pPr>
        <w:spacing w:before="1200"/>
        <w:jc w:val="center"/>
      </w:pPr>
      <w:proofErr w:type="spellStart"/>
      <w:r>
        <w:rPr>
          <w:b/>
          <w:bCs/>
          <w:color w:val="2E7D32"/>
          <w:sz w:val="72"/>
          <w:szCs w:val="72"/>
        </w:rPr>
        <w:t>RouleCool</w:t>
      </w:r>
      <w:proofErr w:type="spellEnd"/>
    </w:p>
    <w:p w14:paraId="379C629E" w14:textId="77777777" w:rsidR="006921C0" w:rsidRDefault="007F42D9">
      <w:pPr>
        <w:spacing w:before="160"/>
        <w:jc w:val="center"/>
      </w:pPr>
      <w:r>
        <w:rPr>
          <w:color w:val="444444"/>
          <w:sz w:val="32"/>
          <w:szCs w:val="32"/>
        </w:rPr>
        <w:t>Carte collaborative du confort cyclable</w:t>
      </w:r>
    </w:p>
    <w:p w14:paraId="0580067E" w14:textId="77777777" w:rsidR="006921C0" w:rsidRDefault="007F42D9">
      <w:pPr>
        <w:spacing w:before="80"/>
        <w:jc w:val="center"/>
      </w:pPr>
      <w:r>
        <w:rPr>
          <w:i/>
          <w:iCs/>
          <w:color w:val="888888"/>
          <w:sz w:val="24"/>
          <w:szCs w:val="24"/>
        </w:rPr>
        <w:t>Documentation technique du projet</w:t>
      </w:r>
    </w:p>
    <w:p w14:paraId="1B85C101" w14:textId="77777777" w:rsidR="006921C0" w:rsidRDefault="006921C0">
      <w:pPr>
        <w:spacing w:after="24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6921C0" w14:paraId="6B22A5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4A03CC" w14:textId="77777777" w:rsidR="006921C0" w:rsidRDefault="007F42D9">
            <w:pPr>
              <w:spacing w:after="80"/>
              <w:jc w:val="center"/>
            </w:pPr>
            <w:r>
              <w:rPr>
                <w:color w:val="444444"/>
                <w:sz w:val="20"/>
                <w:szCs w:val="20"/>
              </w:rPr>
              <w:t>Version 1.0  —  Mars 2026</w:t>
            </w:r>
          </w:p>
          <w:p w14:paraId="3380B168" w14:textId="27F0C1F0" w:rsidR="006921C0" w:rsidRDefault="007F42D9">
            <w:pPr>
              <w:jc w:val="center"/>
            </w:pPr>
            <w:r>
              <w:rPr>
                <w:i/>
                <w:iCs/>
                <w:color w:val="444444"/>
                <w:sz w:val="20"/>
                <w:szCs w:val="20"/>
              </w:rPr>
              <w:t>Alberto Costa</w:t>
            </w:r>
          </w:p>
        </w:tc>
      </w:tr>
    </w:tbl>
    <w:p w14:paraId="2B4118C0" w14:textId="77777777" w:rsidR="006921C0" w:rsidRDefault="007F42D9">
      <w:r>
        <w:br w:type="page"/>
      </w:r>
    </w:p>
    <w:p w14:paraId="7B5F4A19" w14:textId="77777777" w:rsidR="006921C0" w:rsidRDefault="007F42D9">
      <w:pPr>
        <w:pStyle w:val="Titre1"/>
      </w:pPr>
      <w:r>
        <w:lastRenderedPageBreak/>
        <w:t>1. Vue d'ensemble du projet</w:t>
      </w:r>
    </w:p>
    <w:p w14:paraId="11AAA4CF" w14:textId="77777777" w:rsidR="006921C0" w:rsidRDefault="006921C0">
      <w:pPr>
        <w:spacing w:after="60"/>
      </w:pPr>
    </w:p>
    <w:p w14:paraId="5A815943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1.1 Qu'est-ce que </w:t>
      </w:r>
      <w:proofErr w:type="spellStart"/>
      <w:r>
        <w:t>RouleCool</w:t>
      </w:r>
      <w:proofErr w:type="spellEnd"/>
      <w:r>
        <w:t xml:space="preserve"> ?</w:t>
      </w:r>
    </w:p>
    <w:p w14:paraId="2F4A44CB" w14:textId="77777777" w:rsidR="006921C0" w:rsidRDefault="007F42D9">
      <w:pPr>
        <w:spacing w:before="80" w:after="120"/>
      </w:pP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 xml:space="preserve"> est une application collaborative de cartographie du confort cyclable. Elle permet à des cyclistes de mesurer la qualité du revêtement des voies qu'ils empruntent, en s'appuyant sur les capteurs de leur smartphone, et de contribuer à une carte pa</w:t>
      </w:r>
      <w:r>
        <w:rPr>
          <w:color w:val="444444"/>
        </w:rPr>
        <w:t>rtagée visible par tous.</w:t>
      </w:r>
    </w:p>
    <w:p w14:paraId="4F3DF756" w14:textId="77777777" w:rsidR="006921C0" w:rsidRDefault="006921C0">
      <w:pPr>
        <w:spacing w:after="60"/>
      </w:pPr>
    </w:p>
    <w:p w14:paraId="1746850C" w14:textId="77777777" w:rsidR="006921C0" w:rsidRDefault="007F42D9">
      <w:pPr>
        <w:spacing w:before="80" w:after="120"/>
      </w:pPr>
      <w:r>
        <w:rPr>
          <w:color w:val="444444"/>
        </w:rPr>
        <w:t xml:space="preserve">L'idée est simple : en roulant, le smartphone enregistre les vibrations ressenties par le vélo. Plus les vibrations sont importantes, moins le revêtement est confortable. Ces données sont ensuite géolocalisées et représentées sur </w:t>
      </w:r>
      <w:r>
        <w:rPr>
          <w:color w:val="444444"/>
        </w:rPr>
        <w:t>une carte avec un code couleur.</w:t>
      </w:r>
    </w:p>
    <w:p w14:paraId="076AD8EE" w14:textId="77777777" w:rsidR="006921C0" w:rsidRDefault="006921C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921C0" w14:paraId="7AFE55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0E573" w14:textId="77777777" w:rsidR="006921C0" w:rsidRDefault="007F42D9">
            <w:pPr>
              <w:spacing w:after="60"/>
            </w:pPr>
            <w:r>
              <w:rPr>
                <w:b/>
                <w:bCs/>
                <w:color w:val="2E7D32"/>
              </w:rPr>
              <w:t>Objectif du projet</w:t>
            </w:r>
          </w:p>
          <w:p w14:paraId="083F2F18" w14:textId="1A1840D2" w:rsidR="006921C0" w:rsidRDefault="007F42D9">
            <w:r>
              <w:rPr>
                <w:color w:val="444444"/>
                <w:sz w:val="20"/>
                <w:szCs w:val="20"/>
              </w:rPr>
              <w:t xml:space="preserve">Produire une carte collaborative et open-source du confort des voiries cyclables en Ile-de-France, </w:t>
            </w:r>
            <w:r w:rsidR="0082092E">
              <w:rPr>
                <w:color w:val="444444"/>
                <w:sz w:val="20"/>
                <w:szCs w:val="20"/>
              </w:rPr>
              <w:t>alimentée</w:t>
            </w:r>
            <w:r>
              <w:rPr>
                <w:color w:val="444444"/>
                <w:sz w:val="20"/>
                <w:szCs w:val="20"/>
              </w:rPr>
              <w:t xml:space="preserve"> par les contributeurs via leur smartphone, sans aucune installation d'application </w:t>
            </w:r>
            <w:r w:rsidR="0082092E">
              <w:rPr>
                <w:color w:val="444444"/>
                <w:sz w:val="20"/>
                <w:szCs w:val="20"/>
              </w:rPr>
              <w:t>spécifique</w:t>
            </w:r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0A29C344" w14:textId="77777777" w:rsidR="006921C0" w:rsidRDefault="006921C0">
      <w:pPr>
        <w:spacing w:after="120"/>
      </w:pPr>
    </w:p>
    <w:p w14:paraId="7F34AD17" w14:textId="77777777" w:rsidR="006921C0" w:rsidRDefault="007F42D9">
      <w:pPr>
        <w:pStyle w:val="Titre2"/>
        <w:pBdr>
          <w:bottom w:val="single" w:sz="2" w:space="4" w:color="A5D6A7"/>
        </w:pBdr>
      </w:pPr>
      <w:r>
        <w:t>1.2 Architecture globale</w:t>
      </w:r>
    </w:p>
    <w:p w14:paraId="22E13DB3" w14:textId="77777777" w:rsidR="006921C0" w:rsidRDefault="007F42D9">
      <w:pPr>
        <w:spacing w:before="80" w:after="120"/>
      </w:pPr>
      <w:r>
        <w:rPr>
          <w:color w:val="444444"/>
        </w:rPr>
        <w:t>Le projet repose sur quatre composants principaux qui fonctionnent ensemble :</w:t>
      </w:r>
    </w:p>
    <w:p w14:paraId="3608B6B2" w14:textId="77777777" w:rsidR="006921C0" w:rsidRDefault="006921C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921C0" w14:paraId="1D668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AD20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4BA9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6921C0" w14:paraId="23120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4171" w14:textId="77777777" w:rsidR="006921C0" w:rsidRDefault="007F42D9">
            <w:proofErr w:type="spellStart"/>
            <w:r>
              <w:rPr>
                <w:color w:val="444444"/>
                <w:sz w:val="20"/>
                <w:szCs w:val="20"/>
              </w:rPr>
              <w:t>Sensor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Logger (Android)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4272" w14:textId="77777777" w:rsidR="006921C0" w:rsidRDefault="007F42D9">
            <w:r>
              <w:rPr>
                <w:color w:val="444444"/>
                <w:sz w:val="20"/>
                <w:szCs w:val="20"/>
              </w:rPr>
              <w:t>Enregistre GPS + accéléromètre pendant le trajet</w:t>
            </w:r>
          </w:p>
        </w:tc>
      </w:tr>
      <w:tr w:rsidR="006921C0" w14:paraId="53EA6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4639" w14:textId="77777777" w:rsidR="006921C0" w:rsidRDefault="007F42D9">
            <w:r>
              <w:rPr>
                <w:color w:val="444444"/>
                <w:sz w:val="20"/>
                <w:szCs w:val="20"/>
              </w:rPr>
              <w:t>Script Python local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B51A" w14:textId="77777777" w:rsidR="006921C0" w:rsidRDefault="007F42D9">
            <w:r>
              <w:rPr>
                <w:color w:val="444444"/>
                <w:sz w:val="20"/>
                <w:szCs w:val="20"/>
              </w:rPr>
              <w:t>Analyse personnelle rapide, génère une carte HTML</w:t>
            </w:r>
          </w:p>
        </w:tc>
      </w:tr>
      <w:tr w:rsidR="006921C0" w14:paraId="64EDE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9C3" w14:textId="77777777" w:rsidR="006921C0" w:rsidRDefault="007F42D9">
            <w:r>
              <w:rPr>
                <w:color w:val="444444"/>
                <w:sz w:val="20"/>
                <w:szCs w:val="20"/>
              </w:rPr>
              <w:t xml:space="preserve">Page web </w:t>
            </w:r>
            <w:proofErr w:type="spellStart"/>
            <w:r>
              <w:rPr>
                <w:color w:val="444444"/>
                <w:sz w:val="20"/>
                <w:szCs w:val="20"/>
              </w:rPr>
              <w:t>RouleCool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(GitHub Pages)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98A6" w14:textId="77777777" w:rsidR="006921C0" w:rsidRDefault="007F42D9">
            <w:r>
              <w:rPr>
                <w:color w:val="444444"/>
                <w:sz w:val="20"/>
                <w:szCs w:val="20"/>
              </w:rPr>
              <w:t>Interface contributeur : dépôt JSON + carte collaborative</w:t>
            </w:r>
          </w:p>
        </w:tc>
      </w:tr>
      <w:tr w:rsidR="006921C0" w14:paraId="19143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FA63" w14:textId="77777777" w:rsidR="006921C0" w:rsidRDefault="007F42D9">
            <w:proofErr w:type="spellStart"/>
            <w:r>
              <w:rPr>
                <w:color w:val="444444"/>
                <w:sz w:val="20"/>
                <w:szCs w:val="20"/>
              </w:rPr>
              <w:t>Grist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(base de données)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5B37" w14:textId="77777777" w:rsidR="006921C0" w:rsidRDefault="007F42D9">
            <w:r>
              <w:rPr>
                <w:color w:val="444444"/>
                <w:sz w:val="20"/>
                <w:szCs w:val="20"/>
              </w:rPr>
              <w:t>Stocke tous les points de tous les contributeurs</w:t>
            </w:r>
          </w:p>
        </w:tc>
      </w:tr>
    </w:tbl>
    <w:p w14:paraId="36868800" w14:textId="77777777" w:rsidR="006921C0" w:rsidRDefault="006921C0">
      <w:pPr>
        <w:spacing w:after="120"/>
      </w:pPr>
    </w:p>
    <w:p w14:paraId="621C3C11" w14:textId="77777777" w:rsidR="006921C0" w:rsidRDefault="007F42D9">
      <w:pPr>
        <w:pStyle w:val="Titre2"/>
        <w:pBdr>
          <w:bottom w:val="single" w:sz="2" w:space="4" w:color="A5D6A7"/>
        </w:pBdr>
      </w:pPr>
      <w:r>
        <w:t>1.3 Schéma du flux de données</w:t>
      </w:r>
    </w:p>
    <w:p w14:paraId="703950BC" w14:textId="77777777" w:rsidR="006921C0" w:rsidRDefault="007F42D9">
      <w:pPr>
        <w:spacing w:before="80" w:after="120"/>
      </w:pPr>
      <w:r>
        <w:rPr>
          <w:color w:val="444444"/>
        </w:rPr>
        <w:t>Voici le cheminement complet d'un trajet, de l'enregistrement jusqu'à l'affichage sur la carte :</w:t>
      </w:r>
    </w:p>
    <w:p w14:paraId="61DB201A" w14:textId="77777777" w:rsidR="006921C0" w:rsidRDefault="006921C0">
      <w:pPr>
        <w:spacing w:after="60"/>
      </w:pPr>
    </w:p>
    <w:p w14:paraId="2E6B5D30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Smartphone 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Logger)</w:t>
      </w:r>
    </w:p>
    <w:p w14:paraId="67E2C8CF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Export JSON</w:t>
      </w:r>
    </w:p>
    <w:p w14:paraId="023EAD41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v</w:t>
      </w:r>
    </w:p>
    <w:p w14:paraId="39895A5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Page web GitHub Pages (index.html)</w:t>
      </w:r>
    </w:p>
    <w:p w14:paraId="655BE9F7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Traitement dans le navigateur (JavaScript)</w:t>
      </w:r>
    </w:p>
    <w:p w14:paraId="122B8D36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   |-- Fusion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GPS +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accelerometre</w:t>
      </w:r>
      <w:proofErr w:type="spellEnd"/>
    </w:p>
    <w:p w14:paraId="2BD51A5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   |-- Calcul vibration et score de confort</w:t>
      </w:r>
    </w:p>
    <w:p w14:paraId="296097F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   `-- Affichage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preview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sur carte Leaflet</w:t>
      </w:r>
    </w:p>
    <w:p w14:paraId="79B3553E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Envoi via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() vers le proxy</w:t>
      </w:r>
    </w:p>
    <w:p w14:paraId="6FDA1C4A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v</w:t>
      </w:r>
    </w:p>
    <w:p w14:paraId="1D7C2AF6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lastRenderedPageBreak/>
        <w:t>Cloudflare Worker (proxy CORS)</w:t>
      </w:r>
    </w:p>
    <w:p w14:paraId="3F88DE62" w14:textId="51E9847D" w:rsidR="006921C0" w:rsidRDefault="007F42D9">
      <w:pPr>
        <w:shd w:val="clear" w:color="auto" w:fill="F0F4F0"/>
        <w:spacing w:before="60" w:after="60"/>
        <w:ind w:left="360"/>
      </w:pPr>
      <w:r w:rsidRPr="00E65566"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|-- Re</w:t>
      </w:r>
      <w:r w:rsidR="00E65566">
        <w:rPr>
          <w:rFonts w:ascii="Courier New" w:eastAsia="Courier New" w:hAnsi="Courier New" w:cs="Courier New"/>
          <w:color w:val="1B5E20"/>
          <w:sz w:val="18"/>
          <w:szCs w:val="18"/>
        </w:rPr>
        <w:t>ç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oit la </w:t>
      </w:r>
      <w:r w:rsidR="00E65566">
        <w:rPr>
          <w:rFonts w:ascii="Courier New" w:eastAsia="Courier New" w:hAnsi="Courier New" w:cs="Courier New"/>
          <w:color w:val="1B5E20"/>
          <w:sz w:val="18"/>
          <w:szCs w:val="18"/>
        </w:rPr>
        <w:t>requête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depuis GitHub Pages</w:t>
      </w:r>
    </w:p>
    <w:p w14:paraId="00C8263B" w14:textId="5BD2C762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Ajoute le header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avec la </w:t>
      </w:r>
      <w:r w:rsidR="00E65566">
        <w:rPr>
          <w:rFonts w:ascii="Courier New" w:eastAsia="Courier New" w:hAnsi="Courier New" w:cs="Courier New"/>
          <w:color w:val="1B5E20"/>
          <w:sz w:val="18"/>
          <w:szCs w:val="18"/>
        </w:rPr>
        <w:t>clé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API</w:t>
      </w:r>
    </w:p>
    <w:p w14:paraId="196F43A2" w14:textId="38BB4646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Transmet </w:t>
      </w:r>
      <w:r w:rsidR="00E65566">
        <w:rPr>
          <w:rFonts w:ascii="Courier New" w:eastAsia="Courier New" w:hAnsi="Courier New" w:cs="Courier New"/>
          <w:color w:val="1B5E20"/>
          <w:sz w:val="18"/>
          <w:szCs w:val="18"/>
        </w:rPr>
        <w:t>à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Grist</w:t>
      </w:r>
      <w:proofErr w:type="spellEnd"/>
    </w:p>
    <w:p w14:paraId="5C82590B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v</w:t>
      </w:r>
    </w:p>
    <w:p w14:paraId="0F9EF35F" w14:textId="77777777" w:rsidR="006921C0" w:rsidRDefault="007F42D9">
      <w:pPr>
        <w:shd w:val="clear" w:color="auto" w:fill="F0F4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Grist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(grist.numerique.gouv.fr)</w:t>
      </w:r>
    </w:p>
    <w:p w14:paraId="5FEB42C0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|-- Table Points : stockage de tous les points GPS</w:t>
      </w:r>
    </w:p>
    <w:p w14:paraId="5F6CA547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v</w:t>
      </w:r>
    </w:p>
    <w:p w14:paraId="660D735A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Widget Leaflet dans Grist (widg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et.html)</w:t>
      </w:r>
    </w:p>
    <w:p w14:paraId="2D0F2661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`-- Affichage des trajets avec filtres</w:t>
      </w:r>
    </w:p>
    <w:p w14:paraId="3940132F" w14:textId="77777777" w:rsidR="006921C0" w:rsidRDefault="006921C0">
      <w:pPr>
        <w:spacing w:after="120"/>
      </w:pPr>
    </w:p>
    <w:p w14:paraId="6A2CB189" w14:textId="230DEE38" w:rsidR="006921C0" w:rsidRDefault="007F42D9">
      <w:pPr>
        <w:pBdr>
          <w:left w:val="single" w:sz="6" w:space="8" w:color="2E7D32"/>
        </w:pBdr>
        <w:shd w:val="clear" w:color="auto" w:fill="F1F8F1"/>
        <w:spacing w:before="120" w:after="120"/>
        <w:ind w:left="360"/>
      </w:pPr>
      <w:r>
        <w:rPr>
          <w:i/>
          <w:iCs/>
          <w:color w:val="4A5568"/>
          <w:sz w:val="20"/>
          <w:szCs w:val="20"/>
        </w:rPr>
        <w:t xml:space="preserve">Pourquoi un proxy </w:t>
      </w:r>
      <w:proofErr w:type="spellStart"/>
      <w:r>
        <w:rPr>
          <w:i/>
          <w:iCs/>
          <w:color w:val="4A5568"/>
          <w:sz w:val="20"/>
          <w:szCs w:val="20"/>
        </w:rPr>
        <w:t>Cloudflare</w:t>
      </w:r>
      <w:proofErr w:type="spellEnd"/>
      <w:r>
        <w:rPr>
          <w:i/>
          <w:iCs/>
          <w:color w:val="4A5568"/>
          <w:sz w:val="20"/>
          <w:szCs w:val="20"/>
        </w:rPr>
        <w:t xml:space="preserve"> ? L'instance grist.numerique.gouv.fr bloque les appels directs depuis des domaines </w:t>
      </w:r>
      <w:r w:rsidR="00D8465D">
        <w:rPr>
          <w:i/>
          <w:iCs/>
          <w:color w:val="4A5568"/>
          <w:sz w:val="20"/>
          <w:szCs w:val="20"/>
        </w:rPr>
        <w:t>extérieurs</w:t>
      </w:r>
      <w:r>
        <w:rPr>
          <w:i/>
          <w:iCs/>
          <w:color w:val="4A5568"/>
          <w:sz w:val="20"/>
          <w:szCs w:val="20"/>
        </w:rPr>
        <w:t xml:space="preserve"> (politique CORS stricte). Le </w:t>
      </w:r>
      <w:proofErr w:type="spellStart"/>
      <w:r>
        <w:rPr>
          <w:i/>
          <w:iCs/>
          <w:color w:val="4A5568"/>
          <w:sz w:val="20"/>
          <w:szCs w:val="20"/>
        </w:rPr>
        <w:t>Worker</w:t>
      </w:r>
      <w:proofErr w:type="spellEnd"/>
      <w:r>
        <w:rPr>
          <w:i/>
          <w:iCs/>
          <w:color w:val="4A5568"/>
          <w:sz w:val="20"/>
          <w:szCs w:val="20"/>
        </w:rPr>
        <w:t xml:space="preserve"> </w:t>
      </w:r>
      <w:proofErr w:type="spellStart"/>
      <w:r>
        <w:rPr>
          <w:i/>
          <w:iCs/>
          <w:color w:val="4A5568"/>
          <w:sz w:val="20"/>
          <w:szCs w:val="20"/>
        </w:rPr>
        <w:t>Cloudflare</w:t>
      </w:r>
      <w:proofErr w:type="spellEnd"/>
      <w:r>
        <w:rPr>
          <w:i/>
          <w:iCs/>
          <w:color w:val="4A5568"/>
          <w:sz w:val="20"/>
          <w:szCs w:val="20"/>
        </w:rPr>
        <w:t xml:space="preserve"> joue le </w:t>
      </w:r>
      <w:r w:rsidR="00D8465D">
        <w:rPr>
          <w:i/>
          <w:iCs/>
          <w:color w:val="4A5568"/>
          <w:sz w:val="20"/>
          <w:szCs w:val="20"/>
        </w:rPr>
        <w:t>rôle</w:t>
      </w:r>
      <w:r>
        <w:rPr>
          <w:i/>
          <w:iCs/>
          <w:color w:val="4A5568"/>
          <w:sz w:val="20"/>
          <w:szCs w:val="20"/>
        </w:rPr>
        <w:t xml:space="preserve"> d'</w:t>
      </w:r>
      <w:r w:rsidR="00D8465D">
        <w:rPr>
          <w:i/>
          <w:iCs/>
          <w:color w:val="4A5568"/>
          <w:sz w:val="20"/>
          <w:szCs w:val="20"/>
        </w:rPr>
        <w:t>intermédiaire</w:t>
      </w:r>
      <w:r>
        <w:rPr>
          <w:i/>
          <w:iCs/>
          <w:color w:val="4A5568"/>
          <w:sz w:val="20"/>
          <w:szCs w:val="20"/>
        </w:rPr>
        <w:t xml:space="preserve"> : il re</w:t>
      </w:r>
      <w:r w:rsidR="00D8465D">
        <w:rPr>
          <w:i/>
          <w:iCs/>
          <w:color w:val="4A5568"/>
          <w:sz w:val="20"/>
          <w:szCs w:val="20"/>
        </w:rPr>
        <w:t>ç</w:t>
      </w:r>
      <w:r>
        <w:rPr>
          <w:i/>
          <w:iCs/>
          <w:color w:val="4A5568"/>
          <w:sz w:val="20"/>
          <w:szCs w:val="20"/>
        </w:rPr>
        <w:t xml:space="preserve">oit les </w:t>
      </w:r>
      <w:r w:rsidR="00D8465D">
        <w:rPr>
          <w:i/>
          <w:iCs/>
          <w:color w:val="4A5568"/>
          <w:sz w:val="20"/>
          <w:szCs w:val="20"/>
        </w:rPr>
        <w:t>requêtes</w:t>
      </w:r>
      <w:r>
        <w:rPr>
          <w:i/>
          <w:iCs/>
          <w:color w:val="4A5568"/>
          <w:sz w:val="20"/>
          <w:szCs w:val="20"/>
        </w:rPr>
        <w:t xml:space="preserve"> depuis GitHub Pages et les retra</w:t>
      </w:r>
      <w:r>
        <w:rPr>
          <w:i/>
          <w:iCs/>
          <w:color w:val="4A5568"/>
          <w:sz w:val="20"/>
          <w:szCs w:val="20"/>
        </w:rPr>
        <w:t xml:space="preserve">nsmet </w:t>
      </w:r>
      <w:r w:rsidR="00D8465D">
        <w:rPr>
          <w:i/>
          <w:iCs/>
          <w:color w:val="4A5568"/>
          <w:sz w:val="20"/>
          <w:szCs w:val="20"/>
        </w:rPr>
        <w:t>à</w:t>
      </w:r>
      <w:r>
        <w:rPr>
          <w:i/>
          <w:iCs/>
          <w:color w:val="4A5568"/>
          <w:sz w:val="20"/>
          <w:szCs w:val="20"/>
        </w:rPr>
        <w:t xml:space="preserve"> G</w:t>
      </w:r>
      <w:proofErr w:type="spellStart"/>
      <w:r>
        <w:rPr>
          <w:i/>
          <w:iCs/>
          <w:color w:val="4A5568"/>
          <w:sz w:val="20"/>
          <w:szCs w:val="20"/>
        </w:rPr>
        <w:t>rist</w:t>
      </w:r>
      <w:proofErr w:type="spellEnd"/>
      <w:r>
        <w:rPr>
          <w:i/>
          <w:iCs/>
          <w:color w:val="4A5568"/>
          <w:sz w:val="20"/>
          <w:szCs w:val="20"/>
        </w:rPr>
        <w:t xml:space="preserve"> en y ajoutant les </w:t>
      </w:r>
      <w:proofErr w:type="spellStart"/>
      <w:r>
        <w:rPr>
          <w:i/>
          <w:iCs/>
          <w:color w:val="4A5568"/>
          <w:sz w:val="20"/>
          <w:szCs w:val="20"/>
        </w:rPr>
        <w:t>credentials</w:t>
      </w:r>
      <w:proofErr w:type="spellEnd"/>
      <w:r>
        <w:rPr>
          <w:i/>
          <w:iCs/>
          <w:color w:val="4A5568"/>
          <w:sz w:val="20"/>
          <w:szCs w:val="20"/>
        </w:rPr>
        <w:t xml:space="preserve"> </w:t>
      </w:r>
      <w:r w:rsidR="00D8465D">
        <w:rPr>
          <w:i/>
          <w:iCs/>
          <w:color w:val="4A5568"/>
          <w:sz w:val="20"/>
          <w:szCs w:val="20"/>
        </w:rPr>
        <w:t>nécessaires</w:t>
      </w:r>
      <w:r>
        <w:rPr>
          <w:i/>
          <w:iCs/>
          <w:color w:val="4A5568"/>
          <w:sz w:val="20"/>
          <w:szCs w:val="20"/>
        </w:rPr>
        <w:t>.</w:t>
      </w:r>
    </w:p>
    <w:p w14:paraId="4FA3CF34" w14:textId="77777777" w:rsidR="006921C0" w:rsidRDefault="007F42D9">
      <w:r>
        <w:br w:type="page"/>
      </w:r>
    </w:p>
    <w:p w14:paraId="5A50D016" w14:textId="77777777" w:rsidR="006921C0" w:rsidRDefault="007F42D9">
      <w:pPr>
        <w:pStyle w:val="Titre1"/>
      </w:pPr>
      <w:r>
        <w:lastRenderedPageBreak/>
        <w:t xml:space="preserve">2. Capture des données avec </w:t>
      </w:r>
      <w:proofErr w:type="spellStart"/>
      <w:r>
        <w:t>Sensor</w:t>
      </w:r>
      <w:proofErr w:type="spellEnd"/>
      <w:r>
        <w:t xml:space="preserve"> Logger</w:t>
      </w:r>
    </w:p>
    <w:p w14:paraId="694BBFCB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2.1 L'application </w:t>
      </w:r>
      <w:proofErr w:type="spellStart"/>
      <w:r>
        <w:t>Sensor</w:t>
      </w:r>
      <w:proofErr w:type="spellEnd"/>
      <w:r>
        <w:t xml:space="preserve"> Logger</w:t>
      </w:r>
    </w:p>
    <w:p w14:paraId="1A09CCDA" w14:textId="77777777" w:rsidR="006921C0" w:rsidRDefault="007F42D9">
      <w:pPr>
        <w:spacing w:before="80" w:after="120"/>
      </w:pPr>
      <w:proofErr w:type="spellStart"/>
      <w:r>
        <w:rPr>
          <w:color w:val="444444"/>
        </w:rPr>
        <w:t>Sensor</w:t>
      </w:r>
      <w:proofErr w:type="spellEnd"/>
      <w:r>
        <w:rPr>
          <w:color w:val="444444"/>
        </w:rPr>
        <w:t xml:space="preserve"> Logger est une application Android gratuite qui enregistre simultanément plusieurs capteurs du smartphone : GPS, acc</w:t>
      </w:r>
      <w:r>
        <w:rPr>
          <w:color w:val="444444"/>
        </w:rPr>
        <w:t xml:space="preserve">éléromètre, gyroscope, etc. Pour </w:t>
      </w: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>, seuls deux capteurs sont utilisés :</w:t>
      </w:r>
    </w:p>
    <w:p w14:paraId="05049593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Le GPS (</w:t>
      </w:r>
      <w:proofErr w:type="spellStart"/>
      <w:r>
        <w:rPr>
          <w:color w:val="444444"/>
        </w:rPr>
        <w:t>sensor</w:t>
      </w:r>
      <w:proofErr w:type="spellEnd"/>
      <w:r>
        <w:rPr>
          <w:color w:val="444444"/>
        </w:rPr>
        <w:t xml:space="preserve"> : Location) : latitude, longitude, vitesse, précision</w:t>
      </w:r>
    </w:p>
    <w:p w14:paraId="1BEADBBB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L'accéléromètre (</w:t>
      </w:r>
      <w:proofErr w:type="spellStart"/>
      <w:r>
        <w:rPr>
          <w:color w:val="444444"/>
        </w:rPr>
        <w:t>sensor</w:t>
      </w:r>
      <w:proofErr w:type="spellEnd"/>
      <w:r>
        <w:rPr>
          <w:color w:val="444444"/>
        </w:rPr>
        <w:t xml:space="preserve"> : </w:t>
      </w:r>
      <w:proofErr w:type="spellStart"/>
      <w:r>
        <w:rPr>
          <w:color w:val="444444"/>
        </w:rPr>
        <w:t>Accelerometer</w:t>
      </w:r>
      <w:proofErr w:type="spellEnd"/>
      <w:r>
        <w:rPr>
          <w:color w:val="444444"/>
        </w:rPr>
        <w:t>) : accélération selon les axes X, Y, Z</w:t>
      </w:r>
    </w:p>
    <w:p w14:paraId="1BFC58AC" w14:textId="77777777" w:rsidR="006921C0" w:rsidRDefault="006921C0">
      <w:pPr>
        <w:spacing w:after="60"/>
      </w:pPr>
    </w:p>
    <w:p w14:paraId="3AE279C1" w14:textId="77777777" w:rsidR="006921C0" w:rsidRDefault="007F42D9">
      <w:pPr>
        <w:spacing w:before="80" w:after="120"/>
      </w:pPr>
      <w:r>
        <w:rPr>
          <w:color w:val="444444"/>
        </w:rPr>
        <w:t>L'export se fait au format JSON. Chaque entrée du fichier correspond à une mesure d'un capteur à un instant donné.</w:t>
      </w:r>
    </w:p>
    <w:p w14:paraId="1D65AE97" w14:textId="77777777" w:rsidR="006921C0" w:rsidRDefault="006921C0">
      <w:pPr>
        <w:spacing w:after="60"/>
      </w:pPr>
    </w:p>
    <w:p w14:paraId="60E7A9A6" w14:textId="77777777" w:rsidR="006921C0" w:rsidRDefault="007F42D9">
      <w:pPr>
        <w:pStyle w:val="Titre2"/>
        <w:pBdr>
          <w:bottom w:val="single" w:sz="2" w:space="4" w:color="A5D6A7"/>
        </w:pBdr>
      </w:pPr>
      <w:r>
        <w:t>2.2 Format du fichier JSON</w:t>
      </w:r>
    </w:p>
    <w:p w14:paraId="32643A7E" w14:textId="77777777" w:rsidR="006921C0" w:rsidRDefault="007F42D9">
      <w:pPr>
        <w:spacing w:before="80" w:after="120"/>
      </w:pPr>
      <w:r>
        <w:rPr>
          <w:color w:val="444444"/>
        </w:rPr>
        <w:t>Le fichier JSON exporté est une l</w:t>
      </w:r>
      <w:r>
        <w:rPr>
          <w:color w:val="444444"/>
        </w:rPr>
        <w:t>iste de mesures. Exemple de structure :</w:t>
      </w:r>
    </w:p>
    <w:p w14:paraId="4A24D0E9" w14:textId="77777777" w:rsidR="006921C0" w:rsidRDefault="006921C0">
      <w:pPr>
        <w:spacing w:after="60"/>
      </w:pPr>
    </w:p>
    <w:p w14:paraId="016F4C05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[</w:t>
      </w:r>
    </w:p>
    <w:p w14:paraId="25C41956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{</w:t>
      </w:r>
    </w:p>
    <w:p w14:paraId="6F0CB096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Accelerometer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",</w:t>
      </w:r>
    </w:p>
    <w:p w14:paraId="54DF669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"time": "1773310185525067800",</w:t>
      </w:r>
    </w:p>
    <w:p w14:paraId="19705780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seconds_elapsed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"0.195",</w:t>
      </w:r>
    </w:p>
    <w:p w14:paraId="05D98166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"x": "-1.314",</w:t>
      </w:r>
    </w:p>
    <w:p w14:paraId="0445ECDE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"y": "1.464",</w:t>
      </w:r>
    </w:p>
    <w:p w14:paraId="099CA6B7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"z": "-0.725"</w:t>
      </w:r>
    </w:p>
    <w:p w14:paraId="59B47872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},</w:t>
      </w:r>
    </w:p>
    <w:p w14:paraId="7B7D8F91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{</w:t>
      </w:r>
    </w:p>
    <w:p w14:paraId="1AF9ABEF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"Location",</w:t>
      </w:r>
    </w:p>
    <w:p w14:paraId="7745A5D8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"time": "17733101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86000000000",</w:t>
      </w:r>
    </w:p>
    <w:p w14:paraId="45F84E3F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seconds_elapsed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"0.670",</w:t>
      </w:r>
    </w:p>
    <w:p w14:paraId="61DEAD9D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"latitude": "48.8922406",</w:t>
      </w:r>
    </w:p>
    <w:p w14:paraId="36B73B00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"longitude": "2.2358311",</w:t>
      </w:r>
    </w:p>
    <w:p w14:paraId="2E5F361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"speed": "3.2",</w:t>
      </w:r>
    </w:p>
    <w:p w14:paraId="15AB921D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horizontalAccuracy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"4.5"</w:t>
      </w:r>
    </w:p>
    <w:p w14:paraId="72111004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}</w:t>
      </w:r>
    </w:p>
    <w:p w14:paraId="13A04D1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]</w:t>
      </w:r>
    </w:p>
    <w:p w14:paraId="07BAF521" w14:textId="77777777" w:rsidR="006921C0" w:rsidRDefault="006921C0">
      <w:pPr>
        <w:spacing w:after="60"/>
      </w:pPr>
    </w:p>
    <w:p w14:paraId="2A5AB12E" w14:textId="727243B2" w:rsidR="006921C0" w:rsidRDefault="007F42D9">
      <w:pPr>
        <w:pBdr>
          <w:left w:val="single" w:sz="6" w:space="8" w:color="2E7D32"/>
        </w:pBdr>
        <w:shd w:val="clear" w:color="auto" w:fill="F1F8F1"/>
        <w:spacing w:before="120" w:after="120"/>
        <w:ind w:left="360"/>
      </w:pPr>
      <w:r>
        <w:rPr>
          <w:i/>
          <w:iCs/>
          <w:color w:val="4A5568"/>
          <w:sz w:val="20"/>
          <w:szCs w:val="20"/>
        </w:rPr>
        <w:t xml:space="preserve">Le champ 'time' est un timestamp en nanosecondes (Unix </w:t>
      </w:r>
      <w:proofErr w:type="spellStart"/>
      <w:r>
        <w:rPr>
          <w:i/>
          <w:iCs/>
          <w:color w:val="4A5568"/>
          <w:sz w:val="20"/>
          <w:szCs w:val="20"/>
        </w:rPr>
        <w:t>Epoch</w:t>
      </w:r>
      <w:proofErr w:type="spellEnd"/>
      <w:r>
        <w:rPr>
          <w:i/>
          <w:iCs/>
          <w:color w:val="4A5568"/>
          <w:sz w:val="20"/>
          <w:szCs w:val="20"/>
        </w:rPr>
        <w:t xml:space="preserve">). Il est </w:t>
      </w:r>
      <w:r w:rsidR="00891291">
        <w:rPr>
          <w:i/>
          <w:iCs/>
          <w:color w:val="4A5568"/>
          <w:sz w:val="20"/>
          <w:szCs w:val="20"/>
        </w:rPr>
        <w:t>divisé</w:t>
      </w:r>
      <w:r>
        <w:rPr>
          <w:i/>
          <w:iCs/>
          <w:color w:val="4A5568"/>
          <w:sz w:val="20"/>
          <w:szCs w:val="20"/>
        </w:rPr>
        <w:t xml:space="preserve"> par 1 milliard pour obtenir des secondes, ce qui permet de synchroniser les mesures GPS et </w:t>
      </w:r>
      <w:r w:rsidR="00891291">
        <w:rPr>
          <w:i/>
          <w:iCs/>
          <w:color w:val="4A5568"/>
          <w:sz w:val="20"/>
          <w:szCs w:val="20"/>
        </w:rPr>
        <w:t>accéléromètre</w:t>
      </w:r>
      <w:r>
        <w:rPr>
          <w:i/>
          <w:iCs/>
          <w:color w:val="4A5568"/>
          <w:sz w:val="20"/>
          <w:szCs w:val="20"/>
        </w:rPr>
        <w:t xml:space="preserve"> par </w:t>
      </w:r>
      <w:r w:rsidR="00891291">
        <w:rPr>
          <w:i/>
          <w:iCs/>
          <w:color w:val="4A5568"/>
          <w:sz w:val="20"/>
          <w:szCs w:val="20"/>
        </w:rPr>
        <w:t>proximité</w:t>
      </w:r>
      <w:r>
        <w:rPr>
          <w:i/>
          <w:iCs/>
          <w:color w:val="4A5568"/>
          <w:sz w:val="20"/>
          <w:szCs w:val="20"/>
        </w:rPr>
        <w:t xml:space="preserve"> temporelle.</w:t>
      </w:r>
    </w:p>
    <w:p w14:paraId="744C0268" w14:textId="77777777" w:rsidR="006921C0" w:rsidRDefault="006921C0">
      <w:pPr>
        <w:spacing w:after="120"/>
      </w:pPr>
    </w:p>
    <w:p w14:paraId="230541AD" w14:textId="77777777" w:rsidR="006921C0" w:rsidRDefault="007F42D9">
      <w:pPr>
        <w:pStyle w:val="Titre2"/>
        <w:pBdr>
          <w:bottom w:val="single" w:sz="2" w:space="4" w:color="A5D6A7"/>
        </w:pBdr>
      </w:pPr>
      <w:r>
        <w:t>2.3 Calcul du score de confort</w:t>
      </w:r>
    </w:p>
    <w:p w14:paraId="1BB540EC" w14:textId="77777777" w:rsidR="006921C0" w:rsidRDefault="007F42D9">
      <w:pPr>
        <w:spacing w:before="80" w:after="120"/>
      </w:pPr>
      <w:r>
        <w:rPr>
          <w:color w:val="444444"/>
        </w:rPr>
        <w:t>Le score de confort est calculé en deux étapes à partir des données accéléromètre :</w:t>
      </w:r>
    </w:p>
    <w:p w14:paraId="1388649F" w14:textId="77777777" w:rsidR="006921C0" w:rsidRDefault="006921C0">
      <w:pPr>
        <w:spacing w:after="60"/>
      </w:pPr>
    </w:p>
    <w:p w14:paraId="7288D4CA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Calcul de la magnitude (norme du vecteur accélération) :</w:t>
      </w:r>
    </w:p>
    <w:p w14:paraId="06584FF5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lastRenderedPageBreak/>
        <w:t xml:space="preserve">magnitude =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(x² + y² + z²)</w:t>
      </w:r>
    </w:p>
    <w:p w14:paraId="0500262D" w14:textId="77777777" w:rsidR="006921C0" w:rsidRDefault="006921C0">
      <w:pPr>
        <w:spacing w:after="36"/>
      </w:pPr>
    </w:p>
    <w:p w14:paraId="71C53A5A" w14:textId="249BFA4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Calcul de la vibration (</w:t>
      </w:r>
      <w:r w:rsidR="00891291">
        <w:rPr>
          <w:color w:val="444444"/>
        </w:rPr>
        <w:t>é</w:t>
      </w:r>
      <w:r>
        <w:rPr>
          <w:color w:val="444444"/>
        </w:rPr>
        <w:t>cart par rapport à la gravité terrestre) :</w:t>
      </w:r>
    </w:p>
    <w:p w14:paraId="365C7CC4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vibration = |ma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gnitude - 9.81|</w:t>
      </w:r>
    </w:p>
    <w:p w14:paraId="152B3E9A" w14:textId="77777777" w:rsidR="006921C0" w:rsidRDefault="006921C0">
      <w:pPr>
        <w:spacing w:after="60"/>
      </w:pPr>
    </w:p>
    <w:p w14:paraId="370D53CA" w14:textId="77777777" w:rsidR="006921C0" w:rsidRDefault="007F42D9">
      <w:pPr>
        <w:spacing w:before="80" w:after="120"/>
      </w:pPr>
      <w:r>
        <w:rPr>
          <w:color w:val="444444"/>
        </w:rPr>
        <w:t>La valeur 9.81 m/s² est la valeur de la gravité terrestre. En l'absence de mouvement, l'accéléromètre mesure uniquement la gravité ; toute vibration s'ajoute à cette valeur. L'écart à 9.81 représente donc les vibrations induites par le rev</w:t>
      </w:r>
      <w:r>
        <w:rPr>
          <w:color w:val="444444"/>
        </w:rPr>
        <w:t>êtement.</w:t>
      </w:r>
    </w:p>
    <w:p w14:paraId="15544EEB" w14:textId="77777777" w:rsidR="006921C0" w:rsidRDefault="006921C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921C0" w14:paraId="233E7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3B60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BFF2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Seuil de vibration</w:t>
            </w:r>
          </w:p>
        </w:tc>
      </w:tr>
      <w:tr w:rsidR="006921C0" w14:paraId="67204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290A" w14:textId="77777777" w:rsidR="006921C0" w:rsidRDefault="007F42D9">
            <w:r>
              <w:rPr>
                <w:color w:val="444444"/>
                <w:sz w:val="20"/>
                <w:szCs w:val="20"/>
              </w:rPr>
              <w:t>Confortable (vert foncé)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24ED" w14:textId="77777777" w:rsidR="006921C0" w:rsidRDefault="007F42D9">
            <w:r>
              <w:rPr>
                <w:color w:val="444444"/>
                <w:sz w:val="20"/>
                <w:szCs w:val="20"/>
              </w:rPr>
              <w:t>&lt; 5 m/s²</w:t>
            </w:r>
          </w:p>
        </w:tc>
      </w:tr>
      <w:tr w:rsidR="006921C0" w14:paraId="45349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E22A" w14:textId="77777777" w:rsidR="006921C0" w:rsidRDefault="007F42D9">
            <w:r>
              <w:rPr>
                <w:color w:val="444444"/>
                <w:sz w:val="20"/>
                <w:szCs w:val="20"/>
              </w:rPr>
              <w:t>Acceptable (vert clair)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3DD3" w14:textId="77777777" w:rsidR="006921C0" w:rsidRDefault="007F42D9">
            <w:r>
              <w:rPr>
                <w:color w:val="444444"/>
                <w:sz w:val="20"/>
                <w:szCs w:val="20"/>
              </w:rPr>
              <w:t>5 – 9 m/s²</w:t>
            </w:r>
          </w:p>
        </w:tc>
      </w:tr>
      <w:tr w:rsidR="006921C0" w14:paraId="555093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845D" w14:textId="77777777" w:rsidR="006921C0" w:rsidRDefault="007F42D9">
            <w:r>
              <w:rPr>
                <w:color w:val="444444"/>
                <w:sz w:val="20"/>
                <w:szCs w:val="20"/>
              </w:rPr>
              <w:t>Inconfortable (rouge)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ABA5" w14:textId="77777777" w:rsidR="006921C0" w:rsidRDefault="007F42D9">
            <w:r>
              <w:rPr>
                <w:color w:val="444444"/>
                <w:sz w:val="20"/>
                <w:szCs w:val="20"/>
              </w:rPr>
              <w:t>&gt; 9 m/s²</w:t>
            </w:r>
          </w:p>
        </w:tc>
      </w:tr>
    </w:tbl>
    <w:p w14:paraId="0F4449BE" w14:textId="77777777" w:rsidR="006921C0" w:rsidRDefault="006921C0">
      <w:pPr>
        <w:spacing w:after="60"/>
      </w:pPr>
    </w:p>
    <w:p w14:paraId="49CDBF10" w14:textId="004BE6A9" w:rsidR="006921C0" w:rsidRDefault="007F42D9">
      <w:pPr>
        <w:pBdr>
          <w:left w:val="single" w:sz="6" w:space="8" w:color="2E7D32"/>
        </w:pBdr>
        <w:shd w:val="clear" w:color="auto" w:fill="F1F8F1"/>
        <w:spacing w:before="120" w:after="120"/>
        <w:ind w:left="360"/>
      </w:pPr>
      <w:r>
        <w:rPr>
          <w:i/>
          <w:iCs/>
          <w:color w:val="4A5568"/>
          <w:sz w:val="20"/>
          <w:szCs w:val="20"/>
        </w:rPr>
        <w:t xml:space="preserve">Ces seuils sont configurables dans le code. Ils ont </w:t>
      </w:r>
      <w:r w:rsidR="00891291">
        <w:rPr>
          <w:i/>
          <w:iCs/>
          <w:color w:val="4A5568"/>
          <w:sz w:val="20"/>
          <w:szCs w:val="20"/>
        </w:rPr>
        <w:t>été</w:t>
      </w:r>
      <w:r>
        <w:rPr>
          <w:i/>
          <w:iCs/>
          <w:color w:val="4A5568"/>
          <w:sz w:val="20"/>
          <w:szCs w:val="20"/>
        </w:rPr>
        <w:t xml:space="preserve"> calibr</w:t>
      </w:r>
      <w:r w:rsidR="00891291">
        <w:rPr>
          <w:i/>
          <w:iCs/>
          <w:color w:val="4A5568"/>
          <w:sz w:val="20"/>
          <w:szCs w:val="20"/>
        </w:rPr>
        <w:t>é</w:t>
      </w:r>
      <w:r>
        <w:rPr>
          <w:i/>
          <w:iCs/>
          <w:color w:val="4A5568"/>
          <w:sz w:val="20"/>
          <w:szCs w:val="20"/>
        </w:rPr>
        <w:t xml:space="preserve">s empiriquement sur des trajets </w:t>
      </w:r>
      <w:r w:rsidR="00891291">
        <w:rPr>
          <w:i/>
          <w:iCs/>
          <w:color w:val="4A5568"/>
          <w:sz w:val="20"/>
          <w:szCs w:val="20"/>
        </w:rPr>
        <w:t>réels</w:t>
      </w:r>
      <w:r>
        <w:rPr>
          <w:i/>
          <w:iCs/>
          <w:color w:val="4A5568"/>
          <w:sz w:val="20"/>
          <w:szCs w:val="20"/>
        </w:rPr>
        <w:t xml:space="preserve"> en Ile-de-France, en cherchant une </w:t>
      </w:r>
      <w:r w:rsidR="00891291">
        <w:rPr>
          <w:i/>
          <w:iCs/>
          <w:color w:val="4A5568"/>
          <w:sz w:val="20"/>
          <w:szCs w:val="20"/>
        </w:rPr>
        <w:t>répartition</w:t>
      </w:r>
      <w:r>
        <w:rPr>
          <w:i/>
          <w:iCs/>
          <w:color w:val="4A5568"/>
          <w:sz w:val="20"/>
          <w:szCs w:val="20"/>
        </w:rPr>
        <w:t xml:space="preserve"> approximativement </w:t>
      </w:r>
      <w:r w:rsidR="00891291">
        <w:rPr>
          <w:i/>
          <w:iCs/>
          <w:color w:val="4A5568"/>
          <w:sz w:val="20"/>
          <w:szCs w:val="20"/>
        </w:rPr>
        <w:t>équilibrée</w:t>
      </w:r>
      <w:r>
        <w:rPr>
          <w:i/>
          <w:iCs/>
          <w:color w:val="4A5568"/>
          <w:sz w:val="20"/>
          <w:szCs w:val="20"/>
        </w:rPr>
        <w:t xml:space="preserve"> entre les trois niveaux.</w:t>
      </w:r>
    </w:p>
    <w:p w14:paraId="752795C3" w14:textId="77777777" w:rsidR="006921C0" w:rsidRDefault="007F42D9">
      <w:r>
        <w:br w:type="page"/>
      </w:r>
    </w:p>
    <w:p w14:paraId="0AA94896" w14:textId="77777777" w:rsidR="006921C0" w:rsidRDefault="007F42D9">
      <w:pPr>
        <w:pStyle w:val="Titre1"/>
      </w:pPr>
      <w:r>
        <w:lastRenderedPageBreak/>
        <w:t>3. Le script Python local (analyse_trajet.py)</w:t>
      </w:r>
    </w:p>
    <w:p w14:paraId="1B5267F4" w14:textId="77777777" w:rsidR="006921C0" w:rsidRDefault="007F42D9">
      <w:pPr>
        <w:spacing w:before="80" w:after="120"/>
      </w:pPr>
      <w:r>
        <w:rPr>
          <w:color w:val="444444"/>
        </w:rPr>
        <w:t>Le scr</w:t>
      </w:r>
      <w:r>
        <w:rPr>
          <w:color w:val="444444"/>
        </w:rPr>
        <w:t>ipt Python est l'outil d'analyse personnelle rapide. Il ne nécessite aucune connexion internet et génère une carte HTML autonome consultable dans n'importe quel navigateur.</w:t>
      </w:r>
    </w:p>
    <w:p w14:paraId="436ABDBA" w14:textId="77777777" w:rsidR="006921C0" w:rsidRDefault="006921C0">
      <w:pPr>
        <w:spacing w:after="60"/>
      </w:pPr>
    </w:p>
    <w:p w14:paraId="70FD6A59" w14:textId="77777777" w:rsidR="006921C0" w:rsidRDefault="007F42D9">
      <w:pPr>
        <w:pStyle w:val="Titre2"/>
        <w:pBdr>
          <w:bottom w:val="single" w:sz="2" w:space="4" w:color="A5D6A7"/>
        </w:pBdr>
      </w:pPr>
      <w:r>
        <w:t>3.1 Dépendances</w:t>
      </w:r>
    </w:p>
    <w:p w14:paraId="44E5DA1C" w14:textId="77777777" w:rsidR="006921C0" w:rsidRDefault="007F42D9">
      <w:pPr>
        <w:spacing w:before="80" w:after="120"/>
      </w:pPr>
      <w:r>
        <w:rPr>
          <w:color w:val="444444"/>
        </w:rPr>
        <w:t>Le script requiert les bibliothèques Python suivantes :</w:t>
      </w:r>
    </w:p>
    <w:p w14:paraId="40ED2EBA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pandas : m</w:t>
      </w:r>
      <w:r>
        <w:rPr>
          <w:color w:val="444444"/>
        </w:rPr>
        <w:t>anipulation des données tabulaires</w:t>
      </w:r>
    </w:p>
    <w:p w14:paraId="66266524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444444"/>
        </w:rPr>
        <w:t>folium</w:t>
      </w:r>
      <w:proofErr w:type="spellEnd"/>
      <w:r>
        <w:rPr>
          <w:color w:val="444444"/>
        </w:rPr>
        <w:t xml:space="preserve"> : génération de cartes Leaflet en Python</w:t>
      </w:r>
    </w:p>
    <w:p w14:paraId="6A031288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444444"/>
        </w:rPr>
        <w:t>numpy</w:t>
      </w:r>
      <w:proofErr w:type="spellEnd"/>
      <w:r>
        <w:rPr>
          <w:color w:val="444444"/>
        </w:rPr>
        <w:t xml:space="preserve"> : calculs mathématiques (norme de vecteur)</w:t>
      </w:r>
    </w:p>
    <w:p w14:paraId="12EAE04C" w14:textId="77777777" w:rsidR="006921C0" w:rsidRDefault="006921C0">
      <w:pPr>
        <w:spacing w:after="60"/>
      </w:pPr>
    </w:p>
    <w:p w14:paraId="57AB84DF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pip install pandas folium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numpy</w:t>
      </w:r>
      <w:proofErr w:type="spellEnd"/>
    </w:p>
    <w:p w14:paraId="6A1540DE" w14:textId="77777777" w:rsidR="006921C0" w:rsidRPr="00677083" w:rsidRDefault="006921C0">
      <w:pPr>
        <w:spacing w:after="120"/>
        <w:rPr>
          <w:lang w:val="en-GB"/>
        </w:rPr>
      </w:pPr>
    </w:p>
    <w:p w14:paraId="4C666707" w14:textId="77777777" w:rsidR="006921C0" w:rsidRPr="00677083" w:rsidRDefault="007F42D9">
      <w:pPr>
        <w:pStyle w:val="Titre2"/>
        <w:pBdr>
          <w:bottom w:val="single" w:sz="2" w:space="4" w:color="A5D6A7"/>
        </w:pBdr>
        <w:rPr>
          <w:lang w:val="en-GB"/>
        </w:rPr>
      </w:pPr>
      <w:r w:rsidRPr="00677083">
        <w:rPr>
          <w:lang w:val="en-GB"/>
        </w:rPr>
        <w:t>3.2 Utilisation</w:t>
      </w:r>
    </w:p>
    <w:p w14:paraId="0F8B6458" w14:textId="77777777" w:rsidR="006921C0" w:rsidRDefault="007F42D9">
      <w:pPr>
        <w:spacing w:before="80" w:after="120"/>
      </w:pPr>
      <w:r>
        <w:rPr>
          <w:color w:val="444444"/>
        </w:rPr>
        <w:t>Le script détecte automatiquement le fichier JSON le plus récent dans le répertoire courant. Il est également possible de spécifier un fichier précis :</w:t>
      </w:r>
    </w:p>
    <w:p w14:paraId="71952D8D" w14:textId="77777777" w:rsidR="006921C0" w:rsidRDefault="006921C0">
      <w:pPr>
        <w:spacing w:after="60"/>
      </w:pPr>
    </w:p>
    <w:p w14:paraId="0301732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# Détection automatique du JSON le plus récent</w:t>
      </w:r>
    </w:p>
    <w:p w14:paraId="69ABA5F6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python analyse_trajet.py</w:t>
      </w:r>
    </w:p>
    <w:p w14:paraId="790AC5CD" w14:textId="77777777" w:rsidR="006921C0" w:rsidRDefault="006921C0">
      <w:pPr>
        <w:spacing w:after="36"/>
      </w:pPr>
    </w:p>
    <w:p w14:paraId="2D534ED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# Spécifier un fichier précis</w:t>
      </w:r>
    </w:p>
    <w:p w14:paraId="70049A98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python analyse_trajet.py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mon_trajet.json</w:t>
      </w:r>
      <w:proofErr w:type="spellEnd"/>
    </w:p>
    <w:p w14:paraId="7BABA929" w14:textId="77777777" w:rsidR="006921C0" w:rsidRDefault="006921C0">
      <w:pPr>
        <w:spacing w:after="120"/>
      </w:pPr>
    </w:p>
    <w:p w14:paraId="03857220" w14:textId="77777777" w:rsidR="006921C0" w:rsidRDefault="007F42D9">
      <w:pPr>
        <w:pStyle w:val="Titre2"/>
        <w:pBdr>
          <w:bottom w:val="single" w:sz="2" w:space="4" w:color="A5D6A7"/>
        </w:pBdr>
      </w:pPr>
      <w:r>
        <w:t>3.3 Sorties</w:t>
      </w:r>
    </w:p>
    <w:p w14:paraId="3177DC37" w14:textId="77777777" w:rsidR="006921C0" w:rsidRDefault="007F42D9">
      <w:pPr>
        <w:spacing w:before="80" w:after="120"/>
      </w:pPr>
      <w:r>
        <w:rPr>
          <w:color w:val="444444"/>
        </w:rPr>
        <w:t>Le script produit deux types de sorties :</w:t>
      </w:r>
    </w:p>
    <w:p w14:paraId="5E47F25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Une carte HTML interactive (fichier _carte.html) avec segments colorés, </w:t>
      </w:r>
      <w:proofErr w:type="spellStart"/>
      <w:r>
        <w:rPr>
          <w:color w:val="444444"/>
        </w:rPr>
        <w:t>popups</w:t>
      </w:r>
      <w:proofErr w:type="spellEnd"/>
      <w:r>
        <w:rPr>
          <w:color w:val="444444"/>
        </w:rPr>
        <w:t xml:space="preserve"> au clic, et marqueurs de départ/arrivée avec horodatage</w:t>
      </w:r>
    </w:p>
    <w:p w14:paraId="09299F19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Des statistiques dans la </w:t>
      </w:r>
      <w:r>
        <w:rPr>
          <w:color w:val="444444"/>
        </w:rPr>
        <w:t>console : score majoritaire, vibration moyenne/max, distance parcourue, répartition des niveaux de confort, top 5 des zones les plus inconfortables</w:t>
      </w:r>
    </w:p>
    <w:p w14:paraId="1CC9363C" w14:textId="77777777" w:rsidR="006921C0" w:rsidRDefault="006921C0">
      <w:pPr>
        <w:spacing w:after="120"/>
      </w:pPr>
    </w:p>
    <w:p w14:paraId="6E325F74" w14:textId="77777777" w:rsidR="006921C0" w:rsidRDefault="007F42D9">
      <w:pPr>
        <w:pStyle w:val="Titre2"/>
        <w:pBdr>
          <w:bottom w:val="single" w:sz="2" w:space="4" w:color="A5D6A7"/>
        </w:pBdr>
      </w:pPr>
      <w:r>
        <w:t>3.4 Logique de fusion GPS / accéléromètre</w:t>
      </w:r>
    </w:p>
    <w:p w14:paraId="1D84E62B" w14:textId="77777777" w:rsidR="006921C0" w:rsidRDefault="007F42D9">
      <w:pPr>
        <w:spacing w:before="80" w:after="120"/>
      </w:pPr>
      <w:r>
        <w:rPr>
          <w:color w:val="444444"/>
        </w:rPr>
        <w:t>Le GPS et l'accéléromètre n'ont pas la même fréquence d'enregistr</w:t>
      </w:r>
      <w:r>
        <w:rPr>
          <w:color w:val="444444"/>
        </w:rPr>
        <w:t>ement. Pour chaque point GPS, le script recherche la mesure accéléromètre dont le timestamp est le plus proche, par différence absolue de temps. Les points GPS avec une précision dégradée (&gt; 50 mètres) sont filtrés.</w:t>
      </w:r>
    </w:p>
    <w:p w14:paraId="0E7ED15F" w14:textId="77777777" w:rsidR="006921C0" w:rsidRDefault="007F42D9">
      <w:r>
        <w:br w:type="page"/>
      </w:r>
    </w:p>
    <w:p w14:paraId="3232E382" w14:textId="77777777" w:rsidR="006921C0" w:rsidRDefault="007F42D9">
      <w:pPr>
        <w:pStyle w:val="Titre1"/>
      </w:pPr>
      <w:r>
        <w:lastRenderedPageBreak/>
        <w:t>4. La page web collaborative (GitHub Pages)</w:t>
      </w:r>
    </w:p>
    <w:p w14:paraId="654EBC54" w14:textId="77777777" w:rsidR="006921C0" w:rsidRDefault="007F42D9">
      <w:pPr>
        <w:spacing w:before="80" w:after="120"/>
      </w:pPr>
      <w:r>
        <w:rPr>
          <w:color w:val="444444"/>
        </w:rPr>
        <w:t>La page web est l'interface principale pour les contributeurs. Elle est hébergée gratuitement sur GitHub Pages et accessible depuis n'importe quel navigateur, sans installation.</w:t>
      </w:r>
    </w:p>
    <w:p w14:paraId="189BD502" w14:textId="77777777" w:rsidR="006921C0" w:rsidRDefault="006921C0">
      <w:pPr>
        <w:spacing w:after="60"/>
      </w:pPr>
    </w:p>
    <w:p w14:paraId="2D47762F" w14:textId="77777777" w:rsidR="006921C0" w:rsidRPr="00677083" w:rsidRDefault="007F42D9">
      <w:pPr>
        <w:spacing w:before="80" w:after="120"/>
        <w:rPr>
          <w:lang w:val="en-GB"/>
        </w:rPr>
      </w:pPr>
      <w:r w:rsidRPr="00677083">
        <w:rPr>
          <w:color w:val="444444"/>
          <w:lang w:val="en-GB"/>
        </w:rPr>
        <w:t>URL : https://totofafe.github.io/</w:t>
      </w:r>
      <w:r w:rsidRPr="00677083">
        <w:rPr>
          <w:color w:val="444444"/>
          <w:lang w:val="en-GB"/>
        </w:rPr>
        <w:t>roulecool/</w:t>
      </w:r>
    </w:p>
    <w:p w14:paraId="298DB55A" w14:textId="77777777" w:rsidR="006921C0" w:rsidRPr="00677083" w:rsidRDefault="006921C0">
      <w:pPr>
        <w:spacing w:after="60"/>
        <w:rPr>
          <w:lang w:val="en-GB"/>
        </w:rPr>
      </w:pPr>
    </w:p>
    <w:p w14:paraId="3C731417" w14:textId="77777777" w:rsidR="006921C0" w:rsidRDefault="007F42D9">
      <w:pPr>
        <w:pStyle w:val="Titre2"/>
        <w:pBdr>
          <w:bottom w:val="single" w:sz="2" w:space="4" w:color="A5D6A7"/>
        </w:pBdr>
      </w:pPr>
      <w:r>
        <w:t>4.1 Fonctionnement</w:t>
      </w:r>
    </w:p>
    <w:p w14:paraId="25D67A64" w14:textId="77777777" w:rsidR="006921C0" w:rsidRDefault="007F42D9">
      <w:pPr>
        <w:spacing w:before="80" w:after="120"/>
      </w:pPr>
      <w:r>
        <w:rPr>
          <w:color w:val="444444"/>
        </w:rPr>
        <w:t>Toute la logique de traitement s'exécute dans le navigateur du contributeur, en JavaScript pur, sans serveur applicatif :</w:t>
      </w:r>
    </w:p>
    <w:p w14:paraId="30222579" w14:textId="77777777" w:rsidR="006921C0" w:rsidRDefault="006921C0">
      <w:pPr>
        <w:spacing w:after="60"/>
      </w:pPr>
    </w:p>
    <w:p w14:paraId="29044FF3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Le contributeur glisse-dépose son fichier JSON </w:t>
      </w:r>
      <w:proofErr w:type="spellStart"/>
      <w:r>
        <w:rPr>
          <w:color w:val="444444"/>
        </w:rPr>
        <w:t>Sensor</w:t>
      </w:r>
      <w:proofErr w:type="spellEnd"/>
      <w:r>
        <w:rPr>
          <w:color w:val="444444"/>
        </w:rPr>
        <w:t xml:space="preserve"> Logger</w:t>
      </w:r>
    </w:p>
    <w:p w14:paraId="257BF193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Le JavaScript parse le fichier et fusionn</w:t>
      </w:r>
      <w:r>
        <w:rPr>
          <w:color w:val="444444"/>
        </w:rPr>
        <w:t>e GPS + accéléromètre (même algorithme que le script Python)</w:t>
      </w:r>
    </w:p>
    <w:p w14:paraId="1EEF5525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Le trajet est affiché en prévisualisation sur la carte Leaflet avec les couleurs de confort</w:t>
      </w:r>
    </w:p>
    <w:p w14:paraId="5EA21D85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Le contributeur saisit son pseudo et clique sur 'Contribuer'</w:t>
      </w:r>
    </w:p>
    <w:p w14:paraId="0C53502F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Les points sont envoyés par lots de 50 ver</w:t>
      </w:r>
      <w:r>
        <w:rPr>
          <w:color w:val="444444"/>
        </w:rPr>
        <w:t xml:space="preserve">s le proxy </w:t>
      </w:r>
      <w:proofErr w:type="spellStart"/>
      <w:r>
        <w:rPr>
          <w:color w:val="444444"/>
        </w:rPr>
        <w:t>Cloudflare</w:t>
      </w:r>
      <w:proofErr w:type="spellEnd"/>
    </w:p>
    <w:p w14:paraId="7337DEE2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Le proxy retransmet vers l'API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avec les </w:t>
      </w:r>
      <w:proofErr w:type="spellStart"/>
      <w:r>
        <w:rPr>
          <w:color w:val="444444"/>
        </w:rPr>
        <w:t>credentials</w:t>
      </w:r>
      <w:proofErr w:type="spellEnd"/>
    </w:p>
    <w:p w14:paraId="416E6CB4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Les points apparaissent dans la base </w:t>
      </w:r>
      <w:proofErr w:type="spellStart"/>
      <w:r>
        <w:rPr>
          <w:color w:val="444444"/>
        </w:rPr>
        <w:t>Grist</w:t>
      </w:r>
      <w:proofErr w:type="spellEnd"/>
    </w:p>
    <w:p w14:paraId="444CFEBF" w14:textId="77777777" w:rsidR="006921C0" w:rsidRDefault="006921C0">
      <w:pPr>
        <w:spacing w:after="120"/>
      </w:pPr>
    </w:p>
    <w:p w14:paraId="58D5B88E" w14:textId="77777777" w:rsidR="006921C0" w:rsidRDefault="007F42D9">
      <w:pPr>
        <w:pStyle w:val="Titre2"/>
        <w:pBdr>
          <w:bottom w:val="single" w:sz="2" w:space="4" w:color="A5D6A7"/>
        </w:pBdr>
      </w:pPr>
      <w:r>
        <w:t>4.2 Structure des fichiers du repo GitHub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921C0" w14:paraId="3F056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141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B324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6921C0" w14:paraId="4AFD0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E335" w14:textId="77777777" w:rsidR="006921C0" w:rsidRDefault="007F42D9">
            <w:r>
              <w:rPr>
                <w:color w:val="444444"/>
                <w:sz w:val="20"/>
                <w:szCs w:val="20"/>
              </w:rPr>
              <w:t>index.html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5307" w14:textId="77777777" w:rsidR="006921C0" w:rsidRDefault="007F42D9">
            <w:r>
              <w:rPr>
                <w:color w:val="444444"/>
                <w:sz w:val="20"/>
                <w:szCs w:val="20"/>
              </w:rPr>
              <w:t>Page principale (interface contributeur + carte)</w:t>
            </w:r>
          </w:p>
        </w:tc>
      </w:tr>
      <w:tr w:rsidR="006921C0" w14:paraId="0D9B0D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A501" w14:textId="77777777" w:rsidR="006921C0" w:rsidRDefault="007F42D9">
            <w:r>
              <w:rPr>
                <w:color w:val="444444"/>
                <w:sz w:val="20"/>
                <w:szCs w:val="20"/>
              </w:rPr>
              <w:t>widget.html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13E5" w14:textId="77777777" w:rsidR="006921C0" w:rsidRDefault="007F42D9">
            <w:r>
              <w:rPr>
                <w:color w:val="444444"/>
                <w:sz w:val="20"/>
                <w:szCs w:val="20"/>
              </w:rPr>
              <w:t xml:space="preserve">Widget carte pour </w:t>
            </w:r>
            <w:proofErr w:type="spellStart"/>
            <w:r>
              <w:rPr>
                <w:color w:val="444444"/>
                <w:sz w:val="20"/>
                <w:szCs w:val="20"/>
              </w:rPr>
              <w:t>Grist</w:t>
            </w:r>
            <w:proofErr w:type="spellEnd"/>
          </w:p>
        </w:tc>
      </w:tr>
      <w:tr w:rsidR="006921C0" w14:paraId="3D98A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D615" w14:textId="77777777" w:rsidR="006921C0" w:rsidRDefault="007F42D9">
            <w:r>
              <w:rPr>
                <w:color w:val="444444"/>
                <w:sz w:val="20"/>
                <w:szCs w:val="20"/>
              </w:rPr>
              <w:t>config.example.js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9F80" w14:textId="77777777" w:rsidR="006921C0" w:rsidRDefault="007F42D9">
            <w:r>
              <w:rPr>
                <w:color w:val="444444"/>
                <w:sz w:val="20"/>
                <w:szCs w:val="20"/>
              </w:rPr>
              <w:t>Modèle de configuration (clé API)</w:t>
            </w:r>
          </w:p>
        </w:tc>
      </w:tr>
      <w:tr w:rsidR="006921C0" w14:paraId="5A12C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73D4" w14:textId="77777777" w:rsidR="006921C0" w:rsidRDefault="007F42D9">
            <w:r>
              <w:rPr>
                <w:color w:val="444444"/>
                <w:sz w:val="20"/>
                <w:szCs w:val="20"/>
              </w:rPr>
              <w:t>config.js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5DD7" w14:textId="77777777" w:rsidR="006921C0" w:rsidRDefault="007F42D9">
            <w:r>
              <w:rPr>
                <w:color w:val="444444"/>
                <w:sz w:val="20"/>
                <w:szCs w:val="20"/>
              </w:rPr>
              <w:t>Config locale avec clé API (exclu du repo)</w:t>
            </w:r>
          </w:p>
        </w:tc>
      </w:tr>
      <w:tr w:rsidR="006921C0" w14:paraId="5A168F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F286" w14:textId="77777777" w:rsidR="006921C0" w:rsidRDefault="007F42D9">
            <w:r>
              <w:rPr>
                <w:color w:val="444444"/>
                <w:sz w:val="20"/>
                <w:szCs w:val="20"/>
              </w:rPr>
              <w:t>.</w:t>
            </w:r>
            <w:proofErr w:type="spellStart"/>
            <w:r>
              <w:rPr>
                <w:color w:val="444444"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CB2F" w14:textId="77777777" w:rsidR="006921C0" w:rsidRDefault="007F42D9">
            <w:r>
              <w:rPr>
                <w:color w:val="444444"/>
                <w:sz w:val="20"/>
                <w:szCs w:val="20"/>
              </w:rPr>
              <w:t>Exclut config.js du dépôt GitHub</w:t>
            </w:r>
          </w:p>
        </w:tc>
      </w:tr>
    </w:tbl>
    <w:p w14:paraId="2E791DC3" w14:textId="77777777" w:rsidR="006921C0" w:rsidRDefault="006921C0">
      <w:pPr>
        <w:spacing w:after="120"/>
      </w:pPr>
    </w:p>
    <w:p w14:paraId="77779A1A" w14:textId="77777777" w:rsidR="006921C0" w:rsidRDefault="007F42D9">
      <w:pPr>
        <w:pStyle w:val="Titre2"/>
        <w:pBdr>
          <w:bottom w:val="single" w:sz="2" w:space="4" w:color="A5D6A7"/>
        </w:pBdr>
      </w:pPr>
      <w:r>
        <w:t>4.3 Sécurité de la clé API</w:t>
      </w:r>
    </w:p>
    <w:p w14:paraId="425FD699" w14:textId="77777777" w:rsidR="006921C0" w:rsidRDefault="007F42D9">
      <w:pPr>
        <w:spacing w:before="80" w:after="120"/>
      </w:pPr>
      <w:r>
        <w:rPr>
          <w:color w:val="444444"/>
        </w:rPr>
        <w:t xml:space="preserve">La clé API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n'est jamais exposée dans le code source public pour deux raisons :</w:t>
      </w:r>
    </w:p>
    <w:p w14:paraId="71B88ED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Le fichier config.js est listé dans .</w:t>
      </w:r>
      <w:proofErr w:type="spellStart"/>
      <w:r>
        <w:rPr>
          <w:color w:val="444444"/>
        </w:rPr>
        <w:t>gitignore</w:t>
      </w:r>
      <w:proofErr w:type="spellEnd"/>
      <w:r>
        <w:rPr>
          <w:color w:val="444444"/>
        </w:rPr>
        <w:t xml:space="preserve"> et n'est donc jamais poussé sur GitHub</w:t>
      </w:r>
    </w:p>
    <w:p w14:paraId="504D819C" w14:textId="10AFAC4B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Dans la version </w:t>
      </w:r>
      <w:r w:rsidR="00456F4A">
        <w:rPr>
          <w:color w:val="444444"/>
        </w:rPr>
        <w:t>déployée</w:t>
      </w:r>
      <w:r>
        <w:rPr>
          <w:color w:val="444444"/>
        </w:rPr>
        <w:t xml:space="preserve">, la clé API est stockée comme variable secrète dans le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>, côté serveur, invisible pour le navigateur</w:t>
      </w:r>
    </w:p>
    <w:p w14:paraId="487228E5" w14:textId="77777777" w:rsidR="006921C0" w:rsidRDefault="007F42D9">
      <w:r>
        <w:br w:type="page"/>
      </w:r>
    </w:p>
    <w:p w14:paraId="5E97B042" w14:textId="77777777" w:rsidR="006921C0" w:rsidRDefault="007F42D9">
      <w:pPr>
        <w:pStyle w:val="Titre1"/>
      </w:pPr>
      <w:r>
        <w:lastRenderedPageBreak/>
        <w:t xml:space="preserve">5. Le proxy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Wor</w:t>
      </w:r>
      <w:r>
        <w:t>kers</w:t>
      </w:r>
      <w:proofErr w:type="spellEnd"/>
    </w:p>
    <w:p w14:paraId="7C51B05C" w14:textId="77777777" w:rsidR="006921C0" w:rsidRDefault="007F42D9">
      <w:pPr>
        <w:spacing w:before="80" w:after="120"/>
      </w:pPr>
      <w:r>
        <w:rPr>
          <w:color w:val="444444"/>
        </w:rPr>
        <w:t xml:space="preserve">C'est la pièce technique centrale qui résout le problème CORS entre GitHub Pages et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>.</w:t>
      </w:r>
    </w:p>
    <w:p w14:paraId="64E7B833" w14:textId="77777777" w:rsidR="006921C0" w:rsidRDefault="006921C0">
      <w:pPr>
        <w:spacing w:after="60"/>
      </w:pPr>
    </w:p>
    <w:p w14:paraId="28926341" w14:textId="77777777" w:rsidR="006921C0" w:rsidRDefault="007F42D9">
      <w:pPr>
        <w:pStyle w:val="Titre2"/>
        <w:pBdr>
          <w:bottom w:val="single" w:sz="2" w:space="4" w:color="A5D6A7"/>
        </w:pBdr>
      </w:pPr>
      <w:r>
        <w:t>5.1 Le problème CORS</w:t>
      </w:r>
    </w:p>
    <w:p w14:paraId="12F68F94" w14:textId="77777777" w:rsidR="006921C0" w:rsidRDefault="007F42D9">
      <w:pPr>
        <w:spacing w:before="80" w:after="120"/>
      </w:pPr>
      <w:r>
        <w:rPr>
          <w:color w:val="444444"/>
        </w:rPr>
        <w:t>CORS (Cross-Origin Resource Sharing) est une politique de sécurité des navigateurs web. Lorsqu'une page web tente d'envoyer une requête HT</w:t>
      </w:r>
      <w:r>
        <w:rPr>
          <w:color w:val="444444"/>
        </w:rPr>
        <w:t>TP vers un domaine différent du sien, le navigateur vérifie d'abord si le serveur cible autorise cet accès.</w:t>
      </w:r>
    </w:p>
    <w:p w14:paraId="17EEE7E0" w14:textId="77777777" w:rsidR="006921C0" w:rsidRDefault="006921C0">
      <w:pPr>
        <w:spacing w:after="60"/>
      </w:pPr>
    </w:p>
    <w:p w14:paraId="43423E50" w14:textId="77777777" w:rsidR="006921C0" w:rsidRDefault="007F42D9">
      <w:pPr>
        <w:spacing w:before="80" w:after="120"/>
      </w:pPr>
      <w:r>
        <w:rPr>
          <w:color w:val="444444"/>
        </w:rPr>
        <w:t>Dans notre cas :</w:t>
      </w:r>
    </w:p>
    <w:p w14:paraId="5F5D56E8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La page est sur totofafe.github.io</w:t>
      </w:r>
    </w:p>
    <w:p w14:paraId="1ADBE5F0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L'API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est sur grist.numerique.gouv.fr</w:t>
      </w:r>
    </w:p>
    <w:p w14:paraId="0110F1FF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L'instance gouvernementale n'autorise pas le header </w:t>
      </w:r>
      <w:proofErr w:type="spellStart"/>
      <w:r>
        <w:rPr>
          <w:color w:val="444444"/>
        </w:rPr>
        <w:t>Authorization</w:t>
      </w:r>
      <w:proofErr w:type="spellEnd"/>
      <w:r>
        <w:rPr>
          <w:color w:val="444444"/>
        </w:rPr>
        <w:t xml:space="preserve"> dans les requêtes cross-</w:t>
      </w:r>
      <w:proofErr w:type="spellStart"/>
      <w:r>
        <w:rPr>
          <w:color w:val="444444"/>
        </w:rPr>
        <w:t>origin</w:t>
      </w:r>
      <w:proofErr w:type="spellEnd"/>
    </w:p>
    <w:p w14:paraId="022073E5" w14:textId="77777777" w:rsidR="006921C0" w:rsidRDefault="006921C0">
      <w:pPr>
        <w:spacing w:after="60"/>
      </w:pPr>
    </w:p>
    <w:p w14:paraId="320ACAC5" w14:textId="77777777" w:rsidR="006921C0" w:rsidRPr="00677083" w:rsidRDefault="007F42D9">
      <w:pPr>
        <w:pBdr>
          <w:left w:val="single" w:sz="6" w:space="8" w:color="2E7D32"/>
        </w:pBdr>
        <w:shd w:val="clear" w:color="auto" w:fill="F1F8F1"/>
        <w:spacing w:before="120" w:after="120"/>
        <w:ind w:left="360"/>
        <w:rPr>
          <w:lang w:val="en-GB"/>
        </w:rPr>
      </w:pPr>
      <w:r w:rsidRPr="00677083">
        <w:rPr>
          <w:i/>
          <w:iCs/>
          <w:color w:val="4A5568"/>
          <w:sz w:val="20"/>
          <w:szCs w:val="20"/>
          <w:lang w:val="en-GB"/>
        </w:rPr>
        <w:t xml:space="preserve">Message </w:t>
      </w:r>
      <w:proofErr w:type="spellStart"/>
      <w:r w:rsidRPr="00677083">
        <w:rPr>
          <w:i/>
          <w:iCs/>
          <w:color w:val="4A5568"/>
          <w:sz w:val="20"/>
          <w:szCs w:val="20"/>
          <w:lang w:val="en-GB"/>
        </w:rPr>
        <w:t>d'erreur</w:t>
      </w:r>
      <w:proofErr w:type="spellEnd"/>
      <w:r w:rsidRPr="00677083">
        <w:rPr>
          <w:i/>
          <w:iCs/>
          <w:color w:val="4A5568"/>
          <w:sz w:val="20"/>
          <w:szCs w:val="20"/>
          <w:lang w:val="en-GB"/>
        </w:rPr>
        <w:t xml:space="preserve"> </w:t>
      </w:r>
      <w:proofErr w:type="spellStart"/>
      <w:r w:rsidRPr="00677083">
        <w:rPr>
          <w:i/>
          <w:iCs/>
          <w:color w:val="4A5568"/>
          <w:sz w:val="20"/>
          <w:szCs w:val="20"/>
          <w:lang w:val="en-GB"/>
        </w:rPr>
        <w:t>typique</w:t>
      </w:r>
      <w:proofErr w:type="spellEnd"/>
      <w:r w:rsidRPr="00677083">
        <w:rPr>
          <w:i/>
          <w:iCs/>
          <w:color w:val="4A5568"/>
          <w:sz w:val="20"/>
          <w:szCs w:val="20"/>
          <w:lang w:val="en-GB"/>
        </w:rPr>
        <w:t xml:space="preserve"> dans la console </w:t>
      </w:r>
      <w:proofErr w:type="spellStart"/>
      <w:r w:rsidRPr="00677083">
        <w:rPr>
          <w:i/>
          <w:iCs/>
          <w:color w:val="4A5568"/>
          <w:sz w:val="20"/>
          <w:szCs w:val="20"/>
          <w:lang w:val="en-GB"/>
        </w:rPr>
        <w:t>navigateur</w:t>
      </w:r>
      <w:proofErr w:type="spellEnd"/>
      <w:r w:rsidRPr="00677083">
        <w:rPr>
          <w:i/>
          <w:iCs/>
          <w:color w:val="4A5568"/>
          <w:sz w:val="20"/>
          <w:szCs w:val="20"/>
          <w:lang w:val="en-GB"/>
        </w:rPr>
        <w:t xml:space="preserve"> : 'Access to fetch has been blocked by CORS policy: Request header field authorization is not allowed by A</w:t>
      </w:r>
      <w:r w:rsidRPr="00677083">
        <w:rPr>
          <w:i/>
          <w:iCs/>
          <w:color w:val="4A5568"/>
          <w:sz w:val="20"/>
          <w:szCs w:val="20"/>
          <w:lang w:val="en-GB"/>
        </w:rPr>
        <w:t xml:space="preserve">ccess-Control-Allow-Headers in </w:t>
      </w:r>
      <w:proofErr w:type="spellStart"/>
      <w:r w:rsidRPr="00677083">
        <w:rPr>
          <w:i/>
          <w:iCs/>
          <w:color w:val="4A5568"/>
          <w:sz w:val="20"/>
          <w:szCs w:val="20"/>
          <w:lang w:val="en-GB"/>
        </w:rPr>
        <w:t>preflight</w:t>
      </w:r>
      <w:proofErr w:type="spellEnd"/>
      <w:r w:rsidRPr="00677083">
        <w:rPr>
          <w:i/>
          <w:iCs/>
          <w:color w:val="4A5568"/>
          <w:sz w:val="20"/>
          <w:szCs w:val="20"/>
          <w:lang w:val="en-GB"/>
        </w:rPr>
        <w:t xml:space="preserve"> response.'</w:t>
      </w:r>
    </w:p>
    <w:p w14:paraId="6311BDD8" w14:textId="77777777" w:rsidR="006921C0" w:rsidRPr="00677083" w:rsidRDefault="006921C0">
      <w:pPr>
        <w:spacing w:after="120"/>
        <w:rPr>
          <w:lang w:val="en-GB"/>
        </w:rPr>
      </w:pPr>
    </w:p>
    <w:p w14:paraId="3AACE398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5.2 La solution : un </w:t>
      </w:r>
      <w:proofErr w:type="spellStart"/>
      <w:r>
        <w:t>Worker</w:t>
      </w:r>
      <w:proofErr w:type="spellEnd"/>
      <w:r>
        <w:t xml:space="preserve"> comme proxy</w:t>
      </w:r>
    </w:p>
    <w:p w14:paraId="15A41164" w14:textId="77777777" w:rsidR="006921C0" w:rsidRDefault="007F42D9">
      <w:pPr>
        <w:spacing w:before="80" w:after="120"/>
      </w:pP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Workers</w:t>
      </w:r>
      <w:proofErr w:type="spellEnd"/>
      <w:r>
        <w:rPr>
          <w:color w:val="444444"/>
        </w:rPr>
        <w:t xml:space="preserve"> est un service d'exécution de code JavaScript en bordure de réseau (</w:t>
      </w:r>
      <w:proofErr w:type="spellStart"/>
      <w:r>
        <w:rPr>
          <w:color w:val="444444"/>
        </w:rPr>
        <w:t>edge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computing</w:t>
      </w:r>
      <w:proofErr w:type="spellEnd"/>
      <w:r>
        <w:rPr>
          <w:color w:val="444444"/>
        </w:rPr>
        <w:t xml:space="preserve">). Chaque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fonctionne comme un mini-serveur HTTP disponi</w:t>
      </w:r>
      <w:r>
        <w:rPr>
          <w:color w:val="444444"/>
        </w:rPr>
        <w:t>ble mondialement. Le plan gratuit offre 100 000 requêtes par jour, largement suffisant pour ce projet.</w:t>
      </w:r>
    </w:p>
    <w:p w14:paraId="523BF4A1" w14:textId="77777777" w:rsidR="006921C0" w:rsidRDefault="006921C0">
      <w:pPr>
        <w:spacing w:after="60"/>
      </w:pPr>
    </w:p>
    <w:p w14:paraId="6124B361" w14:textId="77777777" w:rsidR="006921C0" w:rsidRDefault="007F42D9">
      <w:pPr>
        <w:spacing w:before="80" w:after="120"/>
      </w:pPr>
      <w:r>
        <w:rPr>
          <w:color w:val="444444"/>
        </w:rPr>
        <w:t xml:space="preserve">Le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joue le rôle d'intermédiaire :</w:t>
      </w:r>
    </w:p>
    <w:p w14:paraId="580289D9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Il reçoit les requêtes depuis GitHub Pages</w:t>
      </w:r>
    </w:p>
    <w:p w14:paraId="746F1C1A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Il répond aux requêtes </w:t>
      </w:r>
      <w:proofErr w:type="spellStart"/>
      <w:r>
        <w:rPr>
          <w:color w:val="444444"/>
        </w:rPr>
        <w:t>preflight</w:t>
      </w:r>
      <w:proofErr w:type="spellEnd"/>
      <w:r>
        <w:rPr>
          <w:color w:val="444444"/>
        </w:rPr>
        <w:t xml:space="preserve"> OPTIONS avec les bons headers CORS</w:t>
      </w:r>
    </w:p>
    <w:p w14:paraId="6595FC37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Il reconstruit la requête vers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en ajoutant le header </w:t>
      </w:r>
      <w:proofErr w:type="spellStart"/>
      <w:r>
        <w:rPr>
          <w:color w:val="444444"/>
        </w:rPr>
        <w:t>Authorization</w:t>
      </w:r>
      <w:proofErr w:type="spellEnd"/>
      <w:r>
        <w:rPr>
          <w:color w:val="444444"/>
        </w:rPr>
        <w:t xml:space="preserve"> avec la clé API stockée côté serveur</w:t>
      </w:r>
    </w:p>
    <w:p w14:paraId="45F9C40A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Il renvoie la réponse de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en y ajoutant les headers CORS autorisant l'accès depuis github.io</w:t>
      </w:r>
    </w:p>
    <w:p w14:paraId="19E2895A" w14:textId="77777777" w:rsidR="006921C0" w:rsidRDefault="006921C0">
      <w:pPr>
        <w:spacing w:after="120"/>
      </w:pPr>
    </w:p>
    <w:p w14:paraId="22BC13BE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5.3 Code du </w:t>
      </w:r>
      <w:proofErr w:type="spellStart"/>
      <w:r>
        <w:t>Worker</w:t>
      </w:r>
      <w:proofErr w:type="spellEnd"/>
    </w:p>
    <w:p w14:paraId="244E35E5" w14:textId="77777777" w:rsidR="006921C0" w:rsidRDefault="007F42D9">
      <w:pPr>
        <w:spacing w:before="80" w:after="120"/>
      </w:pPr>
      <w:r>
        <w:rPr>
          <w:color w:val="444444"/>
        </w:rPr>
        <w:t xml:space="preserve">Le code complet du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 xml:space="preserve"> est le suivant :</w:t>
      </w:r>
    </w:p>
    <w:p w14:paraId="67764BCF" w14:textId="77777777" w:rsidR="006921C0" w:rsidRDefault="006921C0">
      <w:pPr>
        <w:spacing w:after="60"/>
      </w:pPr>
    </w:p>
    <w:p w14:paraId="40473830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GRIST_BASE = 'https://grist.numerique.gouv.fr';</w:t>
      </w:r>
    </w:p>
    <w:p w14:paraId="07436A2C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ALLOWED_ORIGIN = 'https://totofafe.github.io';</w:t>
      </w:r>
    </w:p>
    <w:p w14:paraId="404CE091" w14:textId="77777777" w:rsidR="006921C0" w:rsidRPr="00677083" w:rsidRDefault="006921C0">
      <w:pPr>
        <w:spacing w:after="36"/>
        <w:rPr>
          <w:lang w:val="en-GB"/>
        </w:rPr>
      </w:pPr>
    </w:p>
    <w:p w14:paraId="604FF88F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export default {</w:t>
      </w:r>
    </w:p>
    <w:p w14:paraId="76FF76A3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async fetch(request, env) {</w:t>
      </w:r>
    </w:p>
    <w:p w14:paraId="4177529C" w14:textId="77777777" w:rsidR="006921C0" w:rsidRPr="00677083" w:rsidRDefault="006921C0">
      <w:pPr>
        <w:spacing w:after="36"/>
        <w:rPr>
          <w:lang w:val="en-GB"/>
        </w:rPr>
      </w:pPr>
    </w:p>
    <w:p w14:paraId="19A90D35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// Headers CORS ajoutes a toutes les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reponses</w:t>
      </w:r>
      <w:proofErr w:type="spellEnd"/>
    </w:p>
    <w:p w14:paraId="056C5844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corsHeaders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= {</w:t>
      </w:r>
    </w:p>
    <w:p w14:paraId="2882CA0C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'Access-Control-Allow-Origin':  ALLOWED_ORIGIN,</w:t>
      </w:r>
    </w:p>
    <w:p w14:paraId="3C8E01AE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'Access-Control-Allow-Methods': 'GET, POST, OPTIONS',</w:t>
      </w:r>
    </w:p>
    <w:p w14:paraId="2EE34974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'Access-Control-Allow-Headers': 'Authorization, Content-Type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',</w:t>
      </w:r>
    </w:p>
    <w:p w14:paraId="6085A76D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'Access-Control-Max-Age':       '86400',</w:t>
      </w:r>
    </w:p>
    <w:p w14:paraId="0274FAF6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};</w:t>
      </w:r>
    </w:p>
    <w:p w14:paraId="5CCC543B" w14:textId="77777777" w:rsidR="006921C0" w:rsidRDefault="006921C0">
      <w:pPr>
        <w:spacing w:after="36"/>
      </w:pPr>
    </w:p>
    <w:p w14:paraId="25C8435D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Reponse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aux requêtes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preflight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verification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CORS du navigateur)</w:t>
      </w:r>
    </w:p>
    <w:p w14:paraId="0ECD0ECB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if (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request.method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=== 'OPTIONS') {</w:t>
      </w:r>
    </w:p>
    <w:p w14:paraId="6BBD4A93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return new Response(null, { status: 204, headers: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corsHeaders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});</w:t>
      </w:r>
    </w:p>
    <w:p w14:paraId="57E2D885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}</w:t>
      </w:r>
    </w:p>
    <w:p w14:paraId="34994E8B" w14:textId="77777777" w:rsidR="006921C0" w:rsidRDefault="006921C0">
      <w:pPr>
        <w:spacing w:after="36"/>
      </w:pPr>
    </w:p>
    <w:p w14:paraId="7866F75F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//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Construction de l'URL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Grist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cible</w:t>
      </w:r>
    </w:p>
    <w:p w14:paraId="212CDF4A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url = new URL(request.url);</w:t>
      </w:r>
    </w:p>
    <w:p w14:paraId="517EE363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gristUrl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= GRIST_BASE +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url.pathname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+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url.search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;</w:t>
      </w:r>
    </w:p>
    <w:p w14:paraId="0BE62E13" w14:textId="77777777" w:rsidR="006921C0" w:rsidRPr="00677083" w:rsidRDefault="006921C0">
      <w:pPr>
        <w:spacing w:after="36"/>
        <w:rPr>
          <w:lang w:val="en-GB"/>
        </w:rPr>
      </w:pPr>
    </w:p>
    <w:p w14:paraId="188251F7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// Appel vers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Grist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avec la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cle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stockee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cote serveur</w:t>
      </w:r>
    </w:p>
    <w:p w14:paraId="5A8F3A02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gristResponse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= await fetch(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gristUrl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, {</w:t>
      </w:r>
    </w:p>
    <w:p w14:paraId="43B1514B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metho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d: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request.method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,</w:t>
      </w:r>
    </w:p>
    <w:p w14:paraId="048879AD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headers: {</w:t>
      </w:r>
    </w:p>
    <w:p w14:paraId="02B083A5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  'Authorization': `Bearer ${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env.GRIST_API_KEY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}`,</w:t>
      </w:r>
    </w:p>
    <w:p w14:paraId="48B70158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  'Content-Type':  'application/json',</w:t>
      </w:r>
    </w:p>
    <w:p w14:paraId="2FBB73D9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},</w:t>
      </w:r>
    </w:p>
    <w:p w14:paraId="4558255F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body: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request.method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!==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'GET' ?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request.body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undefined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,</w:t>
      </w:r>
    </w:p>
    <w:p w14:paraId="619E89A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});</w:t>
      </w:r>
    </w:p>
    <w:p w14:paraId="1A14755C" w14:textId="77777777" w:rsidR="006921C0" w:rsidRDefault="006921C0">
      <w:pPr>
        <w:spacing w:after="36"/>
      </w:pPr>
    </w:p>
    <w:p w14:paraId="1DE71727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// Reconstruction des headers en supprimant ceux de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Grist</w:t>
      </w:r>
      <w:proofErr w:type="spellEnd"/>
    </w:p>
    <w:p w14:paraId="456FE6A5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// pour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eviter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les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doublons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CORS</w:t>
      </w:r>
    </w:p>
    <w:p w14:paraId="70F0199C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const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newHeaders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= new Headers(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gristResponse.headers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);</w:t>
      </w:r>
    </w:p>
    <w:p w14:paraId="4613756D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Object.entries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(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corsH</w:t>
      </w: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).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forEach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(([k, v]) =&gt;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newHeaders.set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(k, v));</w:t>
      </w:r>
    </w:p>
    <w:p w14:paraId="738CA4E5" w14:textId="77777777" w:rsidR="006921C0" w:rsidRPr="00677083" w:rsidRDefault="006921C0">
      <w:pPr>
        <w:spacing w:after="36"/>
        <w:rPr>
          <w:lang w:val="en-GB"/>
        </w:rPr>
      </w:pPr>
    </w:p>
    <w:p w14:paraId="759EDE46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return new Response(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gristResponse.body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, {</w:t>
      </w:r>
    </w:p>
    <w:p w14:paraId="6AC211A6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status: 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gristResponse.status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,</w:t>
      </w:r>
    </w:p>
    <w:p w14:paraId="322BEEA3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  headers: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newHeaders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,</w:t>
      </w:r>
    </w:p>
    <w:p w14:paraId="5A6EBB2E" w14:textId="77777777" w:rsidR="006921C0" w:rsidRDefault="007F42D9">
      <w:pPr>
        <w:shd w:val="clear" w:color="auto" w:fill="F0F4F0"/>
        <w:spacing w:before="60" w:after="60"/>
        <w:ind w:left="360"/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});</w:t>
      </w:r>
    </w:p>
    <w:p w14:paraId="650FB6FD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}</w:t>
      </w:r>
    </w:p>
    <w:p w14:paraId="26EBFB9A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};</w:t>
      </w:r>
    </w:p>
    <w:p w14:paraId="462007CE" w14:textId="77777777" w:rsidR="006921C0" w:rsidRDefault="006921C0">
      <w:pPr>
        <w:spacing w:after="120"/>
      </w:pPr>
    </w:p>
    <w:p w14:paraId="55D840E7" w14:textId="77777777" w:rsidR="006921C0" w:rsidRDefault="007F42D9">
      <w:pPr>
        <w:pStyle w:val="Titre2"/>
        <w:pBdr>
          <w:bottom w:val="single" w:sz="2" w:space="4" w:color="A5D6A7"/>
        </w:pBdr>
      </w:pPr>
      <w:r>
        <w:t>5.4 La variable secrète GRIST_API_KEY</w:t>
      </w:r>
    </w:p>
    <w:p w14:paraId="643EBA4D" w14:textId="77777777" w:rsidR="006921C0" w:rsidRDefault="007F42D9">
      <w:pPr>
        <w:spacing w:before="80" w:after="120"/>
      </w:pPr>
      <w:r>
        <w:rPr>
          <w:color w:val="444444"/>
        </w:rPr>
        <w:t xml:space="preserve">La clé API est stockée comme 'Secret' dans </w:t>
      </w: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 xml:space="preserve"> (Settings &gt; Variables and Secrets). Elle est injectée automatiquement dans le code via </w:t>
      </w:r>
      <w:proofErr w:type="spellStart"/>
      <w:r>
        <w:rPr>
          <w:color w:val="444444"/>
        </w:rPr>
        <w:t>env.GRIST_API_KEY</w:t>
      </w:r>
      <w:proofErr w:type="spellEnd"/>
      <w:r>
        <w:rPr>
          <w:color w:val="444444"/>
        </w:rPr>
        <w:t xml:space="preserve"> au moment de l'exécution. Elle n'apparaît jamais dans le code source ni dans les logs.</w:t>
      </w:r>
    </w:p>
    <w:p w14:paraId="557E1AC0" w14:textId="77777777" w:rsidR="006921C0" w:rsidRDefault="006921C0">
      <w:pPr>
        <w:spacing w:after="60"/>
      </w:pPr>
    </w:p>
    <w:p w14:paraId="61D51E7A" w14:textId="77777777" w:rsidR="006921C0" w:rsidRDefault="007F42D9">
      <w:pPr>
        <w:pBdr>
          <w:left w:val="single" w:sz="6" w:space="8" w:color="2E7D32"/>
        </w:pBdr>
        <w:shd w:val="clear" w:color="auto" w:fill="F1F8F1"/>
        <w:spacing w:before="120" w:after="120"/>
        <w:ind w:left="360"/>
      </w:pPr>
      <w:r>
        <w:rPr>
          <w:i/>
          <w:iCs/>
          <w:color w:val="4A5568"/>
          <w:sz w:val="20"/>
          <w:szCs w:val="20"/>
        </w:rPr>
        <w:t xml:space="preserve">Le </w:t>
      </w:r>
      <w:proofErr w:type="spellStart"/>
      <w:r>
        <w:rPr>
          <w:i/>
          <w:iCs/>
          <w:color w:val="4A5568"/>
          <w:sz w:val="20"/>
          <w:szCs w:val="20"/>
        </w:rPr>
        <w:t>Worker</w:t>
      </w:r>
      <w:proofErr w:type="spellEnd"/>
      <w:r>
        <w:rPr>
          <w:i/>
          <w:iCs/>
          <w:color w:val="4A5568"/>
          <w:sz w:val="20"/>
          <w:szCs w:val="20"/>
        </w:rPr>
        <w:t xml:space="preserve"> est accessible sur : https://roulecool-proxy.ajcosta.workers.dev/</w:t>
      </w:r>
    </w:p>
    <w:p w14:paraId="47FF0948" w14:textId="77777777" w:rsidR="006921C0" w:rsidRDefault="007F42D9">
      <w:r>
        <w:br w:type="page"/>
      </w:r>
    </w:p>
    <w:p w14:paraId="1E13FCA1" w14:textId="77777777" w:rsidR="006921C0" w:rsidRDefault="007F42D9">
      <w:pPr>
        <w:pStyle w:val="Titre1"/>
      </w:pPr>
      <w:r>
        <w:lastRenderedPageBreak/>
        <w:t xml:space="preserve">6. La base de données </w:t>
      </w:r>
      <w:proofErr w:type="spellStart"/>
      <w:r>
        <w:t>Grist</w:t>
      </w:r>
      <w:proofErr w:type="spellEnd"/>
    </w:p>
    <w:p w14:paraId="7FCF6E6C" w14:textId="77777777" w:rsidR="006921C0" w:rsidRDefault="007F42D9">
      <w:pPr>
        <w:spacing w:before="80" w:after="120"/>
      </w:pP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est le système de gestion des données du projet. L'instance utilisée est grist.numerique.gouv.fr, la version gouvernementale française.</w:t>
      </w:r>
    </w:p>
    <w:p w14:paraId="53CC1F71" w14:textId="77777777" w:rsidR="006921C0" w:rsidRDefault="006921C0">
      <w:pPr>
        <w:spacing w:after="60"/>
      </w:pPr>
    </w:p>
    <w:p w14:paraId="58DF15C7" w14:textId="77777777" w:rsidR="006921C0" w:rsidRDefault="007F42D9">
      <w:pPr>
        <w:pStyle w:val="Titre2"/>
        <w:pBdr>
          <w:bottom w:val="single" w:sz="2" w:space="4" w:color="A5D6A7"/>
        </w:pBdr>
      </w:pPr>
      <w:r>
        <w:t>6.1 Structure de la table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921C0" w14:paraId="0417F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6A6F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D074" w14:textId="77777777" w:rsidR="006921C0" w:rsidRDefault="007F42D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21C0" w14:paraId="3DC73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D816" w14:textId="77777777" w:rsidR="006921C0" w:rsidRDefault="007F42D9">
            <w:r>
              <w:rPr>
                <w:color w:val="444444"/>
                <w:sz w:val="20"/>
                <w:szCs w:val="20"/>
              </w:rPr>
              <w:t>latitude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92D1" w14:textId="77777777" w:rsidR="006921C0" w:rsidRDefault="007F42D9">
            <w:r>
              <w:rPr>
                <w:color w:val="444444"/>
                <w:sz w:val="20"/>
                <w:szCs w:val="20"/>
              </w:rPr>
              <w:t>Latitude GPS du point (</w:t>
            </w:r>
            <w:proofErr w:type="spellStart"/>
            <w:r>
              <w:rPr>
                <w:color w:val="444444"/>
                <w:sz w:val="20"/>
                <w:szCs w:val="20"/>
              </w:rPr>
              <w:t>Numeric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3EBC3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EC30" w14:textId="77777777" w:rsidR="006921C0" w:rsidRDefault="007F42D9">
            <w:r>
              <w:rPr>
                <w:color w:val="444444"/>
                <w:sz w:val="20"/>
                <w:szCs w:val="20"/>
              </w:rPr>
              <w:t>longitude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AAF4" w14:textId="77777777" w:rsidR="006921C0" w:rsidRDefault="007F42D9">
            <w:r>
              <w:rPr>
                <w:color w:val="444444"/>
                <w:sz w:val="20"/>
                <w:szCs w:val="20"/>
              </w:rPr>
              <w:t>Longitude GPS du point (</w:t>
            </w:r>
            <w:proofErr w:type="spellStart"/>
            <w:r>
              <w:rPr>
                <w:color w:val="444444"/>
                <w:sz w:val="20"/>
                <w:szCs w:val="20"/>
              </w:rPr>
              <w:t>Numeric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565B8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13F3" w14:textId="77777777" w:rsidR="006921C0" w:rsidRDefault="007F42D9">
            <w:r>
              <w:rPr>
                <w:color w:val="444444"/>
                <w:sz w:val="20"/>
                <w:szCs w:val="20"/>
              </w:rPr>
              <w:t>vibration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2B58" w14:textId="77777777" w:rsidR="006921C0" w:rsidRDefault="007F42D9">
            <w:r>
              <w:rPr>
                <w:color w:val="444444"/>
                <w:sz w:val="20"/>
                <w:szCs w:val="20"/>
              </w:rPr>
              <w:t>Vibration calculée en m/s² (</w:t>
            </w:r>
            <w:proofErr w:type="spellStart"/>
            <w:r>
              <w:rPr>
                <w:color w:val="444444"/>
                <w:sz w:val="20"/>
                <w:szCs w:val="20"/>
              </w:rPr>
              <w:t>Numeric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10831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CB1B" w14:textId="77777777" w:rsidR="006921C0" w:rsidRDefault="007F42D9">
            <w:r>
              <w:rPr>
                <w:color w:val="444444"/>
                <w:sz w:val="20"/>
                <w:szCs w:val="20"/>
              </w:rPr>
              <w:t>score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73CB" w14:textId="77777777" w:rsidR="006921C0" w:rsidRDefault="007F42D9">
            <w:r>
              <w:rPr>
                <w:color w:val="444444"/>
                <w:sz w:val="20"/>
                <w:szCs w:val="20"/>
              </w:rPr>
              <w:t>Niveau de confort : Confortable / Acceptable / Inconfortable (</w:t>
            </w:r>
            <w:proofErr w:type="spellStart"/>
            <w:r>
              <w:rPr>
                <w:color w:val="444444"/>
                <w:sz w:val="20"/>
                <w:szCs w:val="20"/>
              </w:rPr>
              <w:t>Text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2A4DD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B0A7" w14:textId="77777777" w:rsidR="006921C0" w:rsidRDefault="007F42D9">
            <w:r>
              <w:rPr>
                <w:color w:val="444444"/>
                <w:sz w:val="20"/>
                <w:szCs w:val="20"/>
              </w:rPr>
              <w:t>couleur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9E62" w14:textId="77777777" w:rsidR="006921C0" w:rsidRDefault="007F42D9">
            <w:r>
              <w:rPr>
                <w:color w:val="444444"/>
                <w:sz w:val="20"/>
                <w:szCs w:val="20"/>
              </w:rPr>
              <w:t xml:space="preserve">Code couleur </w:t>
            </w:r>
            <w:proofErr w:type="spellStart"/>
            <w:r>
              <w:rPr>
                <w:color w:val="444444"/>
                <w:sz w:val="20"/>
                <w:szCs w:val="20"/>
              </w:rPr>
              <w:t>hex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correspondant au score (</w:t>
            </w:r>
            <w:proofErr w:type="spellStart"/>
            <w:r>
              <w:rPr>
                <w:color w:val="444444"/>
                <w:sz w:val="20"/>
                <w:szCs w:val="20"/>
              </w:rPr>
              <w:t>Text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61690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8418" w14:textId="77777777" w:rsidR="006921C0" w:rsidRDefault="007F42D9">
            <w:r>
              <w:rPr>
                <w:color w:val="444444"/>
                <w:sz w:val="20"/>
                <w:szCs w:val="20"/>
              </w:rPr>
              <w:t>vitesse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467D" w14:textId="77777777" w:rsidR="006921C0" w:rsidRDefault="007F42D9">
            <w:r>
              <w:rPr>
                <w:color w:val="444444"/>
                <w:sz w:val="20"/>
                <w:szCs w:val="20"/>
              </w:rPr>
              <w:t>Vitesse en km/h au moment du point (</w:t>
            </w:r>
            <w:proofErr w:type="spellStart"/>
            <w:r>
              <w:rPr>
                <w:color w:val="444444"/>
                <w:sz w:val="20"/>
                <w:szCs w:val="20"/>
              </w:rPr>
              <w:t>Numeric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415F80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9CF3" w14:textId="77777777" w:rsidR="006921C0" w:rsidRDefault="007F42D9">
            <w:r>
              <w:rPr>
                <w:color w:val="444444"/>
                <w:sz w:val="20"/>
                <w:szCs w:val="20"/>
              </w:rPr>
              <w:t>pseudo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DD9B" w14:textId="77777777" w:rsidR="006921C0" w:rsidRDefault="007F42D9">
            <w:r>
              <w:rPr>
                <w:color w:val="444444"/>
                <w:sz w:val="20"/>
                <w:szCs w:val="20"/>
              </w:rPr>
              <w:t>Identifiant du contributeur (</w:t>
            </w:r>
            <w:proofErr w:type="spellStart"/>
            <w:r>
              <w:rPr>
                <w:color w:val="444444"/>
                <w:sz w:val="20"/>
                <w:szCs w:val="20"/>
              </w:rPr>
              <w:t>Text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2F1C06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0F83" w14:textId="77777777" w:rsidR="006921C0" w:rsidRDefault="007F42D9">
            <w:proofErr w:type="spellStart"/>
            <w:r>
              <w:rPr>
                <w:color w:val="444444"/>
                <w:sz w:val="20"/>
                <w:szCs w:val="20"/>
              </w:rPr>
              <w:t>date_trajet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D9FA" w14:textId="77777777" w:rsidR="006921C0" w:rsidRDefault="007F42D9">
            <w:r>
              <w:rPr>
                <w:color w:val="444444"/>
                <w:sz w:val="20"/>
                <w:szCs w:val="20"/>
              </w:rPr>
              <w:t>Date du trajet au format YYYY-MM-DD (</w:t>
            </w:r>
            <w:proofErr w:type="spellStart"/>
            <w:r>
              <w:rPr>
                <w:color w:val="444444"/>
                <w:sz w:val="20"/>
                <w:szCs w:val="20"/>
              </w:rPr>
              <w:t>Text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6921C0" w14:paraId="6D388C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0B17" w14:textId="77777777" w:rsidR="006921C0" w:rsidRDefault="007F42D9">
            <w:proofErr w:type="spellStart"/>
            <w:r>
              <w:rPr>
                <w:color w:val="444444"/>
                <w:sz w:val="20"/>
                <w:szCs w:val="20"/>
              </w:rPr>
              <w:t>nom_trajet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4C64" w14:textId="77777777" w:rsidR="006921C0" w:rsidRDefault="007F42D9">
            <w:r>
              <w:rPr>
                <w:color w:val="444444"/>
                <w:sz w:val="20"/>
                <w:szCs w:val="20"/>
              </w:rPr>
              <w:t>Nom extrait du fichier JSON (</w:t>
            </w:r>
            <w:proofErr w:type="spellStart"/>
            <w:r>
              <w:rPr>
                <w:color w:val="444444"/>
                <w:sz w:val="20"/>
                <w:szCs w:val="20"/>
              </w:rPr>
              <w:t>Text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2D7D1F62" w14:textId="77777777" w:rsidR="006921C0" w:rsidRDefault="006921C0">
      <w:pPr>
        <w:spacing w:after="120"/>
      </w:pPr>
    </w:p>
    <w:p w14:paraId="3429C6E6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6.2 L'API REST </w:t>
      </w:r>
      <w:proofErr w:type="spellStart"/>
      <w:r>
        <w:t>Grist</w:t>
      </w:r>
      <w:proofErr w:type="spellEnd"/>
    </w:p>
    <w:p w14:paraId="41C0264B" w14:textId="77777777" w:rsidR="006921C0" w:rsidRDefault="007F42D9">
      <w:pPr>
        <w:spacing w:before="80" w:after="120"/>
      </w:pP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expose une API REST qui permet de lire et d'écrire des données </w:t>
      </w:r>
      <w:proofErr w:type="spellStart"/>
      <w:r>
        <w:rPr>
          <w:color w:val="444444"/>
        </w:rPr>
        <w:t>programmatiquement</w:t>
      </w:r>
      <w:proofErr w:type="spellEnd"/>
      <w:r>
        <w:rPr>
          <w:color w:val="444444"/>
        </w:rPr>
        <w:t xml:space="preserve">. Les </w:t>
      </w:r>
      <w:proofErr w:type="spellStart"/>
      <w:r>
        <w:rPr>
          <w:color w:val="444444"/>
        </w:rPr>
        <w:t>endpoints</w:t>
      </w:r>
      <w:proofErr w:type="spellEnd"/>
      <w:r>
        <w:rPr>
          <w:color w:val="444444"/>
        </w:rPr>
        <w:t xml:space="preserve"> utilisés dans </w:t>
      </w: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 xml:space="preserve"> sont :</w:t>
      </w:r>
    </w:p>
    <w:p w14:paraId="0389E2B1" w14:textId="77777777" w:rsidR="006921C0" w:rsidRDefault="006921C0">
      <w:pPr>
        <w:spacing w:after="60"/>
      </w:pPr>
    </w:p>
    <w:p w14:paraId="5BCA52CD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# Lecture des enregistrements</w:t>
      </w:r>
    </w:p>
    <w:p w14:paraId="7BD76CA5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GET /o/velo2fix/api/docs/{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}/tables/Points/records</w:t>
      </w:r>
    </w:p>
    <w:p w14:paraId="126FDE8B" w14:textId="77777777" w:rsidR="006921C0" w:rsidRDefault="006921C0">
      <w:pPr>
        <w:spacing w:after="36"/>
      </w:pPr>
    </w:p>
    <w:p w14:paraId="68B943D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# Ajout d'enregistrements</w:t>
      </w:r>
    </w:p>
    <w:p w14:paraId="266CD55E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POST /o/v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elo2fix/api/docs/{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}/tables/Points/records</w:t>
      </w:r>
    </w:p>
    <w:p w14:paraId="38424274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json</w:t>
      </w:r>
      <w:proofErr w:type="spellEnd"/>
    </w:p>
    <w:p w14:paraId="60FC24AB" w14:textId="77777777" w:rsidR="006921C0" w:rsidRDefault="007F42D9">
      <w:pPr>
        <w:shd w:val="clear" w:color="auto" w:fill="F0F4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}</w:t>
      </w:r>
    </w:p>
    <w:p w14:paraId="4417ADBB" w14:textId="77777777" w:rsidR="006921C0" w:rsidRDefault="006921C0">
      <w:pPr>
        <w:spacing w:after="36"/>
      </w:pPr>
    </w:p>
    <w:p w14:paraId="5B70B134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# Corps de la requête POST</w:t>
      </w:r>
    </w:p>
    <w:p w14:paraId="0D4B02AB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{</w:t>
      </w:r>
    </w:p>
    <w:p w14:paraId="11B20762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"records": [</w:t>
      </w:r>
    </w:p>
    <w:p w14:paraId="75D1E2FC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{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{ "latitude": 48.892, "longitude": 2.235, ... } },</w:t>
      </w:r>
    </w:p>
    <w:p w14:paraId="0FFDDA15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{ "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": { "latitude": 48.893, "longitude": 2.236, ... } }</w:t>
      </w:r>
    </w:p>
    <w:p w14:paraId="18A406E9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]</w:t>
      </w:r>
    </w:p>
    <w:p w14:paraId="67A9E3B8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}</w:t>
      </w:r>
    </w:p>
    <w:p w14:paraId="7B920A31" w14:textId="77777777" w:rsidR="006921C0" w:rsidRDefault="006921C0">
      <w:pPr>
        <w:spacing w:after="60"/>
      </w:pPr>
    </w:p>
    <w:p w14:paraId="2C9DFFC6" w14:textId="77777777" w:rsidR="006921C0" w:rsidRDefault="007F42D9">
      <w:pPr>
        <w:spacing w:before="80" w:after="120"/>
      </w:pPr>
      <w:r>
        <w:rPr>
          <w:color w:val="444444"/>
        </w:rPr>
        <w:t>L'envoi se fait par lots de 50 points pour éviter les timeouts sur les longs trajets.</w:t>
      </w:r>
    </w:p>
    <w:p w14:paraId="446A2014" w14:textId="77777777" w:rsidR="006921C0" w:rsidRDefault="006921C0">
      <w:pPr>
        <w:spacing w:after="120"/>
      </w:pPr>
    </w:p>
    <w:p w14:paraId="365D6E3E" w14:textId="77777777" w:rsidR="006921C0" w:rsidRDefault="007F42D9">
      <w:pPr>
        <w:pStyle w:val="Titre2"/>
        <w:pBdr>
          <w:bottom w:val="single" w:sz="2" w:space="4" w:color="A5D6A7"/>
        </w:pBdr>
      </w:pPr>
      <w:r>
        <w:lastRenderedPageBreak/>
        <w:t xml:space="preserve">6.3 Le widget carte dans </w:t>
      </w:r>
      <w:proofErr w:type="spellStart"/>
      <w:r>
        <w:t>Gris</w:t>
      </w:r>
      <w:r>
        <w:t>t</w:t>
      </w:r>
      <w:proofErr w:type="spellEnd"/>
    </w:p>
    <w:p w14:paraId="395B053C" w14:textId="77777777" w:rsidR="006921C0" w:rsidRDefault="007F42D9">
      <w:pPr>
        <w:spacing w:before="80" w:after="120"/>
      </w:pPr>
      <w:r>
        <w:rPr>
          <w:color w:val="444444"/>
        </w:rPr>
        <w:t xml:space="preserve">Un widget Leaflet personnalisé (widget.html) est intégré directement dans l'interface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via le mécanisme de 'Custom Widget'. Il se connecte automatiquement à la table Points via l'API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Plugin.</w:t>
      </w:r>
    </w:p>
    <w:p w14:paraId="73E497ED" w14:textId="77777777" w:rsidR="006921C0" w:rsidRDefault="006921C0">
      <w:pPr>
        <w:spacing w:after="60"/>
      </w:pPr>
    </w:p>
    <w:p w14:paraId="23A543BA" w14:textId="77777777" w:rsidR="006921C0" w:rsidRDefault="007F42D9">
      <w:pPr>
        <w:spacing w:before="80" w:after="120"/>
      </w:pPr>
      <w:r>
        <w:rPr>
          <w:color w:val="444444"/>
        </w:rPr>
        <w:t>Le widget offre :</w:t>
      </w:r>
    </w:p>
    <w:p w14:paraId="16240E50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L'affichage des trajets colorés p</w:t>
      </w:r>
      <w:r>
        <w:rPr>
          <w:color w:val="444444"/>
        </w:rPr>
        <w:t>ar niveau de confort</w:t>
      </w:r>
    </w:p>
    <w:p w14:paraId="0045E171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Des </w:t>
      </w:r>
      <w:proofErr w:type="spellStart"/>
      <w:r>
        <w:rPr>
          <w:color w:val="444444"/>
        </w:rPr>
        <w:t>popups</w:t>
      </w:r>
      <w:proofErr w:type="spellEnd"/>
      <w:r>
        <w:rPr>
          <w:color w:val="444444"/>
        </w:rPr>
        <w:t xml:space="preserve"> au clic sur chaque segment (score, vibration, vitesse, contributeur, date)</w:t>
      </w:r>
    </w:p>
    <w:p w14:paraId="13E65F61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Un filtre par contributeur (pseudo)</w:t>
      </w:r>
    </w:p>
    <w:p w14:paraId="07E5CFFB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Un filtre par date de trajet</w:t>
      </w:r>
    </w:p>
    <w:p w14:paraId="16687375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Des statistiques globales : nombre de points, de trajets, de contributeurs, répartit</w:t>
      </w:r>
      <w:r>
        <w:rPr>
          <w:color w:val="444444"/>
        </w:rPr>
        <w:t>ion des scores</w:t>
      </w:r>
    </w:p>
    <w:p w14:paraId="40222009" w14:textId="77777777" w:rsidR="006921C0" w:rsidRDefault="006921C0">
      <w:pPr>
        <w:spacing w:after="60"/>
      </w:pPr>
    </w:p>
    <w:p w14:paraId="7833BEB5" w14:textId="77777777" w:rsidR="006921C0" w:rsidRDefault="007F42D9">
      <w:pPr>
        <w:spacing w:before="80" w:after="120"/>
      </w:pPr>
      <w:r>
        <w:rPr>
          <w:color w:val="444444"/>
        </w:rPr>
        <w:t>URL du widget : https://totofafe.github.io/roulecool/widget.html</w:t>
      </w:r>
    </w:p>
    <w:p w14:paraId="74281612" w14:textId="77777777" w:rsidR="006921C0" w:rsidRDefault="006921C0">
      <w:pPr>
        <w:spacing w:after="60"/>
      </w:pPr>
    </w:p>
    <w:p w14:paraId="40E3952B" w14:textId="77777777" w:rsidR="006921C0" w:rsidRDefault="007F42D9">
      <w:pPr>
        <w:spacing w:before="80" w:after="120"/>
      </w:pPr>
      <w:r>
        <w:rPr>
          <w:color w:val="444444"/>
        </w:rPr>
        <w:t xml:space="preserve">Pour intégrer le widget dans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: </w:t>
      </w:r>
      <w:proofErr w:type="spellStart"/>
      <w:r>
        <w:rPr>
          <w:color w:val="444444"/>
        </w:rPr>
        <w:t>Add</w:t>
      </w:r>
      <w:proofErr w:type="spellEnd"/>
      <w:r>
        <w:rPr>
          <w:color w:val="444444"/>
        </w:rPr>
        <w:t xml:space="preserve"> New &gt; </w:t>
      </w:r>
      <w:proofErr w:type="spellStart"/>
      <w:r>
        <w:rPr>
          <w:color w:val="444444"/>
        </w:rPr>
        <w:t>Add</w:t>
      </w:r>
      <w:proofErr w:type="spellEnd"/>
      <w:r>
        <w:rPr>
          <w:color w:val="444444"/>
        </w:rPr>
        <w:t xml:space="preserve"> Widget to Page &gt; Custom &gt; coller l'URL &gt; sélectionner la table Points &gt; Access </w:t>
      </w:r>
      <w:proofErr w:type="spellStart"/>
      <w:r>
        <w:rPr>
          <w:color w:val="444444"/>
        </w:rPr>
        <w:t>level</w:t>
      </w:r>
      <w:proofErr w:type="spellEnd"/>
      <w:r>
        <w:rPr>
          <w:color w:val="444444"/>
        </w:rPr>
        <w:t xml:space="preserve"> : </w:t>
      </w:r>
      <w:proofErr w:type="spellStart"/>
      <w:r>
        <w:rPr>
          <w:color w:val="444444"/>
        </w:rPr>
        <w:t>read</w:t>
      </w:r>
      <w:proofErr w:type="spellEnd"/>
      <w:r>
        <w:rPr>
          <w:color w:val="444444"/>
        </w:rPr>
        <w:t xml:space="preserve"> table.</w:t>
      </w:r>
    </w:p>
    <w:p w14:paraId="75DE6A5C" w14:textId="77777777" w:rsidR="006921C0" w:rsidRDefault="007F42D9">
      <w:r>
        <w:br w:type="page"/>
      </w:r>
    </w:p>
    <w:p w14:paraId="70A34028" w14:textId="77777777" w:rsidR="006921C0" w:rsidRDefault="007F42D9">
      <w:pPr>
        <w:pStyle w:val="Titre1"/>
      </w:pPr>
      <w:r>
        <w:lastRenderedPageBreak/>
        <w:t>7. Guide de déploiement pas à pas</w:t>
      </w:r>
    </w:p>
    <w:p w14:paraId="41E13EBC" w14:textId="77777777" w:rsidR="006921C0" w:rsidRDefault="007F42D9">
      <w:pPr>
        <w:spacing w:before="80" w:after="120"/>
      </w:pPr>
      <w:r>
        <w:rPr>
          <w:color w:val="444444"/>
        </w:rPr>
        <w:t>Ce guide permet de recréer l'infrastructure complète du projet depuis zéro.</w:t>
      </w:r>
    </w:p>
    <w:p w14:paraId="7930840A" w14:textId="77777777" w:rsidR="006921C0" w:rsidRDefault="006921C0">
      <w:pPr>
        <w:spacing w:after="60"/>
      </w:pPr>
    </w:p>
    <w:p w14:paraId="55467A5A" w14:textId="77777777" w:rsidR="006921C0" w:rsidRDefault="007F42D9">
      <w:pPr>
        <w:pStyle w:val="Titre2"/>
        <w:pBdr>
          <w:bottom w:val="single" w:sz="2" w:space="4" w:color="A5D6A7"/>
        </w:pBdr>
      </w:pPr>
      <w:r>
        <w:t>7.1 Prérequis</w:t>
      </w:r>
    </w:p>
    <w:p w14:paraId="0BD0BF51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Un compte GitHub (gratuit)</w:t>
      </w:r>
    </w:p>
    <w:p w14:paraId="62483A20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Un compte </w:t>
      </w: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 xml:space="preserve"> (gratuit)</w:t>
      </w:r>
    </w:p>
    <w:p w14:paraId="07EAC435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Un document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avec une clé API</w:t>
      </w:r>
    </w:p>
    <w:p w14:paraId="5475CBEA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Git installé en local</w:t>
      </w:r>
    </w:p>
    <w:p w14:paraId="461CC5B8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Python 3 avec pandas, </w:t>
      </w:r>
      <w:proofErr w:type="spellStart"/>
      <w:r>
        <w:rPr>
          <w:color w:val="444444"/>
        </w:rPr>
        <w:t>folium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numpy</w:t>
      </w:r>
      <w:proofErr w:type="spellEnd"/>
      <w:r>
        <w:rPr>
          <w:color w:val="444444"/>
        </w:rPr>
        <w:t xml:space="preserve"> (pour le scrip</w:t>
      </w:r>
      <w:r>
        <w:rPr>
          <w:color w:val="444444"/>
        </w:rPr>
        <w:t>t local)</w:t>
      </w:r>
    </w:p>
    <w:p w14:paraId="58DA0B65" w14:textId="77777777" w:rsidR="006921C0" w:rsidRDefault="006921C0">
      <w:pPr>
        <w:spacing w:after="120"/>
      </w:pPr>
    </w:p>
    <w:p w14:paraId="3FF3FC94" w14:textId="77777777" w:rsidR="006921C0" w:rsidRDefault="007F42D9">
      <w:pPr>
        <w:pStyle w:val="Titre2"/>
        <w:pBdr>
          <w:bottom w:val="single" w:sz="2" w:space="4" w:color="A5D6A7"/>
        </w:pBdr>
      </w:pPr>
      <w:r>
        <w:t>7.2 Étape 1 : Créer le repo GitHub</w:t>
      </w:r>
    </w:p>
    <w:p w14:paraId="0E2DA045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Aller sur github.com/new</w:t>
      </w:r>
    </w:p>
    <w:p w14:paraId="076A3D21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Nommer le repo '</w:t>
      </w: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>', visibilité Public</w:t>
      </w:r>
    </w:p>
    <w:p w14:paraId="11B7C819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Ne pas initialiser avec README</w:t>
      </w:r>
    </w:p>
    <w:p w14:paraId="528427E5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Copier les fichiers index.html, widget.html, config.example.js, .</w:t>
      </w:r>
      <w:proofErr w:type="spellStart"/>
      <w:r>
        <w:rPr>
          <w:color w:val="444444"/>
        </w:rPr>
        <w:t>gitignore</w:t>
      </w:r>
      <w:proofErr w:type="spellEnd"/>
      <w:r>
        <w:rPr>
          <w:color w:val="444444"/>
        </w:rPr>
        <w:t xml:space="preserve"> dans un dossier local</w:t>
      </w:r>
    </w:p>
    <w:p w14:paraId="32FB5A9A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Créer config</w:t>
      </w:r>
      <w:r>
        <w:rPr>
          <w:color w:val="444444"/>
        </w:rPr>
        <w:t xml:space="preserve">.js à partir de config.example.js et y insérer la clé API </w:t>
      </w:r>
      <w:proofErr w:type="spellStart"/>
      <w:r>
        <w:rPr>
          <w:color w:val="444444"/>
        </w:rPr>
        <w:t>Grist</w:t>
      </w:r>
      <w:proofErr w:type="spellEnd"/>
    </w:p>
    <w:p w14:paraId="6FCF9AB0" w14:textId="77777777" w:rsidR="006921C0" w:rsidRDefault="006921C0">
      <w:pPr>
        <w:spacing w:after="60"/>
      </w:pPr>
    </w:p>
    <w:p w14:paraId="0A6E3C7D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git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init</w:t>
      </w:r>
      <w:proofErr w:type="spellEnd"/>
    </w:p>
    <w:p w14:paraId="42134646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git add index.html widget.html config.example.js .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gitignore</w:t>
      </w:r>
      <w:proofErr w:type="spellEnd"/>
    </w:p>
    <w:p w14:paraId="787BD47A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git commit -m '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init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 xml:space="preserve"> </w:t>
      </w:r>
      <w:proofErr w:type="spellStart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RouleCool</w:t>
      </w:r>
      <w:proofErr w:type="spellEnd"/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'</w:t>
      </w:r>
    </w:p>
    <w:p w14:paraId="41933F7C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git branch -M main</w:t>
      </w:r>
    </w:p>
    <w:p w14:paraId="48F758EE" w14:textId="77777777" w:rsidR="006921C0" w:rsidRPr="00677083" w:rsidRDefault="007F42D9">
      <w:pPr>
        <w:shd w:val="clear" w:color="auto" w:fill="F0F4F0"/>
        <w:spacing w:before="60" w:after="60"/>
        <w:ind w:left="360"/>
        <w:rPr>
          <w:lang w:val="en-GB"/>
        </w:rPr>
      </w:pPr>
      <w:r w:rsidRPr="00677083">
        <w:rPr>
          <w:rFonts w:ascii="Courier New" w:eastAsia="Courier New" w:hAnsi="Courier New" w:cs="Courier New"/>
          <w:color w:val="1B5E20"/>
          <w:sz w:val="18"/>
          <w:szCs w:val="18"/>
          <w:lang w:val="en-GB"/>
        </w:rPr>
        <w:t>git remote add origin https://github.com/USERNAME/roulecool.git</w:t>
      </w:r>
    </w:p>
    <w:p w14:paraId="541B76FB" w14:textId="77777777" w:rsidR="006921C0" w:rsidRDefault="007F42D9">
      <w:pPr>
        <w:shd w:val="clear" w:color="auto" w:fill="F0F4F0"/>
        <w:spacing w:before="60" w:after="6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git push -u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main</w:t>
      </w:r>
    </w:p>
    <w:p w14:paraId="3CB050D4" w14:textId="77777777" w:rsidR="006921C0" w:rsidRDefault="006921C0">
      <w:pPr>
        <w:spacing w:after="60"/>
      </w:pPr>
    </w:p>
    <w:p w14:paraId="5319A018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Activer GitHub Pages : Settings &gt; Pages &gt; Branch main / root &gt; Save</w:t>
      </w:r>
    </w:p>
    <w:p w14:paraId="191F92B6" w14:textId="77777777" w:rsidR="006921C0" w:rsidRDefault="006921C0">
      <w:pPr>
        <w:spacing w:after="120"/>
      </w:pPr>
    </w:p>
    <w:p w14:paraId="6B4C095C" w14:textId="77777777" w:rsidR="006921C0" w:rsidRDefault="007F42D9">
      <w:pPr>
        <w:pStyle w:val="Titre2"/>
        <w:pBdr>
          <w:bottom w:val="single" w:sz="2" w:space="4" w:color="A5D6A7"/>
        </w:pBdr>
      </w:pPr>
      <w:r>
        <w:t xml:space="preserve">7.3 Étape 2 : Déployer le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Cloudflare</w:t>
      </w:r>
      <w:proofErr w:type="spellEnd"/>
    </w:p>
    <w:p w14:paraId="5F1005EE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Se connecter sur dash.cloudflare.com</w:t>
      </w:r>
    </w:p>
    <w:p w14:paraId="04C070E1" w14:textId="77777777" w:rsidR="006921C0" w:rsidRPr="00677083" w:rsidRDefault="007F42D9">
      <w:pPr>
        <w:pStyle w:val="Paragraphedeliste"/>
        <w:numPr>
          <w:ilvl w:val="0"/>
          <w:numId w:val="3"/>
        </w:numPr>
        <w:spacing w:before="60" w:after="60"/>
        <w:rPr>
          <w:lang w:val="en-GB"/>
        </w:rPr>
      </w:pPr>
      <w:r w:rsidRPr="00677083">
        <w:rPr>
          <w:color w:val="444444"/>
          <w:lang w:val="en-GB"/>
        </w:rPr>
        <w:t>Workers &amp; Pages &gt;</w:t>
      </w:r>
      <w:r w:rsidRPr="00677083">
        <w:rPr>
          <w:color w:val="444444"/>
          <w:lang w:val="en-GB"/>
        </w:rPr>
        <w:t xml:space="preserve"> Create &gt; Start with Hello World</w:t>
      </w:r>
    </w:p>
    <w:p w14:paraId="65B70D0D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Nommer le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'</w:t>
      </w: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>-proxy'</w:t>
      </w:r>
    </w:p>
    <w:p w14:paraId="3A7C9718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Remplacer le code par défaut par le code du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(section 5.3)</w:t>
      </w:r>
    </w:p>
    <w:p w14:paraId="58BD58B9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Cliquer </w:t>
      </w:r>
      <w:proofErr w:type="spellStart"/>
      <w:r>
        <w:rPr>
          <w:color w:val="444444"/>
        </w:rPr>
        <w:t>Deploy</w:t>
      </w:r>
      <w:proofErr w:type="spellEnd"/>
    </w:p>
    <w:p w14:paraId="73018559" w14:textId="77777777" w:rsidR="006921C0" w:rsidRPr="00677083" w:rsidRDefault="007F42D9">
      <w:pPr>
        <w:pStyle w:val="Paragraphedeliste"/>
        <w:numPr>
          <w:ilvl w:val="0"/>
          <w:numId w:val="3"/>
        </w:numPr>
        <w:spacing w:before="60" w:after="60"/>
        <w:rPr>
          <w:lang w:val="en-GB"/>
        </w:rPr>
      </w:pPr>
      <w:r w:rsidRPr="00677083">
        <w:rPr>
          <w:color w:val="444444"/>
          <w:lang w:val="en-GB"/>
        </w:rPr>
        <w:t>Settings &gt; Variables and Secrets &gt; Add variable</w:t>
      </w:r>
    </w:p>
    <w:p w14:paraId="1C65A6DD" w14:textId="77777777" w:rsidR="006921C0" w:rsidRDefault="007F42D9">
      <w:pPr>
        <w:pStyle w:val="Paragraphedeliste"/>
        <w:numPr>
          <w:ilvl w:val="1"/>
          <w:numId w:val="2"/>
        </w:numPr>
        <w:spacing w:before="60" w:after="60"/>
      </w:pPr>
      <w:r>
        <w:rPr>
          <w:color w:val="444444"/>
        </w:rPr>
        <w:t>Nom : GRIST_API_KEY</w:t>
      </w:r>
    </w:p>
    <w:p w14:paraId="02BF25C2" w14:textId="77777777" w:rsidR="006921C0" w:rsidRDefault="007F42D9">
      <w:pPr>
        <w:pStyle w:val="Paragraphedeliste"/>
        <w:numPr>
          <w:ilvl w:val="1"/>
          <w:numId w:val="2"/>
        </w:numPr>
        <w:spacing w:before="60" w:after="60"/>
      </w:pPr>
      <w:r>
        <w:rPr>
          <w:color w:val="444444"/>
        </w:rPr>
        <w:t xml:space="preserve">Valeur : clé API </w:t>
      </w:r>
      <w:proofErr w:type="spellStart"/>
      <w:r>
        <w:rPr>
          <w:color w:val="444444"/>
        </w:rPr>
        <w:t>Grist</w:t>
      </w:r>
      <w:proofErr w:type="spellEnd"/>
    </w:p>
    <w:p w14:paraId="7A18432A" w14:textId="77777777" w:rsidR="006921C0" w:rsidRDefault="007F42D9">
      <w:pPr>
        <w:pStyle w:val="Paragraphedeliste"/>
        <w:numPr>
          <w:ilvl w:val="1"/>
          <w:numId w:val="2"/>
        </w:numPr>
        <w:spacing w:before="60" w:after="60"/>
      </w:pPr>
      <w:r>
        <w:rPr>
          <w:color w:val="444444"/>
        </w:rPr>
        <w:t>Type : Secret</w:t>
      </w:r>
    </w:p>
    <w:p w14:paraId="0FD58B3D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Met</w:t>
      </w:r>
      <w:r>
        <w:rPr>
          <w:color w:val="444444"/>
        </w:rPr>
        <w:t xml:space="preserve">tre à jour la </w:t>
      </w:r>
      <w:proofErr w:type="spellStart"/>
      <w:r>
        <w:rPr>
          <w:color w:val="444444"/>
        </w:rPr>
        <w:t>baseUrl</w:t>
      </w:r>
      <w:proofErr w:type="spellEnd"/>
      <w:r>
        <w:rPr>
          <w:color w:val="444444"/>
        </w:rPr>
        <w:t xml:space="preserve"> dans index.html et widget.html avec l'URL du </w:t>
      </w:r>
      <w:proofErr w:type="spellStart"/>
      <w:r>
        <w:rPr>
          <w:color w:val="444444"/>
        </w:rPr>
        <w:t>Worker</w:t>
      </w:r>
      <w:proofErr w:type="spellEnd"/>
    </w:p>
    <w:p w14:paraId="0E4B59A3" w14:textId="77777777" w:rsidR="006921C0" w:rsidRDefault="006921C0">
      <w:pPr>
        <w:spacing w:after="120"/>
      </w:pPr>
    </w:p>
    <w:p w14:paraId="7BBA77B6" w14:textId="77777777" w:rsidR="006921C0" w:rsidRDefault="007F42D9">
      <w:pPr>
        <w:pStyle w:val="Titre2"/>
        <w:pBdr>
          <w:bottom w:val="single" w:sz="2" w:space="4" w:color="A5D6A7"/>
        </w:pBdr>
      </w:pPr>
      <w:r>
        <w:lastRenderedPageBreak/>
        <w:t xml:space="preserve">7.4 Étape 3 : Configurer </w:t>
      </w:r>
      <w:proofErr w:type="spellStart"/>
      <w:r>
        <w:t>Grist</w:t>
      </w:r>
      <w:proofErr w:type="spellEnd"/>
    </w:p>
    <w:p w14:paraId="3B8F757B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Créer un document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nommé '</w:t>
      </w:r>
      <w:proofErr w:type="spellStart"/>
      <w:r>
        <w:rPr>
          <w:color w:val="444444"/>
        </w:rPr>
        <w:t>RouleCool</w:t>
      </w:r>
      <w:proofErr w:type="spellEnd"/>
      <w:r>
        <w:rPr>
          <w:color w:val="444444"/>
        </w:rPr>
        <w:t>'</w:t>
      </w:r>
    </w:p>
    <w:p w14:paraId="099ACCF9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Créer une table 'Points' avec les colonnes décrites en section 6.1</w:t>
      </w:r>
    </w:p>
    <w:p w14:paraId="12B62568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Générer une clé API : Profil &gt; API key &gt; </w:t>
      </w:r>
      <w:proofErr w:type="spellStart"/>
      <w:r>
        <w:rPr>
          <w:color w:val="444444"/>
        </w:rPr>
        <w:t>Generate</w:t>
      </w:r>
      <w:proofErr w:type="spellEnd"/>
    </w:p>
    <w:p w14:paraId="70C5BC0D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Ajouter cette clé dans le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Cloudflare</w:t>
      </w:r>
      <w:proofErr w:type="spellEnd"/>
      <w:r>
        <w:rPr>
          <w:color w:val="444444"/>
        </w:rPr>
        <w:t xml:space="preserve"> (GRIST_API_KEY)</w:t>
      </w:r>
    </w:p>
    <w:p w14:paraId="6CCC448B" w14:textId="77777777" w:rsidR="006921C0" w:rsidRPr="00677083" w:rsidRDefault="007F42D9">
      <w:pPr>
        <w:pStyle w:val="Paragraphedeliste"/>
        <w:numPr>
          <w:ilvl w:val="0"/>
          <w:numId w:val="3"/>
        </w:numPr>
        <w:spacing w:before="60" w:after="60"/>
        <w:rPr>
          <w:lang w:val="en-GB"/>
        </w:rPr>
      </w:pPr>
      <w:proofErr w:type="spellStart"/>
      <w:r w:rsidRPr="00677083">
        <w:rPr>
          <w:color w:val="444444"/>
          <w:lang w:val="en-GB"/>
        </w:rPr>
        <w:t>Ajouter</w:t>
      </w:r>
      <w:proofErr w:type="spellEnd"/>
      <w:r w:rsidRPr="00677083">
        <w:rPr>
          <w:color w:val="444444"/>
          <w:lang w:val="en-GB"/>
        </w:rPr>
        <w:t xml:space="preserve"> le widget : Add New &gt; Add Widget to Page &gt; Custom &gt; URL widget.html</w:t>
      </w:r>
    </w:p>
    <w:p w14:paraId="736E7238" w14:textId="77777777" w:rsidR="006921C0" w:rsidRPr="00677083" w:rsidRDefault="006921C0">
      <w:pPr>
        <w:spacing w:after="120"/>
        <w:rPr>
          <w:lang w:val="en-GB"/>
        </w:rPr>
      </w:pPr>
    </w:p>
    <w:p w14:paraId="6F20B392" w14:textId="77777777" w:rsidR="006921C0" w:rsidRDefault="007F42D9">
      <w:pPr>
        <w:pStyle w:val="Titre2"/>
        <w:pBdr>
          <w:bottom w:val="single" w:sz="2" w:space="4" w:color="A5D6A7"/>
        </w:pBdr>
      </w:pPr>
      <w:r>
        <w:t>7.5 Étape 4 : Tester le pipeline complet</w:t>
      </w:r>
    </w:p>
    <w:p w14:paraId="5495D12A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Ouvrir https://USERNAME.github.io/roulecool/</w:t>
      </w:r>
    </w:p>
    <w:p w14:paraId="12860C1B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Déposer un fichier JSON </w:t>
      </w:r>
      <w:proofErr w:type="spellStart"/>
      <w:r>
        <w:rPr>
          <w:color w:val="444444"/>
        </w:rPr>
        <w:t>Sensor</w:t>
      </w:r>
      <w:proofErr w:type="spellEnd"/>
      <w:r>
        <w:rPr>
          <w:color w:val="444444"/>
        </w:rPr>
        <w:t xml:space="preserve"> Logger</w:t>
      </w:r>
    </w:p>
    <w:p w14:paraId="3B8B251A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Vérifier la prévisualisation du trajet sur la carte</w:t>
      </w:r>
    </w:p>
    <w:p w14:paraId="641B203F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Saisir un pseudo et cliquer Contribuer</w:t>
      </w:r>
    </w:p>
    <w:p w14:paraId="7FB10DDD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 xml:space="preserve">Vérifier que les lignes apparaissent dans la table </w:t>
      </w:r>
      <w:proofErr w:type="spellStart"/>
      <w:r>
        <w:rPr>
          <w:color w:val="444444"/>
        </w:rPr>
        <w:t>Grist</w:t>
      </w:r>
      <w:proofErr w:type="spellEnd"/>
    </w:p>
    <w:p w14:paraId="466DD697" w14:textId="77777777" w:rsidR="006921C0" w:rsidRDefault="007F42D9">
      <w:pPr>
        <w:pStyle w:val="Paragraphedeliste"/>
        <w:numPr>
          <w:ilvl w:val="0"/>
          <w:numId w:val="3"/>
        </w:numPr>
        <w:spacing w:before="60" w:after="60"/>
      </w:pPr>
      <w:r>
        <w:rPr>
          <w:color w:val="444444"/>
        </w:rPr>
        <w:t>Vérifier que le widget ca</w:t>
      </w:r>
      <w:r>
        <w:rPr>
          <w:color w:val="444444"/>
        </w:rPr>
        <w:t xml:space="preserve">rte dans </w:t>
      </w:r>
      <w:proofErr w:type="spellStart"/>
      <w:r>
        <w:rPr>
          <w:color w:val="444444"/>
        </w:rPr>
        <w:t>Grist</w:t>
      </w:r>
      <w:proofErr w:type="spellEnd"/>
      <w:r>
        <w:rPr>
          <w:color w:val="444444"/>
        </w:rPr>
        <w:t xml:space="preserve"> affiche le trajet</w:t>
      </w:r>
    </w:p>
    <w:p w14:paraId="7ECE29B5" w14:textId="77777777" w:rsidR="006921C0" w:rsidRDefault="007F42D9">
      <w:r>
        <w:br w:type="page"/>
      </w:r>
    </w:p>
    <w:p w14:paraId="4622F033" w14:textId="77777777" w:rsidR="006921C0" w:rsidRDefault="007F42D9">
      <w:pPr>
        <w:pStyle w:val="Titre1"/>
      </w:pPr>
      <w:r>
        <w:lastRenderedPageBreak/>
        <w:t>8. Pistes d'évolution</w:t>
      </w:r>
    </w:p>
    <w:p w14:paraId="4565C0A6" w14:textId="77777777" w:rsidR="006921C0" w:rsidRDefault="006921C0">
      <w:pPr>
        <w:spacing w:after="60"/>
      </w:pPr>
    </w:p>
    <w:p w14:paraId="6B9C7E43" w14:textId="77777777" w:rsidR="006921C0" w:rsidRDefault="007F42D9">
      <w:pPr>
        <w:pStyle w:val="Titre2"/>
        <w:pBdr>
          <w:bottom w:val="single" w:sz="2" w:space="4" w:color="A5D6A7"/>
        </w:pBdr>
      </w:pPr>
      <w:r>
        <w:t>8.1 Améliorations techniques à court terme</w:t>
      </w:r>
    </w:p>
    <w:p w14:paraId="6DA4C7FF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Sous-échantillonnage : ne conserver qu'1 point GPS toutes les 5 secondes pour réduire le volume de données stockées (division par ~5 du nombre de lignes)</w:t>
      </w:r>
    </w:p>
    <w:p w14:paraId="659984F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R</w:t>
      </w:r>
      <w:r>
        <w:rPr>
          <w:color w:val="444444"/>
        </w:rPr>
        <w:t>echargement automatique de la carte après contribution, pour voir immédiatement son trajet parmi les autres</w:t>
      </w:r>
    </w:p>
    <w:p w14:paraId="4D8FA16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Validation côté </w:t>
      </w:r>
      <w:proofErr w:type="spellStart"/>
      <w:r>
        <w:rPr>
          <w:color w:val="444444"/>
        </w:rPr>
        <w:t>Worker</w:t>
      </w:r>
      <w:proofErr w:type="spellEnd"/>
      <w:r>
        <w:rPr>
          <w:color w:val="444444"/>
        </w:rPr>
        <w:t xml:space="preserve"> : vérifier que les coordonnées sont bien en Ile-de-France avant insertion</w:t>
      </w:r>
    </w:p>
    <w:p w14:paraId="1A3078F7" w14:textId="77777777" w:rsidR="006921C0" w:rsidRDefault="006921C0">
      <w:pPr>
        <w:spacing w:after="120"/>
      </w:pPr>
    </w:p>
    <w:p w14:paraId="509D4F35" w14:textId="77777777" w:rsidR="006921C0" w:rsidRDefault="007F42D9">
      <w:pPr>
        <w:pStyle w:val="Titre2"/>
        <w:pBdr>
          <w:bottom w:val="single" w:sz="2" w:space="4" w:color="A5D6A7"/>
        </w:pBdr>
      </w:pPr>
      <w:r>
        <w:t>8.2 Fonctionnalités contributeur</w:t>
      </w:r>
    </w:p>
    <w:p w14:paraId="3DF475ED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Formulaire de sig</w:t>
      </w:r>
      <w:r>
        <w:rPr>
          <w:color w:val="444444"/>
        </w:rPr>
        <w:t>nalement de zone dangereuse ou de travaux</w:t>
      </w:r>
    </w:p>
    <w:p w14:paraId="665CDE7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Notation subjective complémentaire (ressenti utilisateur au-delà des vibrations)</w:t>
      </w:r>
    </w:p>
    <w:p w14:paraId="13D02FA3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Page 'mes trajets' personnalisée par contributeur</w:t>
      </w:r>
    </w:p>
    <w:p w14:paraId="34C04BF8" w14:textId="77777777" w:rsidR="006921C0" w:rsidRDefault="006921C0">
      <w:pPr>
        <w:spacing w:after="120"/>
      </w:pPr>
    </w:p>
    <w:p w14:paraId="502F3512" w14:textId="77777777" w:rsidR="006921C0" w:rsidRDefault="007F42D9">
      <w:pPr>
        <w:pStyle w:val="Titre2"/>
        <w:pBdr>
          <w:bottom w:val="single" w:sz="2" w:space="4" w:color="A5D6A7"/>
        </w:pBdr>
      </w:pPr>
      <w:r>
        <w:t>8.3 Ouverture des données</w:t>
      </w:r>
    </w:p>
    <w:p w14:paraId="3E13D46C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Export CSV des données agrégées pour partage open data</w:t>
      </w:r>
    </w:p>
    <w:p w14:paraId="19C907C2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C</w:t>
      </w:r>
      <w:r>
        <w:rPr>
          <w:color w:val="444444"/>
        </w:rPr>
        <w:t>arte publique en lecture seule, sans authentification</w:t>
      </w:r>
    </w:p>
    <w:p w14:paraId="503B4CC1" w14:textId="77777777" w:rsidR="006921C0" w:rsidRDefault="007F42D9">
      <w:pPr>
        <w:pStyle w:val="Paragraphedeliste"/>
        <w:numPr>
          <w:ilvl w:val="0"/>
          <w:numId w:val="2"/>
        </w:numPr>
        <w:spacing w:before="60" w:after="60"/>
      </w:pPr>
      <w:r>
        <w:rPr>
          <w:color w:val="444444"/>
        </w:rPr>
        <w:t>API publique en lecture pour intégration dans d'autres projets cyclables</w:t>
      </w:r>
    </w:p>
    <w:p w14:paraId="0DFC798F" w14:textId="77777777" w:rsidR="006921C0" w:rsidRDefault="006921C0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921C0" w:rsidRPr="00677083" w14:paraId="03A475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01694" w14:textId="77777777" w:rsidR="006921C0" w:rsidRPr="00677083" w:rsidRDefault="007F42D9">
            <w:pPr>
              <w:spacing w:after="60"/>
              <w:rPr>
                <w:lang w:val="en-GB"/>
              </w:rPr>
            </w:pPr>
            <w:r w:rsidRPr="00677083">
              <w:rPr>
                <w:b/>
                <w:bCs/>
                <w:color w:val="2E7D32"/>
                <w:lang w:val="en-GB"/>
              </w:rPr>
              <w:t xml:space="preserve">Liens </w:t>
            </w:r>
            <w:proofErr w:type="spellStart"/>
            <w:r w:rsidRPr="00677083">
              <w:rPr>
                <w:b/>
                <w:bCs/>
                <w:color w:val="2E7D32"/>
                <w:lang w:val="en-GB"/>
              </w:rPr>
              <w:t>utiles</w:t>
            </w:r>
            <w:proofErr w:type="spellEnd"/>
          </w:p>
          <w:p w14:paraId="2EFEE503" w14:textId="77777777" w:rsidR="006921C0" w:rsidRPr="00677083" w:rsidRDefault="007F42D9">
            <w:pPr>
              <w:rPr>
                <w:lang w:val="en-GB"/>
              </w:rPr>
            </w:pPr>
            <w:r w:rsidRPr="00677083">
              <w:rPr>
                <w:color w:val="444444"/>
                <w:sz w:val="20"/>
                <w:szCs w:val="20"/>
                <w:lang w:val="en-GB"/>
              </w:rPr>
              <w:t>Page web : https://totofafe.github.io/roulecool/  |  Repo GitHub : https://github.com/Totofafe/roulecool  |  Worker Cloudflare : https://roulecool-proxy.ajcosta.workers.dev/  |  Grist : https://grist.numerique.gouv.fr/o/velo2fix/</w:t>
            </w:r>
          </w:p>
        </w:tc>
      </w:tr>
    </w:tbl>
    <w:p w14:paraId="57327422" w14:textId="77777777" w:rsidR="007F42D9" w:rsidRPr="00677083" w:rsidRDefault="007F42D9">
      <w:pPr>
        <w:rPr>
          <w:lang w:val="en-GB"/>
        </w:rPr>
      </w:pPr>
    </w:p>
    <w:sectPr w:rsidR="007F42D9" w:rsidRPr="0067708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BD583" w14:textId="77777777" w:rsidR="007F42D9" w:rsidRDefault="007F42D9">
      <w:r>
        <w:separator/>
      </w:r>
    </w:p>
  </w:endnote>
  <w:endnote w:type="continuationSeparator" w:id="0">
    <w:p w14:paraId="29107095" w14:textId="77777777" w:rsidR="007F42D9" w:rsidRDefault="007F4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2F8C" w14:textId="77777777" w:rsidR="006921C0" w:rsidRDefault="007F42D9">
    <w:pPr>
      <w:pBdr>
        <w:top w:val="single" w:sz="2" w:space="4" w:color="A5D6A7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770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770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C4C0" w14:textId="77777777" w:rsidR="007F42D9" w:rsidRDefault="007F42D9">
      <w:r>
        <w:separator/>
      </w:r>
    </w:p>
  </w:footnote>
  <w:footnote w:type="continuationSeparator" w:id="0">
    <w:p w14:paraId="1AB4EDF7" w14:textId="77777777" w:rsidR="007F42D9" w:rsidRDefault="007F4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2669D" w14:textId="77777777" w:rsidR="006921C0" w:rsidRDefault="007F42D9">
    <w:pPr>
      <w:pBdr>
        <w:bottom w:val="single" w:sz="2" w:space="4" w:color="A5D6A7"/>
      </w:pBdr>
      <w:spacing w:after="120"/>
    </w:pPr>
    <w:proofErr w:type="spellStart"/>
    <w:r>
      <w:rPr>
        <w:b/>
        <w:bCs/>
        <w:color w:val="2E7D32"/>
        <w:sz w:val="18"/>
        <w:szCs w:val="18"/>
      </w:rPr>
      <w:t>RouleCool</w:t>
    </w:r>
    <w:proofErr w:type="spellEnd"/>
    <w:r>
      <w:rPr>
        <w:color w:val="888888"/>
        <w:sz w:val="18"/>
        <w:szCs w:val="18"/>
      </w:rPr>
      <w:t xml:space="preserve">  —  Documentation technique du projet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E684B"/>
    <w:multiLevelType w:val="hybridMultilevel"/>
    <w:tmpl w:val="B4D84C2E"/>
    <w:lvl w:ilvl="0" w:tplc="10B2F50A">
      <w:start w:val="1"/>
      <w:numFmt w:val="decimal"/>
      <w:lvlText w:val="%1."/>
      <w:lvlJc w:val="left"/>
      <w:pPr>
        <w:ind w:left="540" w:hanging="280"/>
      </w:pPr>
    </w:lvl>
    <w:lvl w:ilvl="1" w:tplc="2D5221EA">
      <w:numFmt w:val="decimal"/>
      <w:lvlText w:val=""/>
      <w:lvlJc w:val="left"/>
    </w:lvl>
    <w:lvl w:ilvl="2" w:tplc="845C1CE4">
      <w:numFmt w:val="decimal"/>
      <w:lvlText w:val=""/>
      <w:lvlJc w:val="left"/>
    </w:lvl>
    <w:lvl w:ilvl="3" w:tplc="D778D612">
      <w:numFmt w:val="decimal"/>
      <w:lvlText w:val=""/>
      <w:lvlJc w:val="left"/>
    </w:lvl>
    <w:lvl w:ilvl="4" w:tplc="140C9332">
      <w:numFmt w:val="decimal"/>
      <w:lvlText w:val=""/>
      <w:lvlJc w:val="left"/>
    </w:lvl>
    <w:lvl w:ilvl="5" w:tplc="7EE0F892">
      <w:numFmt w:val="decimal"/>
      <w:lvlText w:val=""/>
      <w:lvlJc w:val="left"/>
    </w:lvl>
    <w:lvl w:ilvl="6" w:tplc="86783C1A">
      <w:numFmt w:val="decimal"/>
      <w:lvlText w:val=""/>
      <w:lvlJc w:val="left"/>
    </w:lvl>
    <w:lvl w:ilvl="7" w:tplc="0CAEDB62">
      <w:numFmt w:val="decimal"/>
      <w:lvlText w:val=""/>
      <w:lvlJc w:val="left"/>
    </w:lvl>
    <w:lvl w:ilvl="8" w:tplc="DD78E584">
      <w:numFmt w:val="decimal"/>
      <w:lvlText w:val=""/>
      <w:lvlJc w:val="left"/>
    </w:lvl>
  </w:abstractNum>
  <w:abstractNum w:abstractNumId="1" w15:restartNumberingAfterBreak="0">
    <w:nsid w:val="24340A6C"/>
    <w:multiLevelType w:val="hybridMultilevel"/>
    <w:tmpl w:val="F47E1C92"/>
    <w:lvl w:ilvl="0" w:tplc="7194B7C8">
      <w:start w:val="1"/>
      <w:numFmt w:val="bullet"/>
      <w:lvlText w:val="•"/>
      <w:lvlJc w:val="left"/>
      <w:pPr>
        <w:ind w:left="540" w:hanging="280"/>
      </w:pPr>
    </w:lvl>
    <w:lvl w:ilvl="1" w:tplc="05ECA298">
      <w:start w:val="1"/>
      <w:numFmt w:val="bullet"/>
      <w:lvlText w:val="◦"/>
      <w:lvlJc w:val="left"/>
      <w:pPr>
        <w:ind w:left="900" w:hanging="280"/>
      </w:pPr>
    </w:lvl>
    <w:lvl w:ilvl="2" w:tplc="1CE2878C">
      <w:numFmt w:val="decimal"/>
      <w:lvlText w:val=""/>
      <w:lvlJc w:val="left"/>
    </w:lvl>
    <w:lvl w:ilvl="3" w:tplc="7C0E8BA6">
      <w:numFmt w:val="decimal"/>
      <w:lvlText w:val=""/>
      <w:lvlJc w:val="left"/>
    </w:lvl>
    <w:lvl w:ilvl="4" w:tplc="FB96765C">
      <w:numFmt w:val="decimal"/>
      <w:lvlText w:val=""/>
      <w:lvlJc w:val="left"/>
    </w:lvl>
    <w:lvl w:ilvl="5" w:tplc="07FEDCE4">
      <w:numFmt w:val="decimal"/>
      <w:lvlText w:val=""/>
      <w:lvlJc w:val="left"/>
    </w:lvl>
    <w:lvl w:ilvl="6" w:tplc="A0CA0D5A">
      <w:numFmt w:val="decimal"/>
      <w:lvlText w:val=""/>
      <w:lvlJc w:val="left"/>
    </w:lvl>
    <w:lvl w:ilvl="7" w:tplc="7C82254A">
      <w:numFmt w:val="decimal"/>
      <w:lvlText w:val=""/>
      <w:lvlJc w:val="left"/>
    </w:lvl>
    <w:lvl w:ilvl="8" w:tplc="E3F83262">
      <w:numFmt w:val="decimal"/>
      <w:lvlText w:val=""/>
      <w:lvlJc w:val="left"/>
    </w:lvl>
  </w:abstractNum>
  <w:abstractNum w:abstractNumId="2" w15:restartNumberingAfterBreak="0">
    <w:nsid w:val="2A6A684C"/>
    <w:multiLevelType w:val="hybridMultilevel"/>
    <w:tmpl w:val="F45614D2"/>
    <w:lvl w:ilvl="0" w:tplc="1C427BE8">
      <w:start w:val="1"/>
      <w:numFmt w:val="bullet"/>
      <w:lvlText w:val="●"/>
      <w:lvlJc w:val="left"/>
      <w:pPr>
        <w:ind w:left="720" w:hanging="360"/>
      </w:pPr>
    </w:lvl>
    <w:lvl w:ilvl="1" w:tplc="0C94DE72">
      <w:start w:val="1"/>
      <w:numFmt w:val="bullet"/>
      <w:lvlText w:val="○"/>
      <w:lvlJc w:val="left"/>
      <w:pPr>
        <w:ind w:left="1440" w:hanging="360"/>
      </w:pPr>
    </w:lvl>
    <w:lvl w:ilvl="2" w:tplc="4E86E1FA">
      <w:start w:val="1"/>
      <w:numFmt w:val="bullet"/>
      <w:lvlText w:val="■"/>
      <w:lvlJc w:val="left"/>
      <w:pPr>
        <w:ind w:left="2160" w:hanging="360"/>
      </w:pPr>
    </w:lvl>
    <w:lvl w:ilvl="3" w:tplc="C3D8EAD6">
      <w:start w:val="1"/>
      <w:numFmt w:val="bullet"/>
      <w:lvlText w:val="●"/>
      <w:lvlJc w:val="left"/>
      <w:pPr>
        <w:ind w:left="2880" w:hanging="360"/>
      </w:pPr>
    </w:lvl>
    <w:lvl w:ilvl="4" w:tplc="C9E860AE">
      <w:start w:val="1"/>
      <w:numFmt w:val="bullet"/>
      <w:lvlText w:val="○"/>
      <w:lvlJc w:val="left"/>
      <w:pPr>
        <w:ind w:left="3600" w:hanging="360"/>
      </w:pPr>
    </w:lvl>
    <w:lvl w:ilvl="5" w:tplc="52502EA2">
      <w:start w:val="1"/>
      <w:numFmt w:val="bullet"/>
      <w:lvlText w:val="■"/>
      <w:lvlJc w:val="left"/>
      <w:pPr>
        <w:ind w:left="4320" w:hanging="360"/>
      </w:pPr>
    </w:lvl>
    <w:lvl w:ilvl="6" w:tplc="611A97A2">
      <w:start w:val="1"/>
      <w:numFmt w:val="bullet"/>
      <w:lvlText w:val="●"/>
      <w:lvlJc w:val="left"/>
      <w:pPr>
        <w:ind w:left="5040" w:hanging="360"/>
      </w:pPr>
    </w:lvl>
    <w:lvl w:ilvl="7" w:tplc="871497DC">
      <w:start w:val="1"/>
      <w:numFmt w:val="bullet"/>
      <w:lvlText w:val="●"/>
      <w:lvlJc w:val="left"/>
      <w:pPr>
        <w:ind w:left="5760" w:hanging="360"/>
      </w:pPr>
    </w:lvl>
    <w:lvl w:ilvl="8" w:tplc="5ACA82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1C0"/>
    <w:rsid w:val="00456F4A"/>
    <w:rsid w:val="00677083"/>
    <w:rsid w:val="006921C0"/>
    <w:rsid w:val="007F42D9"/>
    <w:rsid w:val="0082092E"/>
    <w:rsid w:val="00891291"/>
    <w:rsid w:val="009D5684"/>
    <w:rsid w:val="00D8465D"/>
    <w:rsid w:val="00E6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A0AA"/>
  <w15:docId w15:val="{08FE97ED-4475-42DB-85A0-D0AE72A9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7D32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D32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2498</Words>
  <Characters>13744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costa</cp:lastModifiedBy>
  <cp:revision>6</cp:revision>
  <dcterms:created xsi:type="dcterms:W3CDTF">2026-03-13T14:24:00Z</dcterms:created>
  <dcterms:modified xsi:type="dcterms:W3CDTF">2026-03-13T15:30:00Z</dcterms:modified>
</cp:coreProperties>
</file>