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6FA66" w14:textId="77777777" w:rsidR="005A4C07" w:rsidRPr="00C444AC" w:rsidRDefault="00A664E6">
      <w:pPr>
        <w:rPr>
          <w:b/>
          <w:sz w:val="22"/>
          <w:szCs w:val="22"/>
        </w:rPr>
      </w:pPr>
      <w:proofErr w:type="spellStart"/>
      <w:r w:rsidRPr="00C444AC">
        <w:rPr>
          <w:b/>
          <w:sz w:val="22"/>
          <w:szCs w:val="22"/>
        </w:rPr>
        <w:t>ArrayBot</w:t>
      </w:r>
      <w:proofErr w:type="spellEnd"/>
      <w:r w:rsidRPr="00C444AC">
        <w:rPr>
          <w:b/>
          <w:sz w:val="22"/>
          <w:szCs w:val="22"/>
        </w:rPr>
        <w:t xml:space="preserve"> Controls</w:t>
      </w:r>
    </w:p>
    <w:p w14:paraId="05411A36" w14:textId="77777777" w:rsidR="00A664E6" w:rsidRPr="00C444AC" w:rsidRDefault="00A664E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5845"/>
      </w:tblGrid>
      <w:tr w:rsidR="00033FD9" w:rsidRPr="00C444AC" w14:paraId="7C33A69D" w14:textId="77777777" w:rsidTr="0077481A">
        <w:trPr>
          <w:trHeight w:val="314"/>
        </w:trPr>
        <w:tc>
          <w:tcPr>
            <w:tcW w:w="1255" w:type="dxa"/>
          </w:tcPr>
          <w:p w14:paraId="2D974689" w14:textId="77777777" w:rsidR="00A664E6" w:rsidRPr="00C444AC" w:rsidRDefault="00A664E6">
            <w:pPr>
              <w:rPr>
                <w:b/>
                <w:sz w:val="22"/>
                <w:szCs w:val="22"/>
              </w:rPr>
            </w:pPr>
            <w:r w:rsidRPr="00C444AC">
              <w:rPr>
                <w:b/>
                <w:sz w:val="22"/>
                <w:szCs w:val="22"/>
              </w:rPr>
              <w:t>Group</w:t>
            </w:r>
          </w:p>
        </w:tc>
        <w:tc>
          <w:tcPr>
            <w:tcW w:w="2250" w:type="dxa"/>
          </w:tcPr>
          <w:p w14:paraId="1F79C319" w14:textId="77777777" w:rsidR="00A664E6" w:rsidRPr="00C444AC" w:rsidRDefault="00A664E6">
            <w:pPr>
              <w:rPr>
                <w:b/>
                <w:sz w:val="22"/>
                <w:szCs w:val="22"/>
              </w:rPr>
            </w:pPr>
            <w:r w:rsidRPr="00C444AC">
              <w:rPr>
                <w:b/>
                <w:sz w:val="22"/>
                <w:szCs w:val="22"/>
              </w:rPr>
              <w:t>Control</w:t>
            </w:r>
          </w:p>
        </w:tc>
        <w:tc>
          <w:tcPr>
            <w:tcW w:w="5845" w:type="dxa"/>
          </w:tcPr>
          <w:p w14:paraId="1D3E5AF2" w14:textId="77777777" w:rsidR="00A664E6" w:rsidRPr="00C444AC" w:rsidRDefault="00A664E6">
            <w:pPr>
              <w:rPr>
                <w:b/>
                <w:sz w:val="22"/>
                <w:szCs w:val="22"/>
              </w:rPr>
            </w:pPr>
            <w:r w:rsidRPr="00C444AC">
              <w:rPr>
                <w:b/>
                <w:sz w:val="22"/>
                <w:szCs w:val="22"/>
              </w:rPr>
              <w:t>Action</w:t>
            </w:r>
          </w:p>
        </w:tc>
      </w:tr>
      <w:tr w:rsidR="00033FD9" w:rsidRPr="00C444AC" w14:paraId="07301E94" w14:textId="77777777" w:rsidTr="0077481A">
        <w:tc>
          <w:tcPr>
            <w:tcW w:w="1255" w:type="dxa"/>
          </w:tcPr>
          <w:p w14:paraId="648BD7C8" w14:textId="2CE7B738" w:rsidR="00A664E6" w:rsidRPr="00C444AC" w:rsidRDefault="005C55DC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System</w:t>
            </w:r>
          </w:p>
        </w:tc>
        <w:tc>
          <w:tcPr>
            <w:tcW w:w="2250" w:type="dxa"/>
          </w:tcPr>
          <w:p w14:paraId="239FEE76" w14:textId="77777777" w:rsidR="00A664E6" w:rsidRPr="00C444AC" w:rsidRDefault="00A664E6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Initialize</w:t>
            </w:r>
          </w:p>
          <w:p w14:paraId="63E21282" w14:textId="498BF15E" w:rsidR="00033FD9" w:rsidRPr="00C444AC" w:rsidRDefault="00033FD9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Stow</w:t>
            </w:r>
          </w:p>
        </w:tc>
        <w:tc>
          <w:tcPr>
            <w:tcW w:w="5845" w:type="dxa"/>
          </w:tcPr>
          <w:p w14:paraId="18915F6C" w14:textId="0342DB53" w:rsidR="00033FD9" w:rsidRPr="00C444AC" w:rsidRDefault="00033FD9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Home all axes, m</w:t>
            </w:r>
            <w:r w:rsidR="00A31F81" w:rsidRPr="00C444AC">
              <w:rPr>
                <w:sz w:val="22"/>
                <w:szCs w:val="22"/>
              </w:rPr>
              <w:t>ove each to base position</w:t>
            </w:r>
          </w:p>
          <w:p w14:paraId="72ECF2EB" w14:textId="0F2D6706" w:rsidR="00A664E6" w:rsidRPr="00C444AC" w:rsidRDefault="00033FD9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 xml:space="preserve">Move each axis </w:t>
            </w:r>
            <w:r w:rsidR="00A15CA2" w:rsidRPr="00C444AC">
              <w:rPr>
                <w:sz w:val="22"/>
                <w:szCs w:val="22"/>
              </w:rPr>
              <w:t xml:space="preserve">safely </w:t>
            </w:r>
            <w:r w:rsidRPr="00C444AC">
              <w:rPr>
                <w:sz w:val="22"/>
                <w:szCs w:val="22"/>
              </w:rPr>
              <w:t>to base position</w:t>
            </w:r>
          </w:p>
        </w:tc>
      </w:tr>
      <w:tr w:rsidR="00033FD9" w:rsidRPr="00C444AC" w14:paraId="054AAEE3" w14:textId="77777777" w:rsidTr="0077481A">
        <w:tc>
          <w:tcPr>
            <w:tcW w:w="1255" w:type="dxa"/>
          </w:tcPr>
          <w:p w14:paraId="78C1C520" w14:textId="5D8E7DEF" w:rsidR="00A664E6" w:rsidRPr="00C444AC" w:rsidRDefault="0077481A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Whisker</w:t>
            </w:r>
          </w:p>
          <w:p w14:paraId="07F8A7C7" w14:textId="77777777" w:rsidR="00EA2732" w:rsidRPr="00C444AC" w:rsidRDefault="00EA273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Operate</w:t>
            </w:r>
          </w:p>
          <w:p w14:paraId="39236135" w14:textId="69493CC1" w:rsidR="00EA2732" w:rsidRPr="00C444AC" w:rsidRDefault="00EA273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Buttons</w:t>
            </w:r>
          </w:p>
        </w:tc>
        <w:tc>
          <w:tcPr>
            <w:tcW w:w="2250" w:type="dxa"/>
          </w:tcPr>
          <w:p w14:paraId="1518E546" w14:textId="1462A25D" w:rsidR="00A664E6" w:rsidRPr="00C444AC" w:rsidRDefault="00A31F81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Joy-Back</w:t>
            </w:r>
          </w:p>
          <w:p w14:paraId="32051FAF" w14:textId="08D4F524" w:rsidR="00A31F81" w:rsidRPr="00C444AC" w:rsidRDefault="00A31F81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Joy-Front</w:t>
            </w:r>
          </w:p>
          <w:p w14:paraId="73F1F336" w14:textId="77777777" w:rsidR="00A31F81" w:rsidRPr="00C444AC" w:rsidRDefault="00A31F81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Joy-Left</w:t>
            </w:r>
          </w:p>
          <w:p w14:paraId="28D2D2EF" w14:textId="77777777" w:rsidR="00A31F81" w:rsidRPr="00C444AC" w:rsidRDefault="00A31F81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Joy-Right</w:t>
            </w:r>
          </w:p>
          <w:p w14:paraId="46D485C1" w14:textId="2465808B" w:rsidR="00F1619F" w:rsidRPr="00C444AC" w:rsidRDefault="00F1619F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Joy-Up</w:t>
            </w:r>
          </w:p>
          <w:p w14:paraId="621C0604" w14:textId="65011682" w:rsidR="00F1619F" w:rsidRPr="00C444AC" w:rsidRDefault="00F1619F">
            <w:pPr>
              <w:rPr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Joy-Down</w:t>
            </w:r>
          </w:p>
          <w:p w14:paraId="3DF88F92" w14:textId="75C95409" w:rsidR="00033FD9" w:rsidRPr="00C444AC" w:rsidRDefault="00EA2732">
            <w:pPr>
              <w:rPr>
                <w:color w:val="0070C0"/>
                <w:sz w:val="22"/>
                <w:szCs w:val="22"/>
              </w:rPr>
            </w:pPr>
            <w:proofErr w:type="spellStart"/>
            <w:r w:rsidRPr="00C444AC">
              <w:rPr>
                <w:color w:val="0070C0"/>
                <w:sz w:val="22"/>
                <w:szCs w:val="22"/>
              </w:rPr>
              <w:t>Go</w:t>
            </w:r>
            <w:r w:rsidR="00F1619F" w:rsidRPr="00C444AC">
              <w:rPr>
                <w:color w:val="0070C0"/>
                <w:sz w:val="22"/>
                <w:szCs w:val="22"/>
              </w:rPr>
              <w:t>to</w:t>
            </w:r>
            <w:proofErr w:type="spellEnd"/>
            <w:r w:rsidR="00033FD9" w:rsidRPr="00C444AC">
              <w:rPr>
                <w:color w:val="0070C0"/>
                <w:sz w:val="22"/>
                <w:szCs w:val="22"/>
              </w:rPr>
              <w:t xml:space="preserve"> Up</w:t>
            </w:r>
          </w:p>
          <w:p w14:paraId="765D625A" w14:textId="47A9E32B" w:rsidR="00033FD9" w:rsidRPr="00C444AC" w:rsidRDefault="00EA2732">
            <w:pPr>
              <w:rPr>
                <w:color w:val="0070C0"/>
                <w:sz w:val="22"/>
                <w:szCs w:val="22"/>
              </w:rPr>
            </w:pPr>
            <w:proofErr w:type="spellStart"/>
            <w:r w:rsidRPr="00C444AC">
              <w:rPr>
                <w:color w:val="0070C0"/>
                <w:sz w:val="22"/>
                <w:szCs w:val="22"/>
              </w:rPr>
              <w:t>Go</w:t>
            </w:r>
            <w:r w:rsidR="00F1619F" w:rsidRPr="00C444AC">
              <w:rPr>
                <w:color w:val="0070C0"/>
                <w:sz w:val="22"/>
                <w:szCs w:val="22"/>
              </w:rPr>
              <w:t>to</w:t>
            </w:r>
            <w:proofErr w:type="spellEnd"/>
            <w:r w:rsidRPr="00C444AC">
              <w:rPr>
                <w:color w:val="0070C0"/>
                <w:sz w:val="22"/>
                <w:szCs w:val="22"/>
              </w:rPr>
              <w:t xml:space="preserve"> Down</w:t>
            </w:r>
          </w:p>
          <w:p w14:paraId="3AF2F304" w14:textId="5B7CB2E0" w:rsidR="00033FD9" w:rsidRPr="00C444AC" w:rsidRDefault="00EA2732">
            <w:pPr>
              <w:rPr>
                <w:color w:val="0070C0"/>
                <w:sz w:val="22"/>
                <w:szCs w:val="22"/>
              </w:rPr>
            </w:pPr>
            <w:proofErr w:type="spellStart"/>
            <w:r w:rsidRPr="00C444AC">
              <w:rPr>
                <w:color w:val="0070C0"/>
                <w:sz w:val="22"/>
                <w:szCs w:val="22"/>
              </w:rPr>
              <w:t>Go</w:t>
            </w:r>
            <w:r w:rsidR="00F1619F" w:rsidRPr="00C444AC">
              <w:rPr>
                <w:color w:val="0070C0"/>
                <w:sz w:val="22"/>
                <w:szCs w:val="22"/>
              </w:rPr>
              <w:t>to</w:t>
            </w:r>
            <w:proofErr w:type="spellEnd"/>
            <w:r w:rsidRPr="00C444AC">
              <w:rPr>
                <w:color w:val="0070C0"/>
                <w:sz w:val="22"/>
                <w:szCs w:val="22"/>
              </w:rPr>
              <w:t xml:space="preserve"> </w:t>
            </w:r>
            <w:r w:rsidR="00033FD9" w:rsidRPr="00C444AC">
              <w:rPr>
                <w:color w:val="0070C0"/>
                <w:sz w:val="22"/>
                <w:szCs w:val="22"/>
              </w:rPr>
              <w:t>Pickup</w:t>
            </w:r>
          </w:p>
          <w:p w14:paraId="0D83E2BF" w14:textId="59E71570" w:rsidR="00033FD9" w:rsidRPr="00C444AC" w:rsidRDefault="00EA2732" w:rsidP="00EA2732">
            <w:pPr>
              <w:rPr>
                <w:color w:val="0070C0"/>
                <w:sz w:val="22"/>
                <w:szCs w:val="22"/>
              </w:rPr>
            </w:pPr>
            <w:proofErr w:type="spellStart"/>
            <w:r w:rsidRPr="00C444AC">
              <w:rPr>
                <w:color w:val="0070C0"/>
                <w:sz w:val="22"/>
                <w:szCs w:val="22"/>
              </w:rPr>
              <w:t>Go</w:t>
            </w:r>
            <w:r w:rsidR="00F1619F" w:rsidRPr="00C444AC">
              <w:rPr>
                <w:color w:val="0070C0"/>
                <w:sz w:val="22"/>
                <w:szCs w:val="22"/>
              </w:rPr>
              <w:t>to</w:t>
            </w:r>
            <w:proofErr w:type="spellEnd"/>
            <w:r w:rsidRPr="00C444AC">
              <w:rPr>
                <w:color w:val="0070C0"/>
                <w:sz w:val="22"/>
                <w:szCs w:val="22"/>
              </w:rPr>
              <w:t xml:space="preserve"> Attach</w:t>
            </w:r>
          </w:p>
          <w:p w14:paraId="10C637E5" w14:textId="77777777" w:rsidR="00EA2732" w:rsidRPr="00C444AC" w:rsidRDefault="00EA2732" w:rsidP="00EA2732">
            <w:pPr>
              <w:rPr>
                <w:color w:val="BF8F00" w:themeColor="accent4" w:themeShade="BF"/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Up</w:t>
            </w:r>
          </w:p>
          <w:p w14:paraId="00BE986B" w14:textId="77777777" w:rsidR="00EA2732" w:rsidRPr="00C444AC" w:rsidRDefault="00EA2732" w:rsidP="00EA2732">
            <w:pPr>
              <w:rPr>
                <w:color w:val="BF8F00" w:themeColor="accent4" w:themeShade="BF"/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Down</w:t>
            </w:r>
          </w:p>
          <w:p w14:paraId="3E01D26B" w14:textId="66F21B2D" w:rsidR="00F1619F" w:rsidRPr="00C444AC" w:rsidRDefault="00F1619F" w:rsidP="00EA2732">
            <w:pPr>
              <w:rPr>
                <w:color w:val="BF8F00" w:themeColor="accent4" w:themeShade="BF"/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Pickup</w:t>
            </w:r>
          </w:p>
          <w:p w14:paraId="1D54FC55" w14:textId="39A304F4" w:rsidR="00EA2732" w:rsidRPr="00C444AC" w:rsidRDefault="00EA2732" w:rsidP="00EA2732">
            <w:pPr>
              <w:rPr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Attach</w:t>
            </w:r>
          </w:p>
        </w:tc>
        <w:tc>
          <w:tcPr>
            <w:tcW w:w="5845" w:type="dxa"/>
          </w:tcPr>
          <w:p w14:paraId="36E4B806" w14:textId="796255D8" w:rsidR="00A664E6" w:rsidRPr="00C444AC" w:rsidRDefault="00420EB6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“</w:t>
            </w:r>
            <w:r w:rsidR="007C75A7" w:rsidRPr="00C444AC">
              <w:rPr>
                <w:color w:val="00B050"/>
                <w:sz w:val="22"/>
                <w:szCs w:val="22"/>
              </w:rPr>
              <w:t>Joystick</w:t>
            </w:r>
            <w:r w:rsidRPr="00C444AC">
              <w:rPr>
                <w:color w:val="00B050"/>
                <w:sz w:val="22"/>
                <w:szCs w:val="22"/>
              </w:rPr>
              <w:t>”</w:t>
            </w:r>
            <w:r w:rsidR="007C75A7" w:rsidRPr="00C444AC">
              <w:rPr>
                <w:color w:val="00B050"/>
                <w:sz w:val="22"/>
                <w:szCs w:val="22"/>
              </w:rPr>
              <w:t xml:space="preserve"> control of camera gantry</w:t>
            </w:r>
          </w:p>
          <w:p w14:paraId="7F7492D9" w14:textId="77777777" w:rsidR="00033FD9" w:rsidRPr="00C444AC" w:rsidRDefault="00033FD9">
            <w:pPr>
              <w:rPr>
                <w:sz w:val="22"/>
                <w:szCs w:val="22"/>
              </w:rPr>
            </w:pPr>
          </w:p>
          <w:p w14:paraId="03A89B60" w14:textId="77777777" w:rsidR="00033FD9" w:rsidRPr="00C444AC" w:rsidRDefault="00033FD9">
            <w:pPr>
              <w:rPr>
                <w:sz w:val="22"/>
                <w:szCs w:val="22"/>
              </w:rPr>
            </w:pPr>
          </w:p>
          <w:p w14:paraId="29FF6BBA" w14:textId="77777777" w:rsidR="00F1619F" w:rsidRPr="00C444AC" w:rsidRDefault="00F1619F">
            <w:pPr>
              <w:rPr>
                <w:sz w:val="22"/>
                <w:szCs w:val="22"/>
              </w:rPr>
            </w:pPr>
          </w:p>
          <w:p w14:paraId="681FBD8A" w14:textId="77777777" w:rsidR="00F1619F" w:rsidRPr="00C444AC" w:rsidRDefault="00F1619F">
            <w:pPr>
              <w:rPr>
                <w:sz w:val="22"/>
                <w:szCs w:val="22"/>
              </w:rPr>
            </w:pPr>
          </w:p>
          <w:p w14:paraId="24B73B2A" w14:textId="77777777" w:rsidR="00F1619F" w:rsidRPr="00C444AC" w:rsidRDefault="00F1619F">
            <w:pPr>
              <w:rPr>
                <w:sz w:val="22"/>
                <w:szCs w:val="22"/>
              </w:rPr>
            </w:pPr>
          </w:p>
          <w:p w14:paraId="4BCE87A4" w14:textId="665BC945" w:rsidR="00033FD9" w:rsidRPr="00C444AC" w:rsidRDefault="00EA2732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>Raise carriage from water surface</w:t>
            </w:r>
          </w:p>
          <w:p w14:paraId="5A75BE10" w14:textId="2891B461" w:rsidR="00033FD9" w:rsidRPr="00C444AC" w:rsidRDefault="00EA2732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>Lower carriage to whisker-water contact</w:t>
            </w:r>
          </w:p>
          <w:p w14:paraId="2BB5A5F4" w14:textId="65105E27" w:rsidR="00033FD9" w:rsidRPr="00C444AC" w:rsidRDefault="00F1619F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 xml:space="preserve">Move to ribbon head pickup </w:t>
            </w:r>
            <w:r w:rsidR="00124899">
              <w:rPr>
                <w:color w:val="0070C0"/>
                <w:sz w:val="22"/>
                <w:szCs w:val="22"/>
              </w:rPr>
              <w:t>area</w:t>
            </w:r>
          </w:p>
          <w:p w14:paraId="7109720C" w14:textId="2FDF37B0" w:rsidR="00EA2732" w:rsidRPr="00C444AC" w:rsidRDefault="00EA2732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 xml:space="preserve">Move to ribbon head attachment </w:t>
            </w:r>
            <w:r w:rsidR="00124899">
              <w:rPr>
                <w:color w:val="0070C0"/>
                <w:sz w:val="22"/>
                <w:szCs w:val="22"/>
              </w:rPr>
              <w:t>area</w:t>
            </w:r>
          </w:p>
          <w:p w14:paraId="12693B5C" w14:textId="47D4723C" w:rsidR="00F1619F" w:rsidRPr="00C444AC" w:rsidRDefault="00F1619F">
            <w:pPr>
              <w:rPr>
                <w:color w:val="BF8F00" w:themeColor="accent4" w:themeShade="BF"/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carriage-up Z</w:t>
            </w:r>
            <w:r w:rsidR="00124899">
              <w:rPr>
                <w:color w:val="BF8F00" w:themeColor="accent4" w:themeShade="BF"/>
                <w:sz w:val="22"/>
                <w:szCs w:val="22"/>
              </w:rPr>
              <w:t xml:space="preserve"> position</w:t>
            </w:r>
          </w:p>
          <w:p w14:paraId="1AD4A91A" w14:textId="7B0466BF" w:rsidR="00F1619F" w:rsidRPr="00C444AC" w:rsidRDefault="00F1619F">
            <w:pPr>
              <w:rPr>
                <w:color w:val="BF8F00" w:themeColor="accent4" w:themeShade="BF"/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carriage-down Z</w:t>
            </w:r>
            <w:r w:rsidR="00124899">
              <w:rPr>
                <w:color w:val="BF8F00" w:themeColor="accent4" w:themeShade="BF"/>
                <w:sz w:val="22"/>
                <w:szCs w:val="22"/>
              </w:rPr>
              <w:t xml:space="preserve"> position</w:t>
            </w:r>
          </w:p>
          <w:p w14:paraId="714A5B9F" w14:textId="72E6AE09" w:rsidR="00F1619F" w:rsidRPr="00C444AC" w:rsidRDefault="00F1619F">
            <w:pPr>
              <w:rPr>
                <w:color w:val="BF8F00" w:themeColor="accent4" w:themeShade="BF"/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pickup point XY</w:t>
            </w:r>
            <w:r w:rsidR="00124899">
              <w:rPr>
                <w:color w:val="BF8F00" w:themeColor="accent4" w:themeShade="BF"/>
                <w:sz w:val="22"/>
                <w:szCs w:val="22"/>
              </w:rPr>
              <w:t xml:space="preserve"> position</w:t>
            </w:r>
          </w:p>
          <w:p w14:paraId="606106B1" w14:textId="16AF8AD4" w:rsidR="00F1619F" w:rsidRPr="00C444AC" w:rsidRDefault="00F1619F">
            <w:pPr>
              <w:rPr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attach point XY</w:t>
            </w:r>
            <w:r w:rsidR="00124899">
              <w:rPr>
                <w:color w:val="BF8F00" w:themeColor="accent4" w:themeShade="BF"/>
                <w:sz w:val="22"/>
                <w:szCs w:val="22"/>
              </w:rPr>
              <w:t xml:space="preserve"> position</w:t>
            </w:r>
          </w:p>
        </w:tc>
      </w:tr>
      <w:tr w:rsidR="00420EB6" w:rsidRPr="00C444AC" w14:paraId="2D2B0B0E" w14:textId="77777777" w:rsidTr="0077481A">
        <w:tc>
          <w:tcPr>
            <w:tcW w:w="1255" w:type="dxa"/>
          </w:tcPr>
          <w:p w14:paraId="6753E124" w14:textId="0F62EFD0" w:rsidR="00420EB6" w:rsidRPr="00C444AC" w:rsidRDefault="00420EB6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Whisker</w:t>
            </w:r>
          </w:p>
          <w:p w14:paraId="138FD173" w14:textId="77777777" w:rsidR="00420EB6" w:rsidRPr="00C444AC" w:rsidRDefault="00420EB6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Setup</w:t>
            </w:r>
          </w:p>
          <w:p w14:paraId="7FE15F1D" w14:textId="6196B988" w:rsidR="00420EB6" w:rsidRPr="00C444AC" w:rsidRDefault="00420EB6">
            <w:pPr>
              <w:rPr>
                <w:sz w:val="22"/>
                <w:szCs w:val="22"/>
              </w:rPr>
            </w:pPr>
            <w:proofErr w:type="spellStart"/>
            <w:r w:rsidRPr="00C444AC">
              <w:rPr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2250" w:type="dxa"/>
          </w:tcPr>
          <w:p w14:paraId="46940E63" w14:textId="77777777" w:rsidR="00420EB6" w:rsidRPr="00C444AC" w:rsidRDefault="00420EB6" w:rsidP="00420EB6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Joy-XY-Velocity</w:t>
            </w:r>
          </w:p>
          <w:p w14:paraId="38F8CBA6" w14:textId="77777777" w:rsidR="00420EB6" w:rsidRPr="00C444AC" w:rsidRDefault="00420EB6" w:rsidP="00420EB6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Joy-XY-Acceleration</w:t>
            </w:r>
          </w:p>
          <w:p w14:paraId="3BA9776C" w14:textId="77777777" w:rsidR="00420EB6" w:rsidRPr="00C444AC" w:rsidRDefault="00420EB6" w:rsidP="00420EB6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Joy-Z-Velocity</w:t>
            </w:r>
          </w:p>
          <w:p w14:paraId="040AEAE1" w14:textId="7F9C7870" w:rsidR="00420EB6" w:rsidRPr="00C444AC" w:rsidRDefault="00420EB6" w:rsidP="00375F60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Joy-Z-Acceleration</w:t>
            </w:r>
          </w:p>
        </w:tc>
        <w:tc>
          <w:tcPr>
            <w:tcW w:w="5845" w:type="dxa"/>
          </w:tcPr>
          <w:p w14:paraId="31E15949" w14:textId="77777777" w:rsidR="00420EB6" w:rsidRPr="00C444AC" w:rsidRDefault="00420EB6">
            <w:pPr>
              <w:rPr>
                <w:color w:val="00B050"/>
                <w:sz w:val="22"/>
                <w:szCs w:val="22"/>
              </w:rPr>
            </w:pPr>
          </w:p>
        </w:tc>
      </w:tr>
      <w:tr w:rsidR="00033FD9" w:rsidRPr="00C444AC" w14:paraId="78727A56" w14:textId="77777777" w:rsidTr="0077481A">
        <w:tc>
          <w:tcPr>
            <w:tcW w:w="1255" w:type="dxa"/>
          </w:tcPr>
          <w:p w14:paraId="6EB8DE6B" w14:textId="6A16FBC8" w:rsidR="00A31F81" w:rsidRPr="00C444AC" w:rsidRDefault="00A31F81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Coverslip</w:t>
            </w:r>
          </w:p>
          <w:p w14:paraId="03B7CF33" w14:textId="77777777" w:rsidR="00EA2732" w:rsidRPr="00C444AC" w:rsidRDefault="00EA273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Operate</w:t>
            </w:r>
          </w:p>
          <w:p w14:paraId="1D23F43D" w14:textId="3D9493D8" w:rsidR="00EA2732" w:rsidRPr="00C444AC" w:rsidRDefault="00EA273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Buttons</w:t>
            </w:r>
          </w:p>
        </w:tc>
        <w:tc>
          <w:tcPr>
            <w:tcW w:w="2250" w:type="dxa"/>
          </w:tcPr>
          <w:p w14:paraId="04834930" w14:textId="67420966" w:rsidR="00A31F81" w:rsidRPr="00C444AC" w:rsidRDefault="00A31F81" w:rsidP="00375F60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Joy-Back</w:t>
            </w:r>
          </w:p>
          <w:p w14:paraId="3B9B6E1C" w14:textId="2F2A88C0" w:rsidR="00A31F81" w:rsidRPr="00C444AC" w:rsidRDefault="00A31F81" w:rsidP="00375F60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Joy-Front</w:t>
            </w:r>
          </w:p>
          <w:p w14:paraId="54DC0070" w14:textId="77777777" w:rsidR="00A31F81" w:rsidRPr="00C444AC" w:rsidRDefault="00A31F81" w:rsidP="00375F60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Joy-Left</w:t>
            </w:r>
          </w:p>
          <w:p w14:paraId="26FB8175" w14:textId="77777777" w:rsidR="00A31F81" w:rsidRPr="00C444AC" w:rsidRDefault="00A31F81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Joy-Right</w:t>
            </w:r>
          </w:p>
          <w:p w14:paraId="5522CA8E" w14:textId="77777777" w:rsidR="00F1619F" w:rsidRPr="00C444AC" w:rsidRDefault="00F1619F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Joy-Up</w:t>
            </w:r>
          </w:p>
          <w:p w14:paraId="32C19F4D" w14:textId="7B7115C7" w:rsidR="00F1619F" w:rsidRPr="00C444AC" w:rsidRDefault="00F1619F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Joy-Down</w:t>
            </w:r>
          </w:p>
          <w:p w14:paraId="30736748" w14:textId="564DF84A" w:rsidR="006E50C7" w:rsidRPr="00C444AC" w:rsidRDefault="006E50C7">
            <w:pPr>
              <w:rPr>
                <w:color w:val="0070C0"/>
                <w:sz w:val="22"/>
                <w:szCs w:val="22"/>
              </w:rPr>
            </w:pPr>
            <w:proofErr w:type="spellStart"/>
            <w:r w:rsidRPr="00C444AC">
              <w:rPr>
                <w:color w:val="0070C0"/>
                <w:sz w:val="22"/>
                <w:szCs w:val="22"/>
              </w:rPr>
              <w:t>Goto</w:t>
            </w:r>
            <w:proofErr w:type="spellEnd"/>
            <w:r w:rsidRPr="00C444AC">
              <w:rPr>
                <w:color w:val="0070C0"/>
                <w:sz w:val="22"/>
                <w:szCs w:val="22"/>
              </w:rPr>
              <w:t xml:space="preserve"> Load Point</w:t>
            </w:r>
          </w:p>
          <w:p w14:paraId="2CB5E61D" w14:textId="5949A759" w:rsidR="00F1619F" w:rsidRPr="00C444AC" w:rsidRDefault="00F1619F">
            <w:pPr>
              <w:rPr>
                <w:color w:val="0070C0"/>
                <w:sz w:val="22"/>
                <w:szCs w:val="22"/>
              </w:rPr>
            </w:pPr>
            <w:proofErr w:type="spellStart"/>
            <w:r w:rsidRPr="00C444AC">
              <w:rPr>
                <w:color w:val="0070C0"/>
                <w:sz w:val="22"/>
                <w:szCs w:val="22"/>
              </w:rPr>
              <w:t>Goto</w:t>
            </w:r>
            <w:proofErr w:type="spellEnd"/>
            <w:r w:rsidRPr="00C444AC">
              <w:rPr>
                <w:color w:val="0070C0"/>
                <w:sz w:val="22"/>
                <w:szCs w:val="22"/>
              </w:rPr>
              <w:t xml:space="preserve"> Insert Point</w:t>
            </w:r>
          </w:p>
          <w:p w14:paraId="1EB7B800" w14:textId="1AB6C401" w:rsidR="0077481A" w:rsidRPr="00C444AC" w:rsidRDefault="0077481A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 xml:space="preserve">Insert </w:t>
            </w:r>
            <w:proofErr w:type="spellStart"/>
            <w:r w:rsidRPr="00C444AC">
              <w:rPr>
                <w:color w:val="0070C0"/>
                <w:sz w:val="22"/>
                <w:szCs w:val="22"/>
              </w:rPr>
              <w:t>Cslip</w:t>
            </w:r>
            <w:proofErr w:type="spellEnd"/>
          </w:p>
          <w:p w14:paraId="7ED15731" w14:textId="708A18ED" w:rsidR="0077481A" w:rsidRPr="00C444AC" w:rsidRDefault="0077481A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 xml:space="preserve">Withdraw </w:t>
            </w:r>
            <w:proofErr w:type="spellStart"/>
            <w:r w:rsidRPr="00C444AC">
              <w:rPr>
                <w:color w:val="0070C0"/>
                <w:sz w:val="22"/>
                <w:szCs w:val="22"/>
              </w:rPr>
              <w:t>Cslip</w:t>
            </w:r>
            <w:proofErr w:type="spellEnd"/>
          </w:p>
          <w:p w14:paraId="19A23DC6" w14:textId="77777777" w:rsidR="00A31F81" w:rsidRPr="00C444AC" w:rsidRDefault="00A31F81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>Pick Up</w:t>
            </w:r>
          </w:p>
          <w:p w14:paraId="55EBEA6D" w14:textId="77777777" w:rsidR="006E50C7" w:rsidRPr="00C444AC" w:rsidRDefault="00A31F81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>Drop</w:t>
            </w:r>
          </w:p>
          <w:p w14:paraId="24889096" w14:textId="77777777" w:rsidR="006E50C7" w:rsidRPr="00C444AC" w:rsidRDefault="006E50C7">
            <w:pPr>
              <w:rPr>
                <w:color w:val="BF8F00" w:themeColor="accent4" w:themeShade="BF"/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Load</w:t>
            </w:r>
          </w:p>
          <w:p w14:paraId="41C2C7F2" w14:textId="261F99B1" w:rsidR="006E50C7" w:rsidRPr="00C444AC" w:rsidRDefault="006E50C7">
            <w:pPr>
              <w:rPr>
                <w:color w:val="BF8F00" w:themeColor="accent4" w:themeShade="BF"/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Insert Start</w:t>
            </w:r>
          </w:p>
          <w:p w14:paraId="075D7D5D" w14:textId="1C666D1F" w:rsidR="006E50C7" w:rsidRPr="00C444AC" w:rsidRDefault="006E50C7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Insert Finish</w:t>
            </w:r>
          </w:p>
        </w:tc>
        <w:tc>
          <w:tcPr>
            <w:tcW w:w="5845" w:type="dxa"/>
          </w:tcPr>
          <w:p w14:paraId="6AC7818C" w14:textId="2C160CA3" w:rsidR="00A31F81" w:rsidRPr="00C444AC" w:rsidRDefault="00420EB6">
            <w:pPr>
              <w:rPr>
                <w:color w:val="00B050"/>
                <w:sz w:val="22"/>
                <w:szCs w:val="22"/>
              </w:rPr>
            </w:pPr>
            <w:r w:rsidRPr="00C444AC">
              <w:rPr>
                <w:color w:val="00B050"/>
                <w:sz w:val="22"/>
                <w:szCs w:val="22"/>
              </w:rPr>
              <w:t>“</w:t>
            </w:r>
            <w:r w:rsidR="007C75A7" w:rsidRPr="00C444AC">
              <w:rPr>
                <w:color w:val="00B050"/>
                <w:sz w:val="22"/>
                <w:szCs w:val="22"/>
              </w:rPr>
              <w:t>Joystick</w:t>
            </w:r>
            <w:r w:rsidRPr="00C444AC">
              <w:rPr>
                <w:color w:val="00B050"/>
                <w:sz w:val="22"/>
                <w:szCs w:val="22"/>
              </w:rPr>
              <w:t>”</w:t>
            </w:r>
            <w:r w:rsidR="007C75A7" w:rsidRPr="00C444AC">
              <w:rPr>
                <w:color w:val="00B050"/>
                <w:sz w:val="22"/>
                <w:szCs w:val="22"/>
              </w:rPr>
              <w:t xml:space="preserve"> control of coverslip </w:t>
            </w:r>
            <w:r w:rsidR="00FF78BF" w:rsidRPr="00C444AC">
              <w:rPr>
                <w:color w:val="00B050"/>
                <w:sz w:val="22"/>
                <w:szCs w:val="22"/>
              </w:rPr>
              <w:t>slides</w:t>
            </w:r>
          </w:p>
          <w:p w14:paraId="02C1B8D2" w14:textId="77777777" w:rsidR="00FF78BF" w:rsidRPr="00C444AC" w:rsidRDefault="00FF78BF">
            <w:pPr>
              <w:rPr>
                <w:sz w:val="22"/>
                <w:szCs w:val="22"/>
              </w:rPr>
            </w:pPr>
          </w:p>
          <w:p w14:paraId="5CDC0590" w14:textId="77777777" w:rsidR="00FF78BF" w:rsidRPr="00C444AC" w:rsidRDefault="00FF78BF">
            <w:pPr>
              <w:rPr>
                <w:sz w:val="22"/>
                <w:szCs w:val="22"/>
              </w:rPr>
            </w:pPr>
          </w:p>
          <w:p w14:paraId="3C5D8029" w14:textId="77777777" w:rsidR="00F1619F" w:rsidRPr="00C444AC" w:rsidRDefault="00F1619F">
            <w:pPr>
              <w:rPr>
                <w:sz w:val="22"/>
                <w:szCs w:val="22"/>
              </w:rPr>
            </w:pPr>
          </w:p>
          <w:p w14:paraId="6A0A6AF3" w14:textId="77777777" w:rsidR="00F1619F" w:rsidRPr="00C444AC" w:rsidRDefault="00F1619F">
            <w:pPr>
              <w:rPr>
                <w:sz w:val="22"/>
                <w:szCs w:val="22"/>
              </w:rPr>
            </w:pPr>
          </w:p>
          <w:p w14:paraId="5A3D5ACD" w14:textId="77777777" w:rsidR="0077481A" w:rsidRPr="00C444AC" w:rsidRDefault="0077481A">
            <w:pPr>
              <w:rPr>
                <w:sz w:val="22"/>
                <w:szCs w:val="22"/>
              </w:rPr>
            </w:pPr>
          </w:p>
          <w:p w14:paraId="083B257F" w14:textId="601A4137" w:rsidR="006E50C7" w:rsidRPr="00C444AC" w:rsidRDefault="006E50C7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>Move to coverslip load/unload position</w:t>
            </w:r>
          </w:p>
          <w:p w14:paraId="4A078CF7" w14:textId="6D176B00" w:rsidR="0077481A" w:rsidRPr="00C444AC" w:rsidRDefault="00420EB6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 xml:space="preserve">Move to position to </w:t>
            </w:r>
            <w:r w:rsidR="006E50C7" w:rsidRPr="00C444AC">
              <w:rPr>
                <w:color w:val="0070C0"/>
                <w:sz w:val="22"/>
                <w:szCs w:val="22"/>
              </w:rPr>
              <w:t>start</w:t>
            </w:r>
            <w:r w:rsidRPr="00C444AC">
              <w:rPr>
                <w:color w:val="0070C0"/>
                <w:sz w:val="22"/>
                <w:szCs w:val="22"/>
              </w:rPr>
              <w:t xml:space="preserve"> coverslip insertion</w:t>
            </w:r>
          </w:p>
          <w:p w14:paraId="7FCE44C5" w14:textId="1C207F3D" w:rsidR="00FF78BF" w:rsidRPr="00C444AC" w:rsidRDefault="00420EB6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>Insert coverslip</w:t>
            </w:r>
          </w:p>
          <w:p w14:paraId="7C927C48" w14:textId="25BDF910" w:rsidR="0077481A" w:rsidRPr="00C444AC" w:rsidRDefault="00420EB6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>Withdraw coverslip</w:t>
            </w:r>
          </w:p>
          <w:p w14:paraId="0D7C6B02" w14:textId="1586B626" w:rsidR="00FF78BF" w:rsidRPr="00C444AC" w:rsidRDefault="00FF78BF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>Open vacuum chuck valve</w:t>
            </w:r>
          </w:p>
          <w:p w14:paraId="2557F4EB" w14:textId="77777777" w:rsidR="00FF78BF" w:rsidRPr="00C444AC" w:rsidRDefault="00FF78BF">
            <w:pPr>
              <w:rPr>
                <w:color w:val="0070C0"/>
                <w:sz w:val="22"/>
                <w:szCs w:val="22"/>
              </w:rPr>
            </w:pPr>
            <w:r w:rsidRPr="00C444AC">
              <w:rPr>
                <w:color w:val="0070C0"/>
                <w:sz w:val="22"/>
                <w:szCs w:val="22"/>
              </w:rPr>
              <w:t>Close vacuum chuck valve</w:t>
            </w:r>
          </w:p>
          <w:p w14:paraId="630CF84C" w14:textId="2168298A" w:rsidR="006E50C7" w:rsidRPr="00C444AC" w:rsidRDefault="006E50C7">
            <w:pPr>
              <w:rPr>
                <w:color w:val="BF8F00" w:themeColor="accent4" w:themeShade="BF"/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coverslip load XYZ</w:t>
            </w:r>
            <w:r w:rsidR="00124899">
              <w:rPr>
                <w:color w:val="BF8F00" w:themeColor="accent4" w:themeShade="BF"/>
                <w:sz w:val="22"/>
                <w:szCs w:val="22"/>
              </w:rPr>
              <w:t xml:space="preserve"> position</w:t>
            </w:r>
          </w:p>
          <w:p w14:paraId="44159DB9" w14:textId="340E5B5D" w:rsidR="006E50C7" w:rsidRPr="00C444AC" w:rsidRDefault="006E50C7">
            <w:pPr>
              <w:rPr>
                <w:color w:val="BF8F00" w:themeColor="accent4" w:themeShade="BF"/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 xml:space="preserve">Set insert </w:t>
            </w:r>
            <w:r w:rsidR="00C444AC" w:rsidRPr="00C444AC">
              <w:rPr>
                <w:color w:val="BF8F00" w:themeColor="accent4" w:themeShade="BF"/>
                <w:sz w:val="22"/>
                <w:szCs w:val="22"/>
              </w:rPr>
              <w:t xml:space="preserve">start </w:t>
            </w:r>
            <w:r w:rsidRPr="00C444AC">
              <w:rPr>
                <w:color w:val="BF8F00" w:themeColor="accent4" w:themeShade="BF"/>
                <w:sz w:val="22"/>
                <w:szCs w:val="22"/>
              </w:rPr>
              <w:t>XYZ</w:t>
            </w:r>
            <w:r w:rsidR="00124899">
              <w:rPr>
                <w:color w:val="BF8F00" w:themeColor="accent4" w:themeShade="BF"/>
                <w:sz w:val="22"/>
                <w:szCs w:val="22"/>
              </w:rPr>
              <w:t xml:space="preserve"> position</w:t>
            </w:r>
          </w:p>
          <w:p w14:paraId="289F0AEA" w14:textId="25D3DC86" w:rsidR="00C444AC" w:rsidRPr="00C444AC" w:rsidRDefault="00C444AC">
            <w:pPr>
              <w:rPr>
                <w:sz w:val="22"/>
                <w:szCs w:val="22"/>
              </w:rPr>
            </w:pPr>
            <w:r w:rsidRPr="00C444AC">
              <w:rPr>
                <w:color w:val="BF8F00" w:themeColor="accent4" w:themeShade="BF"/>
                <w:sz w:val="22"/>
                <w:szCs w:val="22"/>
              </w:rPr>
              <w:t>Set insert finish XYZ</w:t>
            </w:r>
            <w:r w:rsidR="00124899">
              <w:rPr>
                <w:color w:val="BF8F00" w:themeColor="accent4" w:themeShade="BF"/>
                <w:sz w:val="22"/>
                <w:szCs w:val="22"/>
              </w:rPr>
              <w:t xml:space="preserve"> position</w:t>
            </w:r>
          </w:p>
        </w:tc>
      </w:tr>
      <w:tr w:rsidR="00033FD9" w:rsidRPr="00C444AC" w14:paraId="753B389B" w14:textId="77777777" w:rsidTr="0077481A">
        <w:tc>
          <w:tcPr>
            <w:tcW w:w="1255" w:type="dxa"/>
          </w:tcPr>
          <w:p w14:paraId="4DCB0295" w14:textId="20EAF9C3" w:rsidR="00A31F81" w:rsidRPr="00C444AC" w:rsidRDefault="00EA273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Coverslip</w:t>
            </w:r>
          </w:p>
          <w:p w14:paraId="39ACB28C" w14:textId="77777777" w:rsidR="00EA2732" w:rsidRPr="00C444AC" w:rsidRDefault="00EA273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Setup</w:t>
            </w:r>
          </w:p>
          <w:p w14:paraId="5ACC3272" w14:textId="314A770F" w:rsidR="00EA2732" w:rsidRPr="00C444AC" w:rsidRDefault="00EA2732">
            <w:pPr>
              <w:rPr>
                <w:sz w:val="22"/>
                <w:szCs w:val="22"/>
              </w:rPr>
            </w:pPr>
            <w:proofErr w:type="spellStart"/>
            <w:r w:rsidRPr="00C444AC">
              <w:rPr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2250" w:type="dxa"/>
          </w:tcPr>
          <w:p w14:paraId="3345BE74" w14:textId="6E586E5F" w:rsidR="00A31F81" w:rsidRPr="00C444AC" w:rsidRDefault="00EA273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Joy-</w:t>
            </w:r>
            <w:r w:rsidR="00420EB6" w:rsidRPr="00C444AC">
              <w:rPr>
                <w:sz w:val="22"/>
                <w:szCs w:val="22"/>
              </w:rPr>
              <w:t>XY-</w:t>
            </w:r>
            <w:r w:rsidRPr="00C444AC">
              <w:rPr>
                <w:sz w:val="22"/>
                <w:szCs w:val="22"/>
              </w:rPr>
              <w:t>Velocity</w:t>
            </w:r>
          </w:p>
          <w:p w14:paraId="7CEB2FA2" w14:textId="518F15CA" w:rsidR="00EA2732" w:rsidRPr="00C444AC" w:rsidRDefault="00EA273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Joy</w:t>
            </w:r>
            <w:r w:rsidR="0077481A" w:rsidRPr="00C444AC">
              <w:rPr>
                <w:sz w:val="22"/>
                <w:szCs w:val="22"/>
              </w:rPr>
              <w:t>-</w:t>
            </w:r>
            <w:r w:rsidR="00420EB6" w:rsidRPr="00C444AC">
              <w:rPr>
                <w:sz w:val="22"/>
                <w:szCs w:val="22"/>
              </w:rPr>
              <w:t>XY-</w:t>
            </w:r>
            <w:r w:rsidR="0077481A" w:rsidRPr="00C444AC">
              <w:rPr>
                <w:sz w:val="22"/>
                <w:szCs w:val="22"/>
              </w:rPr>
              <w:t>Acceleration</w:t>
            </w:r>
          </w:p>
          <w:p w14:paraId="32CBEADF" w14:textId="3347D341" w:rsidR="00420EB6" w:rsidRPr="00C444AC" w:rsidRDefault="00420EB6" w:rsidP="00420EB6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Joy-Z-Velocity</w:t>
            </w:r>
          </w:p>
          <w:p w14:paraId="53FE41E8" w14:textId="04365653" w:rsidR="00420EB6" w:rsidRPr="00C444AC" w:rsidRDefault="00420EB6" w:rsidP="00420EB6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Joy-Z-Acceleration</w:t>
            </w:r>
          </w:p>
          <w:p w14:paraId="480896A0" w14:textId="77777777" w:rsidR="0077481A" w:rsidRPr="00C444AC" w:rsidRDefault="0077481A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Insert Velocity</w:t>
            </w:r>
          </w:p>
          <w:p w14:paraId="66B82D55" w14:textId="3E74617F" w:rsidR="0077481A" w:rsidRPr="00C444AC" w:rsidRDefault="0077481A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Withdraw Velocity</w:t>
            </w:r>
          </w:p>
        </w:tc>
        <w:tc>
          <w:tcPr>
            <w:tcW w:w="5845" w:type="dxa"/>
          </w:tcPr>
          <w:p w14:paraId="42B001A0" w14:textId="77777777" w:rsidR="00A31F81" w:rsidRPr="00C444AC" w:rsidRDefault="00A31F81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A15CA2" w:rsidRPr="00C444AC" w14:paraId="1CE54663" w14:textId="77777777" w:rsidTr="0077481A">
        <w:tc>
          <w:tcPr>
            <w:tcW w:w="1255" w:type="dxa"/>
          </w:tcPr>
          <w:p w14:paraId="22CA00D9" w14:textId="3A8F3B7E" w:rsidR="00A15CA2" w:rsidRPr="00C444AC" w:rsidRDefault="00A15CA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Video</w:t>
            </w:r>
          </w:p>
          <w:p w14:paraId="5B3E4FA8" w14:textId="23EA2AE0" w:rsidR="00A15CA2" w:rsidRPr="00C444AC" w:rsidRDefault="00A15CA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Controls</w:t>
            </w:r>
          </w:p>
        </w:tc>
        <w:tc>
          <w:tcPr>
            <w:tcW w:w="2250" w:type="dxa"/>
          </w:tcPr>
          <w:p w14:paraId="697BAA4A" w14:textId="77777777" w:rsidR="00A15CA2" w:rsidRPr="00C444AC" w:rsidRDefault="00A15CA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Auto Grayscale</w:t>
            </w:r>
          </w:p>
          <w:p w14:paraId="29F25420" w14:textId="77777777" w:rsidR="00A15CA2" w:rsidRPr="00C444AC" w:rsidRDefault="00A15CA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Fix Gain/Offset</w:t>
            </w:r>
          </w:p>
          <w:p w14:paraId="0D570511" w14:textId="77777777" w:rsidR="00A15CA2" w:rsidRPr="00C444AC" w:rsidRDefault="00A15CA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Adjust Gain</w:t>
            </w:r>
          </w:p>
          <w:p w14:paraId="570330C1" w14:textId="77777777" w:rsidR="00A15CA2" w:rsidRPr="00C444AC" w:rsidRDefault="00A15CA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Adjust Offset</w:t>
            </w:r>
          </w:p>
          <w:p w14:paraId="4228BD28" w14:textId="2FED7DA0" w:rsidR="00A15CA2" w:rsidRPr="00C444AC" w:rsidRDefault="00A15CA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Grab</w:t>
            </w:r>
          </w:p>
          <w:p w14:paraId="30723787" w14:textId="77777777" w:rsidR="00A15CA2" w:rsidRPr="00C444AC" w:rsidRDefault="00A15CA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Snap</w:t>
            </w:r>
          </w:p>
          <w:p w14:paraId="0082B41B" w14:textId="43485051" w:rsidR="00A15CA2" w:rsidRPr="00C444AC" w:rsidRDefault="00A15CA2">
            <w:pPr>
              <w:rPr>
                <w:sz w:val="22"/>
                <w:szCs w:val="22"/>
              </w:rPr>
            </w:pPr>
            <w:r w:rsidRPr="00C444AC">
              <w:rPr>
                <w:sz w:val="22"/>
                <w:szCs w:val="22"/>
              </w:rPr>
              <w:t>Save</w:t>
            </w:r>
          </w:p>
        </w:tc>
        <w:tc>
          <w:tcPr>
            <w:tcW w:w="5845" w:type="dxa"/>
          </w:tcPr>
          <w:p w14:paraId="31441BA5" w14:textId="77777777" w:rsidR="00A15CA2" w:rsidRPr="00C444AC" w:rsidRDefault="00A15CA2">
            <w:pPr>
              <w:rPr>
                <w:sz w:val="22"/>
                <w:szCs w:val="22"/>
              </w:rPr>
            </w:pPr>
          </w:p>
        </w:tc>
      </w:tr>
    </w:tbl>
    <w:p w14:paraId="7BF77835" w14:textId="28C90099" w:rsidR="00A664E6" w:rsidRPr="00C444AC" w:rsidRDefault="00A664E6">
      <w:pPr>
        <w:rPr>
          <w:sz w:val="22"/>
          <w:szCs w:val="22"/>
        </w:rPr>
      </w:pPr>
    </w:p>
    <w:sectPr w:rsidR="00A664E6" w:rsidRPr="00C444AC" w:rsidSect="00A15C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E6"/>
    <w:rsid w:val="00033FD9"/>
    <w:rsid w:val="00124899"/>
    <w:rsid w:val="00420EB6"/>
    <w:rsid w:val="005A4C07"/>
    <w:rsid w:val="005C55DC"/>
    <w:rsid w:val="00681BB0"/>
    <w:rsid w:val="006E50C7"/>
    <w:rsid w:val="0077481A"/>
    <w:rsid w:val="007C75A7"/>
    <w:rsid w:val="00A15CA2"/>
    <w:rsid w:val="00A31F81"/>
    <w:rsid w:val="00A664E6"/>
    <w:rsid w:val="00A84890"/>
    <w:rsid w:val="00C444AC"/>
    <w:rsid w:val="00C842F3"/>
    <w:rsid w:val="00EA2732"/>
    <w:rsid w:val="00F1619F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EC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212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Smith</dc:creator>
  <cp:keywords/>
  <dc:description/>
  <cp:lastModifiedBy>Stephen Smith</cp:lastModifiedBy>
  <cp:revision>14</cp:revision>
  <cp:lastPrinted>2016-04-01T03:20:00Z</cp:lastPrinted>
  <dcterms:created xsi:type="dcterms:W3CDTF">2016-03-31T01:34:00Z</dcterms:created>
  <dcterms:modified xsi:type="dcterms:W3CDTF">2016-04-01T03:21:00Z</dcterms:modified>
</cp:coreProperties>
</file>