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C0392B"/>
          <w:sz w:val="64"/>
          <w:szCs w:val="64"/>
        </w:rPr>
        <w:t xml:space="preserve">ZERO-AD GROWTH PLAYBOOK</w:t>
      </w:r>
    </w:p>
    <w:p>
      <w:pPr>
        <w:spacing w:before="0" w:after="60"/>
        <w:jc w:val="center"/>
      </w:pPr>
      <w:r>
        <w:rPr>
          <w:rFonts w:ascii="Arial" w:cs="Arial" w:eastAsia="Arial" w:hAnsi="Arial"/>
          <w:b/>
          <w:bCs/>
          <w:color w:val="1A1A2E"/>
          <w:sz w:val="34"/>
          <w:szCs w:val="34"/>
        </w:rPr>
        <w:t xml:space="preserve">SEO + Social Media Domination Strategy</w:t>
      </w:r>
    </w:p>
    <w:p>
      <w:pPr>
        <w:pBdr>
          <w:bottom w:val="single" w:color="C0392B" w:sz="6" w:space="1"/>
        </w:pBdr>
        <w:spacing w:before="160" w:after="160"/>
      </w:pPr>
      <w:r>
        <w:t xml:space="preserve"/>
      </w:r>
    </w:p>
    <w:p>
      <w:pPr>
        <w:spacing w:before="80" w:after="80"/>
        <w:jc w:val="center"/>
      </w:pPr>
      <w:r>
        <w:rPr>
          <w:rFonts w:ascii="Arial" w:cs="Arial" w:eastAsia="Arial" w:hAnsi="Arial"/>
          <w:b/>
          <w:bCs/>
          <w:color w:val="2980B9"/>
          <w:sz w:val="26"/>
          <w:szCs w:val="26"/>
        </w:rPr>
        <w:t xml:space="preserve">C&amp;S DEMOLITION  ·  911 JUNK CALIFORNIA</w:t>
      </w:r>
    </w:p>
    <w:p>
      <w:pPr>
        <w:spacing w:before="40" w:after="240"/>
        <w:jc w:val="center"/>
      </w:pPr>
      <w:r>
        <w:rPr>
          <w:rFonts w:ascii="Arial" w:cs="Arial" w:eastAsia="Arial" w:hAnsi="Arial"/>
          <w:color w:val="5D6D7E"/>
          <w:sz w:val="20"/>
          <w:szCs w:val="20"/>
        </w:rPr>
        <w:t xml:space="preserve">Orange County &amp; Southern California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THE MISSION</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Cut Google Ads spend to $0 while growing inbound leads month over month.</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Achieve first-page Google rankings for high-intent local keywords.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Build a content engine on social media that generates calls, DMs, and form fills 24/7.</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Turn every completed job into a review, a post, and a referral machine.</w:t>
            </w:r>
          </w:p>
        </w:tc>
      </w:tr>
    </w:tbl>
    <w:p>
      <w:pPr>
        <w:spacing w:before="300" w:after="0"/>
      </w:pPr>
      <w:r>
        <w:t xml:space="preserve"/>
      </w:r>
    </w:p>
    <w:p>
      <w:r>
        <w:br w:type="page"/>
      </w:r>
    </w:p>
    <w:p>
      <w:pPr>
        <w:pStyle w:val="Heading1"/>
        <w:spacing w:before="360" w:after="120"/>
      </w:pPr>
      <w:r>
        <w:rPr>
          <w:rFonts w:ascii="Arial" w:cs="Arial" w:eastAsia="Arial" w:hAnsi="Arial"/>
          <w:b/>
          <w:bCs/>
          <w:color w:val="1A1A2E"/>
          <w:sz w:val="36"/>
          <w:szCs w:val="36"/>
        </w:rPr>
        <w:t xml:space="preserve">SECTION 1 — THE BIG PICTURE</w:t>
      </w:r>
    </w:p>
    <w:p>
      <w:pPr>
        <w:pBdr>
          <w:bottom w:val="single" w:color="C0392B" w:sz="6" w:space="1"/>
        </w:pBdr>
        <w:spacing w:before="160" w:after="160"/>
      </w:pPr>
      <w:r>
        <w:t xml:space="preserve"/>
      </w:r>
    </w:p>
    <w:p>
      <w:pPr>
        <w:pStyle w:val="Heading2"/>
        <w:spacing w:before="280" w:after="80"/>
      </w:pPr>
      <w:r>
        <w:rPr>
          <w:rFonts w:ascii="Arial" w:cs="Arial" w:eastAsia="Arial" w:hAnsi="Arial"/>
          <w:b/>
          <w:bCs/>
          <w:color w:val="C0392B"/>
          <w:sz w:val="28"/>
          <w:szCs w:val="28"/>
        </w:rPr>
        <w:t xml:space="preserve">Why Google Ads Fail for These Businesses</w:t>
      </w:r>
    </w:p>
    <w:p>
      <w:pPr>
        <w:spacing w:before="60" w:after="60"/>
      </w:pPr>
      <w:r>
        <w:rPr>
          <w:rFonts w:ascii="Arial" w:cs="Arial" w:eastAsia="Arial" w:hAnsi="Arial"/>
          <w:color w:val="5D6D7E"/>
          <w:sz w:val="22"/>
          <w:szCs w:val="22"/>
        </w:rPr>
        <w:t xml:space="preserve">Google Ads work for businesses with high margins, repeat customers, or brand recognition. Demolition and junk removal are one-shot, price-sensitive jobs. You pay $40–$120 per click, mostly from tire-kickers comparing prices. The math rarely pencils out — especially when your organic presence can generate the same calls for free.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The Problem</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The Solution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$40–$120 per click, most don’t convert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SEO clicks cost $0 once you rank</w:t>
            </w:r>
          </w:p>
        </w:tc>
      </w:tr>
      <w:tr>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Competitors outbid you daily</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Nobody outbids organic search results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Stop paying = stop getting leads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SEO compounds — builds value over time</w:t>
            </w:r>
          </w:p>
        </w:tc>
      </w:tr>
      <w:tr>
        <w:tc>
          <w:tcPr>
            <w:tcW w:type="dxa" w:w="3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No brand recall from ads</w:t>
            </w:r>
          </w:p>
        </w:tc>
        <w:tc>
          <w:tcPr>
            <w:tcW w:type="dxa" w:w="5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Social media builds real brand loyalty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Leads go cold fast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Reviews and GBP drive warm, ready-to-buy leads</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Your Unfair Advantages</w:t>
      </w:r>
    </w:p>
    <w:p>
      <w:pPr>
        <w:spacing w:before="60" w:after="60"/>
      </w:pPr>
      <w:r>
        <w:rPr>
          <w:rFonts w:ascii="Arial" w:cs="Arial" w:eastAsia="Arial" w:hAnsi="Arial"/>
          <w:color w:val="5D6D7E"/>
          <w:sz w:val="22"/>
          <w:szCs w:val="22"/>
        </w:rPr>
        <w:t xml:space="preserve">Most demolition and junk removal companies in Orange County have terrible online presence. They have no blog, weak GBP profiles, zero social content, and rely purely on ads. You already have:</w:t>
      </w:r>
    </w:p>
    <w:p>
      <w:pPr>
        <w:pStyle w:val="ListParagraph"/>
        <w:numPr>
          <w:ilvl w:val="0"/>
          <w:numId w:val="2"/>
        </w:numPr>
        <w:spacing w:before="40" w:after="40"/>
      </w:pPr>
      <w:r>
        <w:rPr>
          <w:rFonts w:ascii="Arial" w:cs="Arial" w:eastAsia="Arial" w:hAnsi="Arial"/>
          <w:color w:val="5D6D7E"/>
          <w:sz w:val="22"/>
          <w:szCs w:val="22"/>
        </w:rPr>
        <w:t xml:space="preserve">A fully optimized Google Business Profile (just completed)</w:t>
      </w:r>
    </w:p>
    <w:p>
      <w:pPr>
        <w:pStyle w:val="ListParagraph"/>
        <w:numPr>
          <w:ilvl w:val="0"/>
          <w:numId w:val="2"/>
        </w:numPr>
        <w:spacing w:before="40" w:after="40"/>
      </w:pPr>
      <w:r>
        <w:rPr>
          <w:rFonts w:ascii="Arial" w:cs="Arial" w:eastAsia="Arial" w:hAnsi="Arial"/>
          <w:color w:val="5D6D7E"/>
          <w:sz w:val="22"/>
          <w:szCs w:val="22"/>
        </w:rPr>
        <w:t xml:space="preserve">A website with 700+ pages of content (911junkca.com)</w:t>
      </w:r>
    </w:p>
    <w:p>
      <w:pPr>
        <w:pStyle w:val="ListParagraph"/>
        <w:numPr>
          <w:ilvl w:val="0"/>
          <w:numId w:val="2"/>
        </w:numPr>
        <w:spacing w:before="40" w:after="40"/>
      </w:pPr>
      <w:r>
        <w:rPr>
          <w:rFonts w:ascii="Arial" w:cs="Arial" w:eastAsia="Arial" w:hAnsi="Arial"/>
          <w:color w:val="5D6D7E"/>
          <w:sz w:val="22"/>
          <w:szCs w:val="22"/>
        </w:rPr>
        <w:t xml:space="preserve">Real portfolio photos from completed projects</w:t>
      </w:r>
    </w:p>
    <w:p>
      <w:pPr>
        <w:pStyle w:val="ListParagraph"/>
        <w:numPr>
          <w:ilvl w:val="0"/>
          <w:numId w:val="2"/>
        </w:numPr>
        <w:spacing w:before="40" w:after="40"/>
      </w:pPr>
      <w:r>
        <w:rPr>
          <w:rFonts w:ascii="Arial" w:cs="Arial" w:eastAsia="Arial" w:hAnsi="Arial"/>
          <w:color w:val="5D6D7E"/>
          <w:sz w:val="22"/>
          <w:szCs w:val="22"/>
        </w:rPr>
        <w:t xml:space="preserve">A CSLB license — a trust signal competitors lack</w:t>
      </w:r>
    </w:p>
    <w:p>
      <w:pPr>
        <w:pStyle w:val="ListParagraph"/>
        <w:numPr>
          <w:ilvl w:val="0"/>
          <w:numId w:val="2"/>
        </w:numPr>
        <w:spacing w:before="40" w:after="40"/>
      </w:pPr>
      <w:r>
        <w:rPr>
          <w:rFonts w:ascii="Arial" w:cs="Arial" w:eastAsia="Arial" w:hAnsi="Arial"/>
          <w:color w:val="5D6D7E"/>
          <w:sz w:val="22"/>
          <w:szCs w:val="22"/>
        </w:rPr>
        <w:t xml:space="preserve">Two complementary services that cross-sell naturally</w:t>
      </w:r>
    </w:p>
    <w:p>
      <w:pPr>
        <w:spacing w:before="200" w:after="0"/>
      </w:pPr>
      <w:r>
        <w:t xml:space="preserve"/>
      </w:r>
    </w:p>
    <w:p>
      <w:r>
        <w:br w:type="page"/>
      </w:r>
    </w:p>
    <w:p>
      <w:pPr>
        <w:pStyle w:val="Heading1"/>
        <w:spacing w:before="360" w:after="120"/>
      </w:pPr>
      <w:r>
        <w:rPr>
          <w:rFonts w:ascii="Arial" w:cs="Arial" w:eastAsia="Arial" w:hAnsi="Arial"/>
          <w:b/>
          <w:bCs/>
          <w:color w:val="1A1A2E"/>
          <w:sz w:val="36"/>
          <w:szCs w:val="36"/>
        </w:rPr>
        <w:t xml:space="preserve">SECTION 2 — THE THREE-PILLAR STRATEGY</w:t>
      </w:r>
    </w:p>
    <w:p>
      <w:pPr>
        <w:pBdr>
          <w:bottom w:val="single" w:color="C0392B" w:sz="6" w:space="1"/>
        </w:pBdr>
        <w:spacing w:before="160" w:after="160"/>
      </w:pPr>
      <w:r>
        <w:t xml:space="preserve"/>
      </w:r>
    </w:p>
    <w:p>
      <w:pPr>
        <w:spacing w:before="60" w:after="60"/>
      </w:pPr>
      <w:r>
        <w:rPr>
          <w:rFonts w:ascii="Arial" w:cs="Arial" w:eastAsia="Arial" w:hAnsi="Arial"/>
          <w:color w:val="5D6D7E"/>
          <w:sz w:val="22"/>
          <w:szCs w:val="22"/>
        </w:rPr>
        <w:t xml:space="preserve">Everything runs on three pillars working together simultaneously: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6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PILLAR 1: Local SEO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Capture people actively searching for your services on Google — the hottest leads possible</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 PILLAR 2: Social Media</w:t>
            </w:r>
          </w:p>
        </w:tc>
        <w:tc>
          <w:tcPr>
            <w:tcW w:type="dxa" w:w="6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brand awareness, trust, and a content library that keeps generating leads while you sleep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PILLAR 3: Review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Turn every job into 5-star reviews that supercharge your GBP ranking and close skeptical customers</w:t>
            </w:r>
          </w:p>
        </w:tc>
      </w:tr>
    </w:tbl>
    <w:p>
      <w:pPr>
        <w:spacing w:before="240" w:after="0"/>
      </w:pPr>
      <w:r>
        <w:t xml:space="preserve"/>
      </w:r>
    </w:p>
    <w:p>
      <w:r>
        <w:br w:type="page"/>
      </w:r>
    </w:p>
    <w:p>
      <w:pPr>
        <w:pStyle w:val="Heading1"/>
        <w:spacing w:before="360" w:after="120"/>
      </w:pPr>
      <w:r>
        <w:rPr>
          <w:rFonts w:ascii="Arial" w:cs="Arial" w:eastAsia="Arial" w:hAnsi="Arial"/>
          <w:b/>
          <w:bCs/>
          <w:color w:val="1A1A2E"/>
          <w:sz w:val="36"/>
          <w:szCs w:val="36"/>
        </w:rPr>
        <w:t xml:space="preserve">SECTION 3 — C&amp;S DEMOLITION: SEO ROADMAP</w:t>
      </w:r>
    </w:p>
    <w:p>
      <w:pPr>
        <w:pBdr>
          <w:bottom w:val="single" w:color="C0392B" w:sz="6" w:space="1"/>
        </w:pBdr>
        <w:spacing w:before="160" w:after="160"/>
      </w:pPr>
      <w:r>
        <w:t xml:space="preserve"/>
      </w:r>
    </w:p>
    <w:p>
      <w:pPr>
        <w:pStyle w:val="Heading2"/>
        <w:spacing w:before="280" w:after="80"/>
      </w:pPr>
      <w:r>
        <w:rPr>
          <w:rFonts w:ascii="Arial" w:cs="Arial" w:eastAsia="Arial" w:hAnsi="Arial"/>
          <w:b/>
          <w:bCs/>
          <w:color w:val="C0392B"/>
          <w:sz w:val="28"/>
          <w:szCs w:val="28"/>
        </w:rPr>
        <w:t xml:space="preserve">Target Keywords — Ranked by Priority</w:t>
      </w:r>
    </w:p>
    <w:p>
      <w:pPr>
        <w:spacing w:before="60" w:after="60"/>
      </w:pPr>
      <w:r>
        <w:rPr>
          <w:rFonts w:ascii="Arial" w:cs="Arial" w:eastAsia="Arial" w:hAnsi="Arial"/>
          <w:color w:val="5D6D7E"/>
          <w:sz w:val="22"/>
          <w:szCs w:val="22"/>
        </w:rPr>
        <w:t xml:space="preserve">These are people with their credit card ready, typing exactly what you 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Keyword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Searches / 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demolition contractor orange county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Start immediately</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interior demolition orange county</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Start immediately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concrete demolition orange county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Start immediately</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house demolition orange county</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Start immediately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commercial demolition southern california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Month 2</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demolition permit service anaheim</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Month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selective demolition contractor irvine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Month 2</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garage demolition orange county</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Month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building teardown los angeles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Long-term — Month 3+</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CSLB licensed demolition contractor</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Long-term — Month 3+</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GBP Optimization (Already Done — Keep Feeding It)</w:t>
      </w:r>
    </w:p>
    <w:p>
      <w:pPr>
        <w:spacing w:before="60" w:after="60"/>
      </w:pPr>
      <w:r>
        <w:rPr>
          <w:rFonts w:ascii="Arial" w:cs="Arial" w:eastAsia="Arial" w:hAnsi="Arial"/>
          <w:color w:val="5D6D7E"/>
          <w:sz w:val="22"/>
          <w:szCs w:val="22"/>
        </w:rPr>
        <w:t xml:space="preserve">Your GBP is set up. Now it needs constant activity to rank above competitors in the Map Pack. Google rewards active profiles.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WEEKLY GBP ACTIONS (takes 15 min/week)</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Post 1 project photo with a keyword-rich caption (e.g., “Just completed this full interior demolition in Anaheim — kitchen, bathrooms, all walls stripped to studs. Call for a free estimate.”)</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Post 1 Google Update (use the Posts feature) — tip, project highlight, or seasonal offer</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Reply to every new review within 24 hours — Google tracks this</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Answer any Q&amp;A that appears on your profile</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Website Content Strategy — C&amp;S Demolition</w:t>
      </w:r>
    </w:p>
    <w:p>
      <w:pPr>
        <w:spacing w:before="60" w:after="60"/>
      </w:pPr>
      <w:r>
        <w:rPr>
          <w:rFonts w:ascii="Arial" w:cs="Arial" w:eastAsia="Arial" w:hAnsi="Arial"/>
          <w:color w:val="5D6D7E"/>
          <w:sz w:val="22"/>
          <w:szCs w:val="22"/>
        </w:rPr>
        <w:t xml:space="preserve">cnsdemo.com needs location pages and service pages that rank for local searches. This is how you beat national directories like HomeAdvisor and Angi.</w:t>
      </w:r>
    </w:p>
    <w:p>
      <w:pPr>
        <w:spacing w:before="80" w:after="0"/>
      </w:pPr>
      <w:r>
        <w:t xml:space="preserve"/>
      </w:r>
    </w:p>
    <w:p>
      <w:pPr>
        <w:spacing w:before="200" w:after="60"/>
      </w:pPr>
      <w:r>
        <w:rPr>
          <w:rFonts w:ascii="Arial" w:cs="Arial" w:eastAsia="Arial" w:hAnsi="Arial"/>
          <w:b/>
          <w:bCs/>
          <w:color w:val="2980B9"/>
          <w:sz w:val="24"/>
          <w:szCs w:val="24"/>
        </w:rPr>
        <w:t xml:space="preserve">Priority Pages to Build (Month 1)</w:t>
      </w:r>
    </w:p>
    <w:p>
      <w:pPr>
        <w:pStyle w:val="ListParagraph"/>
        <w:numPr>
          <w:ilvl w:val="0"/>
          <w:numId w:val="3"/>
        </w:numPr>
        <w:spacing w:before="40" w:after="40"/>
      </w:pPr>
      <w:r>
        <w:rPr>
          <w:rFonts w:ascii="Arial" w:cs="Arial" w:eastAsia="Arial" w:hAnsi="Arial"/>
          <w:color w:val="5D6D7E"/>
          <w:sz w:val="22"/>
          <w:szCs w:val="22"/>
        </w:rPr>
        <w:t xml:space="preserve">Demolition Contractor Anaheim — full dedicated page targeting Anaheim jobs</w:t>
      </w:r>
    </w:p>
    <w:p>
      <w:pPr>
        <w:pStyle w:val="ListParagraph"/>
        <w:numPr>
          <w:ilvl w:val="0"/>
          <w:numId w:val="3"/>
        </w:numPr>
        <w:spacing w:before="40" w:after="40"/>
      </w:pPr>
      <w:r>
        <w:rPr>
          <w:rFonts w:ascii="Arial" w:cs="Arial" w:eastAsia="Arial" w:hAnsi="Arial"/>
          <w:color w:val="5D6D7E"/>
          <w:sz w:val="22"/>
          <w:szCs w:val="22"/>
        </w:rPr>
        <w:t xml:space="preserve">Demolition Contractor Orange — same for the city of Orange</w:t>
      </w:r>
    </w:p>
    <w:p>
      <w:pPr>
        <w:pStyle w:val="ListParagraph"/>
        <w:numPr>
          <w:ilvl w:val="0"/>
          <w:numId w:val="3"/>
        </w:numPr>
        <w:spacing w:before="40" w:after="40"/>
      </w:pPr>
      <w:r>
        <w:rPr>
          <w:rFonts w:ascii="Arial" w:cs="Arial" w:eastAsia="Arial" w:hAnsi="Arial"/>
          <w:color w:val="5D6D7E"/>
          <w:sz w:val="22"/>
          <w:szCs w:val="22"/>
        </w:rPr>
        <w:t xml:space="preserve">Demolition Contractor Irvine — target higher-end residential market</w:t>
      </w:r>
    </w:p>
    <w:p>
      <w:pPr>
        <w:pStyle w:val="ListParagraph"/>
        <w:numPr>
          <w:ilvl w:val="0"/>
          <w:numId w:val="3"/>
        </w:numPr>
        <w:spacing w:before="40" w:after="40"/>
      </w:pPr>
      <w:r>
        <w:rPr>
          <w:rFonts w:ascii="Arial" w:cs="Arial" w:eastAsia="Arial" w:hAnsi="Arial"/>
          <w:color w:val="5D6D7E"/>
          <w:sz w:val="22"/>
          <w:szCs w:val="22"/>
        </w:rPr>
        <w:t xml:space="preserve">Interior Demolition Orange County — service page with full details + FAQ</w:t>
      </w:r>
    </w:p>
    <w:p>
      <w:pPr>
        <w:pStyle w:val="ListParagraph"/>
        <w:numPr>
          <w:ilvl w:val="0"/>
          <w:numId w:val="3"/>
        </w:numPr>
        <w:spacing w:before="40" w:after="40"/>
      </w:pPr>
      <w:r>
        <w:rPr>
          <w:rFonts w:ascii="Arial" w:cs="Arial" w:eastAsia="Arial" w:hAnsi="Arial"/>
          <w:color w:val="5D6D7E"/>
          <w:sz w:val="22"/>
          <w:szCs w:val="22"/>
        </w:rPr>
        <w:t xml:space="preserve">Concrete Demolition Orange County — service page</w:t>
      </w:r>
    </w:p>
    <w:p>
      <w:pPr>
        <w:spacing w:before="100" w:after="0"/>
      </w:pPr>
      <w:r>
        <w:t xml:space="preserve"/>
      </w:r>
    </w:p>
    <w:p>
      <w:pPr>
        <w:spacing w:before="200" w:after="60"/>
      </w:pPr>
      <w:r>
        <w:rPr>
          <w:rFonts w:ascii="Arial" w:cs="Arial" w:eastAsia="Arial" w:hAnsi="Arial"/>
          <w:b/>
          <w:bCs/>
          <w:color w:val="2980B9"/>
          <w:sz w:val="24"/>
          <w:szCs w:val="24"/>
        </w:rPr>
        <w:t xml:space="preserve">Page Structure Formula (Use This for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to Include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H1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Exact keyword — e.g., “Interior Demolition Contractor in Orange County, CA”</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Intro paragraph</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CSLB license number, years of experience, service area, free estimate CTA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 We 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Bullet list of specific services with keywords naturally included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Why Choose Us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Licensed, insured, debris removal included, free estimate, fast turnaround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 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 every city you serve with a link to each city’s page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FAQ Section</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5–8 questions people actually ask (cost, timeline, permits, cleanup)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Portfolio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 before/after project photos from that service type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Call to Action</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 number + form above the fold and at the bottom</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Blog Content Calendar — C&amp;S Demolition</w:t>
      </w:r>
    </w:p>
    <w:p>
      <w:pPr>
        <w:spacing w:before="60" w:after="60"/>
      </w:pPr>
      <w:r>
        <w:rPr>
          <w:rFonts w:ascii="Arial" w:cs="Arial" w:eastAsia="Arial" w:hAnsi="Arial"/>
          <w:color w:val="5D6D7E"/>
          <w:sz w:val="22"/>
          <w:szCs w:val="22"/>
        </w:rPr>
        <w:t xml:space="preserve">A blog post ranks forever. One good post can send you 20+ leads per month at $0 cost. Write from the customer’s perspective — answer the questions they’re already Googling.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Post Title (publish weekly)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Target Keyword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Much Does Interior Demolition Cost in Orange County?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interior demolition cost orange county</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Do I Need a Permit for Demolition in Anaheim? (Complete Guide)</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demolition permit anaheim</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Concrete Slab Removal: Everything You Need to Know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concrete slab removal orange county</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Long Does a House Demolition Take?</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house demolition timeline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Kitchen Demo vs. Full Gut: Which Do You Need?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kitchen demolition orange county</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5 Signs You Need Selective Demolition (Not a Full Teardown)</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selective demolition orange county</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 Does CSLB Licensed Mean for Your Demolition Project?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CSLB demolition contractor</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Garage Demolition Cost Guide: Orange County 2026</w:t>
            </w:r>
          </w:p>
        </w:tc>
        <w:tc>
          <w:tcPr>
            <w:tcW w:type="dxa" w:w="3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garage demolition cost orange county</w:t>
            </w:r>
          </w:p>
        </w:tc>
      </w:tr>
    </w:tbl>
    <w:p>
      <w:r>
        <w:br w:type="page"/>
      </w:r>
    </w:p>
    <w:p>
      <w:pPr>
        <w:pStyle w:val="Heading1"/>
        <w:spacing w:before="360" w:after="120"/>
      </w:pPr>
      <w:r>
        <w:rPr>
          <w:rFonts w:ascii="Arial" w:cs="Arial" w:eastAsia="Arial" w:hAnsi="Arial"/>
          <w:b/>
          <w:bCs/>
          <w:color w:val="1A1A2E"/>
          <w:sz w:val="36"/>
          <w:szCs w:val="36"/>
        </w:rPr>
        <w:t xml:space="preserve">SECTION 4 — 911 JUNK CALIFORNIA: SEO ROADMAP</w:t>
      </w:r>
    </w:p>
    <w:p>
      <w:pPr>
        <w:pBdr>
          <w:bottom w:val="single" w:color="E67E22" w:sz="6" w:space="1"/>
        </w:pBdr>
        <w:spacing w:before="160" w:after="160"/>
      </w:pPr>
      <w:r>
        <w:t xml:space="preserve"/>
      </w:r>
    </w:p>
    <w:p>
      <w:pPr>
        <w:pStyle w:val="Heading2"/>
        <w:spacing w:before="280" w:after="80"/>
      </w:pPr>
      <w:r>
        <w:rPr>
          <w:rFonts w:ascii="Arial" w:cs="Arial" w:eastAsia="Arial" w:hAnsi="Arial"/>
          <w:b/>
          <w:bCs/>
          <w:color w:val="E67E22"/>
          <w:sz w:val="28"/>
          <w:szCs w:val="28"/>
        </w:rPr>
        <w:t xml:space="preserve">Target Keywords — 911 Junk California</w:t>
      </w:r>
    </w:p>
    <w:p>
      <w:pPr>
        <w:spacing w:before="60" w:after="60"/>
      </w:pPr>
      <w:r>
        <w:rPr>
          <w:rFonts w:ascii="Arial" w:cs="Arial" w:eastAsia="Arial" w:hAnsi="Arial"/>
          <w:color w:val="5D6D7E"/>
          <w:sz w:val="22"/>
          <w:szCs w:val="22"/>
        </w:rPr>
        <w:t xml:space="preserve">Junk removal is one of the highest-intent local search categories. People need it NOW — they’re not browsing, they’re ready to book.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Keyword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Searches / 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junk removal orange county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Very High — Start immediately</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junk hauling near me</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Very High — Start immediately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furniture removal orange county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Start immediately</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hot tub removal orange county</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great niche, less competition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appliance removal orange county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Start immediately</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garage cleanout service orange county</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Month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estate cleanout orange county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high value job</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debris removal orange county</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Month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same day junk removal orange county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 urgency keyword, convert well</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cheapest junk removal orange county</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price shoppers but high volume</w:t>
            </w:r>
          </w:p>
        </w:tc>
      </w:tr>
    </w:tbl>
    <w:p>
      <w:pPr>
        <w:spacing w:before="200" w:after="0"/>
      </w:pPr>
      <w:r>
        <w:t xml:space="preserve"/>
      </w:r>
    </w:p>
    <w:p>
      <w:pPr>
        <w:pStyle w:val="Heading2"/>
        <w:spacing w:before="280" w:after="80"/>
      </w:pPr>
      <w:r>
        <w:rPr>
          <w:rFonts w:ascii="Arial" w:cs="Arial" w:eastAsia="Arial" w:hAnsi="Arial"/>
          <w:b/>
          <w:bCs/>
          <w:color w:val="E67E22"/>
          <w:sz w:val="28"/>
          <w:szCs w:val="28"/>
        </w:rPr>
        <w:t xml:space="preserve">Leverage the 700-Page Content Advantage</w:t>
      </w:r>
    </w:p>
    <w:p>
      <w:pPr>
        <w:spacing w:before="60" w:after="60"/>
      </w:pPr>
      <w:r>
        <w:rPr>
          <w:rFonts w:ascii="Arial" w:cs="Arial" w:eastAsia="Arial" w:hAnsi="Arial"/>
          <w:color w:val="5D6D7E"/>
          <w:sz w:val="22"/>
          <w:szCs w:val="22"/>
        </w:rPr>
        <w:t xml:space="preserve">911junkca.com already has 700+ blog posts. Most competitors have zero. This is a massive SEO head start. The priority now is:</w:t>
      </w:r>
    </w:p>
    <w:p>
      <w:pPr>
        <w:spacing w:before="80" w:after="0"/>
      </w:pPr>
      <w:r>
        <w:t xml:space="preserve"/>
      </w:r>
    </w:p>
    <w:p>
      <w:pPr>
        <w:pStyle w:val="ListParagraph"/>
        <w:numPr>
          <w:ilvl w:val="0"/>
          <w:numId w:val="2"/>
        </w:numPr>
        <w:spacing w:before="40" w:after="40"/>
      </w:pPr>
      <w:r>
        <w:rPr>
          <w:rFonts w:ascii="Arial" w:cs="Arial" w:eastAsia="Arial" w:hAnsi="Arial"/>
          <w:color w:val="5D6D7E"/>
          <w:sz w:val="22"/>
          <w:szCs w:val="22"/>
        </w:rPr>
        <w:t xml:space="preserve">Fix any technical issues (already fixed the sitemap date bug — deploy it)</w:t>
      </w:r>
    </w:p>
    <w:p>
      <w:pPr>
        <w:pStyle w:val="ListParagraph"/>
        <w:numPr>
          <w:ilvl w:val="0"/>
          <w:numId w:val="2"/>
        </w:numPr>
        <w:spacing w:before="40" w:after="40"/>
      </w:pPr>
      <w:r>
        <w:rPr>
          <w:rFonts w:ascii="Arial" w:cs="Arial" w:eastAsia="Arial" w:hAnsi="Arial"/>
          <w:color w:val="5D6D7E"/>
          <w:sz w:val="22"/>
          <w:szCs w:val="22"/>
        </w:rPr>
        <w:t xml:space="preserve">Add internal links between related posts to boost authority</w:t>
      </w:r>
    </w:p>
    <w:p>
      <w:pPr>
        <w:pStyle w:val="ListParagraph"/>
        <w:numPr>
          <w:ilvl w:val="0"/>
          <w:numId w:val="2"/>
        </w:numPr>
        <w:spacing w:before="40" w:after="40"/>
      </w:pPr>
      <w:r>
        <w:rPr>
          <w:rFonts w:ascii="Arial" w:cs="Arial" w:eastAsia="Arial" w:hAnsi="Arial"/>
          <w:color w:val="5D6D7E"/>
          <w:sz w:val="22"/>
          <w:szCs w:val="22"/>
        </w:rPr>
        <w:t xml:space="preserve">Update top-performing posts with fresh content and new photos</w:t>
      </w:r>
    </w:p>
    <w:p>
      <w:pPr>
        <w:pStyle w:val="ListParagraph"/>
        <w:numPr>
          <w:ilvl w:val="0"/>
          <w:numId w:val="2"/>
        </w:numPr>
        <w:spacing w:before="40" w:after="40"/>
      </w:pPr>
      <w:r>
        <w:rPr>
          <w:rFonts w:ascii="Arial" w:cs="Arial" w:eastAsia="Arial" w:hAnsi="Arial"/>
          <w:color w:val="5D6D7E"/>
          <w:sz w:val="22"/>
          <w:szCs w:val="22"/>
        </w:rPr>
        <w:t xml:space="preserve">Create dedicated city landing pages for every city you serve</w:t>
      </w:r>
    </w:p>
    <w:p>
      <w:pPr>
        <w:pStyle w:val="ListParagraph"/>
        <w:numPr>
          <w:ilvl w:val="0"/>
          <w:numId w:val="2"/>
        </w:numPr>
        <w:spacing w:before="40" w:after="40"/>
      </w:pPr>
      <w:r>
        <w:rPr>
          <w:rFonts w:ascii="Arial" w:cs="Arial" w:eastAsia="Arial" w:hAnsi="Arial"/>
          <w:color w:val="5D6D7E"/>
          <w:sz w:val="22"/>
          <w:szCs w:val="22"/>
        </w:rPr>
        <w:t xml:space="preserve">Add a booking form or instant quote widget to capture leads 24/7</w:t>
      </w:r>
    </w:p>
    <w:p>
      <w:pPr>
        <w:spacing w:before="200" w:after="0"/>
      </w:pPr>
      <w:r>
        <w:t xml:space="preserve"/>
      </w:r>
    </w:p>
    <w:p>
      <w:pPr>
        <w:pStyle w:val="Heading2"/>
        <w:spacing w:before="280" w:after="80"/>
      </w:pPr>
      <w:r>
        <w:rPr>
          <w:rFonts w:ascii="Arial" w:cs="Arial" w:eastAsia="Arial" w:hAnsi="Arial"/>
          <w:b/>
          <w:bCs/>
          <w:color w:val="E67E22"/>
          <w:sz w:val="28"/>
          <w:szCs w:val="28"/>
        </w:rPr>
        <w:t xml:space="preserve">City Pages Priority List — 911 Junk</w:t>
      </w:r>
    </w:p>
    <w:p>
      <w:pPr>
        <w:spacing w:before="60" w:after="60"/>
      </w:pPr>
      <w:r>
        <w:rPr>
          <w:rFonts w:ascii="Arial" w:cs="Arial" w:eastAsia="Arial" w:hAnsi="Arial"/>
          <w:color w:val="5D6D7E"/>
          <w:sz w:val="22"/>
          <w:szCs w:val="22"/>
        </w:rPr>
        <w:t xml:space="preserve">Google loves hyper-local pages. Each city page targets customers in that specific city searching “junk removal near 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City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Page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Anaheim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Junk removal + appliance + furniture removal</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Orange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Junk hauling + garage cleanout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Irvine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Estate cleanout + office junk removal (high value)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Santa Ana</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Same-day junk removal (high demand)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Huntington Beach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Hot tub removal + yard debris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Garden Grove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Affordable junk removal (price-sensitive market)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Fullerton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Furniture removal + move-out cleanout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Costa Mesa</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Construction debris + renovation cleanup</w:t>
            </w:r>
          </w:p>
        </w:tc>
      </w:tr>
    </w:tbl>
    <w:p>
      <w:r>
        <w:br w:type="page"/>
      </w:r>
    </w:p>
    <w:p>
      <w:pPr>
        <w:pStyle w:val="Heading1"/>
        <w:spacing w:before="360" w:after="120"/>
      </w:pPr>
      <w:r>
        <w:rPr>
          <w:rFonts w:ascii="Arial" w:cs="Arial" w:eastAsia="Arial" w:hAnsi="Arial"/>
          <w:b/>
          <w:bCs/>
          <w:color w:val="1A1A2E"/>
          <w:sz w:val="36"/>
          <w:szCs w:val="36"/>
        </w:rPr>
        <w:t xml:space="preserve">SECTION 5 — SOCIAL MEDIA STRATEGY</w:t>
      </w:r>
    </w:p>
    <w:p>
      <w:pPr>
        <w:pBdr>
          <w:bottom w:val="single" w:color="C0392B" w:sz="6" w:space="1"/>
        </w:pBdr>
        <w:spacing w:before="160" w:after="160"/>
      </w:pPr>
      <w:r>
        <w:t xml:space="preserve"/>
      </w:r>
    </w:p>
    <w:p>
      <w:pPr>
        <w:spacing w:before="60" w:after="60"/>
      </w:pPr>
      <w:r>
        <w:rPr>
          <w:rFonts w:ascii="Arial" w:cs="Arial" w:eastAsia="Arial" w:hAnsi="Arial"/>
          <w:color w:val="5D6D7E"/>
          <w:sz w:val="22"/>
          <w:szCs w:val="22"/>
        </w:rPr>
        <w:t xml:space="preserve">Demolition and junk removal are VISUAL businesses. Before-and-afters stop thumbs cold. People share them. Contractors save them. Homeowners DM you. This is your cheat code.</w:t>
      </w:r>
    </w:p>
    <w:p>
      <w:pPr>
        <w:spacing w:before="120" w:after="0"/>
      </w:pPr>
      <w:r>
        <w:t xml:space="preserve"/>
      </w:r>
    </w:p>
    <w:p>
      <w:pPr>
        <w:pStyle w:val="Heading2"/>
        <w:spacing w:before="280" w:after="80"/>
      </w:pPr>
      <w:r>
        <w:rPr>
          <w:rFonts w:ascii="Arial" w:cs="Arial" w:eastAsia="Arial" w:hAnsi="Arial"/>
          <w:b/>
          <w:bCs/>
          <w:color w:val="C0392B"/>
          <w:sz w:val="28"/>
          <w:szCs w:val="28"/>
        </w:rPr>
        <w:t xml:space="preserve">Platform Priority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Why It Works for You</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Effort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 TikTok / Reels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Demolition videos go VIRAL. A single video = thousands of free impressions. Huge for brand building.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 #2: Instagram</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Before/after Reels + Stories drive DMs. Contractors follow you and refer jobs.</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#3: Facebook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groups in Orange County. Homeowners, property managers, contractors post daily looking for referrals.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 #4: Nextdoor</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Hyper-local. A 5-star recommendation from a neighbor on Nextdoor = calls for weeks.</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#5: LinkedIn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Commercial work: reach property managers, developers, GCs who hire demo subs.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The Content Formula: 3-2-1 Weekly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POST THIS EVERY WEEK (both businesses)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3x Project Content — Before/during/after photos or video of a real job. Always tag the city. Always mention the service.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2x Educational Content — Quick tip, FAQ answer, or myth-busting post (e.g., “3 things to do BEFORE your interior demo”)</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1x Behind the Scenes — Crew at work, equipment, funny moment on the job. Makes you human and relatable.</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Video Content Ideas (TikTok + Reels)</w:t>
      </w:r>
    </w:p>
    <w:p>
      <w:pPr>
        <w:spacing w:before="60" w:after="60"/>
      </w:pPr>
      <w:r>
        <w:rPr>
          <w:rFonts w:ascii="Arial" w:cs="Arial" w:eastAsia="Arial" w:hAnsi="Arial"/>
          <w:color w:val="5D6D7E"/>
          <w:sz w:val="22"/>
          <w:szCs w:val="22"/>
        </w:rPr>
        <w:t xml:space="preserve">Short-form video (15–60 seconds) is the fastest way to grow organically in 2026. You don’t need equipment — a phone on a tripod is enough.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Video Idea</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Why It Works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“Watch us demo this entire kitchen in 4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Satisfying time-lapse. Demolition = instant dopamine hits. Goes viral.</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“Before and after: Burnt house in Crestline”</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Dramatic transformation. People share before/afters obsessively.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much does junk removal actually cost?”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Answers the #1 question. Ranks on TikTok search. Drives DMs.</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“You won’t believe what we found inside”</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Curiosity hook. Works every time. Great for cleanouts and demos.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mistakes homeowners make before hiring a demo contractor”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Educational. Positions you as the expert. Builds trust.</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“Watch this concrete slab disappear”</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Satisfying destruction content. Millions of views in this niche.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“Day in the life of a demolition crew”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Behind the scenes. Humanizes the brand. Gets shares.</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“We cleared this entire hoarder garage in one day”</w:t>
            </w:r>
          </w:p>
        </w:tc>
        <w:tc>
          <w:tcPr>
            <w:tcW w:type="dxa" w:w="5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Transformation content. Emotional. Highly shareable.</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Caption Formula That Gets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67E22" w:val="clear"/>
            <w:tcMar>
              <w:top w:type="dxa" w:w="100"/>
              <w:left w:type="dxa" w:w="160"/>
              <w:bottom w:type="dxa" w:w="100"/>
              <w:right w:type="dxa" w:w="160"/>
            </w:tcMar>
          </w:tcPr>
          <w:p>
            <w:r>
              <w:rPr>
                <w:rFonts w:ascii="Arial" w:cs="Arial" w:eastAsia="Arial" w:hAnsi="Arial"/>
                <w:b/>
                <w:bCs/>
                <w:color w:val="FFFFFF"/>
                <w:sz w:val="24"/>
                <w:szCs w:val="24"/>
              </w:rPr>
              <w:t xml:space="preserve">USE THIS TEMPLATE FOR EVERY PROJECT POST</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Line 1: The hook — make them stop scrolling (“We tore this entire kitchen down to the studs in 6 hours 💥”)</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Line 2: The job details — service + location (“Interior demolition in Anaheim, CA”)</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Line 3: Your pitch — CSLB licensed, free estimate, fast turnaround</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Line 4: The CTA — “DM us or call (562) 204-6335 for a free estimate”</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Line 5: Hashtags — #demolition #orangecounty #interiordemolition #junkremoval #beforeandafter #SoCal #contractorlife</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Facebook &amp; Nextdoor Local Strategy</w:t>
      </w:r>
    </w:p>
    <w:p>
      <w:pPr>
        <w:spacing w:before="60" w:after="60"/>
      </w:pPr>
      <w:r>
        <w:rPr>
          <w:rFonts w:ascii="Arial" w:cs="Arial" w:eastAsia="Arial" w:hAnsi="Arial"/>
          <w:color w:val="5D6D7E"/>
          <w:sz w:val="22"/>
          <w:szCs w:val="22"/>
        </w:rPr>
        <w:t xml:space="preserve">These two platforms require the least effort but drive some of the warmest leads because they’re neighbors recommending you.</w:t>
      </w:r>
    </w:p>
    <w:p>
      <w:pPr>
        <w:spacing w:before="80" w:after="0"/>
      </w:pPr>
      <w:r>
        <w:t xml:space="preserve"/>
      </w:r>
    </w:p>
    <w:p>
      <w:pPr>
        <w:pStyle w:val="ListParagraph"/>
        <w:numPr>
          <w:ilvl w:val="0"/>
          <w:numId w:val="2"/>
        </w:numPr>
        <w:spacing w:before="40" w:after="40"/>
      </w:pPr>
      <w:r>
        <w:rPr>
          <w:rFonts w:ascii="Arial" w:cs="Arial" w:eastAsia="Arial" w:hAnsi="Arial"/>
          <w:color w:val="5D6D7E"/>
          <w:sz w:val="22"/>
          <w:szCs w:val="22"/>
        </w:rPr>
        <w:t xml:space="preserve">Join every Orange County home improvement, real estate, and neighborhood Facebook group</w:t>
      </w:r>
    </w:p>
    <w:p>
      <w:pPr>
        <w:pStyle w:val="ListParagraph"/>
        <w:numPr>
          <w:ilvl w:val="0"/>
          <w:numId w:val="2"/>
        </w:numPr>
        <w:spacing w:before="40" w:after="40"/>
      </w:pPr>
      <w:r>
        <w:rPr>
          <w:rFonts w:ascii="Arial" w:cs="Arial" w:eastAsia="Arial" w:hAnsi="Arial"/>
          <w:color w:val="5D6D7E"/>
          <w:sz w:val="22"/>
          <w:szCs w:val="22"/>
        </w:rPr>
        <w:t xml:space="preserve">Post one project photo per week in those groups with a simple caption and your phone number</w:t>
      </w:r>
    </w:p>
    <w:p>
      <w:pPr>
        <w:pStyle w:val="ListParagraph"/>
        <w:numPr>
          <w:ilvl w:val="0"/>
          <w:numId w:val="2"/>
        </w:numPr>
        <w:spacing w:before="40" w:after="40"/>
      </w:pPr>
      <w:r>
        <w:rPr>
          <w:rFonts w:ascii="Arial" w:cs="Arial" w:eastAsia="Arial" w:hAnsi="Arial"/>
          <w:color w:val="5D6D7E"/>
          <w:sz w:val="22"/>
          <w:szCs w:val="22"/>
        </w:rPr>
        <w:t xml:space="preserve">When someone posts “looking for a junk removal company” — be the FIRST to reply with a price range and your number</w:t>
      </w:r>
    </w:p>
    <w:p>
      <w:pPr>
        <w:pStyle w:val="ListParagraph"/>
        <w:numPr>
          <w:ilvl w:val="0"/>
          <w:numId w:val="2"/>
        </w:numPr>
        <w:spacing w:before="40" w:after="40"/>
      </w:pPr>
      <w:r>
        <w:rPr>
          <w:rFonts w:ascii="Arial" w:cs="Arial" w:eastAsia="Arial" w:hAnsi="Arial"/>
          <w:color w:val="5D6D7E"/>
          <w:sz w:val="22"/>
          <w:szCs w:val="22"/>
        </w:rPr>
        <w:t xml:space="preserve">Set up a Nextdoor Business page for both companies and post project updates monthly</w:t>
      </w:r>
    </w:p>
    <w:p>
      <w:pPr>
        <w:pStyle w:val="ListParagraph"/>
        <w:numPr>
          <w:ilvl w:val="0"/>
          <w:numId w:val="2"/>
        </w:numPr>
        <w:spacing w:before="40" w:after="40"/>
      </w:pPr>
      <w:r>
        <w:rPr>
          <w:rFonts w:ascii="Arial" w:cs="Arial" w:eastAsia="Arial" w:hAnsi="Arial"/>
          <w:color w:val="5D6D7E"/>
          <w:sz w:val="22"/>
          <w:szCs w:val="22"/>
        </w:rPr>
        <w:t xml:space="preserve">After every job, ask your customer to recommend you on Nextdoor — one recommendation spreads to 50+ neighbors</w:t>
      </w:r>
    </w:p>
    <w:p>
      <w:r>
        <w:br w:type="page"/>
      </w:r>
    </w:p>
    <w:p>
      <w:pPr>
        <w:pStyle w:val="Heading1"/>
        <w:spacing w:before="360" w:after="120"/>
      </w:pPr>
      <w:r>
        <w:rPr>
          <w:rFonts w:ascii="Arial" w:cs="Arial" w:eastAsia="Arial" w:hAnsi="Arial"/>
          <w:b/>
          <w:bCs/>
          <w:color w:val="1A1A2E"/>
          <w:sz w:val="36"/>
          <w:szCs w:val="36"/>
        </w:rPr>
        <w:t xml:space="preserve">SECTION 6 — THE REVIEW ENGINE</w:t>
      </w:r>
    </w:p>
    <w:p>
      <w:pPr>
        <w:pBdr>
          <w:bottom w:val="single" w:color="C0392B" w:sz="6" w:space="1"/>
        </w:pBdr>
        <w:spacing w:before="160" w:after="160"/>
      </w:pPr>
      <w:r>
        <w:t xml:space="preserve"/>
      </w:r>
    </w:p>
    <w:p>
      <w:pPr>
        <w:spacing w:before="60" w:after="60"/>
      </w:pPr>
      <w:r>
        <w:rPr>
          <w:rFonts w:ascii="Arial" w:cs="Arial" w:eastAsia="Arial" w:hAnsi="Arial"/>
          <w:color w:val="5D6D7E"/>
          <w:sz w:val="22"/>
          <w:szCs w:val="22"/>
        </w:rPr>
        <w:t xml:space="preserve">Reviews are the #1 ranking factor for GBP and the #1 trust factor for customers. Your goal: 50+ reviews on Google within 90 days, then 5 new reviews per week forever.</w:t>
      </w:r>
    </w:p>
    <w:p>
      <w:pPr>
        <w:spacing w:before="100" w:after="0"/>
      </w:pPr>
      <w:r>
        <w:t xml:space="preserve"/>
      </w:r>
    </w:p>
    <w:p>
      <w:pPr>
        <w:pStyle w:val="Heading2"/>
        <w:spacing w:before="280" w:after="80"/>
      </w:pPr>
      <w:r>
        <w:rPr>
          <w:rFonts w:ascii="Arial" w:cs="Arial" w:eastAsia="Arial" w:hAnsi="Arial"/>
          <w:b/>
          <w:bCs/>
          <w:color w:val="C0392B"/>
          <w:sz w:val="28"/>
          <w:szCs w:val="28"/>
        </w:rPr>
        <w:t xml:space="preserve">The Ask System — Get Reviews on Autopilot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During the 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 great work. Build rapport. Drop a hint: “We’re a small local business — reviews mean everything to us.”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Job completion</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 them your phone open to your Google review link and say: “If you’re happy, would you mind leaving us a quick review? Takes 30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24 hours after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 the customer: “Hey [Name], thanks again for choosing C&amp;S Demolition! If you’re happy with our work, a Google review would mean the world to us: [LINK]”</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No response?</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Follow up once more at 72 hours. After that, move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Got a bad 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Respond professionally within 24 hours. Never argue. Offer to make it right. Google rewards the response.</w:t>
            </w:r>
          </w:p>
        </w:tc>
      </w:tr>
    </w:tbl>
    <w:p>
      <w:pPr>
        <w:spacing w:before="200" w:after="0"/>
      </w:pPr>
      <w:r>
        <w:t xml:space="preserve"/>
      </w:r>
    </w:p>
    <w:p>
      <w:pPr>
        <w:pStyle w:val="Heading2"/>
        <w:spacing w:before="280" w:after="80"/>
      </w:pPr>
      <w:r>
        <w:rPr>
          <w:rFonts w:ascii="Arial" w:cs="Arial" w:eastAsia="Arial" w:hAnsi="Arial"/>
          <w:b/>
          <w:bCs/>
          <w:color w:val="C0392B"/>
          <w:sz w:val="28"/>
          <w:szCs w:val="28"/>
        </w:rPr>
        <w:t xml:space="preserve">Create Your Review Link</w:t>
      </w:r>
    </w:p>
    <w:p>
      <w:pPr>
        <w:spacing w:before="60" w:after="60"/>
      </w:pPr>
      <w:r>
        <w:rPr>
          <w:rFonts w:ascii="Arial" w:cs="Arial" w:eastAsia="Arial" w:hAnsi="Arial"/>
          <w:color w:val="5D6D7E"/>
          <w:sz w:val="22"/>
          <w:szCs w:val="22"/>
        </w:rPr>
        <w:t xml:space="preserve">Go to your Google Business Profile → Get more reviews → copy the short link. Save it in your phone. Paste it in every text. This is the most important URL you own right now.</w:t>
      </w:r>
    </w:p>
    <w:p>
      <w:pPr>
        <w:spacing w:before="200" w:after="0"/>
      </w:pPr>
      <w:r>
        <w:t xml:space="preserve"/>
      </w:r>
    </w:p>
    <w:p>
      <w:pPr>
        <w:pStyle w:val="Heading2"/>
        <w:spacing w:before="280" w:after="80"/>
      </w:pPr>
      <w:r>
        <w:rPr>
          <w:rFonts w:ascii="Arial" w:cs="Arial" w:eastAsia="Arial" w:hAnsi="Arial"/>
          <w:b/>
          <w:bCs/>
          <w:color w:val="C0392B"/>
          <w:sz w:val="28"/>
          <w:szCs w:val="28"/>
        </w:rPr>
        <w:t xml:space="preserve">What a Great Review Looks Like (Coach Your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TELL CUSTOMERS TO MENTION THIS IN THEIR REVIEW</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The specific service (interior demo, junk removal, concrete removal, etc.)</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The city the job was in (Google uses this for local ranking signals)</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That you’re licensed and professional</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How fast you were and how clean you left the site</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That they’d hire you again or refer friends</w:t>
            </w:r>
          </w:p>
        </w:tc>
      </w:tr>
    </w:tbl>
    <w:p>
      <w:r>
        <w:br w:type="page"/>
      </w:r>
    </w:p>
    <w:p>
      <w:pPr>
        <w:pStyle w:val="Heading1"/>
        <w:spacing w:before="360" w:after="120"/>
      </w:pPr>
      <w:r>
        <w:rPr>
          <w:rFonts w:ascii="Arial" w:cs="Arial" w:eastAsia="Arial" w:hAnsi="Arial"/>
          <w:b/>
          <w:bCs/>
          <w:color w:val="1A1A2E"/>
          <w:sz w:val="36"/>
          <w:szCs w:val="36"/>
        </w:rPr>
        <w:t xml:space="preserve">SECTION 7 — YOUR 30 / 60 / 90 DAY ACTION PLAN</w:t>
      </w:r>
    </w:p>
    <w:p>
      <w:pPr>
        <w:pBdr>
          <w:bottom w:val="single" w:color="C0392B" w:sz="6" w:space="1"/>
        </w:pBdr>
        <w:spacing w:before="160" w:after="160"/>
      </w:pPr>
      <w:r>
        <w:t xml:space="preserve"/>
      </w:r>
    </w:p>
    <w:p>
      <w:pPr>
        <w:spacing w:before="60" w:after="60"/>
      </w:pPr>
      <w:r>
        <w:rPr>
          <w:rFonts w:ascii="Arial" w:cs="Arial" w:eastAsia="Arial" w:hAnsi="Arial"/>
          <w:color w:val="5D6D7E"/>
          <w:sz w:val="22"/>
          <w:szCs w:val="22"/>
        </w:rPr>
        <w:t xml:space="preserve">Stop overthinking. Start executing. Here is exactly what to do, in order, starting tonight.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67E22" w:val="clear"/>
            <w:tcMar>
              <w:top w:type="dxa" w:w="100"/>
              <w:left w:type="dxa" w:w="160"/>
              <w:bottom w:type="dxa" w:w="100"/>
              <w:right w:type="dxa" w:w="160"/>
            </w:tcMar>
          </w:tcPr>
          <w:p>
            <w:r>
              <w:rPr>
                <w:rFonts w:ascii="Arial" w:cs="Arial" w:eastAsia="Arial" w:hAnsi="Arial"/>
                <w:b/>
                <w:bCs/>
                <w:color w:val="FFFFFF"/>
                <w:sz w:val="24"/>
                <w:szCs w:val="24"/>
              </w:rPr>
              <w:t xml:space="preserve">⚡ TONIGHT — Do These First (2 Hours Max)</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1.  Deploy 911junkca.com fix: run ‘npx vercel --prod’ in the 911junkca-pseo folder</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2.  Resubmit sitemap in Google Search Console for 911junkca.com</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3.  Set up Instagram accounts for C&amp;S Demolition and 911 Junk CA if not done</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4.  Set up TikTok accounts for both businesses</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5.  Create your Google Review short link for both GBP profiles and save in your phone</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6.  Film one raw before/after video from your phone of a recent project — don’t overthink it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 DAYS 1–7 — Foundation Week</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Build 3 location pages on cnsdemo.com (Anaheim, Orange, Irvine)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Build 3 location pages on 911junkca.com (Anaheim, Orange, Irvine)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Post first TikTok/Reel for each business (before/after project video)</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Join 5 Orange County Facebook groups and make your first introduction post</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Set up Nextdoor Business pages for both companies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Ask your last 10 customers for a Google review via text</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Write first blog post for C&amp;S: “How Much Does Interior Demolition Cost in Orange County?”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 DAYS 8–30 — Content Momentum Month</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Post 3x/week on Instagram and TikTok (project content, tips, BTS) — use the 3-2-1 formula</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Build remaining city pages for both websites (5 cities each)</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Publish 2 blog posts per week (use the content calendar in Section 3 and 4)</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Start replying to Facebook group posts where people ask for demo/junk removal referrals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Build your review count: target 20 new Google reviews across both profiles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Update your GBP weekly with photos and posts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Claim and complete Yelp, Houzz, and Angi profiles (free listings — no ads)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 DAYS 31–60 — Scale What’s Working</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Check Google Search Console — which blog posts are getting clicks? Double down on those topics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Identify your top 3 performing social posts — make more like them</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Start a monthly Google Post “special offer” on both GBP profiles (free estimate, $50 off, etc.)</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Build 10 more location/service pages on both websites</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Reach 40+ Google reviews on each profile</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Start a referral program: “Refer a friend, get $50 off your next job” — post about it on social</w:t>
            </w:r>
          </w:p>
        </w:tc>
      </w:tr>
      <w:tr>
        <w:tc>
          <w:tcPr>
            <w:tcW w:type="dxa" w:w="93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60"/>
            </w:tcMar>
          </w:tcPr>
          <w:p>
            <w:r>
              <w:rPr>
                <w:rFonts w:ascii="Arial" w:cs="Arial" w:eastAsia="Arial" w:hAnsi="Arial"/>
                <w:color w:val="1A1A2E"/>
                <w:sz w:val="21"/>
                <w:szCs w:val="21"/>
              </w:rPr>
              <w:t xml:space="preserve">Create a YouTube channel — upload your best TikTok videos there for extra SEO value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980B9" w:val="clear"/>
            <w:tcMar>
              <w:top w:type="dxa" w:w="100"/>
              <w:left w:type="dxa" w:w="160"/>
              <w:bottom w:type="dxa" w:w="100"/>
              <w:right w:type="dxa" w:w="160"/>
            </w:tcMar>
          </w:tcPr>
          <w:p>
            <w:r>
              <w:rPr>
                <w:rFonts w:ascii="Arial" w:cs="Arial" w:eastAsia="Arial" w:hAnsi="Arial"/>
                <w:b/>
                <w:bCs/>
                <w:color w:val="FFFFFF"/>
                <w:sz w:val="24"/>
                <w:szCs w:val="24"/>
              </w:rPr>
              <w:t xml:space="preserve">📅 DAYS 61–90 — Domination Mode</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Both websites should be ranking on page 1 for 5+ local keywords — verify in Google Search Console</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GBP Map Pack appearances increasing — track in GBP Insights dashboard</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50+ Google reviews on each profile — you’re now the most-reviewed competitor in your category</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Social following growing — start running Instagram/Facebook organic contests to accelerate</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Build backlinks: reach out to OC home improvement blogs, local news, contractor directories</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Consider a simple email list — past customers get a seasonal “free estimate reminder” email</w:t>
            </w:r>
          </w:p>
        </w:tc>
      </w:tr>
      <w:tr>
        <w:tc>
          <w:tcPr>
            <w:tcW w:type="dxa" w:w="9360"/>
            <w:tcBorders>
              <w:top w:val="single" w:color="AAAAAA" w:sz="1"/>
              <w:left w:val="single" w:color="AAAAAA" w:sz="1"/>
              <w:bottom w:val="single" w:color="AAAAAA" w:sz="1"/>
              <w:right w:val="single" w:color="AAAAAA" w:sz="1"/>
            </w:tcBorders>
            <w:shd w:fill="EAFAF1" w:val="clear"/>
            <w:tcMar>
              <w:top w:type="dxa" w:w="80"/>
              <w:left w:type="dxa" w:w="160"/>
              <w:bottom w:type="dxa" w:w="80"/>
              <w:right w:type="dxa" w:w="160"/>
            </w:tcMar>
          </w:tcPr>
          <w:p>
            <w:r>
              <w:rPr>
                <w:rFonts w:ascii="Arial" w:cs="Arial" w:eastAsia="Arial" w:hAnsi="Arial"/>
                <w:color w:val="1A1A2E"/>
                <w:sz w:val="21"/>
                <w:szCs w:val="21"/>
              </w:rPr>
              <w:t xml:space="preserve">Evaluate: at 90 days, compare your inbound lead volume to your Google Ads days. Celebrate.</w:t>
            </w:r>
          </w:p>
        </w:tc>
      </w:tr>
    </w:tbl>
    <w:p>
      <w:r>
        <w:br w:type="page"/>
      </w:r>
    </w:p>
    <w:p>
      <w:pPr>
        <w:pStyle w:val="Heading1"/>
        <w:spacing w:before="360" w:after="120"/>
      </w:pPr>
      <w:r>
        <w:rPr>
          <w:rFonts w:ascii="Arial" w:cs="Arial" w:eastAsia="Arial" w:hAnsi="Arial"/>
          <w:b/>
          <w:bCs/>
          <w:color w:val="1A1A2E"/>
          <w:sz w:val="36"/>
          <w:szCs w:val="36"/>
        </w:rPr>
        <w:t xml:space="preserve">SECTION 8 — TRACKING YOUR SUCCESS</w:t>
      </w:r>
    </w:p>
    <w:p>
      <w:pPr>
        <w:pBdr>
          <w:bottom w:val="single" w:color="C0392B" w:sz="6" w:space="1"/>
        </w:pBdr>
        <w:spacing w:before="160" w:after="160"/>
      </w:pPr>
      <w:r>
        <w:t xml:space="preserve"/>
      </w:r>
    </w:p>
    <w:p>
      <w:pPr>
        <w:spacing w:before="60" w:after="60"/>
      </w:pPr>
      <w:r>
        <w:rPr>
          <w:rFonts w:ascii="Arial" w:cs="Arial" w:eastAsia="Arial" w:hAnsi="Arial"/>
          <w:color w:val="5D6D7E"/>
          <w:sz w:val="22"/>
          <w:szCs w:val="22"/>
        </w:rPr>
        <w:t xml:space="preserve">What gets measured gets managed. Check these numbers every Monday morning — it takes 15 minutes and keeps you on track.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Where to Check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Target at 90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reviews (C&amp;S Demolition)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GBP 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 reviews, 4.8+ stars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reviews (911 Junk CA)</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GBP Dashboard</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50+ reviews, 4.8+ stars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GBP profile views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GBP Insights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3x increase from baseline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GBP phone calls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GBP Insights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30+ calls/month per profile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Website organic traffic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Search Console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2x from baseline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Keyword rankings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Search Console</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Page 1 for 5+ keywords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Instagram followers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Instagram Insights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 per account</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TikTok views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TikTok Analytics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10,000+ total views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Facebook group engagement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 tracking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referrals/month</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Inbound leads (calls + forms)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manually in a notes app</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20+ leads/month per business</w:t>
            </w:r>
          </w:p>
        </w:tc>
      </w:tr>
    </w:tbl>
    <w:p>
      <w:pPr>
        <w:spacing w:before="240" w:after="0"/>
      </w:pPr>
      <w:r>
        <w:t xml:space="preserve"/>
      </w:r>
    </w:p>
    <w:p>
      <w:pPr>
        <w:pStyle w:val="Heading1"/>
        <w:spacing w:before="360" w:after="120"/>
      </w:pPr>
      <w:r>
        <w:rPr>
          <w:rFonts w:ascii="Arial" w:cs="Arial" w:eastAsia="Arial" w:hAnsi="Arial"/>
          <w:b/>
          <w:bCs/>
          <w:color w:val="1A1A2E"/>
          <w:sz w:val="36"/>
          <w:szCs w:val="36"/>
        </w:rPr>
        <w:t xml:space="preserve">SECTION 9 — FREE TOOLS TO USE</w:t>
      </w:r>
    </w:p>
    <w:p>
      <w:pPr>
        <w:pBdr>
          <w:bottom w:val="single" w:color="C0392B"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Search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keyword rankings and organic traffic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Business Profile Insights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calls, views, direction requests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CapCut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Edit your TikTok/Reels videos on your phone in minutes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Canva</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 social media graphics, story templates, quote cards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ChatGPT or Claude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Write blog posts, captions, and FAQs in minutes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 $20/mo</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Analytics 4</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website visitors and behavior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Whitespark Local Citation Finder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Find directory listings to claim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tier</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Semrush or Ahrefs (basic)</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keyword rankings more precisely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1A2E"/>
                <w:sz w:val="20"/>
                <w:szCs w:val="20"/>
              </w:rPr>
              <w:t xml:space="preserve">$100/mo — optional</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C0392B" w:val="clear"/>
            <w:tcMar>
              <w:top w:type="dxa" w:w="100"/>
              <w:left w:type="dxa" w:w="160"/>
              <w:bottom w:type="dxa" w:w="100"/>
              <w:right w:type="dxa" w:w="160"/>
            </w:tcMar>
          </w:tcPr>
          <w:p>
            <w:r>
              <w:rPr>
                <w:rFonts w:ascii="Arial" w:cs="Arial" w:eastAsia="Arial" w:hAnsi="Arial"/>
                <w:b/>
                <w:bCs/>
                <w:color w:val="FFFFFF"/>
                <w:sz w:val="24"/>
                <w:szCs w:val="24"/>
              </w:rPr>
              <w:t xml:space="preserve">🚀 FINAL NOTE: CONSISTENCY BEATS PERFECTION</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You don’t need perfect content. You need consistent content.</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One imperfect video posted beats ten perfect videos never filmed.</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Post something every day this week. Review the results next Monday.</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The businesses that dominate local SEO aren’t the smartest — they’re the most consistent.</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You already have a better starting position than 90% of your competitors.</w:t>
            </w:r>
          </w:p>
        </w:tc>
      </w:tr>
      <w:tr>
        <w:tc>
          <w:tcPr>
            <w:tcW w:type="dxa" w:w="9360"/>
            <w:tcBorders>
              <w:top w:val="single" w:color="AAAAAA" w:sz="1"/>
              <w:left w:val="single" w:color="AAAAAA" w:sz="1"/>
              <w:bottom w:val="single" w:color="AAAAAA" w:sz="1"/>
              <w:right w:val="single" w:color="AAAAAA" w:sz="1"/>
            </w:tcBorders>
            <w:shd w:fill="FEF9E7" w:val="clear"/>
            <w:tcMar>
              <w:top w:type="dxa" w:w="80"/>
              <w:left w:type="dxa" w:w="160"/>
              <w:bottom w:type="dxa" w:w="80"/>
              <w:right w:type="dxa" w:w="160"/>
            </w:tcMar>
          </w:tcPr>
          <w:p>
            <w:r>
              <w:rPr>
                <w:rFonts w:ascii="Arial" w:cs="Arial" w:eastAsia="Arial" w:hAnsi="Arial"/>
                <w:color w:val="1A1A2E"/>
                <w:sz w:val="21"/>
                <w:szCs w:val="21"/>
              </w:rPr>
              <w:t xml:space="preserve">Now execute, and the phone will not stop ringing.</w:t>
            </w:r>
          </w:p>
        </w:tc>
      </w:tr>
    </w:tbl>
    <w:p>
      <w:pPr>
        <w:spacing w:before="200" w:after="0"/>
      </w:pPr>
      <w:r>
        <w:t xml:space="preserve"/>
      </w:r>
    </w:p>
    <w:p>
      <w:pPr>
        <w:spacing w:before="200" w:after="0"/>
        <w:jc w:val="center"/>
      </w:pPr>
      <w:r>
        <w:rPr>
          <w:rFonts w:ascii="Arial" w:cs="Arial" w:eastAsia="Arial" w:hAnsi="Arial"/>
          <w:b/>
          <w:bCs/>
          <w:color w:val="1A1A2E"/>
          <w:sz w:val="22"/>
          <w:szCs w:val="22"/>
        </w:rPr>
        <w:t xml:space="preserve">C&amp;S Demolition  |  (562) 204-6335  |  cnsdemo.com</w:t>
      </w:r>
    </w:p>
    <w:p>
      <w:pPr>
        <w:spacing w:before="40" w:after="0"/>
        <w:jc w:val="center"/>
      </w:pPr>
      <w:r>
        <w:rPr>
          <w:rFonts w:ascii="Arial" w:cs="Arial" w:eastAsia="Arial" w:hAnsi="Arial"/>
          <w:b/>
          <w:bCs/>
          <w:color w:val="1A1A2E"/>
          <w:sz w:val="22"/>
          <w:szCs w:val="22"/>
        </w:rPr>
        <w:t xml:space="preserve">911 Junk California  |  911junkca.com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6"/>
      </w:pBdr>
      <w:tabs>
        <w:tab w:val="right" w:pos="9026"/>
      </w:tabs>
    </w:pPr>
    <w:r>
      <w:rPr>
        <w:rFonts w:ascii="Arial" w:cs="Arial" w:eastAsia="Arial" w:hAnsi="Arial"/>
        <w:color w:val="5D6D7E"/>
        <w:sz w:val="16"/>
        <w:szCs w:val="16"/>
      </w:rPr>
      <w:t xml:space="preserve">Zero-Ad Growth Strategy  |  Prepared March 2026</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6"/>
      </w:pBdr>
      <w:tabs>
        <w:tab w:val="right" w:pos="9026"/>
      </w:tabs>
    </w:pPr>
    <w:r>
      <w:rPr>
        <w:rFonts w:ascii="Arial" w:cs="Arial" w:eastAsia="Arial" w:hAnsi="Arial"/>
        <w:b/>
        <w:bCs/>
        <w:color w:val="1A1A2E"/>
        <w:sz w:val="18"/>
        <w:szCs w:val="18"/>
      </w:rPr>
      <w:t xml:space="preserve">C&amp;S Demolition  |  911 Junk California</w:t>
    </w:r>
    <w:r>
      <w:rPr>
        <w:rFonts w:ascii="Arial" w:cs="Arial" w:eastAsia="Arial" w:hAnsi="Arial"/>
        <w:color w:val="5D6D7E"/>
        <w:sz w:val="16"/>
        <w:szCs w:val="16"/>
      </w:rPr>
      <w:t xml:space="preserve">	CONFIDENTIAL MARKETING PLAN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D6D7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2026-03-18T00:03:53.304Z</dcterms:created>
  <dcterms:modified xsi:type="dcterms:W3CDTF">2026-03-18T00:03:53.304Z</dcterms:modified>
</cp:coreProperties>
</file>

<file path=docProps/custom.xml><?xml version="1.0" encoding="utf-8"?>
<Properties xmlns="http://schemas.openxmlformats.org/officeDocument/2006/custom-properties" xmlns:vt="http://schemas.openxmlformats.org/officeDocument/2006/docPropsVTypes"/>
</file>