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0871" w:rsidRDefault="00F6578C" w:rsidP="00746D3A">
      <w:pPr>
        <w:spacing w:after="1560"/>
        <w:rPr>
          <w:sz w:val="24"/>
          <w:szCs w:val="24"/>
        </w:rPr>
      </w:pPr>
      <w:r>
        <w:rPr>
          <w:noProof/>
          <w:lang w:eastAsia="fr-CH"/>
        </w:rPr>
        <mc:AlternateContent>
          <mc:Choice Requires="wps">
            <w:drawing>
              <wp:anchor distT="0" distB="0" distL="114300" distR="114300" simplePos="0" relativeHeight="251659264" behindDoc="0" locked="0" layoutInCell="1" allowOverlap="1" wp14:anchorId="69E0B019" wp14:editId="6BD0A491">
                <wp:simplePos x="0" y="0"/>
                <wp:positionH relativeFrom="column">
                  <wp:posOffset>-4445</wp:posOffset>
                </wp:positionH>
                <wp:positionV relativeFrom="paragraph">
                  <wp:posOffset>-509270</wp:posOffset>
                </wp:positionV>
                <wp:extent cx="5715000" cy="990600"/>
                <wp:effectExtent l="0" t="0" r="0" b="19050"/>
                <wp:wrapSquare wrapText="bothSides"/>
                <wp:docPr id="1" name="Zone de texte 1"/>
                <wp:cNvGraphicFramePr/>
                <a:graphic xmlns:a="http://schemas.openxmlformats.org/drawingml/2006/main">
                  <a:graphicData uri="http://schemas.microsoft.com/office/word/2010/wordprocessingShape">
                    <wps:wsp>
                      <wps:cNvSpPr txBox="1"/>
                      <wps:spPr>
                        <a:xfrm>
                          <a:off x="0" y="0"/>
                          <a:ext cx="5715000" cy="990600"/>
                        </a:xfrm>
                        <a:prstGeom prst="rect">
                          <a:avLst/>
                        </a:prstGeom>
                        <a:noFill/>
                        <a:ln>
                          <a:noFill/>
                        </a:ln>
                        <a:effectLst>
                          <a:glow rad="228600">
                            <a:schemeClr val="accent2">
                              <a:satMod val="175000"/>
                              <a:alpha val="40000"/>
                            </a:schemeClr>
                          </a:glow>
                        </a:effectLst>
                        <a:scene3d>
                          <a:camera prst="perspectiveFront"/>
                          <a:lightRig rig="flat" dir="tl">
                            <a:rot lat="0" lon="0" rev="6600000"/>
                          </a:lightRig>
                        </a:scene3d>
                        <a:sp3d>
                          <a:bevelT prst="slope"/>
                        </a:sp3d>
                      </wps:spPr>
                      <wps:txbx>
                        <w:txbxContent>
                          <w:p w:rsidR="00FC0637" w:rsidRPr="00FC0637" w:rsidRDefault="0042726E" w:rsidP="00FC0637">
                            <w:pPr>
                              <w:pStyle w:val="Titre1"/>
                            </w:pPr>
                            <w:bookmarkStart w:id="0" w:name="_Toc470644359"/>
                            <w:r w:rsidRPr="00440871">
                              <w:t xml:space="preserve">Atelier </w:t>
                            </w:r>
                            <w:r w:rsidR="00FC0637">
                              <w:t>PC</w:t>
                            </w:r>
                            <w:bookmarkEnd w:id="0"/>
                          </w:p>
                        </w:txbxContent>
                      </wps:txbx>
                      <wps:bodyPr rot="0" spcFirstLastPara="1" vertOverflow="overflow" horzOverflow="overflow" vert="horz" wrap="square" lIns="91440" tIns="45720" rIns="91440" bIns="45720" numCol="1" spcCol="0" rtlCol="0" fromWordArt="0" anchor="t" anchorCtr="0" forceAA="0" compatLnSpc="1">
                        <a:prstTxWarp prst="textDeflateTop">
                          <a:avLst>
                            <a:gd name="adj" fmla="val 51442"/>
                          </a:avLst>
                        </a:prstTxWarp>
                        <a:noAutofit/>
                        <a:sp3d extrusionH="25400" contourW="8890">
                          <a:bevelT w="38100" h="31750" prst="convex"/>
                          <a:contourClr>
                            <a:schemeClr val="accent2">
                              <a:shade val="7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69E0B019" id="_x0000_t202" coordsize="21600,21600" o:spt="202" path="m,l,21600r21600,l21600,xe">
                <v:stroke joinstyle="miter"/>
                <v:path gradientshapeok="t" o:connecttype="rect"/>
              </v:shapetype>
              <v:shape id="Zone de texte 1" o:spid="_x0000_s1026" type="#_x0000_t202" style="position:absolute;margin-left:-.35pt;margin-top:-40.1pt;width:450pt;height: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" filled="f" stroked="f">
                <o:extrusion v:ext="view" viewpoint="0,0" viewpointorigin="0,0" skewangle="45" skewamt="0" type="perspective"/>
                <v:textbox>
                  <w:txbxContent>
                    <w:p w:rsidR="00FC0637" w:rsidRPr="00FC0637" w:rsidRDefault="0042726E" w:rsidP="00FC0637">
                      <w:pPr>
                        <w:pStyle w:val="Titre1"/>
                      </w:pPr>
                      <w:bookmarkStart w:id="1" w:name="_Toc470644359"/>
                      <w:r w:rsidRPr="00440871">
                        <w:t xml:space="preserve">Atelier </w:t>
                      </w:r>
                      <w:r w:rsidR="00FC0637">
                        <w:t>PC</w:t>
                      </w:r>
                      <w:bookmarkEnd w:id="1"/>
                    </w:p>
                  </w:txbxContent>
                </v:textbox>
                <w10:wrap type="square"/>
              </v:shape>
            </w:pict>
          </mc:Fallback>
        </mc:AlternateContent>
      </w:r>
      <w:r w:rsidR="00EF2A9B">
        <w:rPr>
          <w:noProof/>
          <w:sz w:val="24"/>
          <w:szCs w:val="24"/>
          <w:lang w:eastAsia="fr-CH"/>
        </w:rPr>
        <w:drawing>
          <wp:anchor distT="0" distB="0" distL="114300" distR="114300" simplePos="0" relativeHeight="251660288" behindDoc="0" locked="0" layoutInCell="1" allowOverlap="1" wp14:anchorId="3E4647AF" wp14:editId="2938EBE7">
            <wp:simplePos x="895350" y="1866900"/>
            <wp:positionH relativeFrom="margin">
              <wp:align>center</wp:align>
            </wp:positionH>
            <wp:positionV relativeFrom="margin">
              <wp:align>center</wp:align>
            </wp:positionV>
            <wp:extent cx="5715000" cy="380047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ologie.jpg"/>
                    <pic:cNvPicPr/>
                  </pic:nvPicPr>
                  <pic:blipFill>
                    <a:blip r:embed="rId6">
                      <a:extLst>
                        <a:ext uri="{28A0092B-C50C-407E-A947-70E740481C1C}">
                          <a14:useLocalDpi xmlns:a14="http://schemas.microsoft.com/office/drawing/2010/main" val="0"/>
                        </a:ext>
                      </a:extLst>
                    </a:blip>
                    <a:stretch>
                      <a:fillRect/>
                    </a:stretch>
                  </pic:blipFill>
                  <pic:spPr>
                    <a:xfrm>
                      <a:off x="0" y="0"/>
                      <a:ext cx="5715000" cy="3800475"/>
                    </a:xfrm>
                    <a:prstGeom prst="rect">
                      <a:avLst/>
                    </a:prstGeom>
                  </pic:spPr>
                </pic:pic>
              </a:graphicData>
            </a:graphic>
          </wp:anchor>
        </w:drawing>
      </w:r>
      <w:r w:rsidR="00440871">
        <w:rPr>
          <w:sz w:val="24"/>
          <w:szCs w:val="24"/>
        </w:rPr>
        <w:br w:type="page"/>
      </w:r>
      <w:bookmarkStart w:id="2" w:name="_GoBack"/>
      <w:bookmarkEnd w:id="2"/>
    </w:p>
    <w:p w:rsidR="0036583F" w:rsidRDefault="0036583F" w:rsidP="0036583F">
      <w:pPr>
        <w:pStyle w:val="Titre1"/>
        <w:jc w:val="center"/>
        <w:rPr>
          <w:sz w:val="44"/>
          <w:szCs w:val="44"/>
        </w:rPr>
      </w:pPr>
      <w:bookmarkStart w:id="3" w:name="_Toc470644360"/>
      <w:r w:rsidRPr="0036583F">
        <w:rPr>
          <w:sz w:val="44"/>
          <w:szCs w:val="44"/>
        </w:rPr>
        <w:lastRenderedPageBreak/>
        <w:t>Table des Matières</w:t>
      </w:r>
      <w:bookmarkEnd w:id="3"/>
    </w:p>
    <w:sdt>
      <w:sdtPr>
        <w:rPr>
          <w:rFonts w:asciiTheme="minorHAnsi" w:eastAsiaTheme="minorHAnsi" w:hAnsiTheme="minorHAnsi" w:cstheme="minorBidi"/>
          <w:b w:val="0"/>
          <w:bCs w:val="0"/>
          <w:color w:val="auto"/>
          <w:sz w:val="22"/>
          <w:szCs w:val="22"/>
          <w:lang w:val="fr-FR" w:eastAsia="en-US"/>
        </w:rPr>
        <w:id w:val="-503430772"/>
        <w:docPartObj>
          <w:docPartGallery w:val="Table of Contents"/>
          <w:docPartUnique/>
        </w:docPartObj>
      </w:sdtPr>
      <w:sdtEndPr/>
      <w:sdtContent>
        <w:p w:rsidR="0095482A" w:rsidRDefault="0095482A">
          <w:pPr>
            <w:pStyle w:val="En-ttedetabledesmatires"/>
          </w:pPr>
          <w:r>
            <w:rPr>
              <w:lang w:val="fr-FR"/>
            </w:rPr>
            <w:t>Table des matières</w:t>
          </w:r>
        </w:p>
        <w:p w:rsidR="00383460" w:rsidRDefault="0095482A">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r:id="rId7" w:anchor="_Toc470644359" w:history="1">
            <w:r w:rsidR="00383460" w:rsidRPr="008876BA">
              <w:rPr>
                <w:rStyle w:val="Lienhypertexte"/>
                <w:noProof/>
              </w:rPr>
              <w:t>Atelier PC</w:t>
            </w:r>
            <w:r w:rsidR="00383460">
              <w:rPr>
                <w:noProof/>
                <w:webHidden/>
              </w:rPr>
              <w:tab/>
            </w:r>
            <w:r w:rsidR="00383460">
              <w:rPr>
                <w:noProof/>
                <w:webHidden/>
              </w:rPr>
              <w:fldChar w:fldCharType="begin"/>
            </w:r>
            <w:r w:rsidR="00383460">
              <w:rPr>
                <w:noProof/>
                <w:webHidden/>
              </w:rPr>
              <w:instrText xml:space="preserve"> PAGEREF _Toc470644359 \h </w:instrText>
            </w:r>
            <w:r w:rsidR="00383460">
              <w:rPr>
                <w:noProof/>
                <w:webHidden/>
              </w:rPr>
            </w:r>
            <w:r w:rsidR="00383460">
              <w:rPr>
                <w:noProof/>
                <w:webHidden/>
              </w:rPr>
              <w:fldChar w:fldCharType="separate"/>
            </w:r>
            <w:r w:rsidR="00383460">
              <w:rPr>
                <w:noProof/>
                <w:webHidden/>
              </w:rPr>
              <w:t>1</w:t>
            </w:r>
            <w:r w:rsidR="00383460">
              <w:rPr>
                <w:noProof/>
                <w:webHidden/>
              </w:rPr>
              <w:fldChar w:fldCharType="end"/>
            </w:r>
          </w:hyperlink>
        </w:p>
        <w:p w:rsidR="00383460" w:rsidRDefault="00383460">
          <w:pPr>
            <w:pStyle w:val="TM1"/>
            <w:tabs>
              <w:tab w:val="right" w:leader="dot" w:pos="9062"/>
            </w:tabs>
            <w:rPr>
              <w:rFonts w:eastAsiaTheme="minorEastAsia"/>
              <w:noProof/>
              <w:lang w:eastAsia="fr-CH"/>
            </w:rPr>
          </w:pPr>
          <w:hyperlink w:anchor="_Toc470644360" w:history="1">
            <w:r w:rsidRPr="008876BA">
              <w:rPr>
                <w:rStyle w:val="Lienhypertexte"/>
                <w:noProof/>
              </w:rPr>
              <w:t>Table des Matières</w:t>
            </w:r>
            <w:r>
              <w:rPr>
                <w:noProof/>
                <w:webHidden/>
              </w:rPr>
              <w:tab/>
            </w:r>
            <w:r>
              <w:rPr>
                <w:noProof/>
                <w:webHidden/>
              </w:rPr>
              <w:fldChar w:fldCharType="begin"/>
            </w:r>
            <w:r>
              <w:rPr>
                <w:noProof/>
                <w:webHidden/>
              </w:rPr>
              <w:instrText xml:space="preserve"> PAGEREF _Toc470644360 \h </w:instrText>
            </w:r>
            <w:r>
              <w:rPr>
                <w:noProof/>
                <w:webHidden/>
              </w:rPr>
            </w:r>
            <w:r>
              <w:rPr>
                <w:noProof/>
                <w:webHidden/>
              </w:rPr>
              <w:fldChar w:fldCharType="separate"/>
            </w:r>
            <w:r>
              <w:rPr>
                <w:noProof/>
                <w:webHidden/>
              </w:rPr>
              <w:t>2</w:t>
            </w:r>
            <w:r>
              <w:rPr>
                <w:noProof/>
                <w:webHidden/>
              </w:rPr>
              <w:fldChar w:fldCharType="end"/>
            </w:r>
          </w:hyperlink>
        </w:p>
        <w:p w:rsidR="00383460" w:rsidRDefault="00383460">
          <w:pPr>
            <w:pStyle w:val="TM1"/>
            <w:tabs>
              <w:tab w:val="right" w:leader="dot" w:pos="9062"/>
            </w:tabs>
            <w:rPr>
              <w:rFonts w:eastAsiaTheme="minorEastAsia"/>
              <w:noProof/>
              <w:lang w:eastAsia="fr-CH"/>
            </w:rPr>
          </w:pPr>
          <w:hyperlink w:anchor="_Toc470644361" w:history="1">
            <w:r w:rsidRPr="008876BA">
              <w:rPr>
                <w:rStyle w:val="Lienhypertexte"/>
                <w:noProof/>
              </w:rPr>
              <w:t>Théorie/Rapport</w:t>
            </w:r>
            <w:r>
              <w:rPr>
                <w:noProof/>
                <w:webHidden/>
              </w:rPr>
              <w:tab/>
            </w:r>
            <w:r>
              <w:rPr>
                <w:noProof/>
                <w:webHidden/>
              </w:rPr>
              <w:fldChar w:fldCharType="begin"/>
            </w:r>
            <w:r>
              <w:rPr>
                <w:noProof/>
                <w:webHidden/>
              </w:rPr>
              <w:instrText xml:space="preserve"> PAGEREF _Toc470644361 \h </w:instrText>
            </w:r>
            <w:r>
              <w:rPr>
                <w:noProof/>
                <w:webHidden/>
              </w:rPr>
            </w:r>
            <w:r>
              <w:rPr>
                <w:noProof/>
                <w:webHidden/>
              </w:rPr>
              <w:fldChar w:fldCharType="separate"/>
            </w:r>
            <w:r>
              <w:rPr>
                <w:noProof/>
                <w:webHidden/>
              </w:rPr>
              <w:t>3</w:t>
            </w:r>
            <w:r>
              <w:rPr>
                <w:noProof/>
                <w:webHidden/>
              </w:rPr>
              <w:fldChar w:fldCharType="end"/>
            </w:r>
          </w:hyperlink>
        </w:p>
        <w:p w:rsidR="00383460" w:rsidRDefault="00383460">
          <w:pPr>
            <w:pStyle w:val="TM2"/>
            <w:tabs>
              <w:tab w:val="right" w:leader="dot" w:pos="9062"/>
            </w:tabs>
            <w:rPr>
              <w:rFonts w:eastAsiaTheme="minorEastAsia"/>
              <w:noProof/>
              <w:lang w:eastAsia="fr-CH"/>
            </w:rPr>
          </w:pPr>
          <w:hyperlink w:anchor="_Toc470644362" w:history="1">
            <w:r w:rsidRPr="008876BA">
              <w:rPr>
                <w:rStyle w:val="Lienhypertexte"/>
                <w:noProof/>
              </w:rPr>
              <w:t>Rapport sur Cubase 6</w:t>
            </w:r>
            <w:r>
              <w:rPr>
                <w:noProof/>
                <w:webHidden/>
              </w:rPr>
              <w:tab/>
            </w:r>
            <w:r>
              <w:rPr>
                <w:noProof/>
                <w:webHidden/>
              </w:rPr>
              <w:fldChar w:fldCharType="begin"/>
            </w:r>
            <w:r>
              <w:rPr>
                <w:noProof/>
                <w:webHidden/>
              </w:rPr>
              <w:instrText xml:space="preserve"> PAGEREF _Toc470644362 \h </w:instrText>
            </w:r>
            <w:r>
              <w:rPr>
                <w:noProof/>
                <w:webHidden/>
              </w:rPr>
            </w:r>
            <w:r>
              <w:rPr>
                <w:noProof/>
                <w:webHidden/>
              </w:rPr>
              <w:fldChar w:fldCharType="separate"/>
            </w:r>
            <w:r>
              <w:rPr>
                <w:noProof/>
                <w:webHidden/>
              </w:rPr>
              <w:t>3</w:t>
            </w:r>
            <w:r>
              <w:rPr>
                <w:noProof/>
                <w:webHidden/>
              </w:rPr>
              <w:fldChar w:fldCharType="end"/>
            </w:r>
          </w:hyperlink>
        </w:p>
        <w:p w:rsidR="00383460" w:rsidRDefault="00383460">
          <w:pPr>
            <w:pStyle w:val="TM3"/>
            <w:tabs>
              <w:tab w:val="right" w:leader="dot" w:pos="9062"/>
            </w:tabs>
            <w:rPr>
              <w:rFonts w:eastAsiaTheme="minorEastAsia"/>
              <w:noProof/>
              <w:lang w:eastAsia="fr-CH"/>
            </w:rPr>
          </w:pPr>
          <w:hyperlink w:anchor="_Toc470644363" w:history="1">
            <w:r w:rsidRPr="008876BA">
              <w:rPr>
                <w:rStyle w:val="Lienhypertexte"/>
                <w:noProof/>
              </w:rPr>
              <w:t>Connecter un synthétiseur MIDI au projet</w:t>
            </w:r>
            <w:r>
              <w:rPr>
                <w:noProof/>
                <w:webHidden/>
              </w:rPr>
              <w:tab/>
            </w:r>
            <w:r>
              <w:rPr>
                <w:noProof/>
                <w:webHidden/>
              </w:rPr>
              <w:fldChar w:fldCharType="begin"/>
            </w:r>
            <w:r>
              <w:rPr>
                <w:noProof/>
                <w:webHidden/>
              </w:rPr>
              <w:instrText xml:space="preserve"> PAGEREF _Toc470644363 \h </w:instrText>
            </w:r>
            <w:r>
              <w:rPr>
                <w:noProof/>
                <w:webHidden/>
              </w:rPr>
            </w:r>
            <w:r>
              <w:rPr>
                <w:noProof/>
                <w:webHidden/>
              </w:rPr>
              <w:fldChar w:fldCharType="separate"/>
            </w:r>
            <w:r>
              <w:rPr>
                <w:noProof/>
                <w:webHidden/>
              </w:rPr>
              <w:t>3</w:t>
            </w:r>
            <w:r>
              <w:rPr>
                <w:noProof/>
                <w:webHidden/>
              </w:rPr>
              <w:fldChar w:fldCharType="end"/>
            </w:r>
          </w:hyperlink>
        </w:p>
        <w:p w:rsidR="00383460" w:rsidRDefault="00383460">
          <w:pPr>
            <w:pStyle w:val="TM3"/>
            <w:tabs>
              <w:tab w:val="right" w:leader="dot" w:pos="9062"/>
            </w:tabs>
            <w:rPr>
              <w:rFonts w:eastAsiaTheme="minorEastAsia"/>
              <w:noProof/>
              <w:lang w:eastAsia="fr-CH"/>
            </w:rPr>
          </w:pPr>
          <w:hyperlink w:anchor="_Toc470644364" w:history="1">
            <w:r w:rsidRPr="008876BA">
              <w:rPr>
                <w:rStyle w:val="Lienhypertexte"/>
                <w:noProof/>
              </w:rPr>
              <w:t>Ajout de l’instrument au projet Cubase</w:t>
            </w:r>
            <w:r>
              <w:rPr>
                <w:noProof/>
                <w:webHidden/>
              </w:rPr>
              <w:tab/>
            </w:r>
            <w:r>
              <w:rPr>
                <w:noProof/>
                <w:webHidden/>
              </w:rPr>
              <w:fldChar w:fldCharType="begin"/>
            </w:r>
            <w:r>
              <w:rPr>
                <w:noProof/>
                <w:webHidden/>
              </w:rPr>
              <w:instrText xml:space="preserve"> PAGEREF _Toc470644364 \h </w:instrText>
            </w:r>
            <w:r>
              <w:rPr>
                <w:noProof/>
                <w:webHidden/>
              </w:rPr>
            </w:r>
            <w:r>
              <w:rPr>
                <w:noProof/>
                <w:webHidden/>
              </w:rPr>
              <w:fldChar w:fldCharType="separate"/>
            </w:r>
            <w:r>
              <w:rPr>
                <w:noProof/>
                <w:webHidden/>
              </w:rPr>
              <w:t>6</w:t>
            </w:r>
            <w:r>
              <w:rPr>
                <w:noProof/>
                <w:webHidden/>
              </w:rPr>
              <w:fldChar w:fldCharType="end"/>
            </w:r>
          </w:hyperlink>
        </w:p>
        <w:p w:rsidR="00383460" w:rsidRDefault="00383460">
          <w:pPr>
            <w:pStyle w:val="TM3"/>
            <w:tabs>
              <w:tab w:val="right" w:leader="dot" w:pos="9062"/>
            </w:tabs>
            <w:rPr>
              <w:rFonts w:eastAsiaTheme="minorEastAsia"/>
              <w:noProof/>
              <w:lang w:eastAsia="fr-CH"/>
            </w:rPr>
          </w:pPr>
          <w:hyperlink w:anchor="_Toc470644365" w:history="1">
            <w:r w:rsidRPr="008876BA">
              <w:rPr>
                <w:rStyle w:val="Lienhypertexte"/>
                <w:noProof/>
              </w:rPr>
              <w:t>Ajouter un plugin VST</w:t>
            </w:r>
            <w:r>
              <w:rPr>
                <w:noProof/>
                <w:webHidden/>
              </w:rPr>
              <w:tab/>
            </w:r>
            <w:r>
              <w:rPr>
                <w:noProof/>
                <w:webHidden/>
              </w:rPr>
              <w:fldChar w:fldCharType="begin"/>
            </w:r>
            <w:r>
              <w:rPr>
                <w:noProof/>
                <w:webHidden/>
              </w:rPr>
              <w:instrText xml:space="preserve"> PAGEREF _Toc470644365 \h </w:instrText>
            </w:r>
            <w:r>
              <w:rPr>
                <w:noProof/>
                <w:webHidden/>
              </w:rPr>
            </w:r>
            <w:r>
              <w:rPr>
                <w:noProof/>
                <w:webHidden/>
              </w:rPr>
              <w:fldChar w:fldCharType="separate"/>
            </w:r>
            <w:r>
              <w:rPr>
                <w:noProof/>
                <w:webHidden/>
              </w:rPr>
              <w:t>10</w:t>
            </w:r>
            <w:r>
              <w:rPr>
                <w:noProof/>
                <w:webHidden/>
              </w:rPr>
              <w:fldChar w:fldCharType="end"/>
            </w:r>
          </w:hyperlink>
        </w:p>
        <w:p w:rsidR="00383460" w:rsidRDefault="00383460">
          <w:pPr>
            <w:pStyle w:val="TM3"/>
            <w:tabs>
              <w:tab w:val="right" w:leader="dot" w:pos="9062"/>
            </w:tabs>
            <w:rPr>
              <w:rFonts w:eastAsiaTheme="minorEastAsia"/>
              <w:noProof/>
              <w:lang w:eastAsia="fr-CH"/>
            </w:rPr>
          </w:pPr>
          <w:hyperlink w:anchor="_Toc470644366" w:history="1">
            <w:r w:rsidRPr="008876BA">
              <w:rPr>
                <w:rStyle w:val="Lienhypertexte"/>
                <w:noProof/>
              </w:rPr>
              <w:t>Utiliser Cubase</w:t>
            </w:r>
            <w:r>
              <w:rPr>
                <w:noProof/>
                <w:webHidden/>
              </w:rPr>
              <w:tab/>
            </w:r>
            <w:r>
              <w:rPr>
                <w:noProof/>
                <w:webHidden/>
              </w:rPr>
              <w:fldChar w:fldCharType="begin"/>
            </w:r>
            <w:r>
              <w:rPr>
                <w:noProof/>
                <w:webHidden/>
              </w:rPr>
              <w:instrText xml:space="preserve"> PAGEREF _Toc470644366 \h </w:instrText>
            </w:r>
            <w:r>
              <w:rPr>
                <w:noProof/>
                <w:webHidden/>
              </w:rPr>
            </w:r>
            <w:r>
              <w:rPr>
                <w:noProof/>
                <w:webHidden/>
              </w:rPr>
              <w:fldChar w:fldCharType="separate"/>
            </w:r>
            <w:r>
              <w:rPr>
                <w:noProof/>
                <w:webHidden/>
              </w:rPr>
              <w:t>11</w:t>
            </w:r>
            <w:r>
              <w:rPr>
                <w:noProof/>
                <w:webHidden/>
              </w:rPr>
              <w:fldChar w:fldCharType="end"/>
            </w:r>
          </w:hyperlink>
        </w:p>
        <w:p w:rsidR="00383460" w:rsidRDefault="00383460">
          <w:pPr>
            <w:pStyle w:val="TM3"/>
            <w:tabs>
              <w:tab w:val="right" w:leader="dot" w:pos="9062"/>
            </w:tabs>
            <w:rPr>
              <w:rFonts w:eastAsiaTheme="minorEastAsia"/>
              <w:noProof/>
              <w:lang w:eastAsia="fr-CH"/>
            </w:rPr>
          </w:pPr>
          <w:hyperlink w:anchor="_Toc470644367" w:history="1">
            <w:r w:rsidRPr="008876BA">
              <w:rPr>
                <w:rStyle w:val="Lienhypertexte"/>
                <w:noProof/>
              </w:rPr>
              <w:t>Comment enregistrer en live</w:t>
            </w:r>
            <w:r>
              <w:rPr>
                <w:noProof/>
                <w:webHidden/>
              </w:rPr>
              <w:tab/>
            </w:r>
            <w:r>
              <w:rPr>
                <w:noProof/>
                <w:webHidden/>
              </w:rPr>
              <w:fldChar w:fldCharType="begin"/>
            </w:r>
            <w:r>
              <w:rPr>
                <w:noProof/>
                <w:webHidden/>
              </w:rPr>
              <w:instrText xml:space="preserve"> PAGEREF _Toc470644367 \h </w:instrText>
            </w:r>
            <w:r>
              <w:rPr>
                <w:noProof/>
                <w:webHidden/>
              </w:rPr>
            </w:r>
            <w:r>
              <w:rPr>
                <w:noProof/>
                <w:webHidden/>
              </w:rPr>
              <w:fldChar w:fldCharType="separate"/>
            </w:r>
            <w:r>
              <w:rPr>
                <w:noProof/>
                <w:webHidden/>
              </w:rPr>
              <w:t>14</w:t>
            </w:r>
            <w:r>
              <w:rPr>
                <w:noProof/>
                <w:webHidden/>
              </w:rPr>
              <w:fldChar w:fldCharType="end"/>
            </w:r>
          </w:hyperlink>
        </w:p>
        <w:p w:rsidR="00383460" w:rsidRDefault="00383460">
          <w:pPr>
            <w:pStyle w:val="TM3"/>
            <w:tabs>
              <w:tab w:val="right" w:leader="dot" w:pos="9062"/>
            </w:tabs>
            <w:rPr>
              <w:rFonts w:eastAsiaTheme="minorEastAsia"/>
              <w:noProof/>
              <w:lang w:eastAsia="fr-CH"/>
            </w:rPr>
          </w:pPr>
          <w:hyperlink w:anchor="_Toc470644368" w:history="1">
            <w:r w:rsidRPr="008876BA">
              <w:rPr>
                <w:rStyle w:val="Lienhypertexte"/>
                <w:noProof/>
              </w:rPr>
              <w:t>Enregistrer le projet</w:t>
            </w:r>
            <w:r>
              <w:rPr>
                <w:noProof/>
                <w:webHidden/>
              </w:rPr>
              <w:tab/>
            </w:r>
            <w:r>
              <w:rPr>
                <w:noProof/>
                <w:webHidden/>
              </w:rPr>
              <w:fldChar w:fldCharType="begin"/>
            </w:r>
            <w:r>
              <w:rPr>
                <w:noProof/>
                <w:webHidden/>
              </w:rPr>
              <w:instrText xml:space="preserve"> PAGEREF _Toc470644368 \h </w:instrText>
            </w:r>
            <w:r>
              <w:rPr>
                <w:noProof/>
                <w:webHidden/>
              </w:rPr>
            </w:r>
            <w:r>
              <w:rPr>
                <w:noProof/>
                <w:webHidden/>
              </w:rPr>
              <w:fldChar w:fldCharType="separate"/>
            </w:r>
            <w:r>
              <w:rPr>
                <w:noProof/>
                <w:webHidden/>
              </w:rPr>
              <w:t>15</w:t>
            </w:r>
            <w:r>
              <w:rPr>
                <w:noProof/>
                <w:webHidden/>
              </w:rPr>
              <w:fldChar w:fldCharType="end"/>
            </w:r>
          </w:hyperlink>
        </w:p>
        <w:p w:rsidR="00383460" w:rsidRDefault="00383460">
          <w:pPr>
            <w:pStyle w:val="TM3"/>
            <w:tabs>
              <w:tab w:val="right" w:leader="dot" w:pos="9062"/>
            </w:tabs>
            <w:rPr>
              <w:rFonts w:eastAsiaTheme="minorEastAsia"/>
              <w:noProof/>
              <w:lang w:eastAsia="fr-CH"/>
            </w:rPr>
          </w:pPr>
          <w:hyperlink w:anchor="_Toc470644369" w:history="1">
            <w:r w:rsidRPr="008876BA">
              <w:rPr>
                <w:rStyle w:val="Lienhypertexte"/>
                <w:noProof/>
              </w:rPr>
              <w:t>Exporter le projet en fichier écoutable</w:t>
            </w:r>
            <w:r>
              <w:rPr>
                <w:noProof/>
                <w:webHidden/>
              </w:rPr>
              <w:tab/>
            </w:r>
            <w:r>
              <w:rPr>
                <w:noProof/>
                <w:webHidden/>
              </w:rPr>
              <w:fldChar w:fldCharType="begin"/>
            </w:r>
            <w:r>
              <w:rPr>
                <w:noProof/>
                <w:webHidden/>
              </w:rPr>
              <w:instrText xml:space="preserve"> PAGEREF _Toc470644369 \h </w:instrText>
            </w:r>
            <w:r>
              <w:rPr>
                <w:noProof/>
                <w:webHidden/>
              </w:rPr>
            </w:r>
            <w:r>
              <w:rPr>
                <w:noProof/>
                <w:webHidden/>
              </w:rPr>
              <w:fldChar w:fldCharType="separate"/>
            </w:r>
            <w:r>
              <w:rPr>
                <w:noProof/>
                <w:webHidden/>
              </w:rPr>
              <w:t>15</w:t>
            </w:r>
            <w:r>
              <w:rPr>
                <w:noProof/>
                <w:webHidden/>
              </w:rPr>
              <w:fldChar w:fldCharType="end"/>
            </w:r>
          </w:hyperlink>
        </w:p>
        <w:p w:rsidR="00383460" w:rsidRDefault="00383460">
          <w:pPr>
            <w:pStyle w:val="TM3"/>
            <w:tabs>
              <w:tab w:val="right" w:leader="dot" w:pos="9062"/>
            </w:tabs>
            <w:rPr>
              <w:rFonts w:eastAsiaTheme="minorEastAsia"/>
              <w:noProof/>
              <w:lang w:eastAsia="fr-CH"/>
            </w:rPr>
          </w:pPr>
          <w:hyperlink w:anchor="_Toc470644370" w:history="1">
            <w:r w:rsidRPr="008876BA">
              <w:rPr>
                <w:rStyle w:val="Lienhypertexte"/>
                <w:noProof/>
              </w:rPr>
              <w:t>Comment connecter un micro et le faire fonctionner</w:t>
            </w:r>
            <w:r>
              <w:rPr>
                <w:noProof/>
                <w:webHidden/>
              </w:rPr>
              <w:tab/>
            </w:r>
            <w:r>
              <w:rPr>
                <w:noProof/>
                <w:webHidden/>
              </w:rPr>
              <w:fldChar w:fldCharType="begin"/>
            </w:r>
            <w:r>
              <w:rPr>
                <w:noProof/>
                <w:webHidden/>
              </w:rPr>
              <w:instrText xml:space="preserve"> PAGEREF _Toc470644370 \h </w:instrText>
            </w:r>
            <w:r>
              <w:rPr>
                <w:noProof/>
                <w:webHidden/>
              </w:rPr>
            </w:r>
            <w:r>
              <w:rPr>
                <w:noProof/>
                <w:webHidden/>
              </w:rPr>
              <w:fldChar w:fldCharType="separate"/>
            </w:r>
            <w:r>
              <w:rPr>
                <w:noProof/>
                <w:webHidden/>
              </w:rPr>
              <w:t>16</w:t>
            </w:r>
            <w:r>
              <w:rPr>
                <w:noProof/>
                <w:webHidden/>
              </w:rPr>
              <w:fldChar w:fldCharType="end"/>
            </w:r>
          </w:hyperlink>
        </w:p>
        <w:p w:rsidR="00383460" w:rsidRDefault="00383460">
          <w:pPr>
            <w:pStyle w:val="TM2"/>
            <w:tabs>
              <w:tab w:val="right" w:leader="dot" w:pos="9062"/>
            </w:tabs>
            <w:rPr>
              <w:rFonts w:eastAsiaTheme="minorEastAsia"/>
              <w:noProof/>
              <w:lang w:eastAsia="fr-CH"/>
            </w:rPr>
          </w:pPr>
          <w:hyperlink w:anchor="_Toc470644371" w:history="1">
            <w:r w:rsidRPr="008876BA">
              <w:rPr>
                <w:rStyle w:val="Lienhypertexte"/>
                <w:noProof/>
              </w:rPr>
              <w:t>PROTOOLS</w:t>
            </w:r>
            <w:r>
              <w:rPr>
                <w:noProof/>
                <w:webHidden/>
              </w:rPr>
              <w:tab/>
            </w:r>
            <w:r>
              <w:rPr>
                <w:noProof/>
                <w:webHidden/>
              </w:rPr>
              <w:fldChar w:fldCharType="begin"/>
            </w:r>
            <w:r>
              <w:rPr>
                <w:noProof/>
                <w:webHidden/>
              </w:rPr>
              <w:instrText xml:space="preserve"> PAGEREF _Toc470644371 \h </w:instrText>
            </w:r>
            <w:r>
              <w:rPr>
                <w:noProof/>
                <w:webHidden/>
              </w:rPr>
            </w:r>
            <w:r>
              <w:rPr>
                <w:noProof/>
                <w:webHidden/>
              </w:rPr>
              <w:fldChar w:fldCharType="separate"/>
            </w:r>
            <w:r>
              <w:rPr>
                <w:noProof/>
                <w:webHidden/>
              </w:rPr>
              <w:t>17</w:t>
            </w:r>
            <w:r>
              <w:rPr>
                <w:noProof/>
                <w:webHidden/>
              </w:rPr>
              <w:fldChar w:fldCharType="end"/>
            </w:r>
          </w:hyperlink>
        </w:p>
        <w:p w:rsidR="00383460" w:rsidRDefault="00383460">
          <w:pPr>
            <w:pStyle w:val="TM3"/>
            <w:tabs>
              <w:tab w:val="right" w:leader="dot" w:pos="9062"/>
            </w:tabs>
            <w:rPr>
              <w:rFonts w:eastAsiaTheme="minorEastAsia"/>
              <w:noProof/>
              <w:lang w:eastAsia="fr-CH"/>
            </w:rPr>
          </w:pPr>
          <w:hyperlink w:anchor="_Toc470644372" w:history="1">
            <w:r w:rsidRPr="008876BA">
              <w:rPr>
                <w:rStyle w:val="Lienhypertexte"/>
                <w:noProof/>
              </w:rPr>
              <w:t>Ilock</w:t>
            </w:r>
            <w:r>
              <w:rPr>
                <w:noProof/>
                <w:webHidden/>
              </w:rPr>
              <w:tab/>
            </w:r>
            <w:r>
              <w:rPr>
                <w:noProof/>
                <w:webHidden/>
              </w:rPr>
              <w:fldChar w:fldCharType="begin"/>
            </w:r>
            <w:r>
              <w:rPr>
                <w:noProof/>
                <w:webHidden/>
              </w:rPr>
              <w:instrText xml:space="preserve"> PAGEREF _Toc470644372 \h </w:instrText>
            </w:r>
            <w:r>
              <w:rPr>
                <w:noProof/>
                <w:webHidden/>
              </w:rPr>
            </w:r>
            <w:r>
              <w:rPr>
                <w:noProof/>
                <w:webHidden/>
              </w:rPr>
              <w:fldChar w:fldCharType="separate"/>
            </w:r>
            <w:r>
              <w:rPr>
                <w:noProof/>
                <w:webHidden/>
              </w:rPr>
              <w:t>17</w:t>
            </w:r>
            <w:r>
              <w:rPr>
                <w:noProof/>
                <w:webHidden/>
              </w:rPr>
              <w:fldChar w:fldCharType="end"/>
            </w:r>
          </w:hyperlink>
        </w:p>
        <w:p w:rsidR="00383460" w:rsidRDefault="00383460">
          <w:pPr>
            <w:pStyle w:val="TM2"/>
            <w:tabs>
              <w:tab w:val="right" w:leader="dot" w:pos="9062"/>
            </w:tabs>
            <w:rPr>
              <w:rFonts w:eastAsiaTheme="minorEastAsia"/>
              <w:noProof/>
              <w:lang w:eastAsia="fr-CH"/>
            </w:rPr>
          </w:pPr>
          <w:hyperlink w:anchor="_Toc470644373" w:history="1">
            <w:r w:rsidRPr="008876BA">
              <w:rPr>
                <w:rStyle w:val="Lienhypertexte"/>
                <w:noProof/>
              </w:rPr>
              <w:t>Thermomètre et hygromètre de irox</w:t>
            </w:r>
            <w:r>
              <w:rPr>
                <w:noProof/>
                <w:webHidden/>
              </w:rPr>
              <w:tab/>
            </w:r>
            <w:r>
              <w:rPr>
                <w:noProof/>
                <w:webHidden/>
              </w:rPr>
              <w:fldChar w:fldCharType="begin"/>
            </w:r>
            <w:r>
              <w:rPr>
                <w:noProof/>
                <w:webHidden/>
              </w:rPr>
              <w:instrText xml:space="preserve"> PAGEREF _Toc470644373 \h </w:instrText>
            </w:r>
            <w:r>
              <w:rPr>
                <w:noProof/>
                <w:webHidden/>
              </w:rPr>
            </w:r>
            <w:r>
              <w:rPr>
                <w:noProof/>
                <w:webHidden/>
              </w:rPr>
              <w:fldChar w:fldCharType="separate"/>
            </w:r>
            <w:r>
              <w:rPr>
                <w:noProof/>
                <w:webHidden/>
              </w:rPr>
              <w:t>19</w:t>
            </w:r>
            <w:r>
              <w:rPr>
                <w:noProof/>
                <w:webHidden/>
              </w:rPr>
              <w:fldChar w:fldCharType="end"/>
            </w:r>
          </w:hyperlink>
        </w:p>
        <w:p w:rsidR="00383460" w:rsidRDefault="00383460">
          <w:pPr>
            <w:pStyle w:val="TM3"/>
            <w:tabs>
              <w:tab w:val="right" w:leader="dot" w:pos="9062"/>
            </w:tabs>
            <w:rPr>
              <w:rFonts w:eastAsiaTheme="minorEastAsia"/>
              <w:noProof/>
              <w:lang w:eastAsia="fr-CH"/>
            </w:rPr>
          </w:pPr>
          <w:hyperlink w:anchor="_Toc470644374" w:history="1">
            <w:r w:rsidRPr="008876BA">
              <w:rPr>
                <w:rStyle w:val="Lienhypertexte"/>
                <w:noProof/>
              </w:rPr>
              <w:t>HTG79</w:t>
            </w:r>
            <w:r>
              <w:rPr>
                <w:noProof/>
                <w:webHidden/>
              </w:rPr>
              <w:tab/>
            </w:r>
            <w:r>
              <w:rPr>
                <w:noProof/>
                <w:webHidden/>
              </w:rPr>
              <w:fldChar w:fldCharType="begin"/>
            </w:r>
            <w:r>
              <w:rPr>
                <w:noProof/>
                <w:webHidden/>
              </w:rPr>
              <w:instrText xml:space="preserve"> PAGEREF _Toc470644374 \h </w:instrText>
            </w:r>
            <w:r>
              <w:rPr>
                <w:noProof/>
                <w:webHidden/>
              </w:rPr>
            </w:r>
            <w:r>
              <w:rPr>
                <w:noProof/>
                <w:webHidden/>
              </w:rPr>
              <w:fldChar w:fldCharType="separate"/>
            </w:r>
            <w:r>
              <w:rPr>
                <w:noProof/>
                <w:webHidden/>
              </w:rPr>
              <w:t>19</w:t>
            </w:r>
            <w:r>
              <w:rPr>
                <w:noProof/>
                <w:webHidden/>
              </w:rPr>
              <w:fldChar w:fldCharType="end"/>
            </w:r>
          </w:hyperlink>
        </w:p>
        <w:p w:rsidR="00383460" w:rsidRDefault="00383460">
          <w:pPr>
            <w:pStyle w:val="TM3"/>
            <w:tabs>
              <w:tab w:val="right" w:leader="dot" w:pos="9062"/>
            </w:tabs>
            <w:rPr>
              <w:rFonts w:eastAsiaTheme="minorEastAsia"/>
              <w:noProof/>
              <w:lang w:eastAsia="fr-CH"/>
            </w:rPr>
          </w:pPr>
          <w:hyperlink w:anchor="_Toc470644375" w:history="1">
            <w:r w:rsidRPr="008876BA">
              <w:rPr>
                <w:rStyle w:val="Lienhypertexte"/>
                <w:noProof/>
              </w:rPr>
              <w:t>HTS55</w:t>
            </w:r>
            <w:r>
              <w:rPr>
                <w:noProof/>
                <w:webHidden/>
              </w:rPr>
              <w:tab/>
            </w:r>
            <w:r>
              <w:rPr>
                <w:noProof/>
                <w:webHidden/>
              </w:rPr>
              <w:fldChar w:fldCharType="begin"/>
            </w:r>
            <w:r>
              <w:rPr>
                <w:noProof/>
                <w:webHidden/>
              </w:rPr>
              <w:instrText xml:space="preserve"> PAGEREF _Toc470644375 \h </w:instrText>
            </w:r>
            <w:r>
              <w:rPr>
                <w:noProof/>
                <w:webHidden/>
              </w:rPr>
            </w:r>
            <w:r>
              <w:rPr>
                <w:noProof/>
                <w:webHidden/>
              </w:rPr>
              <w:fldChar w:fldCharType="separate"/>
            </w:r>
            <w:r>
              <w:rPr>
                <w:noProof/>
                <w:webHidden/>
              </w:rPr>
              <w:t>19</w:t>
            </w:r>
            <w:r>
              <w:rPr>
                <w:noProof/>
                <w:webHidden/>
              </w:rPr>
              <w:fldChar w:fldCharType="end"/>
            </w:r>
          </w:hyperlink>
        </w:p>
        <w:p w:rsidR="00383460" w:rsidRDefault="00383460">
          <w:pPr>
            <w:pStyle w:val="TM1"/>
            <w:tabs>
              <w:tab w:val="right" w:leader="dot" w:pos="9062"/>
            </w:tabs>
            <w:rPr>
              <w:rFonts w:eastAsiaTheme="minorEastAsia"/>
              <w:noProof/>
              <w:lang w:eastAsia="fr-CH"/>
            </w:rPr>
          </w:pPr>
          <w:hyperlink w:anchor="_Toc470644376" w:history="1">
            <w:r w:rsidRPr="008876BA">
              <w:rPr>
                <w:rStyle w:val="Lienhypertexte"/>
                <w:noProof/>
              </w:rPr>
              <w:t>Rapports Journaliers</w:t>
            </w:r>
            <w:r>
              <w:rPr>
                <w:noProof/>
                <w:webHidden/>
              </w:rPr>
              <w:tab/>
            </w:r>
            <w:r>
              <w:rPr>
                <w:noProof/>
                <w:webHidden/>
              </w:rPr>
              <w:fldChar w:fldCharType="begin"/>
            </w:r>
            <w:r>
              <w:rPr>
                <w:noProof/>
                <w:webHidden/>
              </w:rPr>
              <w:instrText xml:space="preserve"> PAGEREF _Toc470644376 \h </w:instrText>
            </w:r>
            <w:r>
              <w:rPr>
                <w:noProof/>
                <w:webHidden/>
              </w:rPr>
            </w:r>
            <w:r>
              <w:rPr>
                <w:noProof/>
                <w:webHidden/>
              </w:rPr>
              <w:fldChar w:fldCharType="separate"/>
            </w:r>
            <w:r>
              <w:rPr>
                <w:noProof/>
                <w:webHidden/>
              </w:rPr>
              <w:t>20</w:t>
            </w:r>
            <w:r>
              <w:rPr>
                <w:noProof/>
                <w:webHidden/>
              </w:rPr>
              <w:fldChar w:fldCharType="end"/>
            </w:r>
          </w:hyperlink>
        </w:p>
        <w:p w:rsidR="00383460" w:rsidRDefault="00383460">
          <w:pPr>
            <w:pStyle w:val="TM2"/>
            <w:tabs>
              <w:tab w:val="right" w:leader="dot" w:pos="9062"/>
            </w:tabs>
            <w:rPr>
              <w:rFonts w:eastAsiaTheme="minorEastAsia"/>
              <w:noProof/>
              <w:lang w:eastAsia="fr-CH"/>
            </w:rPr>
          </w:pPr>
          <w:hyperlink w:anchor="_Toc470644377" w:history="1">
            <w:r w:rsidRPr="008876BA">
              <w:rPr>
                <w:rStyle w:val="Lienhypertexte"/>
                <w:noProof/>
              </w:rPr>
              <w:t>2 septembre</w:t>
            </w:r>
            <w:r>
              <w:rPr>
                <w:noProof/>
                <w:webHidden/>
              </w:rPr>
              <w:tab/>
            </w:r>
            <w:r>
              <w:rPr>
                <w:noProof/>
                <w:webHidden/>
              </w:rPr>
              <w:fldChar w:fldCharType="begin"/>
            </w:r>
            <w:r>
              <w:rPr>
                <w:noProof/>
                <w:webHidden/>
              </w:rPr>
              <w:instrText xml:space="preserve"> PAGEREF _Toc470644377 \h </w:instrText>
            </w:r>
            <w:r>
              <w:rPr>
                <w:noProof/>
                <w:webHidden/>
              </w:rPr>
            </w:r>
            <w:r>
              <w:rPr>
                <w:noProof/>
                <w:webHidden/>
              </w:rPr>
              <w:fldChar w:fldCharType="separate"/>
            </w:r>
            <w:r>
              <w:rPr>
                <w:noProof/>
                <w:webHidden/>
              </w:rPr>
              <w:t>20</w:t>
            </w:r>
            <w:r>
              <w:rPr>
                <w:noProof/>
                <w:webHidden/>
              </w:rPr>
              <w:fldChar w:fldCharType="end"/>
            </w:r>
          </w:hyperlink>
        </w:p>
        <w:p w:rsidR="00383460" w:rsidRDefault="00383460">
          <w:pPr>
            <w:pStyle w:val="TM2"/>
            <w:tabs>
              <w:tab w:val="right" w:leader="dot" w:pos="9062"/>
            </w:tabs>
            <w:rPr>
              <w:rFonts w:eastAsiaTheme="minorEastAsia"/>
              <w:noProof/>
              <w:lang w:eastAsia="fr-CH"/>
            </w:rPr>
          </w:pPr>
          <w:hyperlink w:anchor="_Toc470644378" w:history="1">
            <w:r w:rsidRPr="008876BA">
              <w:rPr>
                <w:rStyle w:val="Lienhypertexte"/>
                <w:noProof/>
              </w:rPr>
              <w:t>9 septembre</w:t>
            </w:r>
            <w:r>
              <w:rPr>
                <w:noProof/>
                <w:webHidden/>
              </w:rPr>
              <w:tab/>
            </w:r>
            <w:r>
              <w:rPr>
                <w:noProof/>
                <w:webHidden/>
              </w:rPr>
              <w:fldChar w:fldCharType="begin"/>
            </w:r>
            <w:r>
              <w:rPr>
                <w:noProof/>
                <w:webHidden/>
              </w:rPr>
              <w:instrText xml:space="preserve"> PAGEREF _Toc470644378 \h </w:instrText>
            </w:r>
            <w:r>
              <w:rPr>
                <w:noProof/>
                <w:webHidden/>
              </w:rPr>
            </w:r>
            <w:r>
              <w:rPr>
                <w:noProof/>
                <w:webHidden/>
              </w:rPr>
              <w:fldChar w:fldCharType="separate"/>
            </w:r>
            <w:r>
              <w:rPr>
                <w:noProof/>
                <w:webHidden/>
              </w:rPr>
              <w:t>20</w:t>
            </w:r>
            <w:r>
              <w:rPr>
                <w:noProof/>
                <w:webHidden/>
              </w:rPr>
              <w:fldChar w:fldCharType="end"/>
            </w:r>
          </w:hyperlink>
        </w:p>
        <w:p w:rsidR="00383460" w:rsidRDefault="00383460">
          <w:pPr>
            <w:pStyle w:val="TM2"/>
            <w:tabs>
              <w:tab w:val="right" w:leader="dot" w:pos="9062"/>
            </w:tabs>
            <w:rPr>
              <w:rFonts w:eastAsiaTheme="minorEastAsia"/>
              <w:noProof/>
              <w:lang w:eastAsia="fr-CH"/>
            </w:rPr>
          </w:pPr>
          <w:hyperlink w:anchor="_Toc470644379" w:history="1">
            <w:r w:rsidRPr="008876BA">
              <w:rPr>
                <w:rStyle w:val="Lienhypertexte"/>
                <w:noProof/>
              </w:rPr>
              <w:t>16 septembre</w:t>
            </w:r>
            <w:r>
              <w:rPr>
                <w:noProof/>
                <w:webHidden/>
              </w:rPr>
              <w:tab/>
            </w:r>
            <w:r>
              <w:rPr>
                <w:noProof/>
                <w:webHidden/>
              </w:rPr>
              <w:fldChar w:fldCharType="begin"/>
            </w:r>
            <w:r>
              <w:rPr>
                <w:noProof/>
                <w:webHidden/>
              </w:rPr>
              <w:instrText xml:space="preserve"> PAGEREF _Toc470644379 \h </w:instrText>
            </w:r>
            <w:r>
              <w:rPr>
                <w:noProof/>
                <w:webHidden/>
              </w:rPr>
            </w:r>
            <w:r>
              <w:rPr>
                <w:noProof/>
                <w:webHidden/>
              </w:rPr>
              <w:fldChar w:fldCharType="separate"/>
            </w:r>
            <w:r>
              <w:rPr>
                <w:noProof/>
                <w:webHidden/>
              </w:rPr>
              <w:t>20</w:t>
            </w:r>
            <w:r>
              <w:rPr>
                <w:noProof/>
                <w:webHidden/>
              </w:rPr>
              <w:fldChar w:fldCharType="end"/>
            </w:r>
          </w:hyperlink>
        </w:p>
        <w:p w:rsidR="00383460" w:rsidRDefault="00383460">
          <w:pPr>
            <w:pStyle w:val="TM2"/>
            <w:tabs>
              <w:tab w:val="right" w:leader="dot" w:pos="9062"/>
            </w:tabs>
            <w:rPr>
              <w:rFonts w:eastAsiaTheme="minorEastAsia"/>
              <w:noProof/>
              <w:lang w:eastAsia="fr-CH"/>
            </w:rPr>
          </w:pPr>
          <w:hyperlink w:anchor="_Toc470644380" w:history="1">
            <w:r w:rsidRPr="008876BA">
              <w:rPr>
                <w:rStyle w:val="Lienhypertexte"/>
                <w:noProof/>
              </w:rPr>
              <w:t>23 septembre</w:t>
            </w:r>
            <w:r>
              <w:rPr>
                <w:noProof/>
                <w:webHidden/>
              </w:rPr>
              <w:tab/>
            </w:r>
            <w:r>
              <w:rPr>
                <w:noProof/>
                <w:webHidden/>
              </w:rPr>
              <w:fldChar w:fldCharType="begin"/>
            </w:r>
            <w:r>
              <w:rPr>
                <w:noProof/>
                <w:webHidden/>
              </w:rPr>
              <w:instrText xml:space="preserve"> PAGEREF _Toc470644380 \h </w:instrText>
            </w:r>
            <w:r>
              <w:rPr>
                <w:noProof/>
                <w:webHidden/>
              </w:rPr>
            </w:r>
            <w:r>
              <w:rPr>
                <w:noProof/>
                <w:webHidden/>
              </w:rPr>
              <w:fldChar w:fldCharType="separate"/>
            </w:r>
            <w:r>
              <w:rPr>
                <w:noProof/>
                <w:webHidden/>
              </w:rPr>
              <w:t>20</w:t>
            </w:r>
            <w:r>
              <w:rPr>
                <w:noProof/>
                <w:webHidden/>
              </w:rPr>
              <w:fldChar w:fldCharType="end"/>
            </w:r>
          </w:hyperlink>
        </w:p>
        <w:p w:rsidR="00383460" w:rsidRDefault="00383460">
          <w:pPr>
            <w:pStyle w:val="TM2"/>
            <w:tabs>
              <w:tab w:val="right" w:leader="dot" w:pos="9062"/>
            </w:tabs>
            <w:rPr>
              <w:rFonts w:eastAsiaTheme="minorEastAsia"/>
              <w:noProof/>
              <w:lang w:eastAsia="fr-CH"/>
            </w:rPr>
          </w:pPr>
          <w:hyperlink w:anchor="_Toc470644381" w:history="1">
            <w:r w:rsidRPr="008876BA">
              <w:rPr>
                <w:rStyle w:val="Lienhypertexte"/>
                <w:noProof/>
              </w:rPr>
              <w:t>30 septembre</w:t>
            </w:r>
            <w:r>
              <w:rPr>
                <w:noProof/>
                <w:webHidden/>
              </w:rPr>
              <w:tab/>
            </w:r>
            <w:r>
              <w:rPr>
                <w:noProof/>
                <w:webHidden/>
              </w:rPr>
              <w:fldChar w:fldCharType="begin"/>
            </w:r>
            <w:r>
              <w:rPr>
                <w:noProof/>
                <w:webHidden/>
              </w:rPr>
              <w:instrText xml:space="preserve"> PAGEREF _Toc470644381 \h </w:instrText>
            </w:r>
            <w:r>
              <w:rPr>
                <w:noProof/>
                <w:webHidden/>
              </w:rPr>
            </w:r>
            <w:r>
              <w:rPr>
                <w:noProof/>
                <w:webHidden/>
              </w:rPr>
              <w:fldChar w:fldCharType="separate"/>
            </w:r>
            <w:r>
              <w:rPr>
                <w:noProof/>
                <w:webHidden/>
              </w:rPr>
              <w:t>20</w:t>
            </w:r>
            <w:r>
              <w:rPr>
                <w:noProof/>
                <w:webHidden/>
              </w:rPr>
              <w:fldChar w:fldCharType="end"/>
            </w:r>
          </w:hyperlink>
        </w:p>
        <w:p w:rsidR="00383460" w:rsidRDefault="00383460">
          <w:pPr>
            <w:pStyle w:val="TM2"/>
            <w:tabs>
              <w:tab w:val="right" w:leader="dot" w:pos="9062"/>
            </w:tabs>
            <w:rPr>
              <w:rFonts w:eastAsiaTheme="minorEastAsia"/>
              <w:noProof/>
              <w:lang w:eastAsia="fr-CH"/>
            </w:rPr>
          </w:pPr>
          <w:hyperlink w:anchor="_Toc470644382" w:history="1">
            <w:r w:rsidRPr="008876BA">
              <w:rPr>
                <w:rStyle w:val="Lienhypertexte"/>
                <w:noProof/>
              </w:rPr>
              <w:t>7 octobre</w:t>
            </w:r>
            <w:r>
              <w:rPr>
                <w:noProof/>
                <w:webHidden/>
              </w:rPr>
              <w:tab/>
            </w:r>
            <w:r>
              <w:rPr>
                <w:noProof/>
                <w:webHidden/>
              </w:rPr>
              <w:fldChar w:fldCharType="begin"/>
            </w:r>
            <w:r>
              <w:rPr>
                <w:noProof/>
                <w:webHidden/>
              </w:rPr>
              <w:instrText xml:space="preserve"> PAGEREF _Toc470644382 \h </w:instrText>
            </w:r>
            <w:r>
              <w:rPr>
                <w:noProof/>
                <w:webHidden/>
              </w:rPr>
            </w:r>
            <w:r>
              <w:rPr>
                <w:noProof/>
                <w:webHidden/>
              </w:rPr>
              <w:fldChar w:fldCharType="separate"/>
            </w:r>
            <w:r>
              <w:rPr>
                <w:noProof/>
                <w:webHidden/>
              </w:rPr>
              <w:t>20</w:t>
            </w:r>
            <w:r>
              <w:rPr>
                <w:noProof/>
                <w:webHidden/>
              </w:rPr>
              <w:fldChar w:fldCharType="end"/>
            </w:r>
          </w:hyperlink>
        </w:p>
        <w:p w:rsidR="00383460" w:rsidRDefault="00383460">
          <w:pPr>
            <w:pStyle w:val="TM2"/>
            <w:tabs>
              <w:tab w:val="right" w:leader="dot" w:pos="9062"/>
            </w:tabs>
            <w:rPr>
              <w:rFonts w:eastAsiaTheme="minorEastAsia"/>
              <w:noProof/>
              <w:lang w:eastAsia="fr-CH"/>
            </w:rPr>
          </w:pPr>
          <w:hyperlink w:anchor="_Toc470644383" w:history="1">
            <w:r w:rsidRPr="008876BA">
              <w:rPr>
                <w:rStyle w:val="Lienhypertexte"/>
                <w:noProof/>
              </w:rPr>
              <w:t>14 octobre</w:t>
            </w:r>
            <w:r>
              <w:rPr>
                <w:noProof/>
                <w:webHidden/>
              </w:rPr>
              <w:tab/>
            </w:r>
            <w:r>
              <w:rPr>
                <w:noProof/>
                <w:webHidden/>
              </w:rPr>
              <w:fldChar w:fldCharType="begin"/>
            </w:r>
            <w:r>
              <w:rPr>
                <w:noProof/>
                <w:webHidden/>
              </w:rPr>
              <w:instrText xml:space="preserve"> PAGEREF _Toc470644383 \h </w:instrText>
            </w:r>
            <w:r>
              <w:rPr>
                <w:noProof/>
                <w:webHidden/>
              </w:rPr>
            </w:r>
            <w:r>
              <w:rPr>
                <w:noProof/>
                <w:webHidden/>
              </w:rPr>
              <w:fldChar w:fldCharType="separate"/>
            </w:r>
            <w:r>
              <w:rPr>
                <w:noProof/>
                <w:webHidden/>
              </w:rPr>
              <w:t>20</w:t>
            </w:r>
            <w:r>
              <w:rPr>
                <w:noProof/>
                <w:webHidden/>
              </w:rPr>
              <w:fldChar w:fldCharType="end"/>
            </w:r>
          </w:hyperlink>
        </w:p>
        <w:p w:rsidR="00383460" w:rsidRDefault="00383460">
          <w:pPr>
            <w:pStyle w:val="TM2"/>
            <w:tabs>
              <w:tab w:val="right" w:leader="dot" w:pos="9062"/>
            </w:tabs>
            <w:rPr>
              <w:rFonts w:eastAsiaTheme="minorEastAsia"/>
              <w:noProof/>
              <w:lang w:eastAsia="fr-CH"/>
            </w:rPr>
          </w:pPr>
          <w:hyperlink w:anchor="_Toc470644384" w:history="1">
            <w:r w:rsidRPr="008876BA">
              <w:rPr>
                <w:rStyle w:val="Lienhypertexte"/>
                <w:noProof/>
              </w:rPr>
              <w:t>2 décembre</w:t>
            </w:r>
            <w:r>
              <w:rPr>
                <w:noProof/>
                <w:webHidden/>
              </w:rPr>
              <w:tab/>
            </w:r>
            <w:r>
              <w:rPr>
                <w:noProof/>
                <w:webHidden/>
              </w:rPr>
              <w:fldChar w:fldCharType="begin"/>
            </w:r>
            <w:r>
              <w:rPr>
                <w:noProof/>
                <w:webHidden/>
              </w:rPr>
              <w:instrText xml:space="preserve"> PAGEREF _Toc470644384 \h </w:instrText>
            </w:r>
            <w:r>
              <w:rPr>
                <w:noProof/>
                <w:webHidden/>
              </w:rPr>
            </w:r>
            <w:r>
              <w:rPr>
                <w:noProof/>
                <w:webHidden/>
              </w:rPr>
              <w:fldChar w:fldCharType="separate"/>
            </w:r>
            <w:r>
              <w:rPr>
                <w:noProof/>
                <w:webHidden/>
              </w:rPr>
              <w:t>20</w:t>
            </w:r>
            <w:r>
              <w:rPr>
                <w:noProof/>
                <w:webHidden/>
              </w:rPr>
              <w:fldChar w:fldCharType="end"/>
            </w:r>
          </w:hyperlink>
        </w:p>
        <w:p w:rsidR="00383460" w:rsidRDefault="00383460">
          <w:pPr>
            <w:pStyle w:val="TM2"/>
            <w:tabs>
              <w:tab w:val="right" w:leader="dot" w:pos="9062"/>
            </w:tabs>
            <w:rPr>
              <w:rFonts w:eastAsiaTheme="minorEastAsia"/>
              <w:noProof/>
              <w:lang w:eastAsia="fr-CH"/>
            </w:rPr>
          </w:pPr>
          <w:hyperlink w:anchor="_Toc470644385" w:history="1">
            <w:r w:rsidRPr="008876BA">
              <w:rPr>
                <w:rStyle w:val="Lienhypertexte"/>
                <w:noProof/>
              </w:rPr>
              <w:t>9 décembre</w:t>
            </w:r>
            <w:r>
              <w:rPr>
                <w:noProof/>
                <w:webHidden/>
              </w:rPr>
              <w:tab/>
            </w:r>
            <w:r>
              <w:rPr>
                <w:noProof/>
                <w:webHidden/>
              </w:rPr>
              <w:fldChar w:fldCharType="begin"/>
            </w:r>
            <w:r>
              <w:rPr>
                <w:noProof/>
                <w:webHidden/>
              </w:rPr>
              <w:instrText xml:space="preserve"> PAGEREF _Toc470644385 \h </w:instrText>
            </w:r>
            <w:r>
              <w:rPr>
                <w:noProof/>
                <w:webHidden/>
              </w:rPr>
            </w:r>
            <w:r>
              <w:rPr>
                <w:noProof/>
                <w:webHidden/>
              </w:rPr>
              <w:fldChar w:fldCharType="separate"/>
            </w:r>
            <w:r>
              <w:rPr>
                <w:noProof/>
                <w:webHidden/>
              </w:rPr>
              <w:t>20</w:t>
            </w:r>
            <w:r>
              <w:rPr>
                <w:noProof/>
                <w:webHidden/>
              </w:rPr>
              <w:fldChar w:fldCharType="end"/>
            </w:r>
          </w:hyperlink>
        </w:p>
        <w:p w:rsidR="00383460" w:rsidRDefault="00383460">
          <w:pPr>
            <w:pStyle w:val="TM2"/>
            <w:tabs>
              <w:tab w:val="right" w:leader="dot" w:pos="9062"/>
            </w:tabs>
            <w:rPr>
              <w:rFonts w:eastAsiaTheme="minorEastAsia"/>
              <w:noProof/>
              <w:lang w:eastAsia="fr-CH"/>
            </w:rPr>
          </w:pPr>
          <w:hyperlink w:anchor="_Toc470644386" w:history="1">
            <w:r w:rsidRPr="008876BA">
              <w:rPr>
                <w:rStyle w:val="Lienhypertexte"/>
                <w:noProof/>
              </w:rPr>
              <w:t>16 décembre</w:t>
            </w:r>
            <w:r>
              <w:rPr>
                <w:noProof/>
                <w:webHidden/>
              </w:rPr>
              <w:tab/>
            </w:r>
            <w:r>
              <w:rPr>
                <w:noProof/>
                <w:webHidden/>
              </w:rPr>
              <w:fldChar w:fldCharType="begin"/>
            </w:r>
            <w:r>
              <w:rPr>
                <w:noProof/>
                <w:webHidden/>
              </w:rPr>
              <w:instrText xml:space="preserve"> PAGEREF _Toc470644386 \h </w:instrText>
            </w:r>
            <w:r>
              <w:rPr>
                <w:noProof/>
                <w:webHidden/>
              </w:rPr>
            </w:r>
            <w:r>
              <w:rPr>
                <w:noProof/>
                <w:webHidden/>
              </w:rPr>
              <w:fldChar w:fldCharType="separate"/>
            </w:r>
            <w:r>
              <w:rPr>
                <w:noProof/>
                <w:webHidden/>
              </w:rPr>
              <w:t>20</w:t>
            </w:r>
            <w:r>
              <w:rPr>
                <w:noProof/>
                <w:webHidden/>
              </w:rPr>
              <w:fldChar w:fldCharType="end"/>
            </w:r>
          </w:hyperlink>
        </w:p>
        <w:p w:rsidR="00383460" w:rsidRDefault="00383460">
          <w:pPr>
            <w:pStyle w:val="TM2"/>
            <w:tabs>
              <w:tab w:val="right" w:leader="dot" w:pos="9062"/>
            </w:tabs>
            <w:rPr>
              <w:rFonts w:eastAsiaTheme="minorEastAsia"/>
              <w:noProof/>
              <w:lang w:eastAsia="fr-CH"/>
            </w:rPr>
          </w:pPr>
          <w:hyperlink w:anchor="_Toc470644387" w:history="1">
            <w:r w:rsidRPr="008876BA">
              <w:rPr>
                <w:rStyle w:val="Lienhypertexte"/>
                <w:noProof/>
              </w:rPr>
              <w:t>23 décembre</w:t>
            </w:r>
            <w:r>
              <w:rPr>
                <w:noProof/>
                <w:webHidden/>
              </w:rPr>
              <w:tab/>
            </w:r>
            <w:r>
              <w:rPr>
                <w:noProof/>
                <w:webHidden/>
              </w:rPr>
              <w:fldChar w:fldCharType="begin"/>
            </w:r>
            <w:r>
              <w:rPr>
                <w:noProof/>
                <w:webHidden/>
              </w:rPr>
              <w:instrText xml:space="preserve"> PAGEREF _Toc470644387 \h </w:instrText>
            </w:r>
            <w:r>
              <w:rPr>
                <w:noProof/>
                <w:webHidden/>
              </w:rPr>
            </w:r>
            <w:r>
              <w:rPr>
                <w:noProof/>
                <w:webHidden/>
              </w:rPr>
              <w:fldChar w:fldCharType="separate"/>
            </w:r>
            <w:r>
              <w:rPr>
                <w:noProof/>
                <w:webHidden/>
              </w:rPr>
              <w:t>20</w:t>
            </w:r>
            <w:r>
              <w:rPr>
                <w:noProof/>
                <w:webHidden/>
              </w:rPr>
              <w:fldChar w:fldCharType="end"/>
            </w:r>
          </w:hyperlink>
        </w:p>
        <w:p w:rsidR="00415ECF" w:rsidRPr="00383460" w:rsidRDefault="0095482A">
          <w:r>
            <w:rPr>
              <w:b/>
              <w:bCs/>
              <w:lang w:val="fr-FR"/>
            </w:rPr>
            <w:fldChar w:fldCharType="end"/>
          </w:r>
        </w:p>
      </w:sdtContent>
    </w:sdt>
    <w:p w:rsidR="00E27D0B" w:rsidRDefault="00E27D0B" w:rsidP="00415ECF">
      <w:pPr>
        <w:pStyle w:val="Titre1"/>
        <w:jc w:val="center"/>
      </w:pPr>
      <w:bookmarkStart w:id="4" w:name="_Toc470644361"/>
      <w:r>
        <w:lastRenderedPageBreak/>
        <w:t>Théorie/Rapport</w:t>
      </w:r>
      <w:bookmarkEnd w:id="4"/>
    </w:p>
    <w:p w:rsidR="007A6F3C" w:rsidRDefault="007A6F3C" w:rsidP="007A6F3C">
      <w:pPr>
        <w:pStyle w:val="Titre2"/>
      </w:pPr>
      <w:bookmarkStart w:id="5" w:name="_Toc470644362"/>
      <w:r>
        <w:t xml:space="preserve">Rapport sur </w:t>
      </w:r>
      <w:proofErr w:type="spellStart"/>
      <w:r>
        <w:t>Cubase</w:t>
      </w:r>
      <w:proofErr w:type="spellEnd"/>
      <w:r>
        <w:t xml:space="preserve"> 6</w:t>
      </w:r>
      <w:bookmarkEnd w:id="5"/>
    </w:p>
    <w:p w:rsidR="007A6F3C" w:rsidRDefault="007A6F3C" w:rsidP="007A6F3C">
      <w:pPr>
        <w:pStyle w:val="Titre3"/>
      </w:pPr>
      <w:bookmarkStart w:id="6" w:name="_Toc466026798"/>
      <w:bookmarkStart w:id="7" w:name="_Toc470267886"/>
      <w:bookmarkStart w:id="8" w:name="_Toc470644363"/>
      <w:r>
        <w:t>Connecter un synthétiseur MIDI au projet</w:t>
      </w:r>
      <w:bookmarkEnd w:id="6"/>
      <w:bookmarkEnd w:id="7"/>
      <w:bookmarkEnd w:id="8"/>
    </w:p>
    <w:p w:rsidR="007A6F3C" w:rsidRDefault="007A6F3C" w:rsidP="007A6F3C">
      <w:r>
        <w:t xml:space="preserve">Pour commencer vous devez créer un nouveau projet : </w:t>
      </w:r>
    </w:p>
    <w:p w:rsidR="007A6F3C" w:rsidRDefault="007A6F3C" w:rsidP="007A6F3C">
      <w:r>
        <w:rPr>
          <w:noProof/>
          <w:lang w:eastAsia="fr-CH"/>
        </w:rPr>
        <w:drawing>
          <wp:inline distT="0" distB="0" distL="0" distR="0" wp14:anchorId="6039BD57" wp14:editId="22219C42">
            <wp:extent cx="3876676" cy="3941878"/>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3886938" cy="3952312"/>
                    </a:xfrm>
                    <a:prstGeom prst="rect">
                      <a:avLst/>
                    </a:prstGeom>
                  </pic:spPr>
                </pic:pic>
              </a:graphicData>
            </a:graphic>
          </wp:inline>
        </w:drawing>
      </w:r>
    </w:p>
    <w:p w:rsidR="007A6F3C" w:rsidRDefault="007A6F3C" w:rsidP="007A6F3C">
      <w:r>
        <w:t>N’oubliez pas de sélectionner l’endroit où le projet sera créé. Ensuite appuyez sur le bouton créer.</w:t>
      </w:r>
    </w:p>
    <w:p w:rsidR="007A6F3C" w:rsidRDefault="007A6F3C" w:rsidP="007A6F3C">
      <w:r>
        <w:t>Voici l’écran qui va apparaitre :</w:t>
      </w:r>
    </w:p>
    <w:p w:rsidR="007A6F3C" w:rsidRDefault="007A6F3C" w:rsidP="007A6F3C">
      <w:r>
        <w:rPr>
          <w:noProof/>
          <w:lang w:eastAsia="fr-CH"/>
        </w:rPr>
        <w:drawing>
          <wp:inline distT="0" distB="0" distL="0" distR="0" wp14:anchorId="7E7447CB" wp14:editId="4DF34350">
            <wp:extent cx="4643292" cy="2831936"/>
            <wp:effectExtent l="0" t="0" r="508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0552" cy="2836364"/>
                    </a:xfrm>
                    <a:prstGeom prst="rect">
                      <a:avLst/>
                    </a:prstGeom>
                  </pic:spPr>
                </pic:pic>
              </a:graphicData>
            </a:graphic>
          </wp:inline>
        </w:drawing>
      </w:r>
    </w:p>
    <w:p w:rsidR="007A6F3C" w:rsidRDefault="007A6F3C" w:rsidP="007A6F3C">
      <w:r>
        <w:lastRenderedPageBreak/>
        <w:t xml:space="preserve">Avant d’expliquer comment créer un nouvel instrument dans </w:t>
      </w:r>
      <w:proofErr w:type="spellStart"/>
      <w:r>
        <w:t>Cubase</w:t>
      </w:r>
      <w:proofErr w:type="spellEnd"/>
      <w:r>
        <w:t xml:space="preserve"> nous allons vous montrer comment notre installation est configurée.</w:t>
      </w:r>
    </w:p>
    <w:p w:rsidR="007A6F3C" w:rsidRDefault="007A6F3C" w:rsidP="007A6F3C">
      <w:pPr>
        <w:pStyle w:val="Titre4"/>
      </w:pPr>
      <w:bookmarkStart w:id="9" w:name="_Toc466026799"/>
      <w:r>
        <w:t>Le clavier MIDI</w:t>
      </w:r>
      <w:bookmarkEnd w:id="9"/>
    </w:p>
    <w:p w:rsidR="007A6F3C" w:rsidRDefault="007A6F3C" w:rsidP="007A6F3C">
      <w:r>
        <w:t xml:space="preserve">C’est un clavier </w:t>
      </w:r>
      <w:proofErr w:type="spellStart"/>
      <w:r>
        <w:t>Korg</w:t>
      </w:r>
      <w:proofErr w:type="spellEnd"/>
      <w:r>
        <w:t xml:space="preserve"> X50</w:t>
      </w:r>
    </w:p>
    <w:p w:rsidR="007A6F3C" w:rsidRPr="000D1B42" w:rsidRDefault="007A6F3C" w:rsidP="007A6F3C">
      <w:r>
        <w:rPr>
          <w:noProof/>
          <w:lang w:eastAsia="fr-CH"/>
        </w:rPr>
        <w:drawing>
          <wp:inline distT="0" distB="0" distL="0" distR="0" wp14:anchorId="086A249D" wp14:editId="6B0B58A0">
            <wp:extent cx="5760720" cy="38404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2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rsidR="007A6F3C" w:rsidRDefault="007A6F3C" w:rsidP="007A6F3C">
      <w:r>
        <w:t>Voici la carte son externe utilisée :</w:t>
      </w:r>
    </w:p>
    <w:p w:rsidR="007A6F3C" w:rsidRDefault="007A6F3C" w:rsidP="007A6F3C">
      <w:r>
        <w:rPr>
          <w:noProof/>
          <w:lang w:eastAsia="fr-CH"/>
        </w:rPr>
        <w:drawing>
          <wp:inline distT="0" distB="0" distL="0" distR="0" wp14:anchorId="2D53D7CE" wp14:editId="048AC00C">
            <wp:extent cx="4643438" cy="3095626"/>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1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5742" cy="3097162"/>
                    </a:xfrm>
                    <a:prstGeom prst="rect">
                      <a:avLst/>
                    </a:prstGeom>
                  </pic:spPr>
                </pic:pic>
              </a:graphicData>
            </a:graphic>
          </wp:inline>
        </w:drawing>
      </w:r>
    </w:p>
    <w:p w:rsidR="007A6F3C" w:rsidRDefault="007A6F3C" w:rsidP="007A6F3C">
      <w:r>
        <w:br w:type="page"/>
      </w:r>
    </w:p>
    <w:p w:rsidR="007A6F3C" w:rsidRDefault="007A6F3C" w:rsidP="007A6F3C">
      <w:r>
        <w:lastRenderedPageBreak/>
        <w:t>Voici comment elle est branchée au PC :</w:t>
      </w:r>
    </w:p>
    <w:p w:rsidR="007A6F3C" w:rsidRDefault="007A6F3C" w:rsidP="007A6F3C">
      <w:r>
        <w:rPr>
          <w:noProof/>
          <w:lang w:eastAsia="fr-CH"/>
        </w:rPr>
        <w:drawing>
          <wp:inline distT="0" distB="0" distL="0" distR="0" wp14:anchorId="59F64767" wp14:editId="581E195A">
            <wp:extent cx="3538538" cy="2359026"/>
            <wp:effectExtent l="0" t="0" r="508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1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294" cy="2360197"/>
                    </a:xfrm>
                    <a:prstGeom prst="rect">
                      <a:avLst/>
                    </a:prstGeom>
                  </pic:spPr>
                </pic:pic>
              </a:graphicData>
            </a:graphic>
          </wp:inline>
        </w:drawing>
      </w:r>
    </w:p>
    <w:p w:rsidR="007A6F3C" w:rsidRDefault="007A6F3C" w:rsidP="007A6F3C">
      <w:r>
        <w:rPr>
          <w:noProof/>
          <w:lang w:eastAsia="fr-CH"/>
        </w:rPr>
        <w:drawing>
          <wp:inline distT="0" distB="0" distL="0" distR="0" wp14:anchorId="15BF70DB" wp14:editId="6C594F42">
            <wp:extent cx="3557586" cy="2371724"/>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1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8666" cy="2379110"/>
                    </a:xfrm>
                    <a:prstGeom prst="rect">
                      <a:avLst/>
                    </a:prstGeom>
                  </pic:spPr>
                </pic:pic>
              </a:graphicData>
            </a:graphic>
          </wp:inline>
        </w:drawing>
      </w:r>
    </w:p>
    <w:p w:rsidR="007A6F3C" w:rsidRDefault="007A6F3C" w:rsidP="007A6F3C">
      <w:r>
        <w:t>Le clavier est connecté à la carte son avec 2 port MIDI, un in (entrée) et un out (sortie).</w:t>
      </w:r>
    </w:p>
    <w:p w:rsidR="007A6F3C" w:rsidRDefault="007A6F3C" w:rsidP="007A6F3C">
      <w:r>
        <w:t>Voici le coté clavier :</w:t>
      </w:r>
    </w:p>
    <w:p w:rsidR="007A6F3C" w:rsidRDefault="007A6F3C" w:rsidP="007A6F3C">
      <w:r>
        <w:rPr>
          <w:noProof/>
          <w:lang w:eastAsia="fr-CH"/>
        </w:rPr>
        <w:drawing>
          <wp:inline distT="0" distB="0" distL="0" distR="0" wp14:anchorId="39427EAE" wp14:editId="47029BAC">
            <wp:extent cx="4043364" cy="269557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2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5371" cy="2696914"/>
                    </a:xfrm>
                    <a:prstGeom prst="rect">
                      <a:avLst/>
                    </a:prstGeom>
                  </pic:spPr>
                </pic:pic>
              </a:graphicData>
            </a:graphic>
          </wp:inline>
        </w:drawing>
      </w:r>
    </w:p>
    <w:p w:rsidR="007A6F3C" w:rsidRDefault="007A6F3C" w:rsidP="007A6F3C">
      <w:r>
        <w:lastRenderedPageBreak/>
        <w:t>Voici le coté carte son :</w:t>
      </w:r>
    </w:p>
    <w:p w:rsidR="007A6F3C" w:rsidRDefault="007A6F3C" w:rsidP="007A6F3C">
      <w:r>
        <w:rPr>
          <w:noProof/>
          <w:lang w:eastAsia="fr-CH"/>
        </w:rPr>
        <w:drawing>
          <wp:inline distT="0" distB="0" distL="0" distR="0" wp14:anchorId="4A1AF3BE" wp14:editId="0705AD33">
            <wp:extent cx="4681538" cy="3121026"/>
            <wp:effectExtent l="0" t="0" r="508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0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3861" cy="3122575"/>
                    </a:xfrm>
                    <a:prstGeom prst="rect">
                      <a:avLst/>
                    </a:prstGeom>
                  </pic:spPr>
                </pic:pic>
              </a:graphicData>
            </a:graphic>
          </wp:inline>
        </w:drawing>
      </w:r>
    </w:p>
    <w:p w:rsidR="007A6F3C" w:rsidRDefault="007A6F3C" w:rsidP="007A6F3C">
      <w:pPr>
        <w:pStyle w:val="Titre3"/>
      </w:pPr>
      <w:bookmarkStart w:id="10" w:name="_Toc466026800"/>
      <w:bookmarkStart w:id="11" w:name="_Toc470267887"/>
      <w:bookmarkStart w:id="12" w:name="_Toc470644364"/>
      <w:r>
        <w:t xml:space="preserve">Ajout de l’instrument au projet </w:t>
      </w:r>
      <w:proofErr w:type="spellStart"/>
      <w:r>
        <w:t>Cubase</w:t>
      </w:r>
      <w:bookmarkEnd w:id="10"/>
      <w:bookmarkEnd w:id="11"/>
      <w:bookmarkEnd w:id="12"/>
      <w:proofErr w:type="spellEnd"/>
    </w:p>
    <w:p w:rsidR="007A6F3C" w:rsidRDefault="007A6F3C" w:rsidP="007A6F3C">
      <w:r>
        <w:t>Maintenant vous devez ajouter un instrument pour utiliser votre clavier MIDI.</w:t>
      </w:r>
    </w:p>
    <w:p w:rsidR="007A6F3C" w:rsidRDefault="007A6F3C" w:rsidP="007A6F3C">
      <w:r>
        <w:t>Faites clique droit dans cette partie (encadrer en rouge).</w:t>
      </w:r>
      <w:r>
        <w:rPr>
          <w:noProof/>
          <w:lang w:eastAsia="fr-CH"/>
        </w:rPr>
        <w:drawing>
          <wp:inline distT="0" distB="0" distL="0" distR="0" wp14:anchorId="7FD22396" wp14:editId="3BAC3C2F">
            <wp:extent cx="5753100" cy="3505200"/>
            <wp:effectExtent l="0" t="0" r="0" b="0"/>
            <wp:docPr id="12" name="Image 12" descr="F:\AtelierPC\LR_DL-Shyntéprtsc\Capture2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telierPC\LR_DL-Shyntéprtsc\Capture2Rou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rsidR="007A6F3C" w:rsidRDefault="007A6F3C" w:rsidP="007A6F3C">
      <w:r>
        <w:br w:type="page"/>
      </w:r>
    </w:p>
    <w:p w:rsidR="007A6F3C" w:rsidRDefault="007A6F3C" w:rsidP="007A6F3C">
      <w:r>
        <w:lastRenderedPageBreak/>
        <w:t>Puis cliquer sur « Ajouter une piste d’instrument… ».</w:t>
      </w:r>
      <w:r>
        <w:rPr>
          <w:noProof/>
          <w:lang w:eastAsia="fr-CH"/>
        </w:rPr>
        <w:drawing>
          <wp:inline distT="0" distB="0" distL="0" distR="0" wp14:anchorId="598DB94E" wp14:editId="2D0AC432">
            <wp:extent cx="5753100" cy="34956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7A6F3C" w:rsidRDefault="007A6F3C" w:rsidP="007A6F3C">
      <w:r>
        <w:t>Une fenêtre va apparaitre cliquez sur « Ajouter une piste ».</w:t>
      </w:r>
    </w:p>
    <w:p w:rsidR="007A6F3C" w:rsidRDefault="007A6F3C" w:rsidP="007A6F3C">
      <w:r>
        <w:rPr>
          <w:noProof/>
          <w:lang w:eastAsia="fr-CH"/>
        </w:rPr>
        <w:drawing>
          <wp:inline distT="0" distB="0" distL="0" distR="0" wp14:anchorId="11158A5C" wp14:editId="026996E2">
            <wp:extent cx="5353050" cy="857250"/>
            <wp:effectExtent l="0" t="0" r="0" b="0"/>
            <wp:docPr id="13" name="Image 13" descr="F:\AtelierPC\LR_DL-Shyntéprtsc\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telierPC\LR_DL-Shyntéprtsc\Capture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857250"/>
                    </a:xfrm>
                    <a:prstGeom prst="rect">
                      <a:avLst/>
                    </a:prstGeom>
                    <a:noFill/>
                    <a:ln>
                      <a:noFill/>
                    </a:ln>
                  </pic:spPr>
                </pic:pic>
              </a:graphicData>
            </a:graphic>
          </wp:inline>
        </w:drawing>
      </w:r>
    </w:p>
    <w:p w:rsidR="007A6F3C" w:rsidRDefault="007A6F3C" w:rsidP="007A6F3C">
      <w:r>
        <w:br w:type="page"/>
      </w:r>
      <w:r>
        <w:lastRenderedPageBreak/>
        <w:t>Changer l’entrée avec le port d’entrée de votre setup (Digital Midi 1 pour notre setup)</w:t>
      </w:r>
    </w:p>
    <w:p w:rsidR="007A6F3C" w:rsidRDefault="007A6F3C" w:rsidP="007A6F3C">
      <w:r>
        <w:rPr>
          <w:noProof/>
          <w:lang w:eastAsia="fr-CH"/>
        </w:rPr>
        <w:drawing>
          <wp:inline distT="0" distB="0" distL="0" distR="0" wp14:anchorId="27CE1D11" wp14:editId="293DDB2A">
            <wp:extent cx="5762625" cy="35052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rsidR="007A6F3C" w:rsidRDefault="007A6F3C" w:rsidP="007A6F3C">
      <w:r>
        <w:t>Il ne vous reste plus que à choisir un type de sortis que vous voulez pour diffèrent type de réglage et type de préréglage à</w:t>
      </w:r>
      <w:r w:rsidRPr="00B657CD">
        <w:t xml:space="preserve"> </w:t>
      </w:r>
      <w:r>
        <w:t>vous de tester</w:t>
      </w:r>
      <w:r>
        <w:rPr>
          <w:noProof/>
          <w:lang w:eastAsia="fr-CH"/>
        </w:rPr>
        <w:t>.</w:t>
      </w:r>
      <w:r>
        <w:rPr>
          <w:noProof/>
          <w:lang w:eastAsia="fr-CH"/>
        </w:rPr>
        <w:drawing>
          <wp:inline distT="0" distB="0" distL="0" distR="0" wp14:anchorId="450D9766" wp14:editId="35760649">
            <wp:extent cx="5753100" cy="34956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7A6F3C" w:rsidRDefault="007A6F3C" w:rsidP="007A6F3C">
      <w:pPr>
        <w:rPr>
          <w:noProof/>
          <w:lang w:eastAsia="fr-CH"/>
        </w:rPr>
      </w:pPr>
      <w:r>
        <w:rPr>
          <w:noProof/>
          <w:lang w:eastAsia="fr-CH"/>
        </w:rPr>
        <w:lastRenderedPageBreak/>
        <w:t>EX : « Padshop » comme type de sortie</w:t>
      </w:r>
      <w:r>
        <w:rPr>
          <w:noProof/>
          <w:lang w:eastAsia="fr-CH"/>
        </w:rPr>
        <w:drawing>
          <wp:inline distT="0" distB="0" distL="0" distR="0" wp14:anchorId="0BDBFD62" wp14:editId="11944A6F">
            <wp:extent cx="5753100" cy="3505200"/>
            <wp:effectExtent l="0" t="0" r="0" b="0"/>
            <wp:docPr id="19" name="Image 19" descr="F:\AtelierPC\LR_DL-Shyntéprtsc\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telierPC\LR_DL-Shyntéprtsc\Capture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rsidR="007A6F3C" w:rsidRDefault="007A6F3C" w:rsidP="007A6F3C">
      <w:pPr>
        <w:rPr>
          <w:noProof/>
          <w:lang w:eastAsia="fr-CH"/>
        </w:rPr>
      </w:pPr>
      <w:r>
        <w:rPr>
          <w:noProof/>
          <w:lang w:eastAsia="fr-CH"/>
        </w:rPr>
        <w:br w:type="page"/>
      </w:r>
    </w:p>
    <w:p w:rsidR="007A6F3C" w:rsidRDefault="007A6F3C" w:rsidP="007A6F3C">
      <w:pPr>
        <w:pStyle w:val="Titre3"/>
      </w:pPr>
      <w:bookmarkStart w:id="13" w:name="_Toc466026801"/>
      <w:bookmarkStart w:id="14" w:name="_Toc470267888"/>
      <w:bookmarkStart w:id="15" w:name="_Toc470644365"/>
      <w:r>
        <w:lastRenderedPageBreak/>
        <w:t>Ajouter un plugin VST</w:t>
      </w:r>
      <w:bookmarkEnd w:id="13"/>
      <w:bookmarkEnd w:id="14"/>
      <w:bookmarkEnd w:id="15"/>
    </w:p>
    <w:p w:rsidR="007A6F3C" w:rsidRDefault="007A6F3C" w:rsidP="007A6F3C">
      <w:r>
        <w:t xml:space="preserve">C’est très simple il suffit de trouver un plugin VST sur internet, le télécharger et ensuite déplacer le fichier .dll dans le dossier </w:t>
      </w:r>
      <w:proofErr w:type="spellStart"/>
      <w:r>
        <w:t>cubase</w:t>
      </w:r>
      <w:proofErr w:type="spellEnd"/>
      <w:r>
        <w:t xml:space="preserve"> approprié. L’image qui suit montre le procédé pour un plugin de </w:t>
      </w:r>
      <w:proofErr w:type="spellStart"/>
      <w:r>
        <w:t>reverb</w:t>
      </w:r>
      <w:proofErr w:type="spellEnd"/>
      <w:r>
        <w:t>.</w:t>
      </w:r>
    </w:p>
    <w:p w:rsidR="007A6F3C" w:rsidRDefault="007A6F3C" w:rsidP="007A6F3C">
      <w:r>
        <w:rPr>
          <w:noProof/>
          <w:lang w:eastAsia="fr-CH"/>
        </w:rPr>
        <w:drawing>
          <wp:inline distT="0" distB="0" distL="0" distR="0" wp14:anchorId="00F82FC9" wp14:editId="4C4DF2FB">
            <wp:extent cx="5760720" cy="423481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luginVST.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234815"/>
                    </a:xfrm>
                    <a:prstGeom prst="rect">
                      <a:avLst/>
                    </a:prstGeom>
                  </pic:spPr>
                </pic:pic>
              </a:graphicData>
            </a:graphic>
          </wp:inline>
        </w:drawing>
      </w:r>
    </w:p>
    <w:p w:rsidR="007A6F3C" w:rsidRDefault="007A6F3C" w:rsidP="007A6F3C">
      <w:r>
        <w:br w:type="page"/>
      </w:r>
    </w:p>
    <w:p w:rsidR="007A6F3C" w:rsidRDefault="007A6F3C" w:rsidP="007A6F3C">
      <w:pPr>
        <w:pStyle w:val="Titre3"/>
      </w:pPr>
      <w:bookmarkStart w:id="16" w:name="_Toc466026802"/>
      <w:bookmarkStart w:id="17" w:name="_Toc470267889"/>
      <w:bookmarkStart w:id="18" w:name="_Toc470644366"/>
      <w:r>
        <w:lastRenderedPageBreak/>
        <w:t xml:space="preserve">Utiliser </w:t>
      </w:r>
      <w:proofErr w:type="spellStart"/>
      <w:r>
        <w:t>Cubase</w:t>
      </w:r>
      <w:bookmarkEnd w:id="16"/>
      <w:bookmarkEnd w:id="17"/>
      <w:bookmarkEnd w:id="18"/>
      <w:proofErr w:type="spellEnd"/>
    </w:p>
    <w:p w:rsidR="007A6F3C" w:rsidRDefault="007A6F3C" w:rsidP="007A6F3C">
      <w:r>
        <w:t xml:space="preserve">Maintenant que vous avez connecté le synthé et tout installé, nous  allons maintenant faire de la musique.  </w:t>
      </w:r>
      <w:r>
        <w:br/>
        <w:t xml:space="preserve">Tout </w:t>
      </w:r>
      <w:proofErr w:type="gramStart"/>
      <w:r>
        <w:t>d’abord ,</w:t>
      </w:r>
      <w:proofErr w:type="gramEnd"/>
      <w:r>
        <w:t xml:space="preserve"> activer le mode boucle , pour ça il faut appuyer sur le bouton boucle  (le bouton encadrer en rouge)</w:t>
      </w:r>
      <w:r>
        <w:rPr>
          <w:noProof/>
          <w:lang w:eastAsia="fr-CH"/>
        </w:rPr>
        <w:drawing>
          <wp:inline distT="0" distB="0" distL="0" distR="0" wp14:anchorId="656F7387" wp14:editId="7FB0005E">
            <wp:extent cx="5762625" cy="3324225"/>
            <wp:effectExtent l="0" t="0" r="9525" b="9525"/>
            <wp:docPr id="11" name="Image 11" descr="F:\AtelierPC\LR_DL-Shyntéprtsc\btnBou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telierPC\LR_DL-Shyntéprtsc\btnBouc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rsidR="007A6F3C" w:rsidRDefault="007A6F3C" w:rsidP="007A6F3C">
      <w:r>
        <w:br w:type="page"/>
      </w:r>
    </w:p>
    <w:p w:rsidR="007A6F3C" w:rsidRDefault="007A6F3C" w:rsidP="007A6F3C">
      <w:r>
        <w:lastRenderedPageBreak/>
        <w:t xml:space="preserve">Ensuite, il faut choisir « une plage de temps » qui définit la zone </w:t>
      </w:r>
      <w:proofErr w:type="spellStart"/>
      <w:proofErr w:type="gramStart"/>
      <w:r>
        <w:t>a</w:t>
      </w:r>
      <w:proofErr w:type="spellEnd"/>
      <w:proofErr w:type="gramEnd"/>
      <w:r>
        <w:t xml:space="preserve"> répéter.</w:t>
      </w:r>
      <w:r>
        <w:br/>
        <w:t>Pour ça, il suffit de maintenir le clic gauche dans la zone  graduée.</w:t>
      </w:r>
    </w:p>
    <w:p w:rsidR="007A6F3C" w:rsidRDefault="007A6F3C" w:rsidP="007A6F3C">
      <w:r>
        <w:rPr>
          <w:noProof/>
          <w:lang w:eastAsia="fr-CH"/>
        </w:rPr>
        <w:drawing>
          <wp:inline distT="0" distB="0" distL="0" distR="0" wp14:anchorId="1E0B1FCB" wp14:editId="2BCF7C26">
            <wp:extent cx="5762625" cy="3305175"/>
            <wp:effectExtent l="0" t="0" r="9525" b="9525"/>
            <wp:docPr id="14" name="Image 14" descr="F:\AtelierPC\LR_DL-Shyntéprtsc\boucleZoneGrad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telierPC\LR_DL-Shyntéprtsc\boucleZoneGradu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305175"/>
                    </a:xfrm>
                    <a:prstGeom prst="rect">
                      <a:avLst/>
                    </a:prstGeom>
                    <a:noFill/>
                    <a:ln>
                      <a:noFill/>
                    </a:ln>
                  </pic:spPr>
                </pic:pic>
              </a:graphicData>
            </a:graphic>
          </wp:inline>
        </w:drawing>
      </w:r>
    </w:p>
    <w:p w:rsidR="007A6F3C" w:rsidRDefault="007A6F3C" w:rsidP="007A6F3C">
      <w:r>
        <w:rPr>
          <w:noProof/>
          <w:lang w:eastAsia="fr-CH"/>
        </w:rPr>
        <w:drawing>
          <wp:inline distT="0" distB="0" distL="0" distR="0" wp14:anchorId="51DA89A2" wp14:editId="47DEDECC">
            <wp:extent cx="4562475" cy="1095375"/>
            <wp:effectExtent l="0" t="0" r="9525" b="9525"/>
            <wp:docPr id="16" name="Image 16" descr="F:\AtelierPC\LR_DL-Shyntéprtsc\boucleAvantA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telierPC\LR_DL-Shyntéprtsc\boucleAvantApr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2475" cy="1095375"/>
                    </a:xfrm>
                    <a:prstGeom prst="rect">
                      <a:avLst/>
                    </a:prstGeom>
                    <a:noFill/>
                    <a:ln>
                      <a:noFill/>
                    </a:ln>
                  </pic:spPr>
                </pic:pic>
              </a:graphicData>
            </a:graphic>
          </wp:inline>
        </w:drawing>
      </w:r>
    </w:p>
    <w:p w:rsidR="007A6F3C" w:rsidRDefault="007A6F3C" w:rsidP="007A6F3C">
      <w:proofErr w:type="gramStart"/>
      <w:r>
        <w:t>maintenant</w:t>
      </w:r>
      <w:proofErr w:type="gramEnd"/>
      <w:r>
        <w:t xml:space="preserve"> votre enregistrement tournera en boucle suivant la zone graduée défini.</w:t>
      </w:r>
    </w:p>
    <w:p w:rsidR="007A6F3C" w:rsidRDefault="007A6F3C" w:rsidP="007A6F3C"/>
    <w:p w:rsidR="007A6F3C" w:rsidRDefault="007A6F3C" w:rsidP="007A6F3C">
      <w:r>
        <w:rPr>
          <w:noProof/>
          <w:lang w:eastAsia="fr-CH"/>
        </w:rPr>
        <w:lastRenderedPageBreak/>
        <w:drawing>
          <wp:inline distT="0" distB="0" distL="0" distR="0" wp14:anchorId="4C1614DF" wp14:editId="062B83E9">
            <wp:extent cx="5753100" cy="3371850"/>
            <wp:effectExtent l="0" t="0" r="0" b="0"/>
            <wp:docPr id="9" name="Image 9" descr="F:\AtelierPC\LR_DL-Shyntéprtsc\bou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telierPC\LR_DL-Shyntéprtsc\boucl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7A6F3C" w:rsidRDefault="007A6F3C" w:rsidP="007A6F3C">
      <w:r>
        <w:br w:type="page"/>
      </w:r>
    </w:p>
    <w:p w:rsidR="007A6F3C" w:rsidRDefault="007A6F3C" w:rsidP="007A6F3C">
      <w:pPr>
        <w:pStyle w:val="Titre3"/>
      </w:pPr>
      <w:bookmarkStart w:id="19" w:name="_Toc466026803"/>
      <w:bookmarkStart w:id="20" w:name="_Toc470267890"/>
      <w:bookmarkStart w:id="21" w:name="_Toc470644367"/>
      <w:r>
        <w:lastRenderedPageBreak/>
        <w:t>Comment enregistrer en live</w:t>
      </w:r>
      <w:bookmarkEnd w:id="19"/>
      <w:bookmarkEnd w:id="20"/>
      <w:bookmarkEnd w:id="21"/>
    </w:p>
    <w:p w:rsidR="007A6F3C" w:rsidRPr="00A2251E" w:rsidRDefault="007A6F3C" w:rsidP="007A6F3C">
      <w:pPr>
        <w:pStyle w:val="Titre4"/>
      </w:pPr>
      <w:bookmarkStart w:id="22" w:name="_Toc466026804"/>
      <w:r>
        <w:t>Choisir les éléments qui seront enregistré</w:t>
      </w:r>
      <w:bookmarkEnd w:id="22"/>
    </w:p>
    <w:p w:rsidR="007A6F3C" w:rsidRDefault="007A6F3C" w:rsidP="007A6F3C">
      <w:proofErr w:type="spellStart"/>
      <w:r>
        <w:t>Cubase</w:t>
      </w:r>
      <w:proofErr w:type="spellEnd"/>
      <w:r>
        <w:t xml:space="preserve"> vous permets d’enregistrer directement les notes et les effets que vous jouez en live ! Pour utiliser cette fonctionnalité c’est assez simple. Sélectionnez le plugin que vous voulez enregistrer et appuyez sur le bouton « W » :</w:t>
      </w:r>
    </w:p>
    <w:p w:rsidR="007A6F3C" w:rsidRDefault="007A6F3C" w:rsidP="007A6F3C">
      <w:r>
        <w:rPr>
          <w:noProof/>
          <w:lang w:eastAsia="fr-CH"/>
        </w:rPr>
        <w:drawing>
          <wp:inline distT="0" distB="0" distL="0" distR="0" wp14:anchorId="4E702D67" wp14:editId="408AA541">
            <wp:extent cx="1486029" cy="411516"/>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Enregistrer1.PNG"/>
                    <pic:cNvPicPr/>
                  </pic:nvPicPr>
                  <pic:blipFill>
                    <a:blip r:embed="rId27">
                      <a:extLst>
                        <a:ext uri="{28A0092B-C50C-407E-A947-70E740481C1C}">
                          <a14:useLocalDpi xmlns:a14="http://schemas.microsoft.com/office/drawing/2010/main" val="0"/>
                        </a:ext>
                      </a:extLst>
                    </a:blip>
                    <a:stretch>
                      <a:fillRect/>
                    </a:stretch>
                  </pic:blipFill>
                  <pic:spPr>
                    <a:xfrm>
                      <a:off x="0" y="0"/>
                      <a:ext cx="1486029" cy="411516"/>
                    </a:xfrm>
                    <a:prstGeom prst="rect">
                      <a:avLst/>
                    </a:prstGeom>
                  </pic:spPr>
                </pic:pic>
              </a:graphicData>
            </a:graphic>
          </wp:inline>
        </w:drawing>
      </w:r>
    </w:p>
    <w:p w:rsidR="007A6F3C" w:rsidRDefault="007A6F3C" w:rsidP="007A6F3C">
      <w:r>
        <w:t>Il y a une fonctionnalité « écrire tout », ce qui comprend les notes les effets etc…</w:t>
      </w:r>
    </w:p>
    <w:p w:rsidR="007A6F3C" w:rsidRDefault="007A6F3C" w:rsidP="007A6F3C">
      <w:r>
        <w:rPr>
          <w:noProof/>
          <w:lang w:eastAsia="fr-CH"/>
        </w:rPr>
        <w:drawing>
          <wp:inline distT="0" distB="0" distL="0" distR="0" wp14:anchorId="21F28A7A" wp14:editId="70B73851">
            <wp:extent cx="1516512" cy="115072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Enregistrement2.PNG"/>
                    <pic:cNvPicPr/>
                  </pic:nvPicPr>
                  <pic:blipFill>
                    <a:blip r:embed="rId28">
                      <a:extLst>
                        <a:ext uri="{28A0092B-C50C-407E-A947-70E740481C1C}">
                          <a14:useLocalDpi xmlns:a14="http://schemas.microsoft.com/office/drawing/2010/main" val="0"/>
                        </a:ext>
                      </a:extLst>
                    </a:blip>
                    <a:stretch>
                      <a:fillRect/>
                    </a:stretch>
                  </pic:blipFill>
                  <pic:spPr>
                    <a:xfrm>
                      <a:off x="0" y="0"/>
                      <a:ext cx="1516512" cy="1150720"/>
                    </a:xfrm>
                    <a:prstGeom prst="rect">
                      <a:avLst/>
                    </a:prstGeom>
                  </pic:spPr>
                </pic:pic>
              </a:graphicData>
            </a:graphic>
          </wp:inline>
        </w:drawing>
      </w:r>
    </w:p>
    <w:p w:rsidR="007A6F3C" w:rsidRDefault="007A6F3C" w:rsidP="007A6F3C">
      <w:r>
        <w:t>Attention si vous changez une valeur alors que le bouton «W » est enfoncé cela enregistrera la valeur même si une autre existait déjà.</w:t>
      </w:r>
    </w:p>
    <w:p w:rsidR="007A6F3C" w:rsidRDefault="007A6F3C" w:rsidP="007A6F3C">
      <w:pPr>
        <w:pStyle w:val="Titre4"/>
      </w:pPr>
      <w:bookmarkStart w:id="23" w:name="_Toc466026805"/>
      <w:r>
        <w:t>Lancer l’enregistrement</w:t>
      </w:r>
      <w:bookmarkEnd w:id="23"/>
      <w:r>
        <w:t xml:space="preserve"> </w:t>
      </w:r>
    </w:p>
    <w:p w:rsidR="007A6F3C" w:rsidRDefault="007A6F3C" w:rsidP="007A6F3C">
      <w:r>
        <w:t>Il faut juste appuyer sur le bouton Enregistrer.</w:t>
      </w:r>
    </w:p>
    <w:p w:rsidR="007A6F3C" w:rsidRDefault="007A6F3C" w:rsidP="007A6F3C">
      <w:r>
        <w:rPr>
          <w:noProof/>
          <w:lang w:eastAsia="fr-CH"/>
        </w:rPr>
        <w:drawing>
          <wp:inline distT="0" distB="0" distL="0" distR="0" wp14:anchorId="3FF87F00" wp14:editId="3B2CFB57">
            <wp:extent cx="4511431" cy="2690093"/>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Enregistrer3.PNG"/>
                    <pic:cNvPicPr/>
                  </pic:nvPicPr>
                  <pic:blipFill>
                    <a:blip r:embed="rId29">
                      <a:extLst>
                        <a:ext uri="{28A0092B-C50C-407E-A947-70E740481C1C}">
                          <a14:useLocalDpi xmlns:a14="http://schemas.microsoft.com/office/drawing/2010/main" val="0"/>
                        </a:ext>
                      </a:extLst>
                    </a:blip>
                    <a:stretch>
                      <a:fillRect/>
                    </a:stretch>
                  </pic:blipFill>
                  <pic:spPr>
                    <a:xfrm>
                      <a:off x="0" y="0"/>
                      <a:ext cx="4511431" cy="2690093"/>
                    </a:xfrm>
                    <a:prstGeom prst="rect">
                      <a:avLst/>
                    </a:prstGeom>
                  </pic:spPr>
                </pic:pic>
              </a:graphicData>
            </a:graphic>
          </wp:inline>
        </w:drawing>
      </w:r>
    </w:p>
    <w:p w:rsidR="007A6F3C" w:rsidRDefault="007A6F3C" w:rsidP="007A6F3C">
      <w:r>
        <w:br w:type="page"/>
      </w:r>
    </w:p>
    <w:p w:rsidR="007A6F3C" w:rsidRDefault="007A6F3C" w:rsidP="007A6F3C">
      <w:pPr>
        <w:pStyle w:val="Titre3"/>
      </w:pPr>
      <w:bookmarkStart w:id="24" w:name="_Toc466026806"/>
      <w:bookmarkStart w:id="25" w:name="_Toc470267891"/>
      <w:bookmarkStart w:id="26" w:name="_Toc470644368"/>
      <w:r>
        <w:lastRenderedPageBreak/>
        <w:t>Enregistrer le projet</w:t>
      </w:r>
      <w:bookmarkEnd w:id="24"/>
      <w:bookmarkEnd w:id="25"/>
      <w:bookmarkEnd w:id="26"/>
    </w:p>
    <w:p w:rsidR="007A6F3C" w:rsidRDefault="007A6F3C" w:rsidP="007A6F3C">
      <w:r>
        <w:t xml:space="preserve">Vous pouvez appuyer sur </w:t>
      </w:r>
      <w:proofErr w:type="spellStart"/>
      <w:r>
        <w:t>ctrl+s</w:t>
      </w:r>
      <w:proofErr w:type="spellEnd"/>
      <w:r>
        <w:t xml:space="preserve"> ou aller dans fichier -&gt; sauvegarder sous…</w:t>
      </w:r>
    </w:p>
    <w:p w:rsidR="007A6F3C" w:rsidRDefault="007A6F3C" w:rsidP="007A6F3C">
      <w:r>
        <w:rPr>
          <w:noProof/>
          <w:lang w:eastAsia="fr-CH"/>
        </w:rPr>
        <w:drawing>
          <wp:inline distT="0" distB="0" distL="0" distR="0" wp14:anchorId="47B3185D" wp14:editId="3CBA86DF">
            <wp:extent cx="3459888" cy="2680344"/>
            <wp:effectExtent l="0" t="0" r="762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Enregistrer.PNG"/>
                    <pic:cNvPicPr/>
                  </pic:nvPicPr>
                  <pic:blipFill>
                    <a:blip r:embed="rId30">
                      <a:extLst>
                        <a:ext uri="{28A0092B-C50C-407E-A947-70E740481C1C}">
                          <a14:useLocalDpi xmlns:a14="http://schemas.microsoft.com/office/drawing/2010/main" val="0"/>
                        </a:ext>
                      </a:extLst>
                    </a:blip>
                    <a:stretch>
                      <a:fillRect/>
                    </a:stretch>
                  </pic:blipFill>
                  <pic:spPr>
                    <a:xfrm>
                      <a:off x="0" y="0"/>
                      <a:ext cx="3460642" cy="2680928"/>
                    </a:xfrm>
                    <a:prstGeom prst="rect">
                      <a:avLst/>
                    </a:prstGeom>
                  </pic:spPr>
                </pic:pic>
              </a:graphicData>
            </a:graphic>
          </wp:inline>
        </w:drawing>
      </w:r>
    </w:p>
    <w:p w:rsidR="007A6F3C" w:rsidRDefault="007A6F3C" w:rsidP="007A6F3C">
      <w:pPr>
        <w:pStyle w:val="Titre3"/>
      </w:pPr>
      <w:bookmarkStart w:id="27" w:name="_Toc466026807"/>
      <w:bookmarkStart w:id="28" w:name="_Toc470267892"/>
      <w:bookmarkStart w:id="29" w:name="_Toc470644369"/>
      <w:r>
        <w:t>Exporter le projet en fichier écoutable</w:t>
      </w:r>
      <w:bookmarkEnd w:id="27"/>
      <w:bookmarkEnd w:id="28"/>
      <w:bookmarkEnd w:id="29"/>
    </w:p>
    <w:p w:rsidR="007A6F3C" w:rsidRDefault="007A6F3C" w:rsidP="007A6F3C">
      <w:r>
        <w:t xml:space="preserve">Vous pouvez ouvrir fichier -&gt; </w:t>
      </w:r>
      <w:proofErr w:type="gramStart"/>
      <w:r>
        <w:t>exporter</w:t>
      </w:r>
      <w:proofErr w:type="gramEnd"/>
      <w:r>
        <w:t xml:space="preserve">.  A vous de choisir en quoi vous aller l’exporter. Le menu d’exportation va s’ouvrir, une fois </w:t>
      </w:r>
      <w:proofErr w:type="gramStart"/>
      <w:r>
        <w:t>configurer</w:t>
      </w:r>
      <w:proofErr w:type="gramEnd"/>
      <w:r>
        <w:t xml:space="preserve">  vous pouvez créer votre fichier audio.</w:t>
      </w:r>
    </w:p>
    <w:p w:rsidR="007A6F3C" w:rsidRDefault="007A6F3C" w:rsidP="007A6F3C">
      <w:r>
        <w:rPr>
          <w:noProof/>
          <w:lang w:eastAsia="fr-CH"/>
        </w:rPr>
        <w:drawing>
          <wp:inline distT="0" distB="0" distL="0" distR="0" wp14:anchorId="5AD4DFBE" wp14:editId="339867D9">
            <wp:extent cx="5381626" cy="4342910"/>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xportation.PNG"/>
                    <pic:cNvPicPr/>
                  </pic:nvPicPr>
                  <pic:blipFill>
                    <a:blip r:embed="rId31">
                      <a:extLst>
                        <a:ext uri="{28A0092B-C50C-407E-A947-70E740481C1C}">
                          <a14:useLocalDpi xmlns:a14="http://schemas.microsoft.com/office/drawing/2010/main" val="0"/>
                        </a:ext>
                      </a:extLst>
                    </a:blip>
                    <a:stretch>
                      <a:fillRect/>
                    </a:stretch>
                  </pic:blipFill>
                  <pic:spPr>
                    <a:xfrm>
                      <a:off x="0" y="0"/>
                      <a:ext cx="5385976" cy="4346420"/>
                    </a:xfrm>
                    <a:prstGeom prst="rect">
                      <a:avLst/>
                    </a:prstGeom>
                  </pic:spPr>
                </pic:pic>
              </a:graphicData>
            </a:graphic>
          </wp:inline>
        </w:drawing>
      </w:r>
    </w:p>
    <w:p w:rsidR="007A6F3C" w:rsidRDefault="007A6F3C" w:rsidP="007A6F3C"/>
    <w:p w:rsidR="007A6F3C" w:rsidRDefault="007A6F3C" w:rsidP="007A6F3C">
      <w:pPr>
        <w:pStyle w:val="Titre3"/>
      </w:pPr>
      <w:bookmarkStart w:id="30" w:name="_Toc466026808"/>
      <w:bookmarkStart w:id="31" w:name="_Toc470267893"/>
      <w:bookmarkStart w:id="32" w:name="_Toc470644370"/>
      <w:r>
        <w:lastRenderedPageBreak/>
        <w:t>Comment connecter un micro et le faire fonctionner</w:t>
      </w:r>
      <w:bookmarkEnd w:id="30"/>
      <w:bookmarkEnd w:id="31"/>
      <w:bookmarkEnd w:id="32"/>
    </w:p>
    <w:p w:rsidR="007A6F3C" w:rsidRDefault="007A6F3C" w:rsidP="007A6F3C">
      <w:r>
        <w:t xml:space="preserve">Connecter votre micro de la façon que vous voulez. Ajoutez une nouvelle piste audio et configurez la piste selon le type de micro que vous avez. Vous pouvez ajouter des effets et vous n’avez qu’à appuyer sur </w:t>
      </w:r>
      <w:proofErr w:type="spellStart"/>
      <w:r>
        <w:t>write</w:t>
      </w:r>
      <w:proofErr w:type="spellEnd"/>
      <w:r>
        <w:t xml:space="preserve"> et enregistrement pour enregistrer. </w:t>
      </w:r>
    </w:p>
    <w:p w:rsidR="007A6F3C" w:rsidRDefault="007A6F3C" w:rsidP="007A6F3C">
      <w:r>
        <w:br w:type="page"/>
      </w:r>
    </w:p>
    <w:p w:rsidR="007A6F3C" w:rsidRDefault="007A6F3C" w:rsidP="007A6F3C">
      <w:pPr>
        <w:pStyle w:val="Titre2"/>
      </w:pPr>
      <w:bookmarkStart w:id="33" w:name="_Toc470267894"/>
      <w:bookmarkStart w:id="34" w:name="_Toc470644371"/>
      <w:r>
        <w:lastRenderedPageBreak/>
        <w:t>PROTOOLS</w:t>
      </w:r>
      <w:bookmarkEnd w:id="33"/>
      <w:bookmarkEnd w:id="34"/>
    </w:p>
    <w:p w:rsidR="007A6F3C" w:rsidRDefault="007A6F3C" w:rsidP="007A6F3C">
      <w:pPr>
        <w:pStyle w:val="Titre3"/>
      </w:pPr>
      <w:bookmarkStart w:id="35" w:name="_Toc470267895"/>
      <w:bookmarkStart w:id="36" w:name="_Toc470644372"/>
      <w:proofErr w:type="spellStart"/>
      <w:r>
        <w:t>Ilock</w:t>
      </w:r>
      <w:bookmarkEnd w:id="35"/>
      <w:bookmarkEnd w:id="36"/>
      <w:proofErr w:type="spellEnd"/>
    </w:p>
    <w:p w:rsidR="007A6F3C" w:rsidRDefault="007A6F3C" w:rsidP="007A6F3C">
      <w:r>
        <w:t>Commencer par brancher la clé USB  puis lancer « </w:t>
      </w:r>
      <w:proofErr w:type="spellStart"/>
      <w:r w:rsidRPr="003C56DD">
        <w:t>iLok</w:t>
      </w:r>
      <w:proofErr w:type="spellEnd"/>
      <w:r w:rsidRPr="003C56DD">
        <w:t xml:space="preserve"> License Manager</w:t>
      </w:r>
      <w:r>
        <w:t xml:space="preserve"> » </w:t>
      </w:r>
      <w:r>
        <w:rPr>
          <w:noProof/>
          <w:lang w:eastAsia="fr-CH"/>
        </w:rPr>
        <w:drawing>
          <wp:inline distT="0" distB="0" distL="0" distR="0" wp14:anchorId="7286169E" wp14:editId="1D1E9D5E">
            <wp:extent cx="5747385" cy="3978275"/>
            <wp:effectExtent l="0" t="0" r="5715" b="3175"/>
            <wp:docPr id="26" name="Image 26"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7385" cy="3978275"/>
                    </a:xfrm>
                    <a:prstGeom prst="rect">
                      <a:avLst/>
                    </a:prstGeom>
                    <a:noFill/>
                    <a:ln>
                      <a:noFill/>
                    </a:ln>
                  </pic:spPr>
                </pic:pic>
              </a:graphicData>
            </a:graphic>
          </wp:inline>
        </w:drawing>
      </w:r>
    </w:p>
    <w:p w:rsidR="007A6F3C" w:rsidRDefault="007A6F3C" w:rsidP="007A6F3C">
      <w:r>
        <w:t xml:space="preserve">Puis cliqué sur </w:t>
      </w:r>
      <w:proofErr w:type="spellStart"/>
      <w:r>
        <w:t>Sign</w:t>
      </w:r>
      <w:proofErr w:type="spellEnd"/>
      <w:r>
        <w:t xml:space="preserve"> in pour vous connecter</w:t>
      </w:r>
    </w:p>
    <w:p w:rsidR="007A6F3C" w:rsidRDefault="007A6F3C" w:rsidP="007A6F3C">
      <w:r>
        <w:t xml:space="preserve">Nom de compte : </w:t>
      </w:r>
      <w:proofErr w:type="spellStart"/>
      <w:r w:rsidRPr="00DA49E3">
        <w:t>cloudswalker</w:t>
      </w:r>
      <w:proofErr w:type="spellEnd"/>
    </w:p>
    <w:p w:rsidR="007A6F3C" w:rsidRDefault="007A6F3C" w:rsidP="007A6F3C">
      <w:r>
        <w:t>Mot de passe : S124s124</w:t>
      </w:r>
    </w:p>
    <w:p w:rsidR="007A6F3C" w:rsidRDefault="007A6F3C" w:rsidP="007A6F3C">
      <w:r>
        <w:t xml:space="preserve">Ensuite il faut vérifier si la clé USB est connecté si le texte est légèrement grisée cela veut dire que la clef n’est pas connecté   </w:t>
      </w:r>
    </w:p>
    <w:p w:rsidR="007A6F3C" w:rsidRDefault="007A6F3C" w:rsidP="007A6F3C">
      <w:r>
        <w:t xml:space="preserve">Si la clef est connecté mais le programme ne la détecte pas. </w:t>
      </w:r>
    </w:p>
    <w:p w:rsidR="007A6F3C" w:rsidRDefault="007A6F3C" w:rsidP="007A6F3C">
      <w:r>
        <w:t>Vérifie si l’ordinateur la détecte.</w:t>
      </w:r>
    </w:p>
    <w:p w:rsidR="007A6F3C" w:rsidRDefault="007A6F3C" w:rsidP="007A6F3C">
      <w:r>
        <w:t>Faite la mise jour du programme « </w:t>
      </w:r>
      <w:proofErr w:type="spellStart"/>
      <w:r w:rsidRPr="003C56DD">
        <w:t>iLok</w:t>
      </w:r>
      <w:proofErr w:type="spellEnd"/>
      <w:r w:rsidRPr="003C56DD">
        <w:t xml:space="preserve"> License Manager</w:t>
      </w:r>
      <w:r>
        <w:t> » car si le programme n’est pas à jours il n’accepte pas la clef.</w:t>
      </w:r>
    </w:p>
    <w:p w:rsidR="007A6F3C" w:rsidRDefault="007A6F3C" w:rsidP="007A6F3C">
      <w:r>
        <w:rPr>
          <w:noProof/>
          <w:lang w:eastAsia="fr-CH"/>
        </w:rPr>
        <w:lastRenderedPageBreak/>
        <w:drawing>
          <wp:inline distT="0" distB="0" distL="0" distR="0" wp14:anchorId="3A87DD44" wp14:editId="09404370">
            <wp:extent cx="5747385" cy="3966210"/>
            <wp:effectExtent l="0" t="0" r="5715" b="0"/>
            <wp:docPr id="22" name="Image 2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7385" cy="3966210"/>
                    </a:xfrm>
                    <a:prstGeom prst="rect">
                      <a:avLst/>
                    </a:prstGeom>
                    <a:noFill/>
                    <a:ln>
                      <a:noFill/>
                    </a:ln>
                  </pic:spPr>
                </pic:pic>
              </a:graphicData>
            </a:graphic>
          </wp:inline>
        </w:drawing>
      </w:r>
    </w:p>
    <w:p w:rsidR="007A6F3C" w:rsidRDefault="007A6F3C" w:rsidP="007A6F3C">
      <w:r>
        <w:t>Ensuite il ne reste plus qu’à lancer « </w:t>
      </w:r>
      <w:r w:rsidRPr="00F05ECD">
        <w:t>Pro Tools 12</w:t>
      </w:r>
      <w:r>
        <w:t> » et c’est bon la clef va s’activer automatiquement</w:t>
      </w:r>
    </w:p>
    <w:p w:rsidR="007A6F3C" w:rsidRDefault="007A6F3C" w:rsidP="007A6F3C">
      <w:r>
        <w:br w:type="page"/>
      </w:r>
    </w:p>
    <w:p w:rsidR="007A6F3C" w:rsidRDefault="007A6F3C" w:rsidP="007A6F3C">
      <w:pPr>
        <w:pStyle w:val="Titre2"/>
      </w:pPr>
      <w:bookmarkStart w:id="37" w:name="_Toc470267896"/>
      <w:bookmarkStart w:id="38" w:name="_Toc470644373"/>
      <w:r>
        <w:lastRenderedPageBreak/>
        <w:t xml:space="preserve">Thermomètre et hygromètre de </w:t>
      </w:r>
      <w:proofErr w:type="spellStart"/>
      <w:r>
        <w:t>irox</w:t>
      </w:r>
      <w:bookmarkEnd w:id="37"/>
      <w:bookmarkEnd w:id="38"/>
      <w:proofErr w:type="spellEnd"/>
    </w:p>
    <w:p w:rsidR="007A6F3C" w:rsidRDefault="007A6F3C" w:rsidP="007A6F3C">
      <w:r>
        <w:t xml:space="preserve">Rapport couvrant comment installer le HTG79 </w:t>
      </w:r>
      <w:proofErr w:type="gramStart"/>
      <w:r>
        <w:t xml:space="preserve">de </w:t>
      </w:r>
      <w:proofErr w:type="spellStart"/>
      <w:r>
        <w:t>irox</w:t>
      </w:r>
      <w:proofErr w:type="spellEnd"/>
      <w:proofErr w:type="gramEnd"/>
      <w:r>
        <w:t>, et comment le connecter au HTS55.</w:t>
      </w:r>
    </w:p>
    <w:p w:rsidR="007A6F3C" w:rsidRDefault="007A6F3C" w:rsidP="007A6F3C">
      <w:pPr>
        <w:pStyle w:val="Titre3"/>
      </w:pPr>
      <w:bookmarkStart w:id="39" w:name="_Toc470267897"/>
      <w:bookmarkStart w:id="40" w:name="_Toc470644374"/>
      <w:r>
        <w:t>HTG79</w:t>
      </w:r>
      <w:bookmarkEnd w:id="39"/>
      <w:bookmarkEnd w:id="40"/>
    </w:p>
    <w:p w:rsidR="007A6F3C" w:rsidRPr="00220EB3" w:rsidRDefault="007A6F3C" w:rsidP="007A6F3C">
      <w:pPr>
        <w:pStyle w:val="Titre4"/>
      </w:pPr>
      <w:r>
        <w:t>Mise en fonction</w:t>
      </w:r>
    </w:p>
    <w:p w:rsidR="007A6F3C" w:rsidRPr="00503F71" w:rsidRDefault="007A6F3C" w:rsidP="007A6F3C">
      <w:r>
        <w:t>Pour pouvoir mettre en route le thermomètre il vous faut deux piles AA. Ouvrez le couvercle arrière et placez-les. Soyez attentif au fait qu’il y a au même endroit le bouton poussoir qui vous permet de passer de l’affichage Celsius à l’affiche Fahrenheit. Il suffit d’un simple appui bref sur la touche,  qui peut être fait à tout moment.</w:t>
      </w:r>
    </w:p>
    <w:p w:rsidR="007A6F3C" w:rsidRDefault="007A6F3C" w:rsidP="007A6F3C">
      <w:pPr>
        <w:pStyle w:val="Titre4"/>
      </w:pPr>
      <w:r>
        <w:t>Configuration</w:t>
      </w:r>
    </w:p>
    <w:p w:rsidR="007A6F3C" w:rsidRDefault="007A6F3C" w:rsidP="007A6F3C">
      <w:r>
        <w:t>En appuyant simultanément sur les boutons « Channel » et « Memory » pendant 3 secondes vous accéderez au mode réglages de l’heure.  Observez les petits signes « + » et « - » présent sur les boutons « Channel » et « Memory ».  Ces boutons vous permettent de configurer l’heure et la date, une fois la variable réglée appuyez sur « Set » pour confirmer et passer à la variable suivante.</w:t>
      </w:r>
    </w:p>
    <w:p w:rsidR="007A6F3C" w:rsidRDefault="007A6F3C" w:rsidP="007A6F3C">
      <w:r>
        <w:t>Si vous possédez un capteur complémentaire configuré (sinon se référer à l’autre partie du document dédié), voici comment l’afficher.  Appuyez sur le bouton « Channel »  pour passer d’un canal au suivant. En haut à gauche de chaque affichage il y a un indicateur montrant quel est le canal sélectionné.  L’indicateur « IN » définit le HTG79 lui-même.</w:t>
      </w:r>
    </w:p>
    <w:p w:rsidR="007A6F3C" w:rsidRDefault="007A6F3C" w:rsidP="007A6F3C">
      <w:hyperlink r:id="rId34" w:history="1">
        <w:r w:rsidRPr="007725B7">
          <w:rPr>
            <w:rStyle w:val="Lienhypertexte"/>
          </w:rPr>
          <w:t>Plus d’informations sur les modes et les configurations possibles.</w:t>
        </w:r>
      </w:hyperlink>
    </w:p>
    <w:p w:rsidR="007A6F3C" w:rsidRDefault="007A6F3C" w:rsidP="007A6F3C">
      <w:pPr>
        <w:pStyle w:val="Titre3"/>
      </w:pPr>
      <w:bookmarkStart w:id="41" w:name="_Toc470267898"/>
      <w:bookmarkStart w:id="42" w:name="_Toc470644375"/>
      <w:r>
        <w:t>HTS55</w:t>
      </w:r>
      <w:bookmarkEnd w:id="41"/>
      <w:bookmarkEnd w:id="42"/>
    </w:p>
    <w:p w:rsidR="007A6F3C" w:rsidRDefault="007A6F3C" w:rsidP="007A6F3C">
      <w:pPr>
        <w:pStyle w:val="Titre4"/>
      </w:pPr>
      <w:r>
        <w:t>Mise en fonction</w:t>
      </w:r>
    </w:p>
    <w:p w:rsidR="007A6F3C" w:rsidRDefault="007A6F3C" w:rsidP="007A6F3C">
      <w:r>
        <w:t>Dévissez le couvercle du compartiment à piles, placez-y les batteries, il y a aussi commutateur pour sélectionner sur quel canal les informations de ce capteur serons diffusées. N’oubliez pas, il ne doit y avoir qu’un seul capteur par canal. Pour vous assurer du bon fonctionnement il est conseillé d’appuyer sur le bouton reset avant de refermer le compartiment. Placez le à côté du HTG79 pour que la connexion se fasse, une fois associé vous pourrez les éloigner, dans un périmètre de 30 mètres maximum, ce nombre peut varier suivant votre installation.</w:t>
      </w:r>
    </w:p>
    <w:p w:rsidR="007A6F3C" w:rsidRDefault="007A6F3C" w:rsidP="007A6F3C">
      <w:r>
        <w:t xml:space="preserve"> </w:t>
      </w:r>
    </w:p>
    <w:p w:rsidR="007A6F3C" w:rsidRDefault="007A6F3C" w:rsidP="007A6F3C">
      <w:r>
        <w:br w:type="page"/>
      </w:r>
    </w:p>
    <w:p w:rsidR="007A6F3C" w:rsidRPr="007A6F3C" w:rsidRDefault="007A6F3C" w:rsidP="007A6F3C"/>
    <w:p w:rsidR="00415ECF" w:rsidRDefault="00415ECF" w:rsidP="00415ECF">
      <w:pPr>
        <w:pStyle w:val="Titre1"/>
        <w:jc w:val="center"/>
      </w:pPr>
      <w:bookmarkStart w:id="43" w:name="_Toc470644376"/>
      <w:r>
        <w:t>Rapports Journaliers</w:t>
      </w:r>
      <w:bookmarkEnd w:id="43"/>
    </w:p>
    <w:p w:rsidR="00415ECF" w:rsidRPr="00415ECF" w:rsidRDefault="00FC0637" w:rsidP="0036583F">
      <w:pPr>
        <w:pStyle w:val="Titre2"/>
      </w:pPr>
      <w:bookmarkStart w:id="44" w:name="_Toc470644377"/>
      <w:r>
        <w:t>2 septembre</w:t>
      </w:r>
      <w:bookmarkEnd w:id="44"/>
    </w:p>
    <w:p w:rsidR="00EF2A9B" w:rsidRDefault="00415ECF" w:rsidP="007A6F3C">
      <w:pPr>
        <w:tabs>
          <w:tab w:val="left" w:pos="8010"/>
        </w:tabs>
        <w:rPr>
          <w:sz w:val="24"/>
          <w:szCs w:val="24"/>
        </w:rPr>
      </w:pPr>
      <w:r>
        <w:rPr>
          <w:sz w:val="24"/>
          <w:szCs w:val="24"/>
        </w:rPr>
        <w:t xml:space="preserve">Visite de l’atelier et découvert des lieux. </w:t>
      </w:r>
      <w:r w:rsidR="00E30D0F">
        <w:rPr>
          <w:sz w:val="24"/>
          <w:szCs w:val="24"/>
        </w:rPr>
        <w:t xml:space="preserve">Début du rapport sur </w:t>
      </w:r>
      <w:proofErr w:type="spellStart"/>
      <w:r w:rsidR="00E30D0F">
        <w:rPr>
          <w:sz w:val="24"/>
          <w:szCs w:val="24"/>
        </w:rPr>
        <w:t>cubase</w:t>
      </w:r>
      <w:proofErr w:type="spellEnd"/>
      <w:r w:rsidR="00E30D0F">
        <w:rPr>
          <w:sz w:val="24"/>
          <w:szCs w:val="24"/>
        </w:rPr>
        <w:t>.</w:t>
      </w:r>
    </w:p>
    <w:p w:rsidR="0036583F" w:rsidRDefault="00FC0637" w:rsidP="0036583F">
      <w:pPr>
        <w:pStyle w:val="Titre2"/>
      </w:pPr>
      <w:bookmarkStart w:id="45" w:name="_Toc470644378"/>
      <w:r>
        <w:t>9 septembre</w:t>
      </w:r>
      <w:bookmarkEnd w:id="45"/>
    </w:p>
    <w:p w:rsidR="00E30D0F" w:rsidRPr="00E30D0F" w:rsidRDefault="0006723C" w:rsidP="007A6F3C">
      <w:r>
        <w:t xml:space="preserve">Travail sur le rapport de </w:t>
      </w:r>
      <w:proofErr w:type="spellStart"/>
      <w:r>
        <w:t>cubase</w:t>
      </w:r>
      <w:proofErr w:type="spellEnd"/>
      <w:r>
        <w:t>.</w:t>
      </w:r>
    </w:p>
    <w:p w:rsidR="00FD6CF1" w:rsidRDefault="00FC0637" w:rsidP="00FD6CF1">
      <w:pPr>
        <w:pStyle w:val="Titre2"/>
      </w:pPr>
      <w:bookmarkStart w:id="46" w:name="_Toc470644379"/>
      <w:r>
        <w:t>16 septembre</w:t>
      </w:r>
      <w:bookmarkEnd w:id="46"/>
    </w:p>
    <w:p w:rsidR="0006723C" w:rsidRPr="0006723C" w:rsidRDefault="0006723C" w:rsidP="007A6F3C">
      <w:r>
        <w:t xml:space="preserve">Travail sur le rapport de </w:t>
      </w:r>
      <w:proofErr w:type="spellStart"/>
      <w:r>
        <w:t>cubase</w:t>
      </w:r>
      <w:proofErr w:type="spellEnd"/>
      <w:r>
        <w:t>.</w:t>
      </w:r>
    </w:p>
    <w:p w:rsidR="00DC717E" w:rsidRDefault="00FC0637" w:rsidP="00DC717E">
      <w:pPr>
        <w:pStyle w:val="Titre2"/>
      </w:pPr>
      <w:bookmarkStart w:id="47" w:name="_Toc470644380"/>
      <w:r>
        <w:t>23 septembre</w:t>
      </w:r>
      <w:bookmarkEnd w:id="47"/>
    </w:p>
    <w:p w:rsidR="0006723C" w:rsidRPr="0006723C" w:rsidRDefault="0006723C" w:rsidP="007A6F3C">
      <w:r>
        <w:t xml:space="preserve">Travail sur le rapport de </w:t>
      </w:r>
      <w:proofErr w:type="spellStart"/>
      <w:r>
        <w:t>cubase</w:t>
      </w:r>
      <w:proofErr w:type="spellEnd"/>
      <w:r>
        <w:t>.</w:t>
      </w:r>
    </w:p>
    <w:p w:rsidR="00FC0637" w:rsidRDefault="00FC0637" w:rsidP="00FC0637">
      <w:pPr>
        <w:pStyle w:val="Titre2"/>
      </w:pPr>
      <w:bookmarkStart w:id="48" w:name="_Toc470644381"/>
      <w:r>
        <w:t>30 septembre</w:t>
      </w:r>
      <w:bookmarkEnd w:id="48"/>
    </w:p>
    <w:p w:rsidR="00FD6CF1" w:rsidRDefault="00FC0637" w:rsidP="007A6F3C">
      <w:r>
        <w:t>Malade</w:t>
      </w:r>
    </w:p>
    <w:p w:rsidR="00F363A9" w:rsidRDefault="00E30D0F" w:rsidP="00F363A9">
      <w:pPr>
        <w:pStyle w:val="Titre2"/>
      </w:pPr>
      <w:bookmarkStart w:id="49" w:name="_Toc470644382"/>
      <w:r>
        <w:t>7 octobre</w:t>
      </w:r>
      <w:bookmarkEnd w:id="49"/>
    </w:p>
    <w:p w:rsidR="0006723C" w:rsidRPr="0006723C" w:rsidRDefault="0006723C" w:rsidP="007A6F3C">
      <w:r>
        <w:t xml:space="preserve">Travail sur le rapport de </w:t>
      </w:r>
      <w:proofErr w:type="spellStart"/>
      <w:r>
        <w:t>cubase</w:t>
      </w:r>
      <w:proofErr w:type="spellEnd"/>
      <w:r>
        <w:t>.</w:t>
      </w:r>
    </w:p>
    <w:p w:rsidR="00DE4EB6" w:rsidRDefault="00E30D0F" w:rsidP="00DE4EB6">
      <w:pPr>
        <w:pStyle w:val="Titre2"/>
      </w:pPr>
      <w:bookmarkStart w:id="50" w:name="_Toc470644383"/>
      <w:r>
        <w:t>14 octobre</w:t>
      </w:r>
      <w:bookmarkEnd w:id="50"/>
    </w:p>
    <w:p w:rsidR="00922073" w:rsidRDefault="0006723C" w:rsidP="007A6F3C">
      <w:r>
        <w:t xml:space="preserve">Travail sur le rapport de </w:t>
      </w:r>
      <w:proofErr w:type="spellStart"/>
      <w:r>
        <w:t>cubase</w:t>
      </w:r>
      <w:proofErr w:type="spellEnd"/>
      <w:r>
        <w:t>.</w:t>
      </w:r>
    </w:p>
    <w:p w:rsidR="007A6F3C" w:rsidRDefault="007A6F3C" w:rsidP="007A6F3C">
      <w:r>
        <w:t>Donnée perdu lors de la récupération des documents</w:t>
      </w:r>
    </w:p>
    <w:p w:rsidR="007A6F3C" w:rsidRDefault="007A6F3C" w:rsidP="007A6F3C">
      <w:pPr>
        <w:pStyle w:val="Titre2"/>
      </w:pPr>
      <w:bookmarkStart w:id="51" w:name="_Toc470644384"/>
      <w:r>
        <w:t>2</w:t>
      </w:r>
      <w:r>
        <w:t xml:space="preserve"> décembre</w:t>
      </w:r>
      <w:bookmarkEnd w:id="51"/>
    </w:p>
    <w:p w:rsidR="007A6F3C" w:rsidRPr="00B00B7A" w:rsidRDefault="007A6F3C" w:rsidP="007A6F3C">
      <w:r>
        <w:t xml:space="preserve">Rapport </w:t>
      </w:r>
      <w:proofErr w:type="spellStart"/>
      <w:r>
        <w:t>ProTools</w:t>
      </w:r>
      <w:proofErr w:type="spellEnd"/>
    </w:p>
    <w:p w:rsidR="007A6F3C" w:rsidRDefault="007A6F3C" w:rsidP="007A6F3C">
      <w:pPr>
        <w:pStyle w:val="Titre2"/>
      </w:pPr>
      <w:bookmarkStart w:id="52" w:name="_Toc470644385"/>
      <w:r>
        <w:t>9</w:t>
      </w:r>
      <w:r>
        <w:t xml:space="preserve"> </w:t>
      </w:r>
      <w:r>
        <w:t>décembre</w:t>
      </w:r>
      <w:bookmarkEnd w:id="52"/>
    </w:p>
    <w:p w:rsidR="007A6F3C" w:rsidRPr="00B00B7A" w:rsidRDefault="007A6F3C" w:rsidP="007A6F3C">
      <w:r>
        <w:t xml:space="preserve">Rapport </w:t>
      </w:r>
      <w:proofErr w:type="spellStart"/>
      <w:r>
        <w:t>ProTools</w:t>
      </w:r>
      <w:proofErr w:type="spellEnd"/>
    </w:p>
    <w:p w:rsidR="007A6F3C" w:rsidRDefault="007A6F3C" w:rsidP="007A6F3C">
      <w:pPr>
        <w:pStyle w:val="Titre2"/>
      </w:pPr>
      <w:bookmarkStart w:id="53" w:name="_Toc470644386"/>
      <w:r>
        <w:t xml:space="preserve">16 </w:t>
      </w:r>
      <w:r>
        <w:t>décembre</w:t>
      </w:r>
      <w:bookmarkEnd w:id="53"/>
    </w:p>
    <w:p w:rsidR="007A6F3C" w:rsidRPr="00863BAE" w:rsidRDefault="007A6F3C" w:rsidP="007A6F3C">
      <w:r>
        <w:t>Travaux divers</w:t>
      </w:r>
    </w:p>
    <w:p w:rsidR="007A6F3C" w:rsidRDefault="007A6F3C" w:rsidP="007A6F3C">
      <w:pPr>
        <w:pStyle w:val="Titre2"/>
      </w:pPr>
      <w:bookmarkStart w:id="54" w:name="_Toc470644387"/>
      <w:r>
        <w:t xml:space="preserve">23 </w:t>
      </w:r>
      <w:r>
        <w:t>décembre</w:t>
      </w:r>
      <w:bookmarkEnd w:id="54"/>
    </w:p>
    <w:p w:rsidR="007A6F3C" w:rsidRPr="00863BAE" w:rsidRDefault="007A6F3C" w:rsidP="007A6F3C">
      <w:r>
        <w:t>Rapport sur les thermomètres.</w:t>
      </w:r>
    </w:p>
    <w:p w:rsidR="007A6F3C" w:rsidRPr="00922073" w:rsidRDefault="007A6F3C" w:rsidP="0006723C">
      <w:pPr>
        <w:jc w:val="center"/>
      </w:pPr>
    </w:p>
    <w:sectPr w:rsidR="007A6F3C" w:rsidRPr="0092207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font>
  <w:font w:name="Arial Unicode MS">
    <w:panose1 w:val="020B06040202020202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in;height:3in" o:bullet="t"/>
    </w:pict>
  </w:numPicBullet>
  <w:abstractNum w:abstractNumId="0" w15:restartNumberingAfterBreak="0">
    <w:nsid w:val="12CA05F5"/>
    <w:multiLevelType w:val="hybridMultilevel"/>
    <w:tmpl w:val="2806EF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DF038C7"/>
    <w:multiLevelType w:val="hybridMultilevel"/>
    <w:tmpl w:val="CE5C34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EF41041"/>
    <w:multiLevelType w:val="hybridMultilevel"/>
    <w:tmpl w:val="A0A693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8776D56"/>
    <w:multiLevelType w:val="hybridMultilevel"/>
    <w:tmpl w:val="A75878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465087A"/>
    <w:multiLevelType w:val="hybridMultilevel"/>
    <w:tmpl w:val="A5C038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973450"/>
    <w:multiLevelType w:val="hybridMultilevel"/>
    <w:tmpl w:val="3DF2FE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ED04843"/>
    <w:multiLevelType w:val="multilevel"/>
    <w:tmpl w:val="096E2ED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F330BC"/>
    <w:multiLevelType w:val="hybridMultilevel"/>
    <w:tmpl w:val="8D383B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0CB0E1B"/>
    <w:multiLevelType w:val="hybridMultilevel"/>
    <w:tmpl w:val="1578EE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03156FC"/>
    <w:multiLevelType w:val="multilevel"/>
    <w:tmpl w:val="7276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 w:numId="5">
    <w:abstractNumId w:val="5"/>
  </w:num>
  <w:num w:numId="6">
    <w:abstractNumId w:val="8"/>
  </w:num>
  <w:num w:numId="7">
    <w:abstractNumId w:val="7"/>
  </w:num>
  <w:num w:numId="8">
    <w:abstractNumId w:val="4"/>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78C"/>
    <w:rsid w:val="00016D7B"/>
    <w:rsid w:val="0005497F"/>
    <w:rsid w:val="0006723C"/>
    <w:rsid w:val="001D2F9B"/>
    <w:rsid w:val="001F4572"/>
    <w:rsid w:val="00216C2D"/>
    <w:rsid w:val="00317ABD"/>
    <w:rsid w:val="0036583F"/>
    <w:rsid w:val="0037765C"/>
    <w:rsid w:val="00383460"/>
    <w:rsid w:val="00415ECF"/>
    <w:rsid w:val="0042726E"/>
    <w:rsid w:val="00440871"/>
    <w:rsid w:val="00485A1D"/>
    <w:rsid w:val="004B2107"/>
    <w:rsid w:val="00560F75"/>
    <w:rsid w:val="005A2A30"/>
    <w:rsid w:val="0069257E"/>
    <w:rsid w:val="00746D3A"/>
    <w:rsid w:val="007A6F3C"/>
    <w:rsid w:val="007C024E"/>
    <w:rsid w:val="008816D5"/>
    <w:rsid w:val="008C176A"/>
    <w:rsid w:val="00922073"/>
    <w:rsid w:val="0095482A"/>
    <w:rsid w:val="009A4557"/>
    <w:rsid w:val="00C958AC"/>
    <w:rsid w:val="00DA4574"/>
    <w:rsid w:val="00DC717E"/>
    <w:rsid w:val="00DE4EB6"/>
    <w:rsid w:val="00E27D0B"/>
    <w:rsid w:val="00E30D0F"/>
    <w:rsid w:val="00E34CDB"/>
    <w:rsid w:val="00E54686"/>
    <w:rsid w:val="00E8473B"/>
    <w:rsid w:val="00EF2A9B"/>
    <w:rsid w:val="00F363A9"/>
    <w:rsid w:val="00F6578C"/>
    <w:rsid w:val="00FC0637"/>
    <w:rsid w:val="00FD6CF1"/>
    <w:rsid w:val="00FE37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49D73A-B970-40F9-A01F-3BB2CEA91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415E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658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27D0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27D0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27D0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F2A9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F2A9B"/>
    <w:rPr>
      <w:rFonts w:ascii="Tahoma" w:hAnsi="Tahoma" w:cs="Tahoma"/>
      <w:sz w:val="16"/>
      <w:szCs w:val="16"/>
    </w:rPr>
  </w:style>
  <w:style w:type="character" w:customStyle="1" w:styleId="Titre1Car">
    <w:name w:val="Titre 1 Car"/>
    <w:basedOn w:val="Policepardfaut"/>
    <w:link w:val="Titre1"/>
    <w:uiPriority w:val="9"/>
    <w:rsid w:val="00415EC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415ECF"/>
    <w:pPr>
      <w:outlineLvl w:val="9"/>
    </w:pPr>
    <w:rPr>
      <w:lang w:eastAsia="fr-CH"/>
    </w:rPr>
  </w:style>
  <w:style w:type="paragraph" w:styleId="Sous-titre">
    <w:name w:val="Subtitle"/>
    <w:basedOn w:val="Normal"/>
    <w:next w:val="Normal"/>
    <w:link w:val="Sous-titreCar"/>
    <w:uiPriority w:val="11"/>
    <w:qFormat/>
    <w:rsid w:val="00415EC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415ECF"/>
    <w:rPr>
      <w:rFonts w:asciiTheme="majorHAnsi" w:eastAsiaTheme="majorEastAsia" w:hAnsiTheme="majorHAnsi" w:cstheme="majorBidi"/>
      <w:i/>
      <w:iCs/>
      <w:color w:val="4F81BD" w:themeColor="accent1"/>
      <w:spacing w:val="15"/>
      <w:sz w:val="24"/>
      <w:szCs w:val="24"/>
    </w:rPr>
  </w:style>
  <w:style w:type="paragraph" w:styleId="TM1">
    <w:name w:val="toc 1"/>
    <w:basedOn w:val="Normal"/>
    <w:next w:val="Normal"/>
    <w:autoRedefine/>
    <w:uiPriority w:val="39"/>
    <w:unhideWhenUsed/>
    <w:qFormat/>
    <w:rsid w:val="00415ECF"/>
    <w:pPr>
      <w:spacing w:after="100"/>
    </w:pPr>
  </w:style>
  <w:style w:type="character" w:styleId="Lienhypertexte">
    <w:name w:val="Hyperlink"/>
    <w:basedOn w:val="Policepardfaut"/>
    <w:uiPriority w:val="99"/>
    <w:unhideWhenUsed/>
    <w:rsid w:val="00415ECF"/>
    <w:rPr>
      <w:color w:val="0000FF" w:themeColor="hyperlink"/>
      <w:u w:val="single"/>
    </w:rPr>
  </w:style>
  <w:style w:type="character" w:customStyle="1" w:styleId="Titre2Car">
    <w:name w:val="Titre 2 Car"/>
    <w:basedOn w:val="Policepardfaut"/>
    <w:link w:val="Titre2"/>
    <w:uiPriority w:val="9"/>
    <w:rsid w:val="0036583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36583F"/>
    <w:pPr>
      <w:spacing w:after="100"/>
      <w:ind w:left="220"/>
    </w:pPr>
  </w:style>
  <w:style w:type="character" w:customStyle="1" w:styleId="Titre3Car">
    <w:name w:val="Titre 3 Car"/>
    <w:basedOn w:val="Policepardfaut"/>
    <w:link w:val="Titre3"/>
    <w:uiPriority w:val="9"/>
    <w:rsid w:val="00E27D0B"/>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27D0B"/>
    <w:rPr>
      <w:rFonts w:asciiTheme="majorHAnsi" w:eastAsiaTheme="majorEastAsia" w:hAnsiTheme="majorHAnsi" w:cstheme="majorBidi"/>
      <w:b/>
      <w:bCs/>
      <w:i/>
      <w:iCs/>
      <w:color w:val="4F81BD" w:themeColor="accent1"/>
    </w:rPr>
  </w:style>
  <w:style w:type="character" w:customStyle="1" w:styleId="apple-converted-space">
    <w:name w:val="apple-converted-space"/>
    <w:basedOn w:val="Policepardfaut"/>
    <w:rsid w:val="00E27D0B"/>
  </w:style>
  <w:style w:type="paragraph" w:styleId="Paragraphedeliste">
    <w:name w:val="List Paragraph"/>
    <w:basedOn w:val="Normal"/>
    <w:uiPriority w:val="34"/>
    <w:qFormat/>
    <w:rsid w:val="00E27D0B"/>
    <w:pPr>
      <w:ind w:left="720"/>
      <w:contextualSpacing/>
    </w:pPr>
  </w:style>
  <w:style w:type="table" w:styleId="Tramemoyenne1-Accent6">
    <w:name w:val="Medium Shading 1 Accent 6"/>
    <w:basedOn w:val="TableauNormal"/>
    <w:uiPriority w:val="63"/>
    <w:rsid w:val="00E27D0B"/>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TM3">
    <w:name w:val="toc 3"/>
    <w:basedOn w:val="Normal"/>
    <w:next w:val="Normal"/>
    <w:autoRedefine/>
    <w:uiPriority w:val="39"/>
    <w:unhideWhenUsed/>
    <w:qFormat/>
    <w:rsid w:val="00E27D0B"/>
    <w:pPr>
      <w:spacing w:after="100"/>
      <w:ind w:left="440"/>
    </w:pPr>
  </w:style>
  <w:style w:type="paragraph" w:styleId="Sansinterligne">
    <w:name w:val="No Spacing"/>
    <w:uiPriority w:val="1"/>
    <w:qFormat/>
    <w:rsid w:val="00E27D0B"/>
    <w:pPr>
      <w:spacing w:after="0" w:line="240" w:lineRule="auto"/>
    </w:pPr>
  </w:style>
  <w:style w:type="character" w:customStyle="1" w:styleId="Titre5Car">
    <w:name w:val="Titre 5 Car"/>
    <w:basedOn w:val="Policepardfaut"/>
    <w:link w:val="Titre5"/>
    <w:uiPriority w:val="9"/>
    <w:rsid w:val="00E27D0B"/>
    <w:rPr>
      <w:rFonts w:asciiTheme="majorHAnsi" w:eastAsiaTheme="majorEastAsia" w:hAnsiTheme="majorHAnsi" w:cstheme="majorBidi"/>
      <w:color w:val="243F60" w:themeColor="accent1" w:themeShade="7F"/>
    </w:rPr>
  </w:style>
  <w:style w:type="paragraph" w:customStyle="1" w:styleId="Textbody">
    <w:name w:val="Text body"/>
    <w:basedOn w:val="Normal"/>
    <w:rsid w:val="00485A1D"/>
    <w:pPr>
      <w:widowControl w:val="0"/>
      <w:suppressAutoHyphens/>
      <w:autoSpaceDN w:val="0"/>
      <w:spacing w:after="140" w:line="288" w:lineRule="auto"/>
      <w:textAlignment w:val="baseline"/>
    </w:pPr>
    <w:rPr>
      <w:rFonts w:ascii="Liberation Serif" w:eastAsia="Arial Unicode MS" w:hAnsi="Liberation Serif" w:cs="Arial Unicode MS"/>
      <w:kern w:val="3"/>
      <w:sz w:val="24"/>
      <w:szCs w:val="24"/>
      <w:lang w:val="fr-FR" w:eastAsia="zh-CN" w:bidi="hi-IN"/>
    </w:rPr>
  </w:style>
  <w:style w:type="paragraph" w:customStyle="1" w:styleId="TableContents">
    <w:name w:val="Table Contents"/>
    <w:basedOn w:val="Normal"/>
    <w:rsid w:val="00485A1D"/>
    <w:pPr>
      <w:widowControl w:val="0"/>
      <w:suppressLineNumbers/>
      <w:suppressAutoHyphens/>
      <w:autoSpaceDN w:val="0"/>
      <w:spacing w:after="0" w:line="240" w:lineRule="auto"/>
      <w:textAlignment w:val="baseline"/>
    </w:pPr>
    <w:rPr>
      <w:rFonts w:ascii="Liberation Serif" w:eastAsia="Arial Unicode MS" w:hAnsi="Liberation Serif" w:cs="Arial Unicode MS"/>
      <w:kern w:val="3"/>
      <w:sz w:val="24"/>
      <w:szCs w:val="24"/>
      <w:lang w:val="fr-FR" w:eastAsia="zh-CN" w:bidi="hi-IN"/>
    </w:rPr>
  </w:style>
  <w:style w:type="paragraph" w:styleId="NormalWeb">
    <w:name w:val="Normal (Web)"/>
    <w:basedOn w:val="Normal"/>
    <w:uiPriority w:val="99"/>
    <w:semiHidden/>
    <w:unhideWhenUsed/>
    <w:rsid w:val="00E8473B"/>
    <w:pPr>
      <w:spacing w:after="150" w:line="240" w:lineRule="auto"/>
    </w:pPr>
    <w:rPr>
      <w:rFonts w:ascii="Times New Roman" w:eastAsia="Times New Roman" w:hAnsi="Times New Roman" w:cs="Times New Roman"/>
      <w:sz w:val="24"/>
      <w:szCs w:val="24"/>
      <w:lang w:eastAsia="fr-CH"/>
    </w:rPr>
  </w:style>
  <w:style w:type="paragraph" w:customStyle="1" w:styleId="lev1">
    <w:name w:val="Élevé1"/>
    <w:basedOn w:val="Normal"/>
    <w:rsid w:val="00E8473B"/>
    <w:pPr>
      <w:spacing w:after="150" w:line="240" w:lineRule="auto"/>
    </w:pPr>
    <w:rPr>
      <w:rFonts w:ascii="Times New Roman" w:eastAsia="Times New Roman" w:hAnsi="Times New Roman" w:cs="Times New Roman"/>
      <w:b/>
      <w:bCs/>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www.irox.com/downloads/Bedienungsanleitungen/HTG79_f.pdf" TargetMode="External"/><Relationship Id="rId7" Type="http://schemas.openxmlformats.org/officeDocument/2006/relationships/hyperlink" Target="file:///G:\AtelierPC.docx"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8AEE9-8289-4FE1-B5B7-EB1814C18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20</Pages>
  <Words>1372</Words>
  <Characters>7550</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I.FA-P1A</dc:creator>
  <cp:lastModifiedBy>Donati</cp:lastModifiedBy>
  <cp:revision>38</cp:revision>
  <dcterms:created xsi:type="dcterms:W3CDTF">2015-01-22T08:00:00Z</dcterms:created>
  <dcterms:modified xsi:type="dcterms:W3CDTF">2016-12-27T22:24:00Z</dcterms:modified>
</cp:coreProperties>
</file>