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Bengali" w:hAnsi="Noto Sans Bengali" w:eastAsia="Noto Sans Bengali" w:cs="Noto Sans Bengali"/>
          <w:b/>
          <w:color w:val="1264E3"/>
          <w:sz w:val="50"/>
        </w:rPr>
        <w:t>TecBuzz Ad Boosting + Post &amp; Reels Content Idea</w:t>
      </w:r>
    </w:p>
    <w:p>
      <w:pPr>
        <w:pStyle w:val="Subtitle"/>
      </w:pPr>
      <w:r>
        <w:rPr>
          <w:rFonts w:ascii="Noto Sans Bengali" w:hAnsi="Noto Sans Bengali" w:eastAsia="Noto Sans Bengali" w:cs="Noto Sans Bengali"/>
          <w:color w:val="475569"/>
          <w:sz w:val="25"/>
        </w:rPr>
        <w:t>Meta/Facebook ও Google customer acquisition funnel, ad campaign idea, ৩০ দিনের static content calendar এবং ১২টি ready-to-produce Reels concept</w:t>
      </w:r>
    </w:p>
    <w:p>
      <w:r>
        <w:rPr>
          <w:rFonts w:ascii="Noto Sans Bengali" w:hAnsi="Noto Sans Bengali" w:eastAsia="Noto Sans Bengali" w:cs="Noto Sans Bengali"/>
          <w:color w:val="475569"/>
          <w:sz w:val="18"/>
        </w:rPr>
        <w:t>প্রস্তুতকরণ: TecBuzz | সংস্করণ: সেপ্টেম্বর ২০২৬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মূল লক্ষ্য: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TecBuzz-কে শুধু “ওয়েবসাইট বানানো প্রতিষ্ঠান” নয়, বরং ২৪–৪৮ ঘণ্টায় SME Growth Website + Lead Management + Tracking + Marketing System প্রদানকারী হিসেবে উপস্থাপন করা।</w:t>
            </w:r>
          </w:p>
        </w:tc>
      </w:tr>
    </w:tbl>
    <w:p>
      <w:pPr>
        <w:spacing w:after="20"/>
      </w:pPr>
    </w:p>
    <w:p>
      <w:pPr>
        <w:pStyle w:val="Heading1"/>
      </w:pPr>
      <w:r>
        <w:t>১. Advertising-এর মূল উদ্দেশ্য</w:t>
      </w:r>
    </w:p>
    <w:p>
      <w:pPr>
        <w:spacing w:after="100"/>
      </w:pPr>
      <w:r>
        <w:rPr>
          <w:rFonts w:ascii="Noto Sans Bengali" w:hAnsi="Noto Sans Bengali" w:eastAsia="Noto Sans Bengali" w:cs="Noto Sans Bengali"/>
          <w:color w:val="475569"/>
          <w:sz w:val="21"/>
        </w:rPr>
        <w:t>TecBuzz-এর paid marketing-এ সরাসরি “Website কিনুন” বলার বদলে low-friction offer দিয়ে lead সংগ্রহ করে qualification ও demo-তে নিতে হবে।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Ad / Search  -&gt;  Free Audit  -&gt;  Qualified Lead  -&gt;  Demo  -&gt;  Proposal  -&gt;  Payment  -&gt;  24–48h Launch  -&gt;  Monthly Retainer  -&gt;  Referral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Meta/Facebook: demand creation — problem দেখিয়ে interest তৈরি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Google Search: demand capture — যারা already website/service খুঁজছে তাদের ধরুন.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Main acquisition offer: “Free 10-Minute Digital Growth Audit”.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Alternative offer: “আপনার business-এর একটি Live Demo Website দেখুন”.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Main paid product: TecBuzz Lead Engine — ৳24,900.</w:t>
      </w:r>
    </w:p>
    <w:p>
      <w:pPr>
        <w:pStyle w:val="Heading1"/>
      </w:pPr>
      <w:r>
        <w:t>২. Boost Button বনাম Ads Manager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বিষয়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Boost Button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Ads Manager / Professional Campaign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Goal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Engagement/reach সহজভাবে বাড়ানো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Lead, conversion, retargeting, testing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Audience Control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সীমিত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বেশি নিয়ন্ত্রণ ও segmentation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Creative Test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সীমিত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Multiple ad/creative test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Tracking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Basic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Pixel, conversion event, funnel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Retargeting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সীমিত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Website/video/form engagement audience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TecBuzz-এর ব্যবহার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Social proof post amplify করতে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Customer acquisition-এর প্রধান পদ্ধতি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Rule: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TecBuzz-এর মূল lead generation-এর জন্য “Boost” নয়, Ads Manager campaign ব্যবহার করুন। Boost শুধু proven post-এর reach/social proof বাড়াতে ব্যবহার করা যেতে পারে।</w:t>
            </w:r>
          </w:p>
        </w:tc>
      </w:tr>
    </w:tbl>
    <w:p>
      <w:pPr>
        <w:spacing w:after="20"/>
      </w:pPr>
    </w:p>
    <w:p>
      <w:pPr>
        <w:pStyle w:val="Heading1"/>
      </w:pPr>
      <w:r>
        <w:t>৩. Recommended Meta Campaign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091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091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Offer</w:t>
            </w:r>
          </w:p>
        </w:tc>
        <w:tc>
          <w:tcPr>
            <w:tcW w:type="dxa" w:w="2091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2091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Creative</w:t>
            </w:r>
          </w:p>
        </w:tc>
      </w:tr>
      <w:tr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C1 — Free Audit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Leads / website conversion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Free 10-Minute Audit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Bangladesh business owners / broad + niche creative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Founder reel, problem static, audit checklist</w:t>
            </w:r>
          </w:p>
        </w:tc>
      </w:tr>
      <w:tr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C2 — Niche Demo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Leads / messages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Clinic/Education/SME Demo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Niche-specific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Screen recording + before/after</w:t>
            </w:r>
          </w:p>
        </w:tc>
      </w:tr>
      <w:tr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C3 — Retargeting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Leads / messages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Demo + starting price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Site visitors, engagers, video viewers</w:t>
            </w:r>
          </w:p>
        </w:tc>
        <w:tc>
          <w:tcPr>
            <w:tcW w:type="dxa" w:w="2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Case study, testimonial, price clarity</w:t>
            </w:r>
          </w:p>
        </w:tc>
      </w:tr>
      <w:tr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C4 — Offer Test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Leads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24–48h Express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High-intent warm audience</w:t>
            </w:r>
          </w:p>
        </w:tc>
        <w:tc>
          <w:tcPr>
            <w:tcW w:type="dxa" w:w="2091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Package card + urgency only if genuine</w:t>
            </w:r>
          </w:p>
        </w:tc>
      </w:tr>
    </w:tbl>
    <w:p>
      <w:pPr>
        <w:spacing w:after="20"/>
      </w:pPr>
    </w:p>
    <w:p>
      <w:pPr>
        <w:pStyle w:val="Heading1"/>
      </w:pPr>
      <w:r>
        <w:t>৪. Budget Planning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Total Media Budget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Meta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Google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ব্যবহার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৳15,000/মাস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৳7,500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৳7,500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Lean test; ১–২ niche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৳30,000/মাস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৳15,000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৳15,000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Standard creative testing + retargeting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৳60,000/মাস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৳25,000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৳35,000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Multiple niche + search capture + scaling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Meta starting split: 70% prospecting, 20% retargeting, 10% experiment.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এটি fixed rule নয়; qualified customer acquisition cost অনুযায়ী budget move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Ads management fee media spend-এর বাইরে রাখুন.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Billing/account/payment বয়স/আইনি সক্ষমতার কারণে সীমাবদ্ধ হলে authorized adult/business owner-এর account ব্যবহার করুন.</w:t>
      </w:r>
    </w:p>
    <w:p>
      <w:pPr>
        <w:pStyle w:val="Heading1"/>
      </w:pPr>
      <w:r>
        <w:t>৫. Ads Management Fee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Monthly Ad Spend</w:t>
            </w:r>
          </w:p>
        </w:tc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TecBuzz Management Fee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৳15,000 পর্যন্ত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৳4,900/মাস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৳15,001–40,000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৳7,900/মাস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৳40,001–100,000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৳12,900/মাস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৳100,000-এর বেশি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15% বা custom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F59E0B"/>
                <w:sz w:val="21"/>
              </w:rPr>
              <w:t xml:space="preserve">Website Copy: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Ad spend is separate from TecBuzz management fee.</w:t>
            </w:r>
          </w:p>
        </w:tc>
      </w:tr>
    </w:tbl>
    <w:p>
      <w:pPr>
        <w:spacing w:after="20"/>
      </w:pPr>
    </w:p>
    <w:p>
      <w:pPr>
        <w:pStyle w:val="Heading1"/>
      </w:pPr>
      <w:r>
        <w:t>৬. Audience / Creative Strategy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Over-targeting করবেন না; creative-কে niche qualifier হিসেবে ব্যবহার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Education ad-এ “Admission Lead + Counsellor CRM”; Clinic ad-এ “Appointment + Follow-up”; SME ad-এ “Quotation Lead + Tracking”.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Broad audience + strong niche creative অনেক সময় micro-interest targeting-এর চেয়ে cleaner test দেয়.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Retarget: website visitors, pricing viewers, 50%+ video viewers, page engagers, lead form opened-not-submitted, demo viewers.</w:t>
      </w:r>
    </w:p>
    <w:p>
      <w:pPr>
        <w:pStyle w:val="Heading1"/>
      </w:pPr>
      <w:r>
        <w:t>৭. Google Search Campaign Idea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Keyword Group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Example Keywords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Landing Page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Intent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development company bangladesh; website design company dhaka; business website price bangladesh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/website-development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Bangla Intent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ওয়েবসাইট বানানোর খরচ; ব্যবসার ওয়েবসাইট; ওয়েবসাইট ডেভেলপমেন্ট বাংলাদেশ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/website-development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CRM Intent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with crm; lead management website; business management website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/business-automation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Niche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clinic website bangladesh; coaching website; company website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Niche landing page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Negative keywords: free, job, career, course, tutorial, internship, free template, theme download.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Ad  -&gt;  homepage নয়; keyword অনুযায়ী relevant page.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Conversion: lead form, WhatsApp click, phone click, demo request, won deal.</w:t>
      </w:r>
    </w:p>
    <w:p>
      <w:pPr>
        <w:pStyle w:val="Heading1"/>
      </w:pPr>
      <w:r>
        <w:t>৮. Ad Creative Formula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Problem  -&gt;  Cost  -&gt;  Solution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Pain দেখান  -&gt;  business loss  -&gt;  TecBuzz fix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“Lead আসে, কিন্তু follow-up হয় না?”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Before  -&gt;  After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Old process  -&gt;  new system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Inbox lead  -&gt;  CRM pipeline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Demo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Screen recording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New lead  -&gt;  assigned  -&gt;  follow-up  -&gt;  won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Price Clarity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Starting price + included value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+ tracking + WhatsApp from ৳14,900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Authority/Education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Teach first  -&gt;  CTA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GA4/Pixel কেন দরকার?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Case Study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Real problem  -&gt;  real solution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Verified client only</w:t>
            </w:r>
          </w:p>
        </w:tc>
      </w:tr>
    </w:tbl>
    <w:p>
      <w:pPr>
        <w:spacing w:after="20"/>
      </w:pPr>
    </w:p>
    <w:p>
      <w:pPr>
        <w:pStyle w:val="Heading1"/>
      </w:pPr>
      <w:r>
        <w:t>৯. ৮টি Content Pillar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Content Type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Education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কেন দরকার, cost, speed, trust, mobile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 Management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 হারানো, CRM, follow-up, team assignment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Tracking &amp; Analytics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GA4, GTM, Meta Pixel, TikTok Pixel, source tracking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Ads Education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Boost vs Ads Manager, Meta vs Google, CPL/CAC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Google visibility, local SEO, metadata, search intent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Business Automation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Role access, employee workflow, PWA, security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Proof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Portfolio, before/after, testimonial, demo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Offer &amp; Conversion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Free audit, package, limited genuine campaign, FAQ</w:t>
            </w:r>
          </w:p>
        </w:tc>
      </w:tr>
    </w:tbl>
    <w:p>
      <w:pPr>
        <w:spacing w:after="20"/>
      </w:pPr>
    </w:p>
    <w:p>
      <w:pPr>
        <w:pStyle w:val="Heading1"/>
      </w:pPr>
      <w:r>
        <w:t>১০. ৩০ দিনের Static Post Calendar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দিন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Post Idea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মূল Message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CTA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Facebook Page আছে, Website কেন দরকার?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Owned brand + trust + search + lead capture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Free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 বানাতে ২০২৬ সালে কত খরচ?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৳14.9k / 24.9k / 39.9k tier explain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Pricing দেখুন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Lead কোথায় হারাচ্ছেন?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Inbox vs CRM flow diagram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Audit নিন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Fast Website কেন গুরুত্বপূর্ণ?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Slow site  -&gt;  drop-off  -&gt;  lost lead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Speed audit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GA4 কী কাজে লাগে?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Traffic source ও action track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Tracking setup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6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Meta Pixel কী?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Ad visitor ও conversion বুঝতে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Ad plan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7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সাপ্তাহিক Portfolio Highlight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একটি demo + feature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Live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8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Boost Button বনাম Ads Manager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Simple comparison card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Campaign audit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9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WhatsApp Button থাকলেই কি যথেষ্ট?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Click track + lead source + follow-up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Lead Engine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Website-এ ৫টি Trust Signal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Reviews, contact, portfolio, security, clear pricing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 audit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Clinic Website-এর দরকারি ৬ feature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Appointment, service, map, WhatsApp, tracking, follow-up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Clinic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Coaching/Consultancy lead কেন হারায়?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Counsellor assignment + status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Education demo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SME Company Website checklist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Services, quotation, team, portfolio, tracking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SME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PWA কী?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App install experience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Feature demo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Role-based access কেন?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Admin/employee/counsellor control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Automation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16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 Security Basics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Auth, authorization, rate-limit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Security review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17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SEO Setup বনাম Monthly SEO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Foundation vs ongoing growth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SEO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18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Domain + Hosting ownership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Client ownership clarity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Package details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19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২৪–৪৮ ঘণ্টায় Website কীভাবে?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Template base + assets + QA process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Start project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 শুধু সুন্দর হলেই হয় না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Conversion CTA + lead tracking + analytics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Lead Engine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একটি Lead-এর journey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Ad  -&gt;  Form  -&gt;  CRM  -&gt;  Demo  -&gt;  Sale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Free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Meta না Google Ads?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Demand creation vs demand capture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Ad consultation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Website-এ কোন CTA ভালো?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WhatsApp, form, demo, call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CTA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Before/After UI post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Old generic layout vs premium TecBuzz layout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Portfolio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FAQ: Revision কী?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Revision vs new feature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See terms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26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Client Asset Checklist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Logo, services, photos, contact, social links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Get checklist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27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Cost per Lead নয়, Qualified Lead দেখুন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Cheap lead vs buyer lead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Campaign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28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Website Analytics Dashboard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Source, lead, funnel mini mockup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Demo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29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Monthly Service কেন?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Maintenance + content + SEO + ads ecosystem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Growth plan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30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TecBuzz Offer Summary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24–48h + packages + free audit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5"/>
              </w:rPr>
              <w:t>Book audit</w:t>
            </w:r>
          </w:p>
        </w:tc>
      </w:tr>
    </w:tbl>
    <w:p>
      <w:pPr>
        <w:spacing w:after="20"/>
      </w:pPr>
    </w:p>
    <w:p>
      <w:pPr>
        <w:pStyle w:val="Heading1"/>
      </w:pPr>
      <w:r>
        <w:t>১১. ১২টি Reels Idea — Sun / Tue / Thu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Reel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Hook/Title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ভিডিও Flow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CTA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আপনার Facebook Page আছে, কিন্তু customer data কোথায় যায়?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Face hook  -&gt;  inbox chaos  -&gt;  CRM screen  -&gt;  Free Audit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Audit নিন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৳10,000 আর ৳40,000 website-এর পার্থক্য কী?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3 visible differences: design, system, tracking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Pricing দেখুন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২৪–৪৮ ঘণ্টায় website কীভাবে বানাই?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Process montage: assets  -&gt;  build  -&gt;  QA  -&gt;  live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Demo দেখুন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 এলো—এরপর কী?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Screen record: New  -&gt;  Assigned  -&gt;  Follow-up  -&gt;  Won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 Engine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Boost করলে sale হয় না কেন?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Boost vs campaign objective vs tracking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Ad plan নিন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6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Google Ads না Facebook Ads?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Meta creates demand; Google captures demand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Consultation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7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slow? ৩টি business loss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Bounce, trust, conversion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Speed audit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8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GA4 + Meta Pixel একসাথে কেন?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Visitor source + ad conversion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Tracking setup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9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Clinic-এর জন্য website-এ কী থাকবে?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Appointment + WhatsApp + services + follow-up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Clinic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10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Coaching business-এ counsellor CRM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 assigned to counsellor live demo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Education demo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11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PWA: App Store ছাড়াই website install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Phone screen install demo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Feature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 12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কিনবেন না—আগে audit নিন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5-point audit checklist  -&gt;  offer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Free Audit</w:t>
            </w:r>
          </w:p>
        </w:tc>
      </w:tr>
    </w:tbl>
    <w:p>
      <w:pPr>
        <w:spacing w:after="20"/>
      </w:pPr>
    </w:p>
    <w:p>
      <w:pPr>
        <w:pStyle w:val="Heading1"/>
      </w:pPr>
      <w:r>
        <w:t>১২. Reels Production Formula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0–2 sec: বড় problem/hook text.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3–8 sec: problem visual / screen / example.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9–20 sec: TecBuzz solution demo.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21–26 sec: outcome / package / proof.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27–30 sec: এক CTA — Free Audit / Demo / WhatsApp.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Vertical 9:16, subtitle large, logo small, WhatsApp/CTA readable but screen clutter নয়.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Face + screen-record mix সবচেয়ে useful; শুধু talking-head বা শুধু text animation নয়.</w:t>
      </w:r>
    </w:p>
    <w:p>
      <w:pPr>
        <w:pStyle w:val="Heading1"/>
      </w:pPr>
      <w:r>
        <w:t>১৩. ১৫টি Paid Ad Creative Idea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Creative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Angle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Free Audit Checklist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 carousel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“আপনার website-এর ৫টি problem free-তে জানুন”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Founder Problem Reel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“Lead আসে, follow-up হারায়?”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CRM Screen Demo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Screen-record 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New  -&gt;  Assigned  -&gt;  Follow-up  -&gt;  Won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24–48h Process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Fast montage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Assets  -&gt;  Build  -&gt;  QA  -&gt;  Live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Clinic Niche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Static/Reel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Appointment + Lead Follow-up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A6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Education Niche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Static/Reel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Admission Lead + Counsellor CRM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A7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SME Niche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Static/Reel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Corporate site + quotation leads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A8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Before/After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Carousel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Old layout vs premium conversion page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A9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Price Anchor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Starting from ৳14,900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 Engine Value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Carousel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 + CRM + Tracking + WhatsApp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A11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Boost vs Ads Manager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Educational ad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Why campaign structure matters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A12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Tracking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Dashboard mockup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Know where every lead comes from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A13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Testimonial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UGC/client quote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Verified client feedback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A14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Retargeting Offer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Static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“Demo দেখেছেন? এবার Free Audit নিন”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A15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FAQ Objection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“২৪–৪৮ ঘণ্টায় quality সম্ভব?”  -&gt;  process explanation</w:t>
            </w:r>
          </w:p>
        </w:tc>
      </w:tr>
    </w:tbl>
    <w:p>
      <w:pPr>
        <w:spacing w:after="20"/>
      </w:pPr>
    </w:p>
    <w:p>
      <w:pPr>
        <w:pStyle w:val="Heading1"/>
      </w:pPr>
      <w:r>
        <w:t>১৪. Ready Ad Copy Templates</w:t>
      </w:r>
    </w:p>
    <w:p>
      <w:pPr>
        <w:pStyle w:val="Heading2"/>
      </w:pPr>
      <w:r>
        <w:t>Free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আপনার Website/Facebook থেকে Lead কোথায় হারাচ্ছে জানেন? TecBuzz-এর Free 10-Minute Digital Growth Audit-এ speed, CTA, WhatsApp, tracking, Pixel, SEO basics ও follow-up flow যাচাই করুন। এখনই Audit Request করুন।</w:t>
            </w:r>
          </w:p>
        </w:tc>
      </w:tr>
    </w:tbl>
    <w:p>
      <w:pPr>
        <w:spacing w:after="20"/>
      </w:pPr>
    </w:p>
    <w:p>
      <w:pPr>
        <w:pStyle w:val="Heading2"/>
      </w:pPr>
      <w:r>
        <w:t>Lead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শুধু website নয়—Lead capture, WhatsApp, GA4/GTM, Meta/TikTok tracking, follow-up pipeline এবং PWA একসাথে। TecBuzz Lead Engine শুরু ৳24,900 থেকে। Live Demo দেখুন।</w:t>
            </w:r>
          </w:p>
        </w:tc>
      </w:tr>
    </w:tbl>
    <w:p>
      <w:pPr>
        <w:spacing w:after="20"/>
      </w:pPr>
    </w:p>
    <w:p>
      <w:pPr>
        <w:pStyle w:val="Heading2"/>
      </w:pPr>
      <w:r>
        <w:t>Express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Professional business website দ্রুত দরকার? Standard TecBuzz Express build ২৪–৪৮ ঘণ্টায় — scope, assets ও advance confirm হওয়ার পর। Starting from ৳14,900।</w:t>
            </w:r>
          </w:p>
        </w:tc>
      </w:tr>
    </w:tbl>
    <w:p>
      <w:pPr>
        <w:spacing w:after="20"/>
      </w:pPr>
    </w:p>
    <w:p>
      <w:pPr>
        <w:pStyle w:val="Heading2"/>
      </w:pPr>
      <w: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Admission inquiry আসে, কিন্তু কোন counsellor follow-up করছে বোঝা যায় না? TecBuzz Education Lead Website-এ enquiry, assignment ও follow-up এক জায়গায়। Demo Request করুন।</w:t>
            </w:r>
          </w:p>
        </w:tc>
      </w:tr>
    </w:tbl>
    <w:p>
      <w:pPr>
        <w:spacing w:after="20"/>
      </w:pPr>
    </w:p>
    <w:p>
      <w:pPr>
        <w:pStyle w:val="Heading2"/>
      </w:pPr>
      <w:r>
        <w:t>Clinic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Clinic-এর appointment ও enquiry Facebook/phone/WhatsApp-এ ছড়িয়ে আছে? Website + appointment lead flow + tracking দিয়ে process সহজ করুন। Free Audit নিন।</w:t>
            </w:r>
          </w:p>
        </w:tc>
      </w:tr>
    </w:tbl>
    <w:p>
      <w:pPr>
        <w:spacing w:after="20"/>
      </w:pPr>
    </w:p>
    <w:p>
      <w:pPr>
        <w:pStyle w:val="Heading2"/>
      </w:pPr>
      <w:r>
        <w:t>Retargeting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আপনি TecBuzz-এর solution দেখেছেন। এবার আপনার business-এর জন্য কোন package fit করে তা ১০ মিনিটে যাচাই করুন। Free Audit / Demo Request করুন।</w:t>
            </w:r>
          </w:p>
        </w:tc>
      </w:tr>
    </w:tbl>
    <w:p>
      <w:pPr>
        <w:spacing w:after="20"/>
      </w:pPr>
    </w:p>
    <w:p>
      <w:pPr>
        <w:pStyle w:val="Heading1"/>
      </w:pPr>
      <w:r>
        <w:t>১৫. Content Caption Formula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Hook: ১টি প্রশ্ন বা business pain.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Education: ২–৪টি short point.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Example: real workflow / simple number / screenshot.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TecBuzz connection: কীভাবে solve করে.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CTA: একটিই — comment নয় + message নয় + visit নয়; একটি primary action.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Hashtag কম, relevant; caption-এর focus value ও conversion.</w:t>
      </w:r>
    </w:p>
    <w:p>
      <w:pPr>
        <w:pStyle w:val="Heading1"/>
      </w:pPr>
      <w:r>
        <w:t>১৬. Lead Follow-up Timing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সময়</w:t>
            </w:r>
          </w:p>
        </w:tc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0–15 মিনিট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New lead হলে WhatsApp/call attempt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Same day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Need + budget + timeline qualification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24 ঘণ্টা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Demo/portfolio follow-up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48 ঘণ্টা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Short objection-handling message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Day 4–5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Relevant case study / package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Day 7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Final soft follow-up; future nurture tag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EF2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DC2626"/>
                <w:sz w:val="21"/>
              </w:rPr>
              <w:t xml:space="preserve">Rule: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Follow-up aggressive করবেন না; clear opt-out/respectful communication রাখুন এবং একই lead-কে অতিরিক্ত message দিয়ে spam করবেন না।</w:t>
            </w:r>
          </w:p>
        </w:tc>
      </w:tr>
    </w:tbl>
    <w:p>
      <w:pPr>
        <w:spacing w:after="20"/>
      </w:pPr>
    </w:p>
    <w:p>
      <w:pPr>
        <w:pStyle w:val="Heading1"/>
      </w:pPr>
      <w:r>
        <w:t>১৭. KPI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Formula/Meaning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কেন গুরুত্বপূর্ণ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Total enquiries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Volume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Qualified Leads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Potential buyers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 quality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CPQL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 spend ÷ qualified leads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Real acquisition efficiency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Demo Rate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Demos ÷ qualified leads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Sales engagement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Close Rate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Customers ÷ qualified leads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Sales performance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CAC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Acquisition cost ÷ new customers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Profitability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Average Sale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Revenue ÷ customers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Offer quality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Retainer Attach Rate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clients buying monthly service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Recurring revenue</w:t>
            </w:r>
          </w:p>
        </w:tc>
      </w:tr>
    </w:tbl>
    <w:p>
      <w:pPr>
        <w:spacing w:after="20"/>
      </w:pPr>
    </w:p>
    <w:p>
      <w:pPr>
        <w:pStyle w:val="Heading1"/>
      </w:pPr>
      <w:r>
        <w:t>১৮. Weekly Optimization Routine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Creative: কোন hook/format qualified lead আনছে দেখুন.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Audience: niche creative বনাম broad audience compare করুন.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Landing page: form completion, WhatsApp click, demo request দেখুন.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Search terms: irrelevant keyword negative করুন.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Sales feedback: কোন lead সত্যি buyer ছিল CRM থেকে ads report-এ ফিরিয়ে আনুন.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Winner scale: budget ধীরে বাড়ান; একদিনে বড় jump করবেন না.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Loser stop: spend হলেও qualified lead না এলে angle/offer/landing page বদলান.</w:t>
      </w:r>
    </w:p>
    <w:p>
      <w:pPr>
        <w:pStyle w:val="Heading1"/>
      </w:pPr>
      <w:r>
        <w:t>১৯. এক মাসের Recommended Publishing Rhythm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দিন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Static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Reel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Paid Action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রবি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Educational/Problem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Best reel prospecting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সোম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Checklist/Carousel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—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Retargeting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মঙ্গল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Feature/Outcome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Niche test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বুধ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Portfolio/Proof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—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Proof post boost optional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বৃহস্পতি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Ads/SEO education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Reel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Prospecting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শুক্র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FAQ / Objection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—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Retargeting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শনি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Offer / Audit / Demo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—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Conversion push</w:t>
            </w:r>
          </w:p>
        </w:tc>
      </w:tr>
    </w:tbl>
    <w:p>
      <w:pPr>
        <w:spacing w:after="20"/>
      </w:pPr>
    </w:p>
    <w:p>
      <w:pPr>
        <w:pStyle w:val="Heading1"/>
      </w:pPr>
      <w:r>
        <w:t>২০. আগামী ৭ দিনে কী করবেন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1. Free Audit landing page final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2. ৩টি niche demo প্রস্তুত করুন: Education, Clinic, SME.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3. GA4/GTM + Meta Pixel events test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4. Reel 1, Reel 4, Reel 5 তৈরি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5. Static Day 1–7 design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6. Meta C1 Free Audit campaign ছোট budget-এ launch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7. Google Search-এ high-intent keyword test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8. CRM-এ New  -&gt;  Qualified  -&gt;  Demo  -&gt;  Proposal  -&gt;  Won stage live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9. প্রতি lead-এর source/campaign/creative capture করুন.</w:t>
      </w:r>
    </w:p>
    <w:p>
      <w:pPr>
        <w:spacing w:after="40"/>
      </w:pPr>
      <w:r>
        <w:rPr>
          <w:rFonts w:ascii="Noto Sans Bengali" w:hAnsi="Noto Sans Bengali" w:eastAsia="Noto Sans Bengali" w:cs="Noto Sans Bengali"/>
          <w:sz w:val="21"/>
        </w:rPr>
        <w:t>10. Day 7-এ CPQL + Demo Rate + Close feedback review করুন.</w:t>
      </w:r>
    </w:p>
    <w:p>
      <w:pPr>
        <w:pStyle w:val="Heading1"/>
      </w:pPr>
      <w:r>
        <w:t>২১. Final Content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9D58"/>
                <w:sz w:val="21"/>
              </w:rPr>
              <w:t xml:space="preserve">TecBuzz Content Principle: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প্রতিদিন “আমরা website বানাই” বলবেন না। 70% শিক্ষা/সমস্যা/প্রমাণ, 20% demo/case study, 10% direct offer রাখুন। Content-এর কাজ audience-কে educate, qualify এবং Free Audit/Demo-তে নিয়ে যাওয়া।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color w:val="475569"/>
        <w:sz w:val="15"/>
      </w:rPr>
      <w:t>Internal planning document • প্রস্তাবিত মূল্য ও কৌশল প্রয়োজন অনুযায়ী আপডেটযোগ্য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Bengali" w:hAnsi="Noto Sans Bengali" w:eastAsia="Noto Sans Bengali" w:cs="Noto Sans Bengali"/>
        <w:b/>
        <w:color w:val="1264E3"/>
        <w:sz w:val="17"/>
      </w:rPr>
      <w:t>TecBuzz  |  Build Smarter. Grow Faster.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Bengali" w:hAnsi="Noto Sans Bengali" w:eastAsia="Noto Sans Bengali" w:cs="Noto Sans Bengal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1264E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color w:val="1264E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Bengali" w:hAnsi="Noto Sans Bengali" w:eastAsia="Noto Sans Bengali" w:cs="Noto Sans Bengali"/>
      <w:i/>
      <w:iCs/>
      <w:color w:val="47556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