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BA7" w:rsidRPr="00B57BA7" w:rsidRDefault="00B57BA7" w:rsidP="00B57BA7">
      <w:pPr>
        <w:widowControl/>
        <w:shd w:val="clear" w:color="auto" w:fill="FFFFFF"/>
        <w:jc w:val="left"/>
        <w:rPr>
          <w:rFonts w:ascii="Arial" w:eastAsia="宋体" w:hAnsi="Arial" w:cs="Arial"/>
          <w:color w:val="343434"/>
          <w:kern w:val="0"/>
          <w:sz w:val="30"/>
          <w:szCs w:val="30"/>
        </w:rPr>
      </w:pPr>
      <w:r w:rsidRPr="00B57BA7">
        <w:rPr>
          <w:rFonts w:ascii="Arial" w:eastAsia="宋体" w:hAnsi="Arial" w:cs="Arial"/>
          <w:color w:val="343434"/>
          <w:kern w:val="0"/>
          <w:sz w:val="30"/>
          <w:szCs w:val="30"/>
        </w:rPr>
        <w:t>Oxygen Barrel Bag, D size</w:t>
      </w:r>
    </w:p>
    <w:p w:rsidR="00B57BA7" w:rsidRDefault="00B57BA7" w:rsidP="00B57BA7">
      <w:pPr>
        <w:widowControl/>
        <w:shd w:val="clear" w:color="auto" w:fill="FFFFFF"/>
        <w:spacing w:line="270" w:lineRule="atLeast"/>
        <w:jc w:val="left"/>
        <w:rPr>
          <w:rFonts w:ascii="Arial" w:eastAsia="宋体" w:hAnsi="Arial" w:cs="Arial"/>
          <w:color w:val="333333"/>
          <w:kern w:val="0"/>
          <w:sz w:val="18"/>
          <w:szCs w:val="18"/>
        </w:rPr>
      </w:pPr>
      <w:r w:rsidRPr="00B57BA7">
        <w:rPr>
          <w:rFonts w:ascii="Arial" w:eastAsia="宋体" w:hAnsi="Arial" w:cs="Arial"/>
          <w:color w:val="333333"/>
          <w:kern w:val="0"/>
          <w:sz w:val="18"/>
          <w:szCs w:val="18"/>
        </w:rPr>
        <w:t xml:space="preserve">The Cylindrical design is perfect for storing tank and tubing. Mesh pockets and elasticized tool holders line inner walls. Tank secured with hook and loop fastener. Full length high density foam, regulator protector, padded handles and shoulder strap standard. </w:t>
      </w:r>
    </w:p>
    <w:p w:rsidR="00B57BA7" w:rsidRDefault="00B57BA7" w:rsidP="00B57BA7">
      <w:pPr>
        <w:widowControl/>
        <w:shd w:val="clear" w:color="auto" w:fill="FFFFFF"/>
        <w:spacing w:line="270" w:lineRule="atLeast"/>
        <w:jc w:val="left"/>
        <w:rPr>
          <w:rFonts w:ascii="Arial" w:eastAsia="宋体" w:hAnsi="Arial" w:cs="Arial"/>
          <w:color w:val="333333"/>
          <w:kern w:val="0"/>
          <w:sz w:val="18"/>
          <w:szCs w:val="18"/>
        </w:rPr>
      </w:pPr>
      <w:r w:rsidRPr="00B57BA7">
        <w:rPr>
          <w:rFonts w:ascii="Arial" w:eastAsia="宋体" w:hAnsi="Arial" w:cs="Arial"/>
          <w:color w:val="333333"/>
          <w:kern w:val="0"/>
          <w:sz w:val="18"/>
          <w:szCs w:val="18"/>
        </w:rPr>
        <w:t>Material: 600D polyester.</w:t>
      </w:r>
    </w:p>
    <w:p w:rsidR="00B57BA7" w:rsidRDefault="00B57BA7" w:rsidP="00B57BA7">
      <w:pPr>
        <w:widowControl/>
        <w:shd w:val="clear" w:color="auto" w:fill="FFFFFF"/>
        <w:spacing w:line="270" w:lineRule="atLeast"/>
        <w:jc w:val="left"/>
        <w:rPr>
          <w:rFonts w:ascii="Arial" w:eastAsia="宋体" w:hAnsi="Arial" w:cs="Arial"/>
          <w:color w:val="333333"/>
          <w:kern w:val="0"/>
          <w:sz w:val="18"/>
          <w:szCs w:val="18"/>
        </w:rPr>
      </w:pPr>
      <w:r w:rsidRPr="00B57BA7">
        <w:rPr>
          <w:rFonts w:ascii="Arial" w:eastAsia="宋体" w:hAnsi="Arial" w:cs="Arial"/>
          <w:color w:val="333333"/>
          <w:kern w:val="0"/>
          <w:sz w:val="18"/>
          <w:szCs w:val="18"/>
        </w:rPr>
        <w:t xml:space="preserve"> Size: 21"x8.5". </w:t>
      </w:r>
    </w:p>
    <w:p w:rsidR="00B57BA7" w:rsidRPr="00B57BA7" w:rsidRDefault="00B57BA7" w:rsidP="00B57BA7">
      <w:pPr>
        <w:widowControl/>
        <w:shd w:val="clear" w:color="auto" w:fill="FFFFFF"/>
        <w:spacing w:line="270" w:lineRule="atLeast"/>
        <w:jc w:val="left"/>
        <w:rPr>
          <w:rFonts w:ascii="Arial" w:eastAsia="宋体" w:hAnsi="Arial" w:cs="Arial"/>
          <w:color w:val="333333"/>
          <w:kern w:val="0"/>
          <w:sz w:val="18"/>
          <w:szCs w:val="18"/>
        </w:rPr>
      </w:pPr>
      <w:bookmarkStart w:id="0" w:name="_GoBack"/>
      <w:bookmarkEnd w:id="0"/>
      <w:r w:rsidRPr="00B57BA7">
        <w:rPr>
          <w:rFonts w:ascii="Arial" w:eastAsia="宋体" w:hAnsi="Arial" w:cs="Arial"/>
          <w:color w:val="333333"/>
          <w:kern w:val="0"/>
          <w:sz w:val="18"/>
          <w:szCs w:val="18"/>
        </w:rPr>
        <w:t>All packed 4/case.</w:t>
      </w:r>
    </w:p>
    <w:p w:rsidR="008B5306" w:rsidRDefault="008B5306">
      <w:pPr>
        <w:rPr>
          <w:rFonts w:hint="eastAsia"/>
        </w:rPr>
      </w:pPr>
    </w:p>
    <w:sectPr w:rsidR="008B5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DC"/>
    <w:rsid w:val="008B5306"/>
    <w:rsid w:val="00B57BA7"/>
    <w:rsid w:val="00F43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125C3-9254-420C-8BB1-3B8EA35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B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90318">
      <w:bodyDiv w:val="1"/>
      <w:marLeft w:val="0"/>
      <w:marRight w:val="0"/>
      <w:marTop w:val="0"/>
      <w:marBottom w:val="0"/>
      <w:divBdr>
        <w:top w:val="none" w:sz="0" w:space="0" w:color="auto"/>
        <w:left w:val="none" w:sz="0" w:space="0" w:color="auto"/>
        <w:bottom w:val="none" w:sz="0" w:space="0" w:color="auto"/>
        <w:right w:val="none" w:sz="0" w:space="0" w:color="auto"/>
      </w:divBdr>
      <w:divsChild>
        <w:div w:id="147995674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2016-04-25T12:13:00Z</dcterms:created>
  <dcterms:modified xsi:type="dcterms:W3CDTF">2016-04-25T12:13:00Z</dcterms:modified>
</cp:coreProperties>
</file>