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8488" w14:textId="57687DF3" w:rsidR="00D077E9" w:rsidRPr="00BE7534" w:rsidRDefault="002A0A94" w:rsidP="001D452A">
      <w:pPr>
        <w:jc w:val="both"/>
        <w:rPr>
          <w:rFonts w:ascii="Times New Roman" w:hAnsi="Times New Roman" w:cs="Times New Roman"/>
        </w:rPr>
      </w:pPr>
      <w:r w:rsidRPr="00BE7534">
        <w:rPr>
          <w:rFonts w:ascii="Times New Roman" w:hAnsi="Times New Roman" w:cs="Times New Roman"/>
          <w:noProof/>
          <w:lang w:eastAsia="fr-FR"/>
        </w:rPr>
        <mc:AlternateContent>
          <mc:Choice Requires="wps">
            <w:drawing>
              <wp:anchor distT="0" distB="0" distL="114300" distR="114300" simplePos="0" relativeHeight="251660288" behindDoc="1" locked="0" layoutInCell="1" allowOverlap="1" wp14:anchorId="0605C332" wp14:editId="572B097F">
                <wp:simplePos x="0" y="0"/>
                <wp:positionH relativeFrom="column">
                  <wp:posOffset>-190969</wp:posOffset>
                </wp:positionH>
                <wp:positionV relativeFrom="margin">
                  <wp:posOffset>-699438</wp:posOffset>
                </wp:positionV>
                <wp:extent cx="3923002" cy="10811344"/>
                <wp:effectExtent l="0" t="0" r="1905" b="952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23002" cy="108113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C5273" w14:textId="77777777" w:rsidR="00AF7493" w:rsidRPr="00AF7493" w:rsidRDefault="00AF7493" w:rsidP="00AF749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C332" id="Rectangle 3" o:spid="_x0000_s1026" alt="rectangle blanc pour le texte sur la couverture" style="position:absolute;left:0;text-align:left;margin-left:-15.05pt;margin-top:-55.05pt;width:308.9pt;height:85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" fillcolor="white [3212]" stroked="f" strokeweight="2pt">
                <v:textbox>
                  <w:txbxContent>
                    <w:p w14:paraId="014C5273" w14:textId="77777777" w:rsidR="00AF7493" w:rsidRPr="00AF7493" w:rsidRDefault="00AF7493" w:rsidP="00AF7493">
                      <w:pPr>
                        <w:jc w:val="center"/>
                        <w:rPr>
                          <w:lang w:val="en-GB"/>
                        </w:rPr>
                      </w:pPr>
                    </w:p>
                  </w:txbxContent>
                </v:textbox>
                <w10:wrap anchory="margin"/>
              </v:rect>
            </w:pict>
          </mc:Fallback>
        </mc:AlternateContent>
      </w:r>
      <w:r w:rsidR="000C7DFD" w:rsidRPr="00BE7534">
        <w:rPr>
          <w:rFonts w:ascii="Times New Roman" w:hAnsi="Times New Roman" w:cs="Times New Roman"/>
          <w:noProof/>
          <w:lang w:eastAsia="fr-FR"/>
        </w:rPr>
        <w:drawing>
          <wp:anchor distT="0" distB="0" distL="114300" distR="114300" simplePos="0" relativeHeight="251658240" behindDoc="1" locked="0" layoutInCell="1" allowOverlap="1" wp14:anchorId="0BAC6225" wp14:editId="263F222F">
            <wp:simplePos x="0" y="0"/>
            <wp:positionH relativeFrom="page">
              <wp:posOffset>9526</wp:posOffset>
            </wp:positionH>
            <wp:positionV relativeFrom="page">
              <wp:align>top</wp:align>
            </wp:positionV>
            <wp:extent cx="7553012" cy="484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012" cy="48463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22"/>
      </w:tblGrid>
      <w:tr w:rsidR="008F791F" w:rsidRPr="00BE7534" w14:paraId="0D65CFDA" w14:textId="77777777" w:rsidTr="008C19F7">
        <w:trPr>
          <w:trHeight w:val="4111"/>
        </w:trPr>
        <w:tc>
          <w:tcPr>
            <w:tcW w:w="5722" w:type="dxa"/>
            <w:tcBorders>
              <w:top w:val="nil"/>
              <w:left w:val="nil"/>
              <w:bottom w:val="nil"/>
              <w:right w:val="nil"/>
            </w:tcBorders>
          </w:tcPr>
          <w:p w14:paraId="2F054008" w14:textId="4CD0767B" w:rsidR="00D077E9" w:rsidRPr="00BE7534" w:rsidRDefault="00D077E9" w:rsidP="001D452A">
            <w:pPr>
              <w:jc w:val="both"/>
              <w:rPr>
                <w:rFonts w:ascii="Times New Roman" w:hAnsi="Times New Roman" w:cs="Times New Roman"/>
              </w:rPr>
            </w:pPr>
            <w:r w:rsidRPr="00BE7534">
              <w:rPr>
                <w:rFonts w:ascii="Times New Roman" w:hAnsi="Times New Roman" w:cs="Times New Roman"/>
                <w:noProof/>
                <w:lang w:eastAsia="fr-FR"/>
              </w:rPr>
              <mc:AlternateContent>
                <mc:Choice Requires="wps">
                  <w:drawing>
                    <wp:inline distT="0" distB="0" distL="0" distR="0" wp14:anchorId="6A665FED" wp14:editId="2126FDB6">
                      <wp:extent cx="3633746" cy="2615979"/>
                      <wp:effectExtent l="0" t="0" r="0" b="0"/>
                      <wp:docPr id="8" name="Zone de texte 8"/>
                      <wp:cNvGraphicFramePr/>
                      <a:graphic xmlns:a="http://schemas.openxmlformats.org/drawingml/2006/main">
                        <a:graphicData uri="http://schemas.microsoft.com/office/word/2010/wordprocessingShape">
                          <wps:wsp>
                            <wps:cNvSpPr txBox="1"/>
                            <wps:spPr>
                              <a:xfrm>
                                <a:off x="0" y="0"/>
                                <a:ext cx="3633746" cy="2615979"/>
                              </a:xfrm>
                              <a:prstGeom prst="rect">
                                <a:avLst/>
                              </a:prstGeom>
                              <a:noFill/>
                              <a:ln w="6350">
                                <a:noFill/>
                              </a:ln>
                            </wps:spPr>
                            <wps:txbx>
                              <w:txbxContent>
                                <w:p w14:paraId="77DA3EFB" w14:textId="3C86ECE4" w:rsidR="009172F8" w:rsidRPr="00BD1F7C" w:rsidRDefault="00065466" w:rsidP="00BD1F7C">
                                  <w:pPr>
                                    <w:pStyle w:val="Title"/>
                                    <w:jc w:val="center"/>
                                    <w:rPr>
                                      <w:sz w:val="36"/>
                                      <w:szCs w:val="36"/>
                                      <w:lang w:bidi="fr-FR"/>
                                    </w:rPr>
                                  </w:pPr>
                                  <w:r w:rsidRPr="00BD1F7C">
                                    <w:rPr>
                                      <w:sz w:val="36"/>
                                      <w:szCs w:val="36"/>
                                      <w:lang w:bidi="fr-FR"/>
                                    </w:rPr>
                                    <w:t>PROJET GE</w:t>
                                  </w:r>
                                  <w:r w:rsidR="00BD1F7C" w:rsidRPr="00BD1F7C">
                                    <w:rPr>
                                      <w:sz w:val="36"/>
                                      <w:szCs w:val="36"/>
                                      <w:lang w:bidi="fr-FR"/>
                                    </w:rPr>
                                    <w:t>STION ELECTRONIQUE DE DOCUM</w:t>
                                  </w:r>
                                  <w:r w:rsidR="00BD1F7C">
                                    <w:rPr>
                                      <w:sz w:val="36"/>
                                      <w:szCs w:val="36"/>
                                      <w:lang w:bidi="fr-FR"/>
                                    </w:rPr>
                                    <w:t>EN</w:t>
                                  </w:r>
                                  <w:r w:rsidR="00BD1F7C" w:rsidRPr="00BD1F7C">
                                    <w:rPr>
                                      <w:sz w:val="36"/>
                                      <w:szCs w:val="36"/>
                                      <w:lang w:bidi="fr-FR"/>
                                    </w:rPr>
                                    <w:t>TS</w:t>
                                  </w:r>
                                </w:p>
                                <w:p w14:paraId="0AAF2C4E" w14:textId="6B79665D" w:rsidR="009172F8" w:rsidRPr="00BD1F7C" w:rsidRDefault="00065466" w:rsidP="00BD1F7C">
                                  <w:pPr>
                                    <w:pStyle w:val="Subtitle"/>
                                    <w:jc w:val="center"/>
                                    <w:rPr>
                                      <w:rFonts w:ascii="Segoe UI" w:hAnsi="Segoe UI" w:cs="Segoe UI"/>
                                      <w:sz w:val="36"/>
                                      <w:szCs w:val="36"/>
                                      <w:lang w:bidi="fr-FR"/>
                                    </w:rPr>
                                  </w:pPr>
                                  <w:r w:rsidRPr="00BD1F7C">
                                    <w:rPr>
                                      <w:rFonts w:ascii="Segoe UI" w:hAnsi="Segoe UI" w:cs="Segoe UI"/>
                                      <w:sz w:val="36"/>
                                      <w:szCs w:val="36"/>
                                      <w:lang w:bidi="fr-FR"/>
                                    </w:rPr>
                                    <w:t xml:space="preserve">presentation du </w:t>
                                  </w:r>
                                  <w:r w:rsidR="00BC0F5B" w:rsidRPr="00BD1F7C">
                                    <w:rPr>
                                      <w:rFonts w:ascii="Segoe UI" w:hAnsi="Segoe UI" w:cs="Segoe UI"/>
                                      <w:sz w:val="36"/>
                                      <w:szCs w:val="36"/>
                                      <w:lang w:bidi="fr-FR"/>
                                    </w:rPr>
                                    <w:t>RAPPORT</w:t>
                                  </w:r>
                                </w:p>
                                <w:p w14:paraId="2B58F286" w14:textId="4C9C5ADA" w:rsidR="00BC0F5B" w:rsidRPr="00BD1F7C" w:rsidRDefault="00BC0F5B" w:rsidP="00BD1F7C">
                                  <w:pPr>
                                    <w:pStyle w:val="Subtitle"/>
                                    <w:jc w:val="center"/>
                                    <w:rPr>
                                      <w:rFonts w:ascii="Segoe UI" w:hAnsi="Segoe UI" w:cs="Segoe UI"/>
                                      <w:sz w:val="36"/>
                                      <w:szCs w:val="36"/>
                                    </w:rPr>
                                  </w:pPr>
                                  <w:r w:rsidRPr="00BD1F7C">
                                    <w:rPr>
                                      <w:rFonts w:ascii="Segoe UI" w:hAnsi="Segoe UI" w:cs="Segoe UI"/>
                                      <w:sz w:val="36"/>
                                      <w:szCs w:val="36"/>
                                      <w:lang w:bidi="fr-FR"/>
                                    </w:rPr>
                                    <w:t>D’ACTIVITÉ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665FED" id="_x0000_t202" coordsize="21600,21600" o:spt="202" path="m,l,21600r21600,l21600,xe">
                      <v:stroke joinstyle="miter"/>
                      <v:path gradientshapeok="t" o:connecttype="rect"/>
                    </v:shapetype>
                    <v:shape id="Zone de texte 8" o:spid="_x0000_s1027" type="#_x0000_t202" style="width:286.1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nVGgIAADQ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" filled="f" stroked="f" strokeweight=".5pt">
                      <v:textbox>
                        <w:txbxContent>
                          <w:p w14:paraId="77DA3EFB" w14:textId="3C86ECE4" w:rsidR="009172F8" w:rsidRPr="00BD1F7C" w:rsidRDefault="00065466" w:rsidP="00BD1F7C">
                            <w:pPr>
                              <w:pStyle w:val="Title"/>
                              <w:jc w:val="center"/>
                              <w:rPr>
                                <w:sz w:val="36"/>
                                <w:szCs w:val="36"/>
                                <w:lang w:bidi="fr-FR"/>
                              </w:rPr>
                            </w:pPr>
                            <w:r w:rsidRPr="00BD1F7C">
                              <w:rPr>
                                <w:sz w:val="36"/>
                                <w:szCs w:val="36"/>
                                <w:lang w:bidi="fr-FR"/>
                              </w:rPr>
                              <w:t>PROJET GE</w:t>
                            </w:r>
                            <w:r w:rsidR="00BD1F7C" w:rsidRPr="00BD1F7C">
                              <w:rPr>
                                <w:sz w:val="36"/>
                                <w:szCs w:val="36"/>
                                <w:lang w:bidi="fr-FR"/>
                              </w:rPr>
                              <w:t>STION ELECTRONIQUE DE DOCUM</w:t>
                            </w:r>
                            <w:r w:rsidR="00BD1F7C">
                              <w:rPr>
                                <w:sz w:val="36"/>
                                <w:szCs w:val="36"/>
                                <w:lang w:bidi="fr-FR"/>
                              </w:rPr>
                              <w:t>EN</w:t>
                            </w:r>
                            <w:r w:rsidR="00BD1F7C" w:rsidRPr="00BD1F7C">
                              <w:rPr>
                                <w:sz w:val="36"/>
                                <w:szCs w:val="36"/>
                                <w:lang w:bidi="fr-FR"/>
                              </w:rPr>
                              <w:t>TS</w:t>
                            </w:r>
                          </w:p>
                          <w:p w14:paraId="0AAF2C4E" w14:textId="6B79665D" w:rsidR="009172F8" w:rsidRPr="00BD1F7C" w:rsidRDefault="00065466" w:rsidP="00BD1F7C">
                            <w:pPr>
                              <w:pStyle w:val="Subtitle"/>
                              <w:jc w:val="center"/>
                              <w:rPr>
                                <w:rFonts w:ascii="Segoe UI" w:hAnsi="Segoe UI" w:cs="Segoe UI"/>
                                <w:sz w:val="36"/>
                                <w:szCs w:val="36"/>
                                <w:lang w:bidi="fr-FR"/>
                              </w:rPr>
                            </w:pPr>
                            <w:r w:rsidRPr="00BD1F7C">
                              <w:rPr>
                                <w:rFonts w:ascii="Segoe UI" w:hAnsi="Segoe UI" w:cs="Segoe UI"/>
                                <w:sz w:val="36"/>
                                <w:szCs w:val="36"/>
                                <w:lang w:bidi="fr-FR"/>
                              </w:rPr>
                              <w:t xml:space="preserve">presentation du </w:t>
                            </w:r>
                            <w:r w:rsidR="00BC0F5B" w:rsidRPr="00BD1F7C">
                              <w:rPr>
                                <w:rFonts w:ascii="Segoe UI" w:hAnsi="Segoe UI" w:cs="Segoe UI"/>
                                <w:sz w:val="36"/>
                                <w:szCs w:val="36"/>
                                <w:lang w:bidi="fr-FR"/>
                              </w:rPr>
                              <w:t>RAPPORT</w:t>
                            </w:r>
                          </w:p>
                          <w:p w14:paraId="2B58F286" w14:textId="4C9C5ADA" w:rsidR="00BC0F5B" w:rsidRPr="00BD1F7C" w:rsidRDefault="00BC0F5B" w:rsidP="00BD1F7C">
                            <w:pPr>
                              <w:pStyle w:val="Subtitle"/>
                              <w:jc w:val="center"/>
                              <w:rPr>
                                <w:rFonts w:ascii="Segoe UI" w:hAnsi="Segoe UI" w:cs="Segoe UI"/>
                                <w:sz w:val="36"/>
                                <w:szCs w:val="36"/>
                              </w:rPr>
                            </w:pPr>
                            <w:r w:rsidRPr="00BD1F7C">
                              <w:rPr>
                                <w:rFonts w:ascii="Segoe UI" w:hAnsi="Segoe UI" w:cs="Segoe UI"/>
                                <w:sz w:val="36"/>
                                <w:szCs w:val="36"/>
                                <w:lang w:bidi="fr-FR"/>
                              </w:rPr>
                              <w:t>D’ACTIVITÉ</w:t>
                            </w:r>
                          </w:p>
                        </w:txbxContent>
                      </v:textbox>
                      <w10:anchorlock/>
                    </v:shape>
                  </w:pict>
                </mc:Fallback>
              </mc:AlternateContent>
            </w:r>
          </w:p>
          <w:p w14:paraId="77763896" w14:textId="2D41CA32" w:rsidR="00D077E9" w:rsidRPr="00BE7534" w:rsidRDefault="00BD1F7C" w:rsidP="001D452A">
            <w:pPr>
              <w:jc w:val="both"/>
              <w:rPr>
                <w:rFonts w:ascii="Times New Roman" w:hAnsi="Times New Roman" w:cs="Times New Roman"/>
              </w:rPr>
            </w:pPr>
            <w:r w:rsidRPr="00BE7534">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2E63CBB1" wp14:editId="4578A3DE">
                      <wp:simplePos x="0" y="0"/>
                      <wp:positionH relativeFrom="column">
                        <wp:posOffset>1043526</wp:posOffset>
                      </wp:positionH>
                      <wp:positionV relativeFrom="paragraph">
                        <wp:posOffset>47045</wp:posOffset>
                      </wp:positionV>
                      <wp:extent cx="1390650" cy="0"/>
                      <wp:effectExtent l="0" t="19050" r="19050" b="19050"/>
                      <wp:wrapSquare wrapText="bothSides"/>
                      <wp:docPr id="5" name="Connecteur droit 5" descr="séparateur de texte"/>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9D5E5" id="Connecteur droit 5" o:spid="_x0000_s1026" alt="séparateur de texte"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2.15pt,3.7pt" to="191.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" strokecolor="#082a75 [3215]" strokeweight="3pt">
                      <w10:wrap type="square"/>
                    </v:line>
                  </w:pict>
                </mc:Fallback>
              </mc:AlternateContent>
            </w:r>
          </w:p>
        </w:tc>
      </w:tr>
      <w:tr w:rsidR="008F791F" w:rsidRPr="00BE7534" w14:paraId="07C0F8BE" w14:textId="77777777" w:rsidTr="008C19F7">
        <w:trPr>
          <w:trHeight w:val="6937"/>
        </w:trPr>
        <w:tc>
          <w:tcPr>
            <w:tcW w:w="5722" w:type="dxa"/>
            <w:tcBorders>
              <w:top w:val="nil"/>
              <w:left w:val="nil"/>
              <w:bottom w:val="nil"/>
              <w:right w:val="nil"/>
            </w:tcBorders>
          </w:tcPr>
          <w:p w14:paraId="37F590A6" w14:textId="316A8771" w:rsidR="00F314BE" w:rsidRPr="00BE7534" w:rsidRDefault="00F314BE" w:rsidP="001D452A">
            <w:pPr>
              <w:pStyle w:val="Nom"/>
              <w:jc w:val="both"/>
              <w:rPr>
                <w:rFonts w:ascii="Times New Roman" w:hAnsi="Times New Roman" w:cs="Times New Roman"/>
                <w:color w:val="0F0D29" w:themeColor="text1"/>
                <w:sz w:val="36"/>
              </w:rPr>
            </w:pPr>
          </w:p>
          <w:p w14:paraId="55B18CA8" w14:textId="7D967506" w:rsidR="00A03EE3" w:rsidRPr="00BE7534" w:rsidRDefault="00A03EE3" w:rsidP="001D452A">
            <w:pPr>
              <w:pStyle w:val="Nom"/>
              <w:jc w:val="both"/>
              <w:rPr>
                <w:rFonts w:ascii="Times New Roman" w:hAnsi="Times New Roman" w:cs="Times New Roman"/>
                <w:color w:val="0F0D29" w:themeColor="text1"/>
                <w:sz w:val="32"/>
                <w:szCs w:val="20"/>
                <w:lang w:val="en-GB"/>
              </w:rPr>
            </w:pPr>
          </w:p>
          <w:p w14:paraId="05BDE68D" w14:textId="1A60BF9D" w:rsidR="00F314BE" w:rsidRPr="00BE7534" w:rsidRDefault="00065466" w:rsidP="001D452A">
            <w:pPr>
              <w:pStyle w:val="Nom"/>
              <w:jc w:val="both"/>
              <w:rPr>
                <w:rFonts w:ascii="Times New Roman" w:hAnsi="Times New Roman" w:cs="Times New Roman"/>
                <w:color w:val="0F0D29" w:themeColor="text1"/>
                <w:sz w:val="32"/>
                <w:szCs w:val="20"/>
              </w:rPr>
            </w:pPr>
            <w:r w:rsidRPr="00BE7534">
              <w:rPr>
                <w:rFonts w:ascii="Times New Roman" w:hAnsi="Times New Roman" w:cs="Times New Roman"/>
                <w:color w:val="0F0D29" w:themeColor="text1"/>
                <w:sz w:val="32"/>
                <w:szCs w:val="20"/>
              </w:rPr>
              <w:t xml:space="preserve">PRESENTÉ PAR : </w:t>
            </w:r>
            <w:r w:rsidR="00F314BE" w:rsidRPr="00BE7534">
              <w:rPr>
                <w:rFonts w:ascii="Times New Roman" w:hAnsi="Times New Roman" w:cs="Times New Roman"/>
                <w:color w:val="0F0D29" w:themeColor="text1"/>
                <w:sz w:val="32"/>
                <w:szCs w:val="20"/>
              </w:rPr>
              <w:t>TOUKAM Sonia</w:t>
            </w:r>
            <w:r w:rsidRPr="00BE7534">
              <w:rPr>
                <w:rFonts w:ascii="Times New Roman" w:hAnsi="Times New Roman" w:cs="Times New Roman"/>
                <w:color w:val="0F0D29" w:themeColor="text1"/>
                <w:sz w:val="32"/>
                <w:szCs w:val="20"/>
              </w:rPr>
              <w:t xml:space="preserve"> Rykiel</w:t>
            </w:r>
          </w:p>
          <w:p w14:paraId="4CD0E7AE" w14:textId="076740DF" w:rsidR="00F314BE" w:rsidRPr="00BE7534" w:rsidRDefault="00F314BE" w:rsidP="001D452A">
            <w:pPr>
              <w:pStyle w:val="Nom"/>
              <w:jc w:val="both"/>
              <w:rPr>
                <w:rFonts w:ascii="Times New Roman" w:hAnsi="Times New Roman" w:cs="Times New Roman"/>
                <w:color w:val="0F0D29" w:themeColor="text1"/>
                <w:sz w:val="32"/>
                <w:szCs w:val="20"/>
              </w:rPr>
            </w:pPr>
          </w:p>
          <w:p w14:paraId="44136165" w14:textId="77777777" w:rsidR="004D08A7" w:rsidRPr="00BE7534" w:rsidRDefault="004D08A7" w:rsidP="001D452A">
            <w:pPr>
              <w:pStyle w:val="Nom"/>
              <w:jc w:val="both"/>
              <w:rPr>
                <w:rFonts w:ascii="Times New Roman" w:hAnsi="Times New Roman" w:cs="Times New Roman"/>
                <w:color w:val="0F0D29" w:themeColor="text1"/>
                <w:sz w:val="32"/>
                <w:szCs w:val="20"/>
              </w:rPr>
            </w:pPr>
          </w:p>
          <w:p w14:paraId="3F004BA0" w14:textId="77777777" w:rsidR="004D08A7" w:rsidRPr="00BE7534" w:rsidRDefault="004D08A7" w:rsidP="001D452A">
            <w:pPr>
              <w:pStyle w:val="Nom"/>
              <w:jc w:val="both"/>
              <w:rPr>
                <w:rFonts w:ascii="Times New Roman" w:hAnsi="Times New Roman" w:cs="Times New Roman"/>
                <w:color w:val="0F0D29" w:themeColor="text1"/>
                <w:sz w:val="32"/>
                <w:szCs w:val="20"/>
              </w:rPr>
            </w:pPr>
          </w:p>
          <w:p w14:paraId="0C008615" w14:textId="4559CF62" w:rsidR="00065466" w:rsidRPr="00BE7534" w:rsidRDefault="00065466" w:rsidP="001D452A">
            <w:pPr>
              <w:pStyle w:val="Nom"/>
              <w:jc w:val="both"/>
              <w:rPr>
                <w:rFonts w:ascii="Times New Roman" w:hAnsi="Times New Roman" w:cs="Times New Roman"/>
                <w:color w:val="0F0D29" w:themeColor="text1"/>
                <w:sz w:val="32"/>
                <w:szCs w:val="20"/>
              </w:rPr>
            </w:pPr>
            <w:r w:rsidRPr="00BE7534">
              <w:rPr>
                <w:rFonts w:ascii="Times New Roman" w:hAnsi="Times New Roman" w:cs="Times New Roman"/>
                <w:color w:val="0F0D29" w:themeColor="text1"/>
                <w:sz w:val="32"/>
                <w:szCs w:val="20"/>
              </w:rPr>
              <w:t>ANNÉE SCOLAIRE 2021-2022</w:t>
            </w:r>
          </w:p>
          <w:p w14:paraId="3234AED8" w14:textId="12657B44" w:rsidR="00065466" w:rsidRPr="00BE7534" w:rsidRDefault="00065466" w:rsidP="001D452A">
            <w:pPr>
              <w:pStyle w:val="Nom"/>
              <w:jc w:val="both"/>
              <w:rPr>
                <w:rFonts w:ascii="Times New Roman" w:hAnsi="Times New Roman" w:cs="Times New Roman"/>
                <w:color w:val="0F0D29" w:themeColor="text1"/>
                <w:sz w:val="32"/>
                <w:szCs w:val="20"/>
              </w:rPr>
            </w:pPr>
          </w:p>
          <w:p w14:paraId="02B0DED2" w14:textId="3A6DA477" w:rsidR="00065466" w:rsidRPr="00BE7534" w:rsidRDefault="00BC0F5B" w:rsidP="00902505">
            <w:pPr>
              <w:pStyle w:val="Nom"/>
              <w:rPr>
                <w:rFonts w:ascii="Times New Roman" w:hAnsi="Times New Roman" w:cs="Times New Roman"/>
                <w:color w:val="0F0D29" w:themeColor="text1"/>
                <w:sz w:val="32"/>
                <w:szCs w:val="20"/>
              </w:rPr>
            </w:pPr>
            <w:r w:rsidRPr="00BE7534">
              <w:rPr>
                <w:rFonts w:ascii="Times New Roman" w:hAnsi="Times New Roman" w:cs="Times New Roman"/>
                <w:color w:val="0F0D29" w:themeColor="text1"/>
                <w:sz w:val="32"/>
                <w:szCs w:val="20"/>
              </w:rPr>
              <w:t>FORMATION</w:t>
            </w:r>
            <w:r w:rsidR="00902505" w:rsidRPr="00BE7534">
              <w:rPr>
                <w:rFonts w:ascii="Times New Roman" w:hAnsi="Times New Roman" w:cs="Times New Roman"/>
                <w:color w:val="0F0D29" w:themeColor="text1"/>
                <w:sz w:val="32"/>
                <w:szCs w:val="20"/>
              </w:rPr>
              <w:t xml:space="preserve"> </w:t>
            </w:r>
            <w:r w:rsidR="00065466" w:rsidRPr="00BE7534">
              <w:rPr>
                <w:rFonts w:ascii="Times New Roman" w:hAnsi="Times New Roman" w:cs="Times New Roman"/>
                <w:color w:val="0F0D29" w:themeColor="text1"/>
                <w:sz w:val="32"/>
                <w:szCs w:val="20"/>
              </w:rPr>
              <w:t xml:space="preserve">INGENIEUR </w:t>
            </w:r>
            <w:r w:rsidRPr="00BE7534">
              <w:rPr>
                <w:rFonts w:ascii="Times New Roman" w:hAnsi="Times New Roman" w:cs="Times New Roman"/>
                <w:color w:val="0F0D29" w:themeColor="text1"/>
                <w:sz w:val="32"/>
                <w:szCs w:val="20"/>
              </w:rPr>
              <w:t xml:space="preserve">INFORMATIQUE, </w:t>
            </w:r>
            <w:r w:rsidR="00065466" w:rsidRPr="00BE7534">
              <w:rPr>
                <w:rFonts w:ascii="Times New Roman" w:hAnsi="Times New Roman" w:cs="Times New Roman"/>
                <w:color w:val="0F0D29" w:themeColor="text1"/>
                <w:sz w:val="32"/>
                <w:szCs w:val="20"/>
              </w:rPr>
              <w:t>Institut Ucac-Icam.</w:t>
            </w:r>
          </w:p>
          <w:p w14:paraId="063DBF68" w14:textId="5943F60F" w:rsidR="00F314BE" w:rsidRPr="00BE7534" w:rsidRDefault="00F314BE" w:rsidP="001D452A">
            <w:pPr>
              <w:pStyle w:val="Nom"/>
              <w:jc w:val="both"/>
              <w:rPr>
                <w:rFonts w:ascii="Times New Roman" w:hAnsi="Times New Roman" w:cs="Times New Roman"/>
                <w:color w:val="0F0D29" w:themeColor="text1"/>
                <w:sz w:val="36"/>
              </w:rPr>
            </w:pPr>
          </w:p>
          <w:p w14:paraId="23E7FAB4" w14:textId="35381DBC" w:rsidR="00F314BE" w:rsidRPr="00BE7534" w:rsidRDefault="00F314BE" w:rsidP="001D452A">
            <w:pPr>
              <w:pStyle w:val="Nom"/>
              <w:jc w:val="both"/>
              <w:rPr>
                <w:rFonts w:ascii="Times New Roman" w:hAnsi="Times New Roman" w:cs="Times New Roman"/>
                <w:color w:val="0F0D29" w:themeColor="text1"/>
                <w:sz w:val="36"/>
              </w:rPr>
            </w:pPr>
          </w:p>
          <w:p w14:paraId="59C03AB2" w14:textId="621B1050" w:rsidR="00F314BE" w:rsidRPr="00BE7534" w:rsidRDefault="00F314BE" w:rsidP="001D452A">
            <w:pPr>
              <w:pStyle w:val="Nom"/>
              <w:jc w:val="both"/>
              <w:rPr>
                <w:rFonts w:ascii="Times New Roman" w:hAnsi="Times New Roman" w:cs="Times New Roman"/>
                <w:color w:val="0F0D29" w:themeColor="text1"/>
                <w:sz w:val="36"/>
              </w:rPr>
            </w:pPr>
          </w:p>
          <w:p w14:paraId="39C9A4B8" w14:textId="52BEDD7E" w:rsidR="00D077E9" w:rsidRPr="00BE7534" w:rsidRDefault="00D077E9" w:rsidP="001D452A">
            <w:pPr>
              <w:jc w:val="both"/>
              <w:rPr>
                <w:rFonts w:ascii="Times New Roman" w:hAnsi="Times New Roman" w:cs="Times New Roman"/>
                <w:noProof/>
              </w:rPr>
            </w:pPr>
          </w:p>
        </w:tc>
      </w:tr>
      <w:tr w:rsidR="008F791F" w:rsidRPr="00BE7534" w14:paraId="55FDA2E9" w14:textId="77777777" w:rsidTr="008C19F7">
        <w:trPr>
          <w:trHeight w:val="2438"/>
        </w:trPr>
        <w:tc>
          <w:tcPr>
            <w:tcW w:w="5722" w:type="dxa"/>
            <w:tcBorders>
              <w:top w:val="nil"/>
              <w:left w:val="nil"/>
              <w:bottom w:val="nil"/>
              <w:right w:val="nil"/>
            </w:tcBorders>
          </w:tcPr>
          <w:sdt>
            <w:sdtPr>
              <w:rPr>
                <w:rFonts w:ascii="Times New Roman" w:hAnsi="Times New Roman" w:cs="Times New Roman"/>
                <w:sz w:val="24"/>
                <w:szCs w:val="20"/>
              </w:rPr>
              <w:id w:val="1080870105"/>
              <w:placeholder>
                <w:docPart w:val="5ED608685AD54F6CBCA4CBCA03044F53"/>
              </w:placeholder>
              <w15:appearance w15:val="hidden"/>
            </w:sdtPr>
            <w:sdtEndPr/>
            <w:sdtContent>
              <w:p w14:paraId="111358F5" w14:textId="4B2B108B" w:rsidR="00D077E9" w:rsidRPr="00BE7534" w:rsidRDefault="00532541" w:rsidP="001D452A">
                <w:pPr>
                  <w:jc w:val="both"/>
                  <w:rPr>
                    <w:rFonts w:ascii="Times New Roman" w:hAnsi="Times New Roman" w:cs="Times New Roman"/>
                    <w:sz w:val="24"/>
                    <w:szCs w:val="20"/>
                  </w:rPr>
                </w:pPr>
                <w:r w:rsidRPr="00BE7534">
                  <w:rPr>
                    <w:rStyle w:val="SubtitleChar"/>
                    <w:rFonts w:ascii="Times New Roman" w:hAnsi="Times New Roman" w:cs="Times New Roman"/>
                    <w:szCs w:val="20"/>
                    <w:lang w:val="en-GB" w:bidi="fr-FR"/>
                  </w:rPr>
                  <w:fldChar w:fldCharType="begin"/>
                </w:r>
                <w:r w:rsidRPr="00BE7534">
                  <w:rPr>
                    <w:rStyle w:val="SubtitleChar"/>
                    <w:rFonts w:ascii="Times New Roman" w:hAnsi="Times New Roman" w:cs="Times New Roman"/>
                    <w:szCs w:val="20"/>
                    <w:lang w:val="en-GB" w:bidi="fr-FR"/>
                  </w:rPr>
                  <w:instrText xml:space="preserve"> DATE  \@ "d MMMM"  \* MERGEFORMAT </w:instrText>
                </w:r>
                <w:r w:rsidRPr="00BE7534">
                  <w:rPr>
                    <w:rStyle w:val="SubtitleChar"/>
                    <w:rFonts w:ascii="Times New Roman" w:hAnsi="Times New Roman" w:cs="Times New Roman"/>
                    <w:szCs w:val="20"/>
                    <w:lang w:val="en-GB" w:bidi="fr-FR"/>
                  </w:rPr>
                  <w:fldChar w:fldCharType="separate"/>
                </w:r>
                <w:r w:rsidR="00C272BD">
                  <w:rPr>
                    <w:rStyle w:val="SubtitleChar"/>
                    <w:rFonts w:ascii="Times New Roman" w:hAnsi="Times New Roman" w:cs="Times New Roman"/>
                    <w:noProof/>
                    <w:szCs w:val="20"/>
                    <w:lang w:val="en-GB" w:bidi="fr-FR"/>
                  </w:rPr>
                  <w:t>11 June</w:t>
                </w:r>
                <w:r w:rsidRPr="00BE7534">
                  <w:rPr>
                    <w:rStyle w:val="SubtitleChar"/>
                    <w:rFonts w:ascii="Times New Roman" w:hAnsi="Times New Roman" w:cs="Times New Roman"/>
                    <w:szCs w:val="20"/>
                    <w:lang w:val="en-GB" w:bidi="fr-FR"/>
                  </w:rPr>
                  <w:fldChar w:fldCharType="end"/>
                </w:r>
                <w:r w:rsidR="00D55152" w:rsidRPr="00BE7534">
                  <w:rPr>
                    <w:rStyle w:val="SubtitleChar"/>
                    <w:rFonts w:ascii="Times New Roman" w:hAnsi="Times New Roman" w:cs="Times New Roman"/>
                    <w:szCs w:val="20"/>
                    <w:lang w:bidi="fr-FR"/>
                  </w:rPr>
                  <w:t xml:space="preserve"> 2022</w:t>
                </w:r>
              </w:p>
            </w:sdtContent>
          </w:sdt>
          <w:p w14:paraId="2E4870DE" w14:textId="77777777" w:rsidR="00D077E9" w:rsidRPr="00BE7534" w:rsidRDefault="00D077E9" w:rsidP="001D452A">
            <w:pPr>
              <w:jc w:val="both"/>
              <w:rPr>
                <w:rFonts w:ascii="Times New Roman" w:hAnsi="Times New Roman" w:cs="Times New Roman"/>
                <w:noProof/>
                <w:sz w:val="8"/>
                <w:szCs w:val="8"/>
              </w:rPr>
            </w:pPr>
            <w:r w:rsidRPr="00BE7534">
              <w:rPr>
                <w:rFonts w:ascii="Times New Roman" w:hAnsi="Times New Roman" w:cs="Times New Roman"/>
                <w:noProof/>
                <w:sz w:val="8"/>
                <w:szCs w:val="8"/>
                <w:lang w:eastAsia="fr-FR"/>
              </w:rPr>
              <mc:AlternateContent>
                <mc:Choice Requires="wps">
                  <w:drawing>
                    <wp:inline distT="0" distB="0" distL="0" distR="0" wp14:anchorId="5A223011" wp14:editId="6C9ADA0F">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B6BFD9"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2C1EC187" w14:textId="77777777" w:rsidR="00D077E9" w:rsidRPr="00BE7534" w:rsidRDefault="00D077E9" w:rsidP="001D452A">
            <w:pPr>
              <w:jc w:val="both"/>
              <w:rPr>
                <w:rFonts w:ascii="Times New Roman" w:hAnsi="Times New Roman" w:cs="Times New Roman"/>
                <w:noProof/>
                <w:sz w:val="8"/>
                <w:szCs w:val="8"/>
              </w:rPr>
            </w:pPr>
          </w:p>
          <w:p w14:paraId="32F31975" w14:textId="77777777" w:rsidR="00D077E9" w:rsidRPr="00BE7534" w:rsidRDefault="00D077E9" w:rsidP="001D452A">
            <w:pPr>
              <w:jc w:val="both"/>
              <w:rPr>
                <w:rFonts w:ascii="Times New Roman" w:hAnsi="Times New Roman" w:cs="Times New Roman"/>
                <w:noProof/>
                <w:sz w:val="8"/>
                <w:szCs w:val="8"/>
              </w:rPr>
            </w:pPr>
          </w:p>
          <w:p w14:paraId="332466EF" w14:textId="3F669B19" w:rsidR="00D077E9" w:rsidRPr="00BE7534" w:rsidRDefault="00FB299F" w:rsidP="001D452A">
            <w:pPr>
              <w:jc w:val="both"/>
              <w:rPr>
                <w:rFonts w:ascii="Times New Roman" w:hAnsi="Times New Roman" w:cs="Times New Roman"/>
                <w:sz w:val="32"/>
                <w:szCs w:val="20"/>
              </w:rPr>
            </w:pPr>
            <w:sdt>
              <w:sdtPr>
                <w:rPr>
                  <w:rFonts w:ascii="Times New Roman" w:hAnsi="Times New Roman" w:cs="Times New Roman"/>
                  <w:sz w:val="24"/>
                  <w:szCs w:val="20"/>
                </w:rPr>
                <w:id w:val="-1740469667"/>
                <w:placeholder>
                  <w:docPart w:val="CCF6888C30C04F839BACFFEB63A6D416"/>
                </w:placeholder>
                <w15:appearance w15:val="hidden"/>
              </w:sdtPr>
              <w:sdtEndPr>
                <w:rPr>
                  <w:sz w:val="32"/>
                </w:rPr>
              </w:sdtEndPr>
              <w:sdtContent>
                <w:r w:rsidR="00065466" w:rsidRPr="00BE7534">
                  <w:rPr>
                    <w:rFonts w:ascii="Times New Roman" w:hAnsi="Times New Roman" w:cs="Times New Roman"/>
                    <w:sz w:val="24"/>
                    <w:szCs w:val="20"/>
                  </w:rPr>
                  <w:t>STAGE ACADEMIQUE.</w:t>
                </w:r>
              </w:sdtContent>
            </w:sdt>
          </w:p>
          <w:p w14:paraId="168DB8F7" w14:textId="77777777" w:rsidR="00D077E9" w:rsidRPr="00BE7534" w:rsidRDefault="00D077E9" w:rsidP="001D452A">
            <w:pPr>
              <w:jc w:val="both"/>
              <w:rPr>
                <w:rFonts w:ascii="Times New Roman" w:hAnsi="Times New Roman" w:cs="Times New Roman"/>
                <w:noProof/>
                <w:sz w:val="10"/>
                <w:szCs w:val="10"/>
              </w:rPr>
            </w:pPr>
          </w:p>
        </w:tc>
      </w:tr>
    </w:tbl>
    <w:p w14:paraId="337F699E" w14:textId="647E1465" w:rsidR="00F314BE" w:rsidRPr="00BE7534" w:rsidRDefault="00AB02A7" w:rsidP="001D452A">
      <w:pPr>
        <w:spacing w:after="200"/>
        <w:jc w:val="both"/>
        <w:rPr>
          <w:rFonts w:ascii="Times New Roman" w:hAnsi="Times New Roman" w:cs="Times New Roman"/>
          <w:lang w:bidi="fr-FR"/>
        </w:rPr>
      </w:pPr>
      <w:r w:rsidRPr="00BE7534">
        <w:rPr>
          <w:rFonts w:ascii="Times New Roman" w:hAnsi="Times New Roman" w:cs="Times New Roman"/>
          <w:noProof/>
          <w:lang w:eastAsia="fr-FR"/>
        </w:rPr>
        <mc:AlternateContent>
          <mc:Choice Requires="wps">
            <w:drawing>
              <wp:anchor distT="0" distB="0" distL="114300" distR="114300" simplePos="0" relativeHeight="251659264" behindDoc="1" locked="0" layoutInCell="1" allowOverlap="1" wp14:anchorId="31C2D337" wp14:editId="090F221B">
                <wp:simplePos x="0" y="0"/>
                <wp:positionH relativeFrom="column">
                  <wp:posOffset>-752015</wp:posOffset>
                </wp:positionH>
                <wp:positionV relativeFrom="page">
                  <wp:posOffset>4846955</wp:posOffset>
                </wp:positionV>
                <wp:extent cx="7760970" cy="5841409"/>
                <wp:effectExtent l="0" t="0" r="0" b="6985"/>
                <wp:wrapNone/>
                <wp:docPr id="2" name="Rectangle 2" descr="rectangle coloré"/>
                <wp:cNvGraphicFramePr/>
                <a:graphic xmlns:a="http://schemas.openxmlformats.org/drawingml/2006/main">
                  <a:graphicData uri="http://schemas.microsoft.com/office/word/2010/wordprocessingShape">
                    <wps:wsp>
                      <wps:cNvSpPr/>
                      <wps:spPr>
                        <a:xfrm>
                          <a:off x="0" y="0"/>
                          <a:ext cx="7760970" cy="584140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022AA" id="Rectangle 2" o:spid="_x0000_s1026" alt="rectangle coloré" style="position:absolute;margin-left:-59.2pt;margin-top:381.65pt;width:611.1pt;height:459.9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" fillcolor="#34aba2 [3206]" stroked="f" strokeweight="2pt">
                <w10:wrap anchory="page"/>
              </v:rect>
            </w:pict>
          </mc:Fallback>
        </mc:AlternateContent>
      </w:r>
    </w:p>
    <w:p w14:paraId="6B23DE43" w14:textId="6ECE07DB" w:rsidR="00F314BE" w:rsidRPr="00BE7534" w:rsidRDefault="008C19F7" w:rsidP="001D452A">
      <w:pPr>
        <w:spacing w:after="200"/>
        <w:jc w:val="both"/>
        <w:rPr>
          <w:rFonts w:ascii="Times New Roman" w:hAnsi="Times New Roman" w:cs="Times New Roman"/>
          <w:lang w:bidi="fr-FR"/>
        </w:rPr>
      </w:pPr>
      <w:r w:rsidRPr="00BE7534">
        <w:rPr>
          <w:rFonts w:ascii="Times New Roman" w:hAnsi="Times New Roman" w:cs="Times New Roman"/>
          <w:noProof/>
        </w:rPr>
        <w:drawing>
          <wp:anchor distT="0" distB="0" distL="114300" distR="114300" simplePos="0" relativeHeight="251662336" behindDoc="0" locked="0" layoutInCell="1" allowOverlap="1" wp14:anchorId="417B6104" wp14:editId="193D1537">
            <wp:simplePos x="0" y="0"/>
            <wp:positionH relativeFrom="margin">
              <wp:posOffset>4692015</wp:posOffset>
            </wp:positionH>
            <wp:positionV relativeFrom="paragraph">
              <wp:posOffset>6263640</wp:posOffset>
            </wp:positionV>
            <wp:extent cx="1313815" cy="8051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815" cy="80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9F7">
        <w:rPr>
          <w:rFonts w:ascii="Century Gothic" w:eastAsia="Meiryo" w:hAnsi="Century Gothic" w:cs="Arial"/>
          <w:noProof/>
          <w:color w:val="auto"/>
          <w:sz w:val="22"/>
          <w:lang w:eastAsia="fr-FR"/>
        </w:rPr>
        <w:drawing>
          <wp:anchor distT="0" distB="0" distL="114300" distR="114300" simplePos="0" relativeHeight="251664384" behindDoc="0" locked="0" layoutInCell="1" allowOverlap="1" wp14:anchorId="74934714" wp14:editId="48690D50">
            <wp:simplePos x="0" y="0"/>
            <wp:positionH relativeFrom="page">
              <wp:posOffset>4476750</wp:posOffset>
            </wp:positionH>
            <wp:positionV relativeFrom="paragraph">
              <wp:posOffset>4777740</wp:posOffset>
            </wp:positionV>
            <wp:extent cx="2914650" cy="544196"/>
            <wp:effectExtent l="0" t="0" r="0" b="8254"/>
            <wp:wrapSquare wrapText="bothSides"/>
            <wp:docPr id="9" name="Image 17" descr="C:\Users\pc\Desktop\index.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914650" cy="544196"/>
                    </a:xfrm>
                    <a:prstGeom prst="rect">
                      <a:avLst/>
                    </a:prstGeom>
                    <a:noFill/>
                    <a:ln>
                      <a:noFill/>
                      <a:prstDash/>
                    </a:ln>
                  </pic:spPr>
                </pic:pic>
              </a:graphicData>
            </a:graphic>
          </wp:anchor>
        </w:drawing>
      </w:r>
      <w:r w:rsidR="00F314BE" w:rsidRPr="00BE7534">
        <w:rPr>
          <w:rFonts w:ascii="Times New Roman" w:hAnsi="Times New Roman" w:cs="Times New Roman"/>
          <w:lang w:bidi="fr-FR"/>
        </w:rPr>
        <w:br w:type="page"/>
      </w:r>
    </w:p>
    <w:p w14:paraId="50C9DD37" w14:textId="4E4953BA" w:rsidR="007633AF" w:rsidRPr="00BE7534" w:rsidRDefault="007633AF" w:rsidP="001D452A">
      <w:pPr>
        <w:spacing w:after="200"/>
        <w:jc w:val="both"/>
        <w:rPr>
          <w:rFonts w:ascii="Times New Roman" w:hAnsi="Times New Roman" w:cs="Times New Roman"/>
        </w:rPr>
      </w:pPr>
    </w:p>
    <w:sdt>
      <w:sdtPr>
        <w:rPr>
          <w:b/>
          <w:bCs/>
          <w:sz w:val="28"/>
          <w:szCs w:val="28"/>
        </w:rPr>
        <w:id w:val="-993484284"/>
        <w:docPartObj>
          <w:docPartGallery w:val="Table of Contents"/>
          <w:docPartUnique/>
        </w:docPartObj>
      </w:sdtPr>
      <w:sdtEndPr>
        <w:rPr>
          <w:rFonts w:asciiTheme="minorHAnsi" w:eastAsiaTheme="minorEastAsia" w:hAnsiTheme="minorHAnsi" w:cstheme="minorBidi"/>
          <w:noProof/>
          <w:color w:val="0F0D29" w:themeColor="text1"/>
          <w:szCs w:val="22"/>
          <w:lang w:val="fr-FR"/>
        </w:rPr>
      </w:sdtEndPr>
      <w:sdtContent>
        <w:p w14:paraId="5A080702" w14:textId="4CCB96A0" w:rsidR="00ED26DD" w:rsidRPr="00ED26DD" w:rsidRDefault="00ED26DD">
          <w:pPr>
            <w:pStyle w:val="TOCHeading"/>
            <w:rPr>
              <w:b/>
              <w:bCs/>
              <w:sz w:val="28"/>
              <w:szCs w:val="28"/>
            </w:rPr>
          </w:pPr>
          <w:r w:rsidRPr="00ED26DD">
            <w:rPr>
              <w:b/>
              <w:bCs/>
              <w:sz w:val="28"/>
              <w:szCs w:val="28"/>
            </w:rPr>
            <w:t>SOMMAIRE</w:t>
          </w:r>
        </w:p>
        <w:p w14:paraId="7C658EED" w14:textId="56079B89" w:rsidR="00ED26DD" w:rsidRPr="00ED26DD" w:rsidRDefault="00ED26DD">
          <w:pPr>
            <w:pStyle w:val="TOC1"/>
            <w:tabs>
              <w:tab w:val="right" w:leader="dot" w:pos="10024"/>
            </w:tabs>
            <w:rPr>
              <w:rFonts w:cstheme="minorBidi"/>
              <w:b/>
              <w:bCs/>
              <w:noProof/>
              <w:sz w:val="28"/>
              <w:szCs w:val="28"/>
              <w:lang w:val="fr-FR" w:eastAsia="fr-FR"/>
            </w:rPr>
          </w:pPr>
          <w:r w:rsidRPr="00ED26DD">
            <w:rPr>
              <w:b/>
              <w:bCs/>
              <w:sz w:val="28"/>
              <w:szCs w:val="28"/>
            </w:rPr>
            <w:fldChar w:fldCharType="begin"/>
          </w:r>
          <w:r w:rsidRPr="00ED26DD">
            <w:rPr>
              <w:b/>
              <w:bCs/>
              <w:sz w:val="28"/>
              <w:szCs w:val="28"/>
            </w:rPr>
            <w:instrText xml:space="preserve"> TOC \o "1-3" \h \z \u </w:instrText>
          </w:r>
          <w:r w:rsidRPr="00ED26DD">
            <w:rPr>
              <w:b/>
              <w:bCs/>
              <w:sz w:val="28"/>
              <w:szCs w:val="28"/>
            </w:rPr>
            <w:fldChar w:fldCharType="separate"/>
          </w:r>
          <w:hyperlink w:anchor="_Toc105839121" w:history="1">
            <w:r w:rsidRPr="00ED26DD">
              <w:rPr>
                <w:rStyle w:val="Hyperlink"/>
                <w:rFonts w:ascii="Times New Roman" w:hAnsi="Times New Roman"/>
                <w:b/>
                <w:bCs/>
                <w:noProof/>
                <w:sz w:val="28"/>
                <w:szCs w:val="28"/>
              </w:rPr>
              <w:t>INTRODUCTION</w:t>
            </w:r>
            <w:r w:rsidRPr="00ED26DD">
              <w:rPr>
                <w:b/>
                <w:bCs/>
                <w:noProof/>
                <w:webHidden/>
                <w:sz w:val="28"/>
                <w:szCs w:val="28"/>
              </w:rPr>
              <w:tab/>
            </w:r>
            <w:r w:rsidRPr="00ED26DD">
              <w:rPr>
                <w:b/>
                <w:bCs/>
                <w:noProof/>
                <w:webHidden/>
                <w:sz w:val="28"/>
                <w:szCs w:val="28"/>
              </w:rPr>
              <w:fldChar w:fldCharType="begin"/>
            </w:r>
            <w:r w:rsidRPr="00ED26DD">
              <w:rPr>
                <w:b/>
                <w:bCs/>
                <w:noProof/>
                <w:webHidden/>
                <w:sz w:val="28"/>
                <w:szCs w:val="28"/>
              </w:rPr>
              <w:instrText xml:space="preserve"> PAGEREF _Toc105839121 \h </w:instrText>
            </w:r>
            <w:r w:rsidRPr="00ED26DD">
              <w:rPr>
                <w:b/>
                <w:bCs/>
                <w:noProof/>
                <w:webHidden/>
                <w:sz w:val="28"/>
                <w:szCs w:val="28"/>
              </w:rPr>
            </w:r>
            <w:r w:rsidRPr="00ED26DD">
              <w:rPr>
                <w:b/>
                <w:bCs/>
                <w:noProof/>
                <w:webHidden/>
                <w:sz w:val="28"/>
                <w:szCs w:val="28"/>
              </w:rPr>
              <w:fldChar w:fldCharType="separate"/>
            </w:r>
            <w:r w:rsidR="00C272BD">
              <w:rPr>
                <w:b/>
                <w:bCs/>
                <w:noProof/>
                <w:webHidden/>
                <w:sz w:val="28"/>
                <w:szCs w:val="28"/>
              </w:rPr>
              <w:t>3</w:t>
            </w:r>
            <w:r w:rsidRPr="00ED26DD">
              <w:rPr>
                <w:b/>
                <w:bCs/>
                <w:noProof/>
                <w:webHidden/>
                <w:sz w:val="28"/>
                <w:szCs w:val="28"/>
              </w:rPr>
              <w:fldChar w:fldCharType="end"/>
            </w:r>
          </w:hyperlink>
        </w:p>
        <w:p w14:paraId="5F2902EC" w14:textId="3A655315" w:rsidR="00ED26DD" w:rsidRPr="00ED26DD" w:rsidRDefault="00ED26DD">
          <w:pPr>
            <w:pStyle w:val="TOC1"/>
            <w:tabs>
              <w:tab w:val="left" w:pos="440"/>
              <w:tab w:val="right" w:leader="dot" w:pos="10024"/>
            </w:tabs>
            <w:rPr>
              <w:rFonts w:cstheme="minorBidi"/>
              <w:b/>
              <w:bCs/>
              <w:noProof/>
              <w:sz w:val="28"/>
              <w:szCs w:val="28"/>
              <w:lang w:val="fr-FR" w:eastAsia="fr-FR"/>
            </w:rPr>
          </w:pPr>
          <w:hyperlink w:anchor="_Toc105839122" w:history="1">
            <w:r w:rsidRPr="00ED26DD">
              <w:rPr>
                <w:rStyle w:val="Hyperlink"/>
                <w:rFonts w:ascii="Times New Roman" w:hAnsi="Times New Roman"/>
                <w:b/>
                <w:bCs/>
                <w:noProof/>
                <w:sz w:val="28"/>
                <w:szCs w:val="28"/>
              </w:rPr>
              <w:t>I.</w:t>
            </w:r>
            <w:r w:rsidRPr="00ED26DD">
              <w:rPr>
                <w:rFonts w:cstheme="minorBidi"/>
                <w:b/>
                <w:bCs/>
                <w:noProof/>
                <w:sz w:val="28"/>
                <w:szCs w:val="28"/>
                <w:lang w:val="fr-FR" w:eastAsia="fr-FR"/>
              </w:rPr>
              <w:tab/>
            </w:r>
            <w:r w:rsidRPr="00ED26DD">
              <w:rPr>
                <w:rStyle w:val="Hyperlink"/>
                <w:rFonts w:ascii="Times New Roman" w:hAnsi="Times New Roman"/>
                <w:b/>
                <w:bCs/>
                <w:noProof/>
                <w:sz w:val="28"/>
                <w:szCs w:val="28"/>
              </w:rPr>
              <w:t>PRESENTATION DE L’ENTREPRISE</w:t>
            </w:r>
            <w:r w:rsidRPr="00ED26DD">
              <w:rPr>
                <w:b/>
                <w:bCs/>
                <w:noProof/>
                <w:webHidden/>
                <w:sz w:val="28"/>
                <w:szCs w:val="28"/>
              </w:rPr>
              <w:tab/>
            </w:r>
            <w:r w:rsidRPr="00ED26DD">
              <w:rPr>
                <w:b/>
                <w:bCs/>
                <w:noProof/>
                <w:webHidden/>
                <w:sz w:val="28"/>
                <w:szCs w:val="28"/>
              </w:rPr>
              <w:fldChar w:fldCharType="begin"/>
            </w:r>
            <w:r w:rsidRPr="00ED26DD">
              <w:rPr>
                <w:b/>
                <w:bCs/>
                <w:noProof/>
                <w:webHidden/>
                <w:sz w:val="28"/>
                <w:szCs w:val="28"/>
              </w:rPr>
              <w:instrText xml:space="preserve"> PAGEREF _Toc105839122 \h </w:instrText>
            </w:r>
            <w:r w:rsidRPr="00ED26DD">
              <w:rPr>
                <w:b/>
                <w:bCs/>
                <w:noProof/>
                <w:webHidden/>
                <w:sz w:val="28"/>
                <w:szCs w:val="28"/>
              </w:rPr>
            </w:r>
            <w:r w:rsidRPr="00ED26DD">
              <w:rPr>
                <w:b/>
                <w:bCs/>
                <w:noProof/>
                <w:webHidden/>
                <w:sz w:val="28"/>
                <w:szCs w:val="28"/>
              </w:rPr>
              <w:fldChar w:fldCharType="separate"/>
            </w:r>
            <w:r w:rsidR="00C272BD">
              <w:rPr>
                <w:b/>
                <w:bCs/>
                <w:noProof/>
                <w:webHidden/>
                <w:sz w:val="28"/>
                <w:szCs w:val="28"/>
              </w:rPr>
              <w:t>4</w:t>
            </w:r>
            <w:r w:rsidRPr="00ED26DD">
              <w:rPr>
                <w:b/>
                <w:bCs/>
                <w:noProof/>
                <w:webHidden/>
                <w:sz w:val="28"/>
                <w:szCs w:val="28"/>
              </w:rPr>
              <w:fldChar w:fldCharType="end"/>
            </w:r>
          </w:hyperlink>
        </w:p>
        <w:p w14:paraId="4361F612" w14:textId="66698692" w:rsidR="00ED26DD" w:rsidRPr="00ED26DD" w:rsidRDefault="00ED26DD">
          <w:pPr>
            <w:pStyle w:val="TOC2"/>
            <w:rPr>
              <w:rFonts w:asciiTheme="minorHAnsi" w:hAnsiTheme="minorHAnsi" w:cstheme="minorBidi"/>
              <w:sz w:val="28"/>
              <w:szCs w:val="28"/>
              <w:lang w:val="fr-FR" w:eastAsia="fr-FR"/>
            </w:rPr>
          </w:pPr>
          <w:hyperlink w:anchor="_Toc105839123" w:history="1">
            <w:r w:rsidRPr="00ED26DD">
              <w:rPr>
                <w:rStyle w:val="Hyperlink"/>
                <w:sz w:val="28"/>
                <w:szCs w:val="28"/>
              </w:rPr>
              <w:t>a)</w:t>
            </w:r>
            <w:r w:rsidRPr="00ED26DD">
              <w:rPr>
                <w:rFonts w:asciiTheme="minorHAnsi" w:hAnsiTheme="minorHAnsi" w:cstheme="minorBidi"/>
                <w:sz w:val="28"/>
                <w:szCs w:val="28"/>
                <w:lang w:val="fr-FR" w:eastAsia="fr-FR"/>
              </w:rPr>
              <w:tab/>
            </w:r>
            <w:r w:rsidRPr="00ED26DD">
              <w:rPr>
                <w:rStyle w:val="Hyperlink"/>
                <w:sz w:val="28"/>
                <w:szCs w:val="28"/>
              </w:rPr>
              <w:t>Historique et évolution</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_Toc105839123 \h </w:instrText>
            </w:r>
            <w:r w:rsidRPr="00ED26DD">
              <w:rPr>
                <w:webHidden/>
                <w:sz w:val="28"/>
                <w:szCs w:val="28"/>
              </w:rPr>
            </w:r>
            <w:r w:rsidRPr="00ED26DD">
              <w:rPr>
                <w:webHidden/>
                <w:sz w:val="28"/>
                <w:szCs w:val="28"/>
              </w:rPr>
              <w:fldChar w:fldCharType="separate"/>
            </w:r>
            <w:r w:rsidR="00C272BD">
              <w:rPr>
                <w:webHidden/>
                <w:sz w:val="28"/>
                <w:szCs w:val="28"/>
              </w:rPr>
              <w:t>4</w:t>
            </w:r>
            <w:r w:rsidRPr="00ED26DD">
              <w:rPr>
                <w:webHidden/>
                <w:sz w:val="28"/>
                <w:szCs w:val="28"/>
              </w:rPr>
              <w:fldChar w:fldCharType="end"/>
            </w:r>
          </w:hyperlink>
        </w:p>
        <w:p w14:paraId="2029DE51" w14:textId="6DCADC62" w:rsidR="00ED26DD" w:rsidRPr="00ED26DD" w:rsidRDefault="00ED26DD">
          <w:pPr>
            <w:pStyle w:val="TOC2"/>
            <w:rPr>
              <w:rFonts w:asciiTheme="minorHAnsi" w:hAnsiTheme="minorHAnsi" w:cstheme="minorBidi"/>
              <w:sz w:val="28"/>
              <w:szCs w:val="28"/>
              <w:lang w:val="fr-FR" w:eastAsia="fr-FR"/>
            </w:rPr>
          </w:pPr>
          <w:hyperlink w:anchor="_Toc105839124" w:history="1">
            <w:r w:rsidRPr="00ED26DD">
              <w:rPr>
                <w:rStyle w:val="Hyperlink"/>
                <w:sz w:val="28"/>
                <w:szCs w:val="28"/>
              </w:rPr>
              <w:t>b)</w:t>
            </w:r>
            <w:r w:rsidRPr="00ED26DD">
              <w:rPr>
                <w:rFonts w:asciiTheme="minorHAnsi" w:hAnsiTheme="minorHAnsi" w:cstheme="minorBidi"/>
                <w:sz w:val="28"/>
                <w:szCs w:val="28"/>
                <w:lang w:val="fr-FR" w:eastAsia="fr-FR"/>
              </w:rPr>
              <w:tab/>
            </w:r>
            <w:r w:rsidRPr="00ED26DD">
              <w:rPr>
                <w:rStyle w:val="Hyperlink"/>
                <w:sz w:val="28"/>
                <w:szCs w:val="28"/>
              </w:rPr>
              <w:t>Fiche signalétique</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_Toc105839124 \h </w:instrText>
            </w:r>
            <w:r w:rsidRPr="00ED26DD">
              <w:rPr>
                <w:webHidden/>
                <w:sz w:val="28"/>
                <w:szCs w:val="28"/>
              </w:rPr>
            </w:r>
            <w:r w:rsidRPr="00ED26DD">
              <w:rPr>
                <w:webHidden/>
                <w:sz w:val="28"/>
                <w:szCs w:val="28"/>
              </w:rPr>
              <w:fldChar w:fldCharType="separate"/>
            </w:r>
            <w:r w:rsidR="00C272BD">
              <w:rPr>
                <w:webHidden/>
                <w:sz w:val="28"/>
                <w:szCs w:val="28"/>
              </w:rPr>
              <w:t>4</w:t>
            </w:r>
            <w:r w:rsidRPr="00ED26DD">
              <w:rPr>
                <w:webHidden/>
                <w:sz w:val="28"/>
                <w:szCs w:val="28"/>
              </w:rPr>
              <w:fldChar w:fldCharType="end"/>
            </w:r>
          </w:hyperlink>
        </w:p>
        <w:p w14:paraId="014291BC" w14:textId="2C968335" w:rsidR="00ED26DD" w:rsidRPr="00ED26DD" w:rsidRDefault="00ED26DD">
          <w:pPr>
            <w:pStyle w:val="TOC2"/>
            <w:rPr>
              <w:rFonts w:asciiTheme="minorHAnsi" w:hAnsiTheme="minorHAnsi" w:cstheme="minorBidi"/>
              <w:sz w:val="28"/>
              <w:szCs w:val="28"/>
              <w:lang w:val="fr-FR" w:eastAsia="fr-FR"/>
            </w:rPr>
          </w:pPr>
          <w:hyperlink w:anchor="_Toc105839125" w:history="1">
            <w:r w:rsidRPr="00ED26DD">
              <w:rPr>
                <w:rStyle w:val="Hyperlink"/>
                <w:sz w:val="28"/>
                <w:szCs w:val="28"/>
              </w:rPr>
              <w:t>c)</w:t>
            </w:r>
            <w:r w:rsidRPr="00ED26DD">
              <w:rPr>
                <w:rFonts w:asciiTheme="minorHAnsi" w:hAnsiTheme="minorHAnsi" w:cstheme="minorBidi"/>
                <w:sz w:val="28"/>
                <w:szCs w:val="28"/>
                <w:lang w:val="fr-FR" w:eastAsia="fr-FR"/>
              </w:rPr>
              <w:tab/>
            </w:r>
            <w:r w:rsidRPr="00ED26DD">
              <w:rPr>
                <w:rStyle w:val="Hyperlink"/>
                <w:sz w:val="28"/>
                <w:szCs w:val="28"/>
              </w:rPr>
              <w:t>Mission et activités</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_Toc105839125 \h </w:instrText>
            </w:r>
            <w:r w:rsidRPr="00ED26DD">
              <w:rPr>
                <w:webHidden/>
                <w:sz w:val="28"/>
                <w:szCs w:val="28"/>
              </w:rPr>
            </w:r>
            <w:r w:rsidRPr="00ED26DD">
              <w:rPr>
                <w:webHidden/>
                <w:sz w:val="28"/>
                <w:szCs w:val="28"/>
              </w:rPr>
              <w:fldChar w:fldCharType="separate"/>
            </w:r>
            <w:r w:rsidR="00C272BD">
              <w:rPr>
                <w:webHidden/>
                <w:sz w:val="28"/>
                <w:szCs w:val="28"/>
              </w:rPr>
              <w:t>5</w:t>
            </w:r>
            <w:r w:rsidRPr="00ED26DD">
              <w:rPr>
                <w:webHidden/>
                <w:sz w:val="28"/>
                <w:szCs w:val="28"/>
              </w:rPr>
              <w:fldChar w:fldCharType="end"/>
            </w:r>
          </w:hyperlink>
        </w:p>
        <w:p w14:paraId="71DD97A2" w14:textId="60E9DAD6" w:rsidR="00ED26DD" w:rsidRPr="00ED26DD" w:rsidRDefault="00ED26DD">
          <w:pPr>
            <w:pStyle w:val="TOC2"/>
            <w:rPr>
              <w:rFonts w:asciiTheme="minorHAnsi" w:hAnsiTheme="minorHAnsi" w:cstheme="minorBidi"/>
              <w:sz w:val="28"/>
              <w:szCs w:val="28"/>
              <w:lang w:val="fr-FR" w:eastAsia="fr-FR"/>
            </w:rPr>
          </w:pPr>
          <w:hyperlink w:anchor="_Toc105839126" w:history="1">
            <w:r w:rsidRPr="00ED26DD">
              <w:rPr>
                <w:rStyle w:val="Hyperlink"/>
                <w:sz w:val="28"/>
                <w:szCs w:val="28"/>
              </w:rPr>
              <w:t>d)</w:t>
            </w:r>
            <w:r w:rsidRPr="00ED26DD">
              <w:rPr>
                <w:rFonts w:asciiTheme="minorHAnsi" w:hAnsiTheme="minorHAnsi" w:cstheme="minorBidi"/>
                <w:sz w:val="28"/>
                <w:szCs w:val="28"/>
                <w:lang w:val="fr-FR" w:eastAsia="fr-FR"/>
              </w:rPr>
              <w:tab/>
            </w:r>
            <w:r w:rsidRPr="00ED26DD">
              <w:rPr>
                <w:rStyle w:val="Hyperlink"/>
                <w:sz w:val="28"/>
                <w:szCs w:val="28"/>
              </w:rPr>
              <w:t>Organisation générale de l’entreprise INETUM</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_Toc105839126 \h </w:instrText>
            </w:r>
            <w:r w:rsidRPr="00ED26DD">
              <w:rPr>
                <w:webHidden/>
                <w:sz w:val="28"/>
                <w:szCs w:val="28"/>
              </w:rPr>
            </w:r>
            <w:r w:rsidRPr="00ED26DD">
              <w:rPr>
                <w:webHidden/>
                <w:sz w:val="28"/>
                <w:szCs w:val="28"/>
              </w:rPr>
              <w:fldChar w:fldCharType="separate"/>
            </w:r>
            <w:r w:rsidR="00C272BD">
              <w:rPr>
                <w:webHidden/>
                <w:sz w:val="28"/>
                <w:szCs w:val="28"/>
              </w:rPr>
              <w:t>6</w:t>
            </w:r>
            <w:r w:rsidRPr="00ED26DD">
              <w:rPr>
                <w:webHidden/>
                <w:sz w:val="28"/>
                <w:szCs w:val="28"/>
              </w:rPr>
              <w:fldChar w:fldCharType="end"/>
            </w:r>
          </w:hyperlink>
        </w:p>
        <w:p w14:paraId="5D0F26D9" w14:textId="0A1E00B5" w:rsidR="00ED26DD" w:rsidRPr="00ED26DD" w:rsidRDefault="00ED26DD">
          <w:pPr>
            <w:pStyle w:val="TOC2"/>
            <w:rPr>
              <w:rFonts w:asciiTheme="minorHAnsi" w:hAnsiTheme="minorHAnsi" w:cstheme="minorBidi"/>
              <w:sz w:val="28"/>
              <w:szCs w:val="28"/>
              <w:lang w:val="fr-FR" w:eastAsia="fr-FR"/>
            </w:rPr>
          </w:pPr>
          <w:hyperlink w:anchor="_Toc105839127" w:history="1">
            <w:r w:rsidRPr="00ED26DD">
              <w:rPr>
                <w:rStyle w:val="Hyperlink"/>
                <w:sz w:val="28"/>
                <w:szCs w:val="28"/>
              </w:rPr>
              <w:t>e)</w:t>
            </w:r>
            <w:r w:rsidRPr="00ED26DD">
              <w:rPr>
                <w:rFonts w:asciiTheme="minorHAnsi" w:hAnsiTheme="minorHAnsi" w:cstheme="minorBidi"/>
                <w:sz w:val="28"/>
                <w:szCs w:val="28"/>
                <w:lang w:val="fr-FR" w:eastAsia="fr-FR"/>
              </w:rPr>
              <w:tab/>
            </w:r>
            <w:r w:rsidRPr="00ED26DD">
              <w:rPr>
                <w:rStyle w:val="Hyperlink"/>
                <w:sz w:val="28"/>
                <w:szCs w:val="28"/>
              </w:rPr>
              <w:t>Environnement informatique</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_Toc105839127 \h </w:instrText>
            </w:r>
            <w:r w:rsidRPr="00ED26DD">
              <w:rPr>
                <w:webHidden/>
                <w:sz w:val="28"/>
                <w:szCs w:val="28"/>
              </w:rPr>
            </w:r>
            <w:r w:rsidRPr="00ED26DD">
              <w:rPr>
                <w:webHidden/>
                <w:sz w:val="28"/>
                <w:szCs w:val="28"/>
              </w:rPr>
              <w:fldChar w:fldCharType="separate"/>
            </w:r>
            <w:r w:rsidR="00C272BD">
              <w:rPr>
                <w:webHidden/>
                <w:sz w:val="28"/>
                <w:szCs w:val="28"/>
              </w:rPr>
              <w:t>8</w:t>
            </w:r>
            <w:r w:rsidRPr="00ED26DD">
              <w:rPr>
                <w:webHidden/>
                <w:sz w:val="28"/>
                <w:szCs w:val="28"/>
              </w:rPr>
              <w:fldChar w:fldCharType="end"/>
            </w:r>
          </w:hyperlink>
        </w:p>
        <w:p w14:paraId="29524819" w14:textId="7B085D9C" w:rsidR="00ED26DD" w:rsidRPr="00ED26DD" w:rsidRDefault="00ED26DD">
          <w:pPr>
            <w:pStyle w:val="TOC1"/>
            <w:tabs>
              <w:tab w:val="left" w:pos="660"/>
              <w:tab w:val="right" w:leader="dot" w:pos="10024"/>
            </w:tabs>
            <w:rPr>
              <w:rFonts w:cstheme="minorBidi"/>
              <w:b/>
              <w:bCs/>
              <w:noProof/>
              <w:sz w:val="28"/>
              <w:szCs w:val="28"/>
              <w:lang w:val="fr-FR" w:eastAsia="fr-FR"/>
            </w:rPr>
          </w:pPr>
          <w:hyperlink w:anchor="_Toc105839128" w:history="1">
            <w:r w:rsidRPr="00ED26DD">
              <w:rPr>
                <w:rStyle w:val="Hyperlink"/>
                <w:rFonts w:ascii="Times New Roman" w:hAnsi="Times New Roman"/>
                <w:b/>
                <w:bCs/>
                <w:noProof/>
                <w:sz w:val="28"/>
                <w:szCs w:val="28"/>
              </w:rPr>
              <w:t>II.</w:t>
            </w:r>
            <w:r w:rsidRPr="00ED26DD">
              <w:rPr>
                <w:rFonts w:cstheme="minorBidi"/>
                <w:b/>
                <w:bCs/>
                <w:noProof/>
                <w:sz w:val="28"/>
                <w:szCs w:val="28"/>
                <w:lang w:val="fr-FR" w:eastAsia="fr-FR"/>
              </w:rPr>
              <w:tab/>
            </w:r>
            <w:r w:rsidRPr="00ED26DD">
              <w:rPr>
                <w:rStyle w:val="Hyperlink"/>
                <w:rFonts w:ascii="Times New Roman" w:hAnsi="Times New Roman"/>
                <w:b/>
                <w:bCs/>
                <w:noProof/>
                <w:sz w:val="28"/>
                <w:szCs w:val="28"/>
              </w:rPr>
              <w:t>PRESENTATION DU THEME</w:t>
            </w:r>
            <w:r w:rsidRPr="00ED26DD">
              <w:rPr>
                <w:b/>
                <w:bCs/>
                <w:noProof/>
                <w:webHidden/>
                <w:sz w:val="28"/>
                <w:szCs w:val="28"/>
              </w:rPr>
              <w:tab/>
            </w:r>
            <w:r w:rsidRPr="00ED26DD">
              <w:rPr>
                <w:b/>
                <w:bCs/>
                <w:noProof/>
                <w:webHidden/>
                <w:sz w:val="28"/>
                <w:szCs w:val="28"/>
              </w:rPr>
              <w:fldChar w:fldCharType="begin"/>
            </w:r>
            <w:r w:rsidRPr="00ED26DD">
              <w:rPr>
                <w:b/>
                <w:bCs/>
                <w:noProof/>
                <w:webHidden/>
                <w:sz w:val="28"/>
                <w:szCs w:val="28"/>
              </w:rPr>
              <w:instrText xml:space="preserve"> PAGEREF _Toc105839128 \h </w:instrText>
            </w:r>
            <w:r w:rsidRPr="00ED26DD">
              <w:rPr>
                <w:b/>
                <w:bCs/>
                <w:noProof/>
                <w:webHidden/>
                <w:sz w:val="28"/>
                <w:szCs w:val="28"/>
              </w:rPr>
            </w:r>
            <w:r w:rsidRPr="00ED26DD">
              <w:rPr>
                <w:b/>
                <w:bCs/>
                <w:noProof/>
                <w:webHidden/>
                <w:sz w:val="28"/>
                <w:szCs w:val="28"/>
              </w:rPr>
              <w:fldChar w:fldCharType="separate"/>
            </w:r>
            <w:r w:rsidR="00C272BD">
              <w:rPr>
                <w:b/>
                <w:bCs/>
                <w:noProof/>
                <w:webHidden/>
                <w:sz w:val="28"/>
                <w:szCs w:val="28"/>
              </w:rPr>
              <w:t>10</w:t>
            </w:r>
            <w:r w:rsidRPr="00ED26DD">
              <w:rPr>
                <w:b/>
                <w:bCs/>
                <w:noProof/>
                <w:webHidden/>
                <w:sz w:val="28"/>
                <w:szCs w:val="28"/>
              </w:rPr>
              <w:fldChar w:fldCharType="end"/>
            </w:r>
          </w:hyperlink>
        </w:p>
        <w:p w14:paraId="54A4A4D2" w14:textId="04BA40C1" w:rsidR="00ED26DD" w:rsidRPr="00ED26DD" w:rsidRDefault="00ED26DD">
          <w:pPr>
            <w:pStyle w:val="TOC2"/>
            <w:rPr>
              <w:rFonts w:asciiTheme="minorHAnsi" w:hAnsiTheme="minorHAnsi" w:cstheme="minorBidi"/>
              <w:sz w:val="28"/>
              <w:szCs w:val="28"/>
              <w:lang w:val="fr-FR" w:eastAsia="fr-FR"/>
            </w:rPr>
          </w:pPr>
          <w:hyperlink w:anchor="_Toc105839129" w:history="1">
            <w:r w:rsidRPr="00ED26DD">
              <w:rPr>
                <w:rStyle w:val="Hyperlink"/>
                <w:sz w:val="28"/>
                <w:szCs w:val="28"/>
              </w:rPr>
              <w:t>1.</w:t>
            </w:r>
            <w:r w:rsidRPr="00ED26DD">
              <w:rPr>
                <w:rFonts w:asciiTheme="minorHAnsi" w:hAnsiTheme="minorHAnsi" w:cstheme="minorBidi"/>
                <w:sz w:val="28"/>
                <w:szCs w:val="28"/>
                <w:lang w:val="fr-FR" w:eastAsia="fr-FR"/>
              </w:rPr>
              <w:tab/>
            </w:r>
            <w:r w:rsidRPr="00ED26DD">
              <w:rPr>
                <w:rStyle w:val="Hyperlink"/>
                <w:sz w:val="28"/>
                <w:szCs w:val="28"/>
              </w:rPr>
              <w:t>Contexte</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_Toc105839129 \h </w:instrText>
            </w:r>
            <w:r w:rsidRPr="00ED26DD">
              <w:rPr>
                <w:webHidden/>
                <w:sz w:val="28"/>
                <w:szCs w:val="28"/>
              </w:rPr>
            </w:r>
            <w:r w:rsidRPr="00ED26DD">
              <w:rPr>
                <w:webHidden/>
                <w:sz w:val="28"/>
                <w:szCs w:val="28"/>
              </w:rPr>
              <w:fldChar w:fldCharType="separate"/>
            </w:r>
            <w:r w:rsidR="00C272BD">
              <w:rPr>
                <w:webHidden/>
                <w:sz w:val="28"/>
                <w:szCs w:val="28"/>
              </w:rPr>
              <w:t>10</w:t>
            </w:r>
            <w:r w:rsidRPr="00ED26DD">
              <w:rPr>
                <w:webHidden/>
                <w:sz w:val="28"/>
                <w:szCs w:val="28"/>
              </w:rPr>
              <w:fldChar w:fldCharType="end"/>
            </w:r>
          </w:hyperlink>
        </w:p>
        <w:p w14:paraId="4B53FFE7" w14:textId="1B813640" w:rsidR="00ED26DD" w:rsidRPr="00ED26DD" w:rsidRDefault="00ED26DD">
          <w:pPr>
            <w:pStyle w:val="TOC2"/>
            <w:rPr>
              <w:rFonts w:asciiTheme="minorHAnsi" w:hAnsiTheme="minorHAnsi" w:cstheme="minorBidi"/>
              <w:sz w:val="28"/>
              <w:szCs w:val="28"/>
              <w:lang w:val="fr-FR" w:eastAsia="fr-FR"/>
            </w:rPr>
          </w:pPr>
          <w:hyperlink w:anchor="_Toc105839130" w:history="1">
            <w:r w:rsidRPr="00ED26DD">
              <w:rPr>
                <w:rStyle w:val="Hyperlink"/>
                <w:sz w:val="28"/>
                <w:szCs w:val="28"/>
              </w:rPr>
              <w:t>2.</w:t>
            </w:r>
            <w:r w:rsidRPr="00ED26DD">
              <w:rPr>
                <w:rFonts w:asciiTheme="minorHAnsi" w:hAnsiTheme="minorHAnsi" w:cstheme="minorBidi"/>
                <w:sz w:val="28"/>
                <w:szCs w:val="28"/>
                <w:lang w:val="fr-FR" w:eastAsia="fr-FR"/>
              </w:rPr>
              <w:tab/>
            </w:r>
            <w:r w:rsidRPr="00ED26DD">
              <w:rPr>
                <w:rStyle w:val="Hyperlink"/>
                <w:sz w:val="28"/>
                <w:szCs w:val="28"/>
              </w:rPr>
              <w:t>Objectif</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_Toc105839130 \h </w:instrText>
            </w:r>
            <w:r w:rsidRPr="00ED26DD">
              <w:rPr>
                <w:webHidden/>
                <w:sz w:val="28"/>
                <w:szCs w:val="28"/>
              </w:rPr>
            </w:r>
            <w:r w:rsidRPr="00ED26DD">
              <w:rPr>
                <w:webHidden/>
                <w:sz w:val="28"/>
                <w:szCs w:val="28"/>
              </w:rPr>
              <w:fldChar w:fldCharType="separate"/>
            </w:r>
            <w:r w:rsidR="00C272BD">
              <w:rPr>
                <w:webHidden/>
                <w:sz w:val="28"/>
                <w:szCs w:val="28"/>
              </w:rPr>
              <w:t>10</w:t>
            </w:r>
            <w:r w:rsidRPr="00ED26DD">
              <w:rPr>
                <w:webHidden/>
                <w:sz w:val="28"/>
                <w:szCs w:val="28"/>
              </w:rPr>
              <w:fldChar w:fldCharType="end"/>
            </w:r>
          </w:hyperlink>
        </w:p>
        <w:p w14:paraId="708D252B" w14:textId="09862E20" w:rsidR="00ED26DD" w:rsidRPr="00ED26DD" w:rsidRDefault="00ED26DD">
          <w:pPr>
            <w:pStyle w:val="TOC2"/>
            <w:rPr>
              <w:rFonts w:asciiTheme="minorHAnsi" w:hAnsiTheme="minorHAnsi" w:cstheme="minorBidi"/>
              <w:sz w:val="28"/>
              <w:szCs w:val="28"/>
              <w:lang w:val="fr-FR" w:eastAsia="fr-FR"/>
            </w:rPr>
          </w:pPr>
          <w:hyperlink w:anchor="_Toc105839131" w:history="1">
            <w:r w:rsidRPr="00ED26DD">
              <w:rPr>
                <w:rStyle w:val="Hyperlink"/>
                <w:sz w:val="28"/>
                <w:szCs w:val="28"/>
              </w:rPr>
              <w:t>3.</w:t>
            </w:r>
            <w:r w:rsidRPr="00ED26DD">
              <w:rPr>
                <w:rFonts w:asciiTheme="minorHAnsi" w:hAnsiTheme="minorHAnsi" w:cstheme="minorBidi"/>
                <w:sz w:val="28"/>
                <w:szCs w:val="28"/>
                <w:lang w:val="fr-FR" w:eastAsia="fr-FR"/>
              </w:rPr>
              <w:tab/>
            </w:r>
            <w:r w:rsidRPr="00ED26DD">
              <w:rPr>
                <w:rStyle w:val="Hyperlink"/>
                <w:sz w:val="28"/>
                <w:szCs w:val="28"/>
              </w:rPr>
              <w:t>Modules</w:t>
            </w:r>
            <w:r w:rsidRPr="00ED26DD">
              <w:rPr>
                <w:webHidden/>
                <w:sz w:val="28"/>
                <w:szCs w:val="28"/>
              </w:rPr>
              <w:tab/>
            </w:r>
            <w:r w:rsidRPr="00ED26DD">
              <w:rPr>
                <w:webHidden/>
                <w:sz w:val="28"/>
                <w:szCs w:val="28"/>
              </w:rPr>
              <w:fldChar w:fldCharType="begin"/>
            </w:r>
            <w:r w:rsidRPr="00ED26DD">
              <w:rPr>
                <w:webHidden/>
                <w:sz w:val="28"/>
                <w:szCs w:val="28"/>
              </w:rPr>
              <w:instrText xml:space="preserve"> PAGEREF _Toc105839131 \h </w:instrText>
            </w:r>
            <w:r w:rsidRPr="00ED26DD">
              <w:rPr>
                <w:webHidden/>
                <w:sz w:val="28"/>
                <w:szCs w:val="28"/>
              </w:rPr>
            </w:r>
            <w:r w:rsidRPr="00ED26DD">
              <w:rPr>
                <w:webHidden/>
                <w:sz w:val="28"/>
                <w:szCs w:val="28"/>
              </w:rPr>
              <w:fldChar w:fldCharType="separate"/>
            </w:r>
            <w:r w:rsidR="00C272BD">
              <w:rPr>
                <w:webHidden/>
                <w:sz w:val="28"/>
                <w:szCs w:val="28"/>
              </w:rPr>
              <w:t>10</w:t>
            </w:r>
            <w:r w:rsidRPr="00ED26DD">
              <w:rPr>
                <w:webHidden/>
                <w:sz w:val="28"/>
                <w:szCs w:val="28"/>
              </w:rPr>
              <w:fldChar w:fldCharType="end"/>
            </w:r>
          </w:hyperlink>
        </w:p>
        <w:p w14:paraId="71D7E42B" w14:textId="642608AB" w:rsidR="00ED26DD" w:rsidRPr="00ED26DD" w:rsidRDefault="00ED26DD">
          <w:pPr>
            <w:pStyle w:val="TOC1"/>
            <w:tabs>
              <w:tab w:val="left" w:pos="660"/>
              <w:tab w:val="right" w:leader="dot" w:pos="10024"/>
            </w:tabs>
            <w:rPr>
              <w:rFonts w:cstheme="minorBidi"/>
              <w:b/>
              <w:bCs/>
              <w:noProof/>
              <w:sz w:val="28"/>
              <w:szCs w:val="28"/>
              <w:lang w:val="fr-FR" w:eastAsia="fr-FR"/>
            </w:rPr>
          </w:pPr>
          <w:hyperlink w:anchor="_Toc105839132" w:history="1">
            <w:r w:rsidRPr="00ED26DD">
              <w:rPr>
                <w:rStyle w:val="Hyperlink"/>
                <w:rFonts w:ascii="Times New Roman" w:hAnsi="Times New Roman"/>
                <w:b/>
                <w:bCs/>
                <w:noProof/>
                <w:sz w:val="28"/>
                <w:szCs w:val="28"/>
              </w:rPr>
              <w:t>III.</w:t>
            </w:r>
            <w:r w:rsidRPr="00ED26DD">
              <w:rPr>
                <w:rFonts w:cstheme="minorBidi"/>
                <w:b/>
                <w:bCs/>
                <w:noProof/>
                <w:sz w:val="28"/>
                <w:szCs w:val="28"/>
                <w:lang w:val="fr-FR" w:eastAsia="fr-FR"/>
              </w:rPr>
              <w:tab/>
            </w:r>
            <w:r w:rsidRPr="00ED26DD">
              <w:rPr>
                <w:rStyle w:val="Hyperlink"/>
                <w:rFonts w:ascii="Times New Roman" w:hAnsi="Times New Roman"/>
                <w:b/>
                <w:bCs/>
                <w:noProof/>
                <w:sz w:val="28"/>
                <w:szCs w:val="28"/>
              </w:rPr>
              <w:t>PRESENTATION DES ACTIVITES EFFECTUEES EN ENTREPRISE</w:t>
            </w:r>
            <w:r w:rsidRPr="00ED26DD">
              <w:rPr>
                <w:b/>
                <w:bCs/>
                <w:noProof/>
                <w:webHidden/>
                <w:sz w:val="28"/>
                <w:szCs w:val="28"/>
              </w:rPr>
              <w:tab/>
            </w:r>
            <w:r w:rsidRPr="00ED26DD">
              <w:rPr>
                <w:b/>
                <w:bCs/>
                <w:noProof/>
                <w:webHidden/>
                <w:sz w:val="28"/>
                <w:szCs w:val="28"/>
              </w:rPr>
              <w:fldChar w:fldCharType="begin"/>
            </w:r>
            <w:r w:rsidRPr="00ED26DD">
              <w:rPr>
                <w:b/>
                <w:bCs/>
                <w:noProof/>
                <w:webHidden/>
                <w:sz w:val="28"/>
                <w:szCs w:val="28"/>
              </w:rPr>
              <w:instrText xml:space="preserve"> PAGEREF _Toc105839132 \h </w:instrText>
            </w:r>
            <w:r w:rsidRPr="00ED26DD">
              <w:rPr>
                <w:b/>
                <w:bCs/>
                <w:noProof/>
                <w:webHidden/>
                <w:sz w:val="28"/>
                <w:szCs w:val="28"/>
              </w:rPr>
            </w:r>
            <w:r w:rsidRPr="00ED26DD">
              <w:rPr>
                <w:b/>
                <w:bCs/>
                <w:noProof/>
                <w:webHidden/>
                <w:sz w:val="28"/>
                <w:szCs w:val="28"/>
              </w:rPr>
              <w:fldChar w:fldCharType="separate"/>
            </w:r>
            <w:r w:rsidR="00C272BD">
              <w:rPr>
                <w:b/>
                <w:bCs/>
                <w:noProof/>
                <w:webHidden/>
                <w:sz w:val="28"/>
                <w:szCs w:val="28"/>
              </w:rPr>
              <w:t>12</w:t>
            </w:r>
            <w:r w:rsidRPr="00ED26DD">
              <w:rPr>
                <w:b/>
                <w:bCs/>
                <w:noProof/>
                <w:webHidden/>
                <w:sz w:val="28"/>
                <w:szCs w:val="28"/>
              </w:rPr>
              <w:fldChar w:fldCharType="end"/>
            </w:r>
          </w:hyperlink>
        </w:p>
        <w:p w14:paraId="02594813" w14:textId="602A3AE5" w:rsidR="00ED26DD" w:rsidRPr="00ED26DD" w:rsidRDefault="00ED26DD">
          <w:pPr>
            <w:pStyle w:val="TOC1"/>
            <w:tabs>
              <w:tab w:val="right" w:leader="dot" w:pos="10024"/>
            </w:tabs>
            <w:rPr>
              <w:rFonts w:cstheme="minorBidi"/>
              <w:b/>
              <w:bCs/>
              <w:noProof/>
              <w:sz w:val="28"/>
              <w:szCs w:val="28"/>
              <w:lang w:val="fr-FR" w:eastAsia="fr-FR"/>
            </w:rPr>
          </w:pPr>
          <w:hyperlink w:anchor="_Toc105839133" w:history="1">
            <w:r w:rsidRPr="00ED26DD">
              <w:rPr>
                <w:rStyle w:val="Hyperlink"/>
                <w:rFonts w:ascii="Times New Roman" w:hAnsi="Times New Roman"/>
                <w:b/>
                <w:bCs/>
                <w:noProof/>
                <w:sz w:val="28"/>
                <w:szCs w:val="28"/>
              </w:rPr>
              <w:t>CONCLUSION</w:t>
            </w:r>
            <w:r w:rsidRPr="00ED26DD">
              <w:rPr>
                <w:b/>
                <w:bCs/>
                <w:noProof/>
                <w:webHidden/>
                <w:sz w:val="28"/>
                <w:szCs w:val="28"/>
              </w:rPr>
              <w:tab/>
            </w:r>
            <w:r w:rsidRPr="00ED26DD">
              <w:rPr>
                <w:b/>
                <w:bCs/>
                <w:noProof/>
                <w:webHidden/>
                <w:sz w:val="28"/>
                <w:szCs w:val="28"/>
              </w:rPr>
              <w:fldChar w:fldCharType="begin"/>
            </w:r>
            <w:r w:rsidRPr="00ED26DD">
              <w:rPr>
                <w:b/>
                <w:bCs/>
                <w:noProof/>
                <w:webHidden/>
                <w:sz w:val="28"/>
                <w:szCs w:val="28"/>
              </w:rPr>
              <w:instrText xml:space="preserve"> PAGEREF _Toc105839133 \h </w:instrText>
            </w:r>
            <w:r w:rsidRPr="00ED26DD">
              <w:rPr>
                <w:b/>
                <w:bCs/>
                <w:noProof/>
                <w:webHidden/>
                <w:sz w:val="28"/>
                <w:szCs w:val="28"/>
              </w:rPr>
            </w:r>
            <w:r w:rsidRPr="00ED26DD">
              <w:rPr>
                <w:b/>
                <w:bCs/>
                <w:noProof/>
                <w:webHidden/>
                <w:sz w:val="28"/>
                <w:szCs w:val="28"/>
              </w:rPr>
              <w:fldChar w:fldCharType="separate"/>
            </w:r>
            <w:r w:rsidR="00C272BD">
              <w:rPr>
                <w:b/>
                <w:bCs/>
                <w:noProof/>
                <w:webHidden/>
                <w:sz w:val="28"/>
                <w:szCs w:val="28"/>
              </w:rPr>
              <w:t>13</w:t>
            </w:r>
            <w:r w:rsidRPr="00ED26DD">
              <w:rPr>
                <w:b/>
                <w:bCs/>
                <w:noProof/>
                <w:webHidden/>
                <w:sz w:val="28"/>
                <w:szCs w:val="28"/>
              </w:rPr>
              <w:fldChar w:fldCharType="end"/>
            </w:r>
          </w:hyperlink>
        </w:p>
        <w:p w14:paraId="0101AAFA" w14:textId="06411E37" w:rsidR="00ED26DD" w:rsidRDefault="00ED26DD">
          <w:r w:rsidRPr="00ED26DD">
            <w:rPr>
              <w:b/>
              <w:bCs/>
              <w:noProof/>
              <w:szCs w:val="28"/>
            </w:rPr>
            <w:fldChar w:fldCharType="end"/>
          </w:r>
        </w:p>
      </w:sdtContent>
    </w:sdt>
    <w:p w14:paraId="1B96715F" w14:textId="77777777" w:rsidR="00BE7534" w:rsidRPr="00BE7534" w:rsidRDefault="00BE7534" w:rsidP="001D452A">
      <w:pPr>
        <w:pStyle w:val="ListParagraph"/>
        <w:jc w:val="both"/>
        <w:rPr>
          <w:rFonts w:ascii="Times New Roman" w:hAnsi="Times New Roman" w:cs="Times New Roman"/>
          <w:sz w:val="32"/>
          <w:szCs w:val="24"/>
        </w:rPr>
      </w:pPr>
    </w:p>
    <w:p w14:paraId="7C43901D" w14:textId="77777777" w:rsidR="00BE7534" w:rsidRPr="00BE7534" w:rsidRDefault="00BE7534" w:rsidP="001D452A">
      <w:pPr>
        <w:pStyle w:val="ListParagraph"/>
        <w:jc w:val="both"/>
        <w:rPr>
          <w:rFonts w:ascii="Times New Roman" w:hAnsi="Times New Roman" w:cs="Times New Roman"/>
          <w:sz w:val="32"/>
          <w:szCs w:val="24"/>
        </w:rPr>
      </w:pPr>
    </w:p>
    <w:p w14:paraId="6655273B" w14:textId="77777777" w:rsidR="00BE7534" w:rsidRPr="00BE7534" w:rsidRDefault="00BE7534" w:rsidP="001D452A">
      <w:pPr>
        <w:pStyle w:val="ListParagraph"/>
        <w:jc w:val="both"/>
        <w:rPr>
          <w:rFonts w:ascii="Times New Roman" w:hAnsi="Times New Roman" w:cs="Times New Roman"/>
          <w:sz w:val="32"/>
          <w:szCs w:val="24"/>
        </w:rPr>
      </w:pPr>
    </w:p>
    <w:p w14:paraId="7EEA214A" w14:textId="77777777" w:rsidR="00BE7534" w:rsidRPr="00BE7534" w:rsidRDefault="00BE7534" w:rsidP="001D452A">
      <w:pPr>
        <w:pStyle w:val="ListParagraph"/>
        <w:jc w:val="both"/>
        <w:rPr>
          <w:rFonts w:ascii="Times New Roman" w:hAnsi="Times New Roman" w:cs="Times New Roman"/>
          <w:sz w:val="32"/>
          <w:szCs w:val="24"/>
        </w:rPr>
      </w:pPr>
    </w:p>
    <w:p w14:paraId="2543238D" w14:textId="77777777" w:rsidR="00BE7534" w:rsidRPr="00BE7534" w:rsidRDefault="00BE7534" w:rsidP="001D452A">
      <w:pPr>
        <w:pStyle w:val="ListParagraph"/>
        <w:jc w:val="both"/>
        <w:rPr>
          <w:rFonts w:ascii="Times New Roman" w:hAnsi="Times New Roman" w:cs="Times New Roman"/>
          <w:sz w:val="32"/>
          <w:szCs w:val="24"/>
        </w:rPr>
      </w:pPr>
    </w:p>
    <w:p w14:paraId="6F59B6F3" w14:textId="77777777" w:rsidR="00BE7534" w:rsidRPr="00BE7534" w:rsidRDefault="00BE7534" w:rsidP="001D452A">
      <w:pPr>
        <w:pStyle w:val="ListParagraph"/>
        <w:jc w:val="both"/>
        <w:rPr>
          <w:rFonts w:ascii="Times New Roman" w:hAnsi="Times New Roman" w:cs="Times New Roman"/>
          <w:sz w:val="32"/>
          <w:szCs w:val="24"/>
        </w:rPr>
      </w:pPr>
    </w:p>
    <w:p w14:paraId="43943454" w14:textId="77777777" w:rsidR="00BE7534" w:rsidRPr="00BE7534" w:rsidRDefault="00BE7534" w:rsidP="001D452A">
      <w:pPr>
        <w:pStyle w:val="ListParagraph"/>
        <w:jc w:val="both"/>
        <w:rPr>
          <w:rFonts w:ascii="Times New Roman" w:hAnsi="Times New Roman" w:cs="Times New Roman"/>
          <w:sz w:val="32"/>
          <w:szCs w:val="24"/>
        </w:rPr>
      </w:pPr>
    </w:p>
    <w:p w14:paraId="0006953E" w14:textId="77777777" w:rsidR="00BE7534" w:rsidRPr="00BE7534" w:rsidRDefault="00BE7534" w:rsidP="001D452A">
      <w:pPr>
        <w:pStyle w:val="ListParagraph"/>
        <w:jc w:val="both"/>
        <w:rPr>
          <w:rFonts w:ascii="Times New Roman" w:hAnsi="Times New Roman" w:cs="Times New Roman"/>
          <w:sz w:val="32"/>
          <w:szCs w:val="24"/>
        </w:rPr>
      </w:pPr>
    </w:p>
    <w:p w14:paraId="426B6EDB" w14:textId="77777777" w:rsidR="00BE7534" w:rsidRPr="00BE7534" w:rsidRDefault="00BE7534" w:rsidP="001D452A">
      <w:pPr>
        <w:pStyle w:val="ListParagraph"/>
        <w:jc w:val="both"/>
        <w:rPr>
          <w:rFonts w:ascii="Times New Roman" w:hAnsi="Times New Roman" w:cs="Times New Roman"/>
          <w:sz w:val="32"/>
          <w:szCs w:val="24"/>
        </w:rPr>
      </w:pPr>
    </w:p>
    <w:p w14:paraId="47D3D023" w14:textId="77777777" w:rsidR="00BE7534" w:rsidRPr="00BE7534" w:rsidRDefault="00BE7534" w:rsidP="001D452A">
      <w:pPr>
        <w:pStyle w:val="ListParagraph"/>
        <w:jc w:val="both"/>
        <w:rPr>
          <w:rFonts w:ascii="Times New Roman" w:hAnsi="Times New Roman" w:cs="Times New Roman"/>
          <w:sz w:val="32"/>
          <w:szCs w:val="24"/>
        </w:rPr>
      </w:pPr>
    </w:p>
    <w:p w14:paraId="1570E947" w14:textId="77777777" w:rsidR="00BE7534" w:rsidRPr="00BE7534" w:rsidRDefault="00BE7534" w:rsidP="001D452A">
      <w:pPr>
        <w:pStyle w:val="ListParagraph"/>
        <w:jc w:val="both"/>
        <w:rPr>
          <w:rFonts w:ascii="Times New Roman" w:hAnsi="Times New Roman" w:cs="Times New Roman"/>
          <w:sz w:val="32"/>
          <w:szCs w:val="24"/>
        </w:rPr>
      </w:pPr>
    </w:p>
    <w:p w14:paraId="75E209CD" w14:textId="77777777" w:rsidR="00BE7534" w:rsidRPr="00BE7534" w:rsidRDefault="00BE7534" w:rsidP="001D452A">
      <w:pPr>
        <w:pStyle w:val="ListParagraph"/>
        <w:jc w:val="both"/>
        <w:rPr>
          <w:rFonts w:ascii="Times New Roman" w:hAnsi="Times New Roman" w:cs="Times New Roman"/>
          <w:sz w:val="32"/>
          <w:szCs w:val="24"/>
        </w:rPr>
      </w:pPr>
    </w:p>
    <w:p w14:paraId="19941458" w14:textId="77777777" w:rsidR="00BE7534" w:rsidRPr="00BE7534" w:rsidRDefault="00BE7534" w:rsidP="001D452A">
      <w:pPr>
        <w:pStyle w:val="ListParagraph"/>
        <w:jc w:val="both"/>
        <w:rPr>
          <w:rFonts w:ascii="Times New Roman" w:hAnsi="Times New Roman" w:cs="Times New Roman"/>
          <w:sz w:val="32"/>
          <w:szCs w:val="24"/>
        </w:rPr>
      </w:pPr>
    </w:p>
    <w:p w14:paraId="2E4F0E99" w14:textId="29EFD93A" w:rsidR="00BE7534" w:rsidRPr="00ED26DD" w:rsidRDefault="00BE7534" w:rsidP="00ED26DD">
      <w:pPr>
        <w:jc w:val="both"/>
        <w:rPr>
          <w:rFonts w:ascii="Times New Roman" w:hAnsi="Times New Roman" w:cs="Times New Roman"/>
          <w:sz w:val="32"/>
          <w:szCs w:val="24"/>
        </w:rPr>
      </w:pPr>
    </w:p>
    <w:p w14:paraId="716D5125" w14:textId="09CEF8CC" w:rsidR="00BE7534" w:rsidRDefault="00BE7534" w:rsidP="001D452A">
      <w:pPr>
        <w:pStyle w:val="ListParagraph"/>
        <w:jc w:val="both"/>
        <w:rPr>
          <w:rFonts w:ascii="Times New Roman" w:hAnsi="Times New Roman" w:cs="Times New Roman"/>
          <w:sz w:val="32"/>
          <w:szCs w:val="24"/>
        </w:rPr>
      </w:pPr>
    </w:p>
    <w:p w14:paraId="642B636D" w14:textId="77777777" w:rsidR="00BE7534" w:rsidRPr="00BE7534" w:rsidRDefault="00BE7534" w:rsidP="001D452A">
      <w:pPr>
        <w:pStyle w:val="ListParagraph"/>
        <w:jc w:val="both"/>
        <w:rPr>
          <w:rFonts w:ascii="Times New Roman" w:hAnsi="Times New Roman" w:cs="Times New Roman"/>
          <w:sz w:val="32"/>
          <w:szCs w:val="24"/>
        </w:rPr>
      </w:pPr>
    </w:p>
    <w:p w14:paraId="4EF8CF09" w14:textId="77777777" w:rsidR="00BE7534" w:rsidRPr="00BE7534" w:rsidRDefault="00BE7534" w:rsidP="001D452A">
      <w:pPr>
        <w:pStyle w:val="ListParagraph"/>
        <w:jc w:val="both"/>
        <w:rPr>
          <w:rFonts w:ascii="Times New Roman" w:hAnsi="Times New Roman" w:cs="Times New Roman"/>
          <w:sz w:val="32"/>
          <w:szCs w:val="24"/>
        </w:rPr>
      </w:pPr>
    </w:p>
    <w:p w14:paraId="2C4FA4FC" w14:textId="77777777" w:rsidR="00BE7534" w:rsidRPr="00BE7534" w:rsidRDefault="00BE7534" w:rsidP="001D452A">
      <w:pPr>
        <w:pStyle w:val="ListParagraph"/>
        <w:jc w:val="both"/>
        <w:rPr>
          <w:rFonts w:ascii="Times New Roman" w:hAnsi="Times New Roman" w:cs="Times New Roman"/>
          <w:sz w:val="32"/>
          <w:szCs w:val="24"/>
        </w:rPr>
      </w:pPr>
    </w:p>
    <w:p w14:paraId="71C1BC23" w14:textId="77777777" w:rsidR="00BE7534" w:rsidRPr="00BE7534" w:rsidRDefault="00BE7534" w:rsidP="001D452A">
      <w:pPr>
        <w:pStyle w:val="ListParagraph"/>
        <w:jc w:val="both"/>
        <w:rPr>
          <w:rFonts w:ascii="Times New Roman" w:hAnsi="Times New Roman" w:cs="Times New Roman"/>
          <w:sz w:val="32"/>
          <w:szCs w:val="24"/>
        </w:rPr>
      </w:pPr>
    </w:p>
    <w:p w14:paraId="2BB3BFC6" w14:textId="06792D0B" w:rsidR="00632D79" w:rsidRPr="0035061A" w:rsidRDefault="00BC0F5B" w:rsidP="0035061A">
      <w:pPr>
        <w:pStyle w:val="ListParagraph"/>
        <w:jc w:val="both"/>
        <w:outlineLvl w:val="0"/>
        <w:rPr>
          <w:rFonts w:ascii="Times New Roman" w:hAnsi="Times New Roman" w:cs="Times New Roman"/>
          <w:b/>
          <w:bCs/>
          <w:sz w:val="32"/>
          <w:szCs w:val="24"/>
        </w:rPr>
      </w:pPr>
      <w:bookmarkStart w:id="0" w:name="_Toc105839121"/>
      <w:r w:rsidRPr="0035061A">
        <w:rPr>
          <w:rFonts w:ascii="Times New Roman" w:hAnsi="Times New Roman" w:cs="Times New Roman"/>
          <w:b/>
          <w:bCs/>
          <w:sz w:val="32"/>
          <w:szCs w:val="24"/>
        </w:rPr>
        <w:t>INTRODUCTION</w:t>
      </w:r>
      <w:bookmarkEnd w:id="0"/>
    </w:p>
    <w:p w14:paraId="7D262D84" w14:textId="3CAD1744" w:rsidR="00CB4407" w:rsidRPr="00BE7534" w:rsidRDefault="00CB4407" w:rsidP="001D452A">
      <w:pPr>
        <w:pStyle w:val="ListParagraph"/>
        <w:jc w:val="both"/>
        <w:rPr>
          <w:rFonts w:ascii="Times New Roman" w:hAnsi="Times New Roman" w:cs="Times New Roman"/>
          <w:sz w:val="32"/>
          <w:szCs w:val="24"/>
        </w:rPr>
      </w:pPr>
    </w:p>
    <w:p w14:paraId="13C4E547" w14:textId="12A44FED" w:rsidR="00E37F6D" w:rsidRPr="00BE7534" w:rsidRDefault="00D53770" w:rsidP="00BE7534">
      <w:pPr>
        <w:pStyle w:val="ListParagraph"/>
        <w:ind w:firstLine="720"/>
        <w:jc w:val="both"/>
        <w:rPr>
          <w:rFonts w:ascii="Times New Roman" w:hAnsi="Times New Roman" w:cs="Times New Roman"/>
          <w:sz w:val="24"/>
          <w:szCs w:val="24"/>
        </w:rPr>
      </w:pPr>
      <w:r w:rsidRPr="00BE7534">
        <w:rPr>
          <w:rFonts w:ascii="Times New Roman" w:hAnsi="Times New Roman" w:cs="Times New Roman"/>
          <w:sz w:val="24"/>
          <w:szCs w:val="24"/>
        </w:rPr>
        <w:t>Dans le but d’assurer une immersion de l’</w:t>
      </w:r>
      <w:r w:rsidR="00902505" w:rsidRPr="00BE7534">
        <w:rPr>
          <w:rFonts w:ascii="Times New Roman" w:hAnsi="Times New Roman" w:cs="Times New Roman"/>
          <w:sz w:val="24"/>
          <w:szCs w:val="24"/>
        </w:rPr>
        <w:t>étudiant</w:t>
      </w:r>
      <w:r w:rsidRPr="00BE7534">
        <w:rPr>
          <w:rFonts w:ascii="Times New Roman" w:hAnsi="Times New Roman" w:cs="Times New Roman"/>
          <w:sz w:val="24"/>
          <w:szCs w:val="24"/>
        </w:rPr>
        <w:t xml:space="preserve"> dans le monde </w:t>
      </w:r>
      <w:r w:rsidR="00902505" w:rsidRPr="00BE7534">
        <w:rPr>
          <w:rFonts w:ascii="Times New Roman" w:hAnsi="Times New Roman" w:cs="Times New Roman"/>
          <w:sz w:val="24"/>
          <w:szCs w:val="24"/>
        </w:rPr>
        <w:t>professionnel.</w:t>
      </w:r>
      <w:r w:rsidRPr="00BE7534">
        <w:rPr>
          <w:rFonts w:ascii="Times New Roman" w:hAnsi="Times New Roman" w:cs="Times New Roman"/>
          <w:sz w:val="24"/>
          <w:szCs w:val="24"/>
        </w:rPr>
        <w:t xml:space="preserve"> la formation informatique de l’institut ucac-icam </w:t>
      </w:r>
      <w:r w:rsidR="00902505" w:rsidRPr="00BE7534">
        <w:rPr>
          <w:rFonts w:ascii="Times New Roman" w:hAnsi="Times New Roman" w:cs="Times New Roman"/>
          <w:sz w:val="24"/>
          <w:szCs w:val="24"/>
        </w:rPr>
        <w:t>prévoit</w:t>
      </w:r>
      <w:r w:rsidRPr="00BE7534">
        <w:rPr>
          <w:rFonts w:ascii="Times New Roman" w:hAnsi="Times New Roman" w:cs="Times New Roman"/>
          <w:sz w:val="24"/>
          <w:szCs w:val="24"/>
        </w:rPr>
        <w:t xml:space="preserve"> une </w:t>
      </w:r>
      <w:r w:rsidR="00902505" w:rsidRPr="00BE7534">
        <w:rPr>
          <w:rFonts w:ascii="Times New Roman" w:hAnsi="Times New Roman" w:cs="Times New Roman"/>
          <w:sz w:val="24"/>
          <w:szCs w:val="24"/>
        </w:rPr>
        <w:t>période</w:t>
      </w:r>
      <w:r w:rsidRPr="00BE7534">
        <w:rPr>
          <w:rFonts w:ascii="Times New Roman" w:hAnsi="Times New Roman" w:cs="Times New Roman"/>
          <w:sz w:val="24"/>
          <w:szCs w:val="24"/>
        </w:rPr>
        <w:t xml:space="preserve"> de stage </w:t>
      </w:r>
      <w:r w:rsidR="00902505" w:rsidRPr="00BE7534">
        <w:rPr>
          <w:rFonts w:ascii="Times New Roman" w:hAnsi="Times New Roman" w:cs="Times New Roman"/>
          <w:sz w:val="24"/>
          <w:szCs w:val="24"/>
        </w:rPr>
        <w:t>académique</w:t>
      </w:r>
      <w:r w:rsidRPr="00BE7534">
        <w:rPr>
          <w:rFonts w:ascii="Times New Roman" w:hAnsi="Times New Roman" w:cs="Times New Roman"/>
          <w:sz w:val="24"/>
          <w:szCs w:val="24"/>
        </w:rPr>
        <w:t xml:space="preserve"> pour les </w:t>
      </w:r>
      <w:r w:rsidR="00902505" w:rsidRPr="00BE7534">
        <w:rPr>
          <w:rFonts w:ascii="Times New Roman" w:hAnsi="Times New Roman" w:cs="Times New Roman"/>
          <w:sz w:val="24"/>
          <w:szCs w:val="24"/>
        </w:rPr>
        <w:t>étudiants</w:t>
      </w:r>
      <w:r w:rsidRPr="00BE7534">
        <w:rPr>
          <w:rFonts w:ascii="Times New Roman" w:hAnsi="Times New Roman" w:cs="Times New Roman"/>
          <w:sz w:val="24"/>
          <w:szCs w:val="24"/>
        </w:rPr>
        <w:t xml:space="preserve"> de </w:t>
      </w:r>
      <w:r w:rsidR="00902505" w:rsidRPr="00BE7534">
        <w:rPr>
          <w:rFonts w:ascii="Times New Roman" w:hAnsi="Times New Roman" w:cs="Times New Roman"/>
          <w:sz w:val="24"/>
          <w:szCs w:val="24"/>
        </w:rPr>
        <w:t>deuxième</w:t>
      </w:r>
      <w:r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année</w:t>
      </w:r>
      <w:r w:rsidR="00E37F6D" w:rsidRPr="00BE7534">
        <w:rPr>
          <w:rFonts w:ascii="Times New Roman" w:hAnsi="Times New Roman" w:cs="Times New Roman"/>
          <w:sz w:val="24"/>
          <w:szCs w:val="24"/>
        </w:rPr>
        <w:t> : stage d’</w:t>
      </w:r>
      <w:r w:rsidR="00902505" w:rsidRPr="00BE7534">
        <w:rPr>
          <w:rFonts w:ascii="Times New Roman" w:hAnsi="Times New Roman" w:cs="Times New Roman"/>
          <w:sz w:val="24"/>
          <w:szCs w:val="24"/>
        </w:rPr>
        <w:t>imprégnation</w:t>
      </w:r>
      <w:r w:rsidR="00E37F6D" w:rsidRPr="00BE7534">
        <w:rPr>
          <w:rFonts w:ascii="Times New Roman" w:hAnsi="Times New Roman" w:cs="Times New Roman"/>
          <w:sz w:val="24"/>
          <w:szCs w:val="24"/>
        </w:rPr>
        <w:t xml:space="preserve">. Comme son nom l’indique ce stage a pour objectif principal de nous plonger dans la vie en entreprise afin de </w:t>
      </w:r>
      <w:r w:rsidR="00902505" w:rsidRPr="00BE7534">
        <w:rPr>
          <w:rFonts w:ascii="Times New Roman" w:hAnsi="Times New Roman" w:cs="Times New Roman"/>
          <w:sz w:val="24"/>
          <w:szCs w:val="24"/>
        </w:rPr>
        <w:t>développer</w:t>
      </w:r>
      <w:r w:rsidR="00E37F6D" w:rsidRPr="00BE7534">
        <w:rPr>
          <w:rFonts w:ascii="Times New Roman" w:hAnsi="Times New Roman" w:cs="Times New Roman"/>
          <w:sz w:val="24"/>
          <w:szCs w:val="24"/>
        </w:rPr>
        <w:t xml:space="preserve"> non seulement des </w:t>
      </w:r>
      <w:r w:rsidR="00902505" w:rsidRPr="00BE7534">
        <w:rPr>
          <w:rFonts w:ascii="Times New Roman" w:hAnsi="Times New Roman" w:cs="Times New Roman"/>
          <w:sz w:val="24"/>
          <w:szCs w:val="24"/>
        </w:rPr>
        <w:t>compétences</w:t>
      </w:r>
      <w:r w:rsidR="00E37F6D"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ciblées</w:t>
      </w:r>
      <w:r w:rsidR="00E37F6D" w:rsidRPr="00BE7534">
        <w:rPr>
          <w:rFonts w:ascii="Times New Roman" w:hAnsi="Times New Roman" w:cs="Times New Roman"/>
          <w:sz w:val="24"/>
          <w:szCs w:val="24"/>
        </w:rPr>
        <w:t xml:space="preserve"> mais encore une culture d’entreprise bien </w:t>
      </w:r>
      <w:r w:rsidR="00902505" w:rsidRPr="00BE7534">
        <w:rPr>
          <w:rFonts w:ascii="Times New Roman" w:hAnsi="Times New Roman" w:cs="Times New Roman"/>
          <w:sz w:val="24"/>
          <w:szCs w:val="24"/>
        </w:rPr>
        <w:t>aiguisée</w:t>
      </w:r>
      <w:r w:rsidR="00E37F6D" w:rsidRPr="00BE7534">
        <w:rPr>
          <w:rFonts w:ascii="Times New Roman" w:hAnsi="Times New Roman" w:cs="Times New Roman"/>
          <w:sz w:val="24"/>
          <w:szCs w:val="24"/>
        </w:rPr>
        <w:t xml:space="preserve">. C’est dans ce contexte que </w:t>
      </w:r>
      <w:r w:rsidR="00902505" w:rsidRPr="00BE7534">
        <w:rPr>
          <w:rFonts w:ascii="Times New Roman" w:hAnsi="Times New Roman" w:cs="Times New Roman"/>
          <w:sz w:val="24"/>
          <w:szCs w:val="24"/>
        </w:rPr>
        <w:t>moi.</w:t>
      </w:r>
      <w:r w:rsidR="00E37F6D" w:rsidRPr="00BE7534">
        <w:rPr>
          <w:rFonts w:ascii="Times New Roman" w:hAnsi="Times New Roman" w:cs="Times New Roman"/>
          <w:sz w:val="24"/>
          <w:szCs w:val="24"/>
        </w:rPr>
        <w:t xml:space="preserve"> l’</w:t>
      </w:r>
      <w:r w:rsidR="00902505" w:rsidRPr="00BE7534">
        <w:rPr>
          <w:rFonts w:ascii="Times New Roman" w:hAnsi="Times New Roman" w:cs="Times New Roman"/>
          <w:sz w:val="24"/>
          <w:szCs w:val="24"/>
        </w:rPr>
        <w:t>étudiante</w:t>
      </w:r>
      <w:r w:rsidR="00E37F6D" w:rsidRPr="00BE7534">
        <w:rPr>
          <w:rFonts w:ascii="Times New Roman" w:hAnsi="Times New Roman" w:cs="Times New Roman"/>
          <w:sz w:val="24"/>
          <w:szCs w:val="24"/>
        </w:rPr>
        <w:t xml:space="preserve"> Toukam Sonia Rykiel j’effectue tout premier stage d’</w:t>
      </w:r>
      <w:r w:rsidR="00902505" w:rsidRPr="00BE7534">
        <w:rPr>
          <w:rFonts w:ascii="Times New Roman" w:hAnsi="Times New Roman" w:cs="Times New Roman"/>
          <w:sz w:val="24"/>
          <w:szCs w:val="24"/>
        </w:rPr>
        <w:t>imprégnation</w:t>
      </w:r>
      <w:r w:rsidR="00E37F6D" w:rsidRPr="00BE7534">
        <w:rPr>
          <w:rFonts w:ascii="Times New Roman" w:hAnsi="Times New Roman" w:cs="Times New Roman"/>
          <w:sz w:val="24"/>
          <w:szCs w:val="24"/>
        </w:rPr>
        <w:t xml:space="preserve"> au sein de l’</w:t>
      </w:r>
      <w:r w:rsidR="00902505" w:rsidRPr="00BE7534">
        <w:rPr>
          <w:rFonts w:ascii="Times New Roman" w:hAnsi="Times New Roman" w:cs="Times New Roman"/>
          <w:sz w:val="24"/>
          <w:szCs w:val="24"/>
        </w:rPr>
        <w:t>entreprise</w:t>
      </w:r>
      <w:r w:rsidR="00E37F6D" w:rsidRPr="00BE7534">
        <w:rPr>
          <w:rFonts w:ascii="Times New Roman" w:hAnsi="Times New Roman" w:cs="Times New Roman"/>
          <w:sz w:val="24"/>
          <w:szCs w:val="24"/>
        </w:rPr>
        <w:t xml:space="preserve"> INETUM CAMEROUN</w:t>
      </w:r>
      <w:r w:rsidR="00CF57E4" w:rsidRPr="00BE7534">
        <w:rPr>
          <w:rFonts w:ascii="Times New Roman" w:hAnsi="Times New Roman" w:cs="Times New Roman"/>
          <w:sz w:val="24"/>
          <w:szCs w:val="24"/>
        </w:rPr>
        <w:t xml:space="preserve"> sous l’encadrement professionnel de Monsieur Philippe ESSOH. En ce qui </w:t>
      </w:r>
      <w:r w:rsidR="00902505" w:rsidRPr="00BE7534">
        <w:rPr>
          <w:rFonts w:ascii="Times New Roman" w:hAnsi="Times New Roman" w:cs="Times New Roman"/>
          <w:sz w:val="24"/>
          <w:szCs w:val="24"/>
        </w:rPr>
        <w:t>concerne</w:t>
      </w:r>
      <w:r w:rsidR="00CF57E4" w:rsidRPr="00BE7534">
        <w:rPr>
          <w:rFonts w:ascii="Times New Roman" w:hAnsi="Times New Roman" w:cs="Times New Roman"/>
          <w:sz w:val="24"/>
          <w:szCs w:val="24"/>
        </w:rPr>
        <w:t xml:space="preserve"> mon </w:t>
      </w:r>
      <w:r w:rsidR="00902505" w:rsidRPr="00BE7534">
        <w:rPr>
          <w:rFonts w:ascii="Times New Roman" w:hAnsi="Times New Roman" w:cs="Times New Roman"/>
          <w:sz w:val="24"/>
          <w:szCs w:val="24"/>
        </w:rPr>
        <w:t>intégration,</w:t>
      </w:r>
      <w:r w:rsidR="00CF57E4" w:rsidRPr="00BE7534">
        <w:rPr>
          <w:rFonts w:ascii="Times New Roman" w:hAnsi="Times New Roman" w:cs="Times New Roman"/>
          <w:sz w:val="24"/>
          <w:szCs w:val="24"/>
        </w:rPr>
        <w:t xml:space="preserve"> j’ai été </w:t>
      </w:r>
      <w:r w:rsidR="00902505" w:rsidRPr="00BE7534">
        <w:rPr>
          <w:rFonts w:ascii="Times New Roman" w:hAnsi="Times New Roman" w:cs="Times New Roman"/>
          <w:sz w:val="24"/>
          <w:szCs w:val="24"/>
        </w:rPr>
        <w:t>particulièrement</w:t>
      </w:r>
      <w:r w:rsidR="00CF57E4" w:rsidRPr="00BE7534">
        <w:rPr>
          <w:rFonts w:ascii="Times New Roman" w:hAnsi="Times New Roman" w:cs="Times New Roman"/>
          <w:sz w:val="24"/>
          <w:szCs w:val="24"/>
        </w:rPr>
        <w:t xml:space="preserve"> bien accueilli par l’ensemble des </w:t>
      </w:r>
      <w:r w:rsidR="00902505" w:rsidRPr="00BE7534">
        <w:rPr>
          <w:rFonts w:ascii="Times New Roman" w:hAnsi="Times New Roman" w:cs="Times New Roman"/>
          <w:sz w:val="24"/>
          <w:szCs w:val="24"/>
        </w:rPr>
        <w:t>employés</w:t>
      </w:r>
      <w:r w:rsidR="00CF57E4"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(cadeaux,</w:t>
      </w:r>
      <w:r w:rsidR="00CF57E4" w:rsidRPr="00BE7534">
        <w:rPr>
          <w:rFonts w:ascii="Times New Roman" w:hAnsi="Times New Roman" w:cs="Times New Roman"/>
          <w:sz w:val="24"/>
          <w:szCs w:val="24"/>
        </w:rPr>
        <w:t xml:space="preserve"> repas etc…)</w:t>
      </w:r>
    </w:p>
    <w:p w14:paraId="64104E7E" w14:textId="05BB9E97" w:rsidR="00E37F6D" w:rsidRPr="00BE7534" w:rsidRDefault="00E37F6D" w:rsidP="001D452A">
      <w:pPr>
        <w:pStyle w:val="ListParagraph"/>
        <w:jc w:val="both"/>
        <w:rPr>
          <w:rFonts w:ascii="Times New Roman" w:hAnsi="Times New Roman" w:cs="Times New Roman"/>
          <w:sz w:val="24"/>
          <w:szCs w:val="24"/>
        </w:rPr>
      </w:pPr>
    </w:p>
    <w:p w14:paraId="09BFB431" w14:textId="1A706B28" w:rsidR="00902505" w:rsidRPr="00BE7534" w:rsidRDefault="00902505" w:rsidP="001D452A">
      <w:pPr>
        <w:pStyle w:val="ListParagraph"/>
        <w:jc w:val="both"/>
        <w:rPr>
          <w:rFonts w:ascii="Times New Roman" w:hAnsi="Times New Roman" w:cs="Times New Roman"/>
          <w:sz w:val="24"/>
          <w:szCs w:val="24"/>
        </w:rPr>
      </w:pPr>
    </w:p>
    <w:p w14:paraId="65CBAF93" w14:textId="521B96A2" w:rsidR="00902505" w:rsidRPr="00BE7534" w:rsidRDefault="00902505" w:rsidP="001D452A">
      <w:pPr>
        <w:pStyle w:val="ListParagraph"/>
        <w:jc w:val="both"/>
        <w:rPr>
          <w:rFonts w:ascii="Times New Roman" w:hAnsi="Times New Roman" w:cs="Times New Roman"/>
          <w:sz w:val="24"/>
          <w:szCs w:val="24"/>
        </w:rPr>
      </w:pPr>
    </w:p>
    <w:p w14:paraId="076EA4D7" w14:textId="3AB6735E" w:rsidR="00902505" w:rsidRPr="00BE7534" w:rsidRDefault="00902505" w:rsidP="001D452A">
      <w:pPr>
        <w:pStyle w:val="ListParagraph"/>
        <w:jc w:val="both"/>
        <w:rPr>
          <w:rFonts w:ascii="Times New Roman" w:hAnsi="Times New Roman" w:cs="Times New Roman"/>
          <w:sz w:val="24"/>
          <w:szCs w:val="24"/>
        </w:rPr>
      </w:pPr>
    </w:p>
    <w:p w14:paraId="0474BDE3" w14:textId="0DA54DB0" w:rsidR="00902505" w:rsidRPr="00BE7534" w:rsidRDefault="00902505" w:rsidP="001D452A">
      <w:pPr>
        <w:pStyle w:val="ListParagraph"/>
        <w:jc w:val="both"/>
        <w:rPr>
          <w:rFonts w:ascii="Times New Roman" w:hAnsi="Times New Roman" w:cs="Times New Roman"/>
          <w:sz w:val="24"/>
          <w:szCs w:val="24"/>
        </w:rPr>
      </w:pPr>
    </w:p>
    <w:p w14:paraId="19A21076" w14:textId="795E4931" w:rsidR="00902505" w:rsidRPr="00BE7534" w:rsidRDefault="00902505" w:rsidP="001D452A">
      <w:pPr>
        <w:pStyle w:val="ListParagraph"/>
        <w:jc w:val="both"/>
        <w:rPr>
          <w:rFonts w:ascii="Times New Roman" w:hAnsi="Times New Roman" w:cs="Times New Roman"/>
          <w:sz w:val="24"/>
          <w:szCs w:val="24"/>
        </w:rPr>
      </w:pPr>
    </w:p>
    <w:p w14:paraId="312AE433" w14:textId="558134B2" w:rsidR="00902505" w:rsidRPr="00BE7534" w:rsidRDefault="00902505" w:rsidP="001D452A">
      <w:pPr>
        <w:pStyle w:val="ListParagraph"/>
        <w:jc w:val="both"/>
        <w:rPr>
          <w:rFonts w:ascii="Times New Roman" w:hAnsi="Times New Roman" w:cs="Times New Roman"/>
          <w:sz w:val="24"/>
          <w:szCs w:val="24"/>
        </w:rPr>
      </w:pPr>
    </w:p>
    <w:p w14:paraId="58CF6508" w14:textId="2763D1FA" w:rsidR="00902505" w:rsidRPr="00BE7534" w:rsidRDefault="00902505" w:rsidP="001D452A">
      <w:pPr>
        <w:pStyle w:val="ListParagraph"/>
        <w:jc w:val="both"/>
        <w:rPr>
          <w:rFonts w:ascii="Times New Roman" w:hAnsi="Times New Roman" w:cs="Times New Roman"/>
          <w:sz w:val="24"/>
          <w:szCs w:val="24"/>
        </w:rPr>
      </w:pPr>
    </w:p>
    <w:p w14:paraId="3B7B3724" w14:textId="00FF3952" w:rsidR="00902505" w:rsidRPr="00BE7534" w:rsidRDefault="00902505" w:rsidP="001D452A">
      <w:pPr>
        <w:pStyle w:val="ListParagraph"/>
        <w:jc w:val="both"/>
        <w:rPr>
          <w:rFonts w:ascii="Times New Roman" w:hAnsi="Times New Roman" w:cs="Times New Roman"/>
          <w:sz w:val="24"/>
          <w:szCs w:val="24"/>
        </w:rPr>
      </w:pPr>
    </w:p>
    <w:p w14:paraId="5A46BF14" w14:textId="671D3642" w:rsidR="00902505" w:rsidRPr="00BE7534" w:rsidRDefault="00902505" w:rsidP="001D452A">
      <w:pPr>
        <w:pStyle w:val="ListParagraph"/>
        <w:jc w:val="both"/>
        <w:rPr>
          <w:rFonts w:ascii="Times New Roman" w:hAnsi="Times New Roman" w:cs="Times New Roman"/>
          <w:sz w:val="24"/>
          <w:szCs w:val="24"/>
        </w:rPr>
      </w:pPr>
    </w:p>
    <w:p w14:paraId="66B77F08" w14:textId="289135D1" w:rsidR="00902505" w:rsidRPr="00BE7534" w:rsidRDefault="00902505" w:rsidP="001D452A">
      <w:pPr>
        <w:pStyle w:val="ListParagraph"/>
        <w:jc w:val="both"/>
        <w:rPr>
          <w:rFonts w:ascii="Times New Roman" w:hAnsi="Times New Roman" w:cs="Times New Roman"/>
          <w:sz w:val="24"/>
          <w:szCs w:val="24"/>
        </w:rPr>
      </w:pPr>
    </w:p>
    <w:p w14:paraId="65CA5995" w14:textId="1EDB8DFC" w:rsidR="00902505" w:rsidRPr="00BE7534" w:rsidRDefault="00902505" w:rsidP="001D452A">
      <w:pPr>
        <w:pStyle w:val="ListParagraph"/>
        <w:jc w:val="both"/>
        <w:rPr>
          <w:rFonts w:ascii="Times New Roman" w:hAnsi="Times New Roman" w:cs="Times New Roman"/>
          <w:sz w:val="24"/>
          <w:szCs w:val="24"/>
        </w:rPr>
      </w:pPr>
    </w:p>
    <w:p w14:paraId="67E2C2C1" w14:textId="01564786" w:rsidR="00902505" w:rsidRPr="00BE7534" w:rsidRDefault="00902505" w:rsidP="001D452A">
      <w:pPr>
        <w:pStyle w:val="ListParagraph"/>
        <w:jc w:val="both"/>
        <w:rPr>
          <w:rFonts w:ascii="Times New Roman" w:hAnsi="Times New Roman" w:cs="Times New Roman"/>
          <w:sz w:val="24"/>
          <w:szCs w:val="24"/>
        </w:rPr>
      </w:pPr>
    </w:p>
    <w:p w14:paraId="66029840" w14:textId="0C97AE6A" w:rsidR="00902505" w:rsidRPr="00BE7534" w:rsidRDefault="00902505" w:rsidP="001D452A">
      <w:pPr>
        <w:pStyle w:val="ListParagraph"/>
        <w:jc w:val="both"/>
        <w:rPr>
          <w:rFonts w:ascii="Times New Roman" w:hAnsi="Times New Roman" w:cs="Times New Roman"/>
          <w:sz w:val="24"/>
          <w:szCs w:val="24"/>
        </w:rPr>
      </w:pPr>
    </w:p>
    <w:p w14:paraId="320ACB4F" w14:textId="63267561" w:rsidR="00902505" w:rsidRPr="00BE7534" w:rsidRDefault="00902505" w:rsidP="001D452A">
      <w:pPr>
        <w:pStyle w:val="ListParagraph"/>
        <w:jc w:val="both"/>
        <w:rPr>
          <w:rFonts w:ascii="Times New Roman" w:hAnsi="Times New Roman" w:cs="Times New Roman"/>
          <w:sz w:val="24"/>
          <w:szCs w:val="24"/>
        </w:rPr>
      </w:pPr>
    </w:p>
    <w:p w14:paraId="557208B7" w14:textId="12C545B3" w:rsidR="00902505" w:rsidRPr="00BE7534" w:rsidRDefault="00902505" w:rsidP="001D452A">
      <w:pPr>
        <w:pStyle w:val="ListParagraph"/>
        <w:jc w:val="both"/>
        <w:rPr>
          <w:rFonts w:ascii="Times New Roman" w:hAnsi="Times New Roman" w:cs="Times New Roman"/>
          <w:sz w:val="24"/>
          <w:szCs w:val="24"/>
        </w:rPr>
      </w:pPr>
    </w:p>
    <w:p w14:paraId="350FA91D" w14:textId="34D78325" w:rsidR="00902505" w:rsidRPr="00BE7534" w:rsidRDefault="00902505" w:rsidP="001D452A">
      <w:pPr>
        <w:pStyle w:val="ListParagraph"/>
        <w:jc w:val="both"/>
        <w:rPr>
          <w:rFonts w:ascii="Times New Roman" w:hAnsi="Times New Roman" w:cs="Times New Roman"/>
          <w:sz w:val="24"/>
          <w:szCs w:val="24"/>
        </w:rPr>
      </w:pPr>
    </w:p>
    <w:p w14:paraId="4ACEF277" w14:textId="003898C6" w:rsidR="00902505" w:rsidRPr="00BE7534" w:rsidRDefault="00902505" w:rsidP="001D452A">
      <w:pPr>
        <w:pStyle w:val="ListParagraph"/>
        <w:jc w:val="both"/>
        <w:rPr>
          <w:rFonts w:ascii="Times New Roman" w:hAnsi="Times New Roman" w:cs="Times New Roman"/>
          <w:sz w:val="24"/>
          <w:szCs w:val="24"/>
        </w:rPr>
      </w:pPr>
    </w:p>
    <w:p w14:paraId="164999BB" w14:textId="209B5E73" w:rsidR="00902505" w:rsidRPr="00BE7534" w:rsidRDefault="00902505" w:rsidP="001D452A">
      <w:pPr>
        <w:pStyle w:val="ListParagraph"/>
        <w:jc w:val="both"/>
        <w:rPr>
          <w:rFonts w:ascii="Times New Roman" w:hAnsi="Times New Roman" w:cs="Times New Roman"/>
          <w:sz w:val="24"/>
          <w:szCs w:val="24"/>
        </w:rPr>
      </w:pPr>
    </w:p>
    <w:p w14:paraId="03831683" w14:textId="57035623" w:rsidR="00902505" w:rsidRPr="00BE7534" w:rsidRDefault="00902505" w:rsidP="001D452A">
      <w:pPr>
        <w:pStyle w:val="ListParagraph"/>
        <w:jc w:val="both"/>
        <w:rPr>
          <w:rFonts w:ascii="Times New Roman" w:hAnsi="Times New Roman" w:cs="Times New Roman"/>
          <w:sz w:val="24"/>
          <w:szCs w:val="24"/>
        </w:rPr>
      </w:pPr>
    </w:p>
    <w:p w14:paraId="360C5F8C" w14:textId="13BA47BE" w:rsidR="00902505" w:rsidRPr="00BE7534" w:rsidRDefault="00902505" w:rsidP="001D452A">
      <w:pPr>
        <w:pStyle w:val="ListParagraph"/>
        <w:jc w:val="both"/>
        <w:rPr>
          <w:rFonts w:ascii="Times New Roman" w:hAnsi="Times New Roman" w:cs="Times New Roman"/>
          <w:sz w:val="24"/>
          <w:szCs w:val="24"/>
        </w:rPr>
      </w:pPr>
    </w:p>
    <w:p w14:paraId="6C5EFB3E" w14:textId="12D974B5" w:rsidR="00902505" w:rsidRPr="00BE7534" w:rsidRDefault="00902505" w:rsidP="001D452A">
      <w:pPr>
        <w:pStyle w:val="ListParagraph"/>
        <w:jc w:val="both"/>
        <w:rPr>
          <w:rFonts w:ascii="Times New Roman" w:hAnsi="Times New Roman" w:cs="Times New Roman"/>
          <w:sz w:val="24"/>
          <w:szCs w:val="24"/>
        </w:rPr>
      </w:pPr>
    </w:p>
    <w:p w14:paraId="3B5F0EE8" w14:textId="48CBBB3D" w:rsidR="00902505" w:rsidRPr="00BE7534" w:rsidRDefault="00902505" w:rsidP="001D452A">
      <w:pPr>
        <w:pStyle w:val="ListParagraph"/>
        <w:jc w:val="both"/>
        <w:rPr>
          <w:rFonts w:ascii="Times New Roman" w:hAnsi="Times New Roman" w:cs="Times New Roman"/>
          <w:sz w:val="24"/>
          <w:szCs w:val="24"/>
        </w:rPr>
      </w:pPr>
    </w:p>
    <w:p w14:paraId="4ADAEEA6" w14:textId="6F924B13" w:rsidR="00902505" w:rsidRDefault="00902505" w:rsidP="001D452A">
      <w:pPr>
        <w:pStyle w:val="ListParagraph"/>
        <w:jc w:val="both"/>
        <w:rPr>
          <w:rFonts w:ascii="Times New Roman" w:hAnsi="Times New Roman" w:cs="Times New Roman"/>
          <w:sz w:val="24"/>
          <w:szCs w:val="24"/>
        </w:rPr>
      </w:pPr>
    </w:p>
    <w:p w14:paraId="5A57091E" w14:textId="5805AF6B" w:rsidR="00BE7534" w:rsidRDefault="00BE7534" w:rsidP="001D452A">
      <w:pPr>
        <w:pStyle w:val="ListParagraph"/>
        <w:jc w:val="both"/>
        <w:rPr>
          <w:rFonts w:ascii="Times New Roman" w:hAnsi="Times New Roman" w:cs="Times New Roman"/>
          <w:sz w:val="24"/>
          <w:szCs w:val="24"/>
        </w:rPr>
      </w:pPr>
    </w:p>
    <w:p w14:paraId="6D278ECF" w14:textId="219E8D78" w:rsidR="00BE7534" w:rsidRDefault="00BE7534" w:rsidP="001D452A">
      <w:pPr>
        <w:pStyle w:val="ListParagraph"/>
        <w:jc w:val="both"/>
        <w:rPr>
          <w:rFonts w:ascii="Times New Roman" w:hAnsi="Times New Roman" w:cs="Times New Roman"/>
          <w:sz w:val="24"/>
          <w:szCs w:val="24"/>
        </w:rPr>
      </w:pPr>
    </w:p>
    <w:p w14:paraId="5AA5E838" w14:textId="29CA8BF4" w:rsidR="00BE7534" w:rsidRDefault="00BE7534" w:rsidP="001D452A">
      <w:pPr>
        <w:pStyle w:val="ListParagraph"/>
        <w:jc w:val="both"/>
        <w:rPr>
          <w:rFonts w:ascii="Times New Roman" w:hAnsi="Times New Roman" w:cs="Times New Roman"/>
          <w:sz w:val="24"/>
          <w:szCs w:val="24"/>
        </w:rPr>
      </w:pPr>
    </w:p>
    <w:p w14:paraId="5A67E0C9" w14:textId="5E27745B" w:rsidR="00BE7534" w:rsidRDefault="00BE7534" w:rsidP="001D452A">
      <w:pPr>
        <w:pStyle w:val="ListParagraph"/>
        <w:jc w:val="both"/>
        <w:rPr>
          <w:rFonts w:ascii="Times New Roman" w:hAnsi="Times New Roman" w:cs="Times New Roman"/>
          <w:sz w:val="24"/>
          <w:szCs w:val="24"/>
        </w:rPr>
      </w:pPr>
    </w:p>
    <w:p w14:paraId="2AA7B222" w14:textId="7E698B7A" w:rsidR="00BE7534" w:rsidRDefault="00BE7534" w:rsidP="001D452A">
      <w:pPr>
        <w:pStyle w:val="ListParagraph"/>
        <w:jc w:val="both"/>
        <w:rPr>
          <w:rFonts w:ascii="Times New Roman" w:hAnsi="Times New Roman" w:cs="Times New Roman"/>
          <w:sz w:val="24"/>
          <w:szCs w:val="24"/>
        </w:rPr>
      </w:pPr>
    </w:p>
    <w:p w14:paraId="3218D250" w14:textId="7D491ECD" w:rsidR="00BE7534" w:rsidRDefault="00BE7534" w:rsidP="001D452A">
      <w:pPr>
        <w:pStyle w:val="ListParagraph"/>
        <w:jc w:val="both"/>
        <w:rPr>
          <w:rFonts w:ascii="Times New Roman" w:hAnsi="Times New Roman" w:cs="Times New Roman"/>
          <w:sz w:val="24"/>
          <w:szCs w:val="24"/>
        </w:rPr>
      </w:pPr>
    </w:p>
    <w:p w14:paraId="792F9335" w14:textId="77777777" w:rsidR="00BE7534" w:rsidRPr="00BE7534" w:rsidRDefault="00BE7534" w:rsidP="001D452A">
      <w:pPr>
        <w:pStyle w:val="ListParagraph"/>
        <w:jc w:val="both"/>
        <w:rPr>
          <w:rFonts w:ascii="Times New Roman" w:hAnsi="Times New Roman" w:cs="Times New Roman"/>
          <w:sz w:val="24"/>
          <w:szCs w:val="24"/>
        </w:rPr>
      </w:pPr>
    </w:p>
    <w:p w14:paraId="09BEBB79" w14:textId="752AC10F" w:rsidR="00902505" w:rsidRPr="00BE7534" w:rsidRDefault="00902505" w:rsidP="001D452A">
      <w:pPr>
        <w:pStyle w:val="ListParagraph"/>
        <w:jc w:val="both"/>
        <w:rPr>
          <w:rFonts w:ascii="Times New Roman" w:hAnsi="Times New Roman" w:cs="Times New Roman"/>
          <w:sz w:val="24"/>
          <w:szCs w:val="24"/>
        </w:rPr>
      </w:pPr>
    </w:p>
    <w:p w14:paraId="043D4DD2" w14:textId="77777777" w:rsidR="00902505" w:rsidRPr="00BE7534" w:rsidRDefault="00902505" w:rsidP="001D452A">
      <w:pPr>
        <w:pStyle w:val="ListParagraph"/>
        <w:jc w:val="both"/>
        <w:rPr>
          <w:rFonts w:ascii="Times New Roman" w:hAnsi="Times New Roman" w:cs="Times New Roman"/>
          <w:sz w:val="24"/>
          <w:szCs w:val="24"/>
        </w:rPr>
      </w:pPr>
    </w:p>
    <w:p w14:paraId="164455F6" w14:textId="549B1F0F" w:rsidR="00BC0F5B" w:rsidRPr="00BE7534" w:rsidRDefault="00BC0F5B" w:rsidP="0035061A">
      <w:pPr>
        <w:pStyle w:val="ListParagraph"/>
        <w:numPr>
          <w:ilvl w:val="0"/>
          <w:numId w:val="32"/>
        </w:numPr>
        <w:jc w:val="both"/>
        <w:outlineLvl w:val="0"/>
        <w:rPr>
          <w:rFonts w:ascii="Times New Roman" w:hAnsi="Times New Roman" w:cs="Times New Roman"/>
          <w:b/>
          <w:bCs/>
          <w:sz w:val="32"/>
          <w:szCs w:val="24"/>
        </w:rPr>
      </w:pPr>
      <w:bookmarkStart w:id="1" w:name="_Toc105839122"/>
      <w:r w:rsidRPr="00BE7534">
        <w:rPr>
          <w:rFonts w:ascii="Times New Roman" w:hAnsi="Times New Roman" w:cs="Times New Roman"/>
          <w:b/>
          <w:bCs/>
          <w:sz w:val="32"/>
          <w:szCs w:val="24"/>
        </w:rPr>
        <w:t>PRESENTATION DE L</w:t>
      </w:r>
      <w:r w:rsidRPr="00BE7534">
        <w:rPr>
          <w:rFonts w:ascii="Times New Roman" w:hAnsi="Times New Roman" w:cs="Times New Roman"/>
          <w:b/>
          <w:bCs/>
          <w:sz w:val="32"/>
          <w:szCs w:val="24"/>
          <w:lang w:val="en-US"/>
        </w:rPr>
        <w:t>’ENTREPRISE</w:t>
      </w:r>
      <w:bookmarkEnd w:id="1"/>
    </w:p>
    <w:p w14:paraId="73237CFB" w14:textId="77777777" w:rsidR="008F791F" w:rsidRPr="00BE7534" w:rsidRDefault="008F791F" w:rsidP="0035061A">
      <w:pPr>
        <w:pStyle w:val="Heading2"/>
        <w:rPr>
          <w:rFonts w:ascii="Times New Roman" w:hAnsi="Times New Roman" w:cs="Times New Roman"/>
          <w:color w:val="0F0D29" w:themeColor="text1"/>
          <w:u w:val="none"/>
        </w:rPr>
      </w:pPr>
      <w:bookmarkStart w:id="2" w:name="_Toc86776370"/>
      <w:bookmarkStart w:id="3" w:name="_Toc86842418"/>
      <w:bookmarkStart w:id="4" w:name="_Toc105839123"/>
      <w:r w:rsidRPr="00BE7534">
        <w:rPr>
          <w:rFonts w:ascii="Times New Roman" w:hAnsi="Times New Roman" w:cs="Times New Roman"/>
          <w:color w:val="0F0D29" w:themeColor="text1"/>
          <w:u w:val="none"/>
        </w:rPr>
        <w:t>Historique et évolution</w:t>
      </w:r>
      <w:bookmarkEnd w:id="2"/>
      <w:bookmarkEnd w:id="3"/>
      <w:bookmarkEnd w:id="4"/>
    </w:p>
    <w:p w14:paraId="337E9169" w14:textId="39F9E12E" w:rsidR="008F791F" w:rsidRPr="00BE7534" w:rsidRDefault="008F791F" w:rsidP="001D452A">
      <w:pPr>
        <w:ind w:firstLine="720"/>
        <w:jc w:val="both"/>
        <w:rPr>
          <w:rFonts w:ascii="Times New Roman" w:hAnsi="Times New Roman" w:cs="Times New Roman"/>
          <w:szCs w:val="24"/>
          <w:lang w:val="fr-CM"/>
        </w:rPr>
      </w:pPr>
      <w:r w:rsidRPr="00BE7534">
        <w:rPr>
          <w:rFonts w:ascii="Times New Roman" w:hAnsi="Times New Roman" w:cs="Times New Roman"/>
          <w:szCs w:val="24"/>
          <w:lang w:val="fr-CM"/>
        </w:rPr>
        <w:t xml:space="preserve">Entreprise dans laquelle nous avons effectué notre stage, </w:t>
      </w:r>
      <w:r w:rsidR="00CF57E4" w:rsidRPr="00BE7534">
        <w:rPr>
          <w:rFonts w:ascii="Times New Roman" w:hAnsi="Times New Roman" w:cs="Times New Roman"/>
          <w:szCs w:val="24"/>
          <w:lang w:val="fr-CM"/>
        </w:rPr>
        <w:t>INETUM CAMEROUN</w:t>
      </w:r>
      <w:r w:rsidRPr="00BE7534">
        <w:rPr>
          <w:rFonts w:ascii="Times New Roman" w:hAnsi="Times New Roman" w:cs="Times New Roman"/>
          <w:szCs w:val="24"/>
          <w:lang w:val="fr-CM"/>
        </w:rPr>
        <w:t xml:space="preserve"> est une société de prestation de service. L’essentiel de ces services est basé sur le développement des logiciels. La présentation de cette entreprise nous oblige a parlé de son historique et évolution, des activités de</w:t>
      </w:r>
      <w:r w:rsidR="00CF57E4" w:rsidRPr="00BE7534">
        <w:rPr>
          <w:rFonts w:ascii="Times New Roman" w:hAnsi="Times New Roman" w:cs="Times New Roman"/>
          <w:szCs w:val="24"/>
          <w:lang w:val="fr-CM"/>
        </w:rPr>
        <w:t xml:space="preserve"> INETUM </w:t>
      </w:r>
      <w:r w:rsidR="00902505" w:rsidRPr="00BE7534">
        <w:rPr>
          <w:rFonts w:ascii="Times New Roman" w:hAnsi="Times New Roman" w:cs="Times New Roman"/>
          <w:szCs w:val="24"/>
          <w:lang w:val="fr-CM"/>
        </w:rPr>
        <w:t>CAMEROUN,</w:t>
      </w:r>
      <w:r w:rsidRPr="00BE7534">
        <w:rPr>
          <w:rFonts w:ascii="Times New Roman" w:hAnsi="Times New Roman" w:cs="Times New Roman"/>
          <w:szCs w:val="24"/>
          <w:lang w:val="fr-CM"/>
        </w:rPr>
        <w:t xml:space="preserve"> l’organigramme et la fiche d’identification de </w:t>
      </w:r>
      <w:r w:rsidR="00430DC7" w:rsidRPr="00BE7534">
        <w:rPr>
          <w:rFonts w:ascii="Times New Roman" w:hAnsi="Times New Roman" w:cs="Times New Roman"/>
          <w:szCs w:val="24"/>
          <w:lang w:val="fr-CM"/>
        </w:rPr>
        <w:t xml:space="preserve">INETUM CAMEROUN </w:t>
      </w:r>
      <w:r w:rsidRPr="00BE7534">
        <w:rPr>
          <w:rFonts w:ascii="Times New Roman" w:hAnsi="Times New Roman" w:cs="Times New Roman"/>
          <w:szCs w:val="24"/>
          <w:lang w:val="fr-CM"/>
        </w:rPr>
        <w:t xml:space="preserve">Dans cette partie nous présenterons d’abord historique et évolution de </w:t>
      </w:r>
      <w:r w:rsidR="00430DC7" w:rsidRPr="00BE7534">
        <w:rPr>
          <w:rFonts w:ascii="Times New Roman" w:hAnsi="Times New Roman" w:cs="Times New Roman"/>
          <w:szCs w:val="24"/>
          <w:lang w:val="fr-CM"/>
        </w:rPr>
        <w:t xml:space="preserve">INETUM </w:t>
      </w:r>
      <w:r w:rsidR="00902505" w:rsidRPr="00BE7534">
        <w:rPr>
          <w:rFonts w:ascii="Times New Roman" w:hAnsi="Times New Roman" w:cs="Times New Roman"/>
          <w:szCs w:val="24"/>
          <w:lang w:val="fr-CM"/>
        </w:rPr>
        <w:t>CAMEROUN,</w:t>
      </w:r>
      <w:r w:rsidRPr="00BE7534">
        <w:rPr>
          <w:rFonts w:ascii="Times New Roman" w:hAnsi="Times New Roman" w:cs="Times New Roman"/>
          <w:szCs w:val="24"/>
          <w:lang w:val="fr-CM"/>
        </w:rPr>
        <w:t xml:space="preserve"> par la suite l’activités mené par </w:t>
      </w:r>
      <w:r w:rsidR="00430DC7" w:rsidRPr="00BE7534">
        <w:rPr>
          <w:rFonts w:ascii="Times New Roman" w:hAnsi="Times New Roman" w:cs="Times New Roman"/>
          <w:szCs w:val="24"/>
          <w:lang w:val="fr-CM"/>
        </w:rPr>
        <w:t>INETUM CAMEROUN</w:t>
      </w:r>
      <w:r w:rsidRPr="00BE7534">
        <w:rPr>
          <w:rFonts w:ascii="Times New Roman" w:hAnsi="Times New Roman" w:cs="Times New Roman"/>
          <w:szCs w:val="24"/>
          <w:lang w:val="fr-CM"/>
        </w:rPr>
        <w:t xml:space="preserve"> et dégager l’organigramme.</w:t>
      </w:r>
    </w:p>
    <w:p w14:paraId="199D3619" w14:textId="35051329" w:rsidR="008F791F" w:rsidRPr="00BE7534" w:rsidRDefault="00430DC7" w:rsidP="001D452A">
      <w:pPr>
        <w:ind w:firstLine="720"/>
        <w:jc w:val="both"/>
        <w:rPr>
          <w:rFonts w:ascii="Times New Roman" w:hAnsi="Times New Roman" w:cs="Times New Roman"/>
          <w:szCs w:val="24"/>
        </w:rPr>
      </w:pPr>
      <w:r w:rsidRPr="00BE7534">
        <w:rPr>
          <w:rFonts w:ascii="Times New Roman" w:hAnsi="Times New Roman" w:cs="Times New Roman"/>
          <w:szCs w:val="24"/>
          <w:lang w:val="fr-CM"/>
        </w:rPr>
        <w:t>INETUM CAMEROUN</w:t>
      </w:r>
      <w:r w:rsidR="008F791F" w:rsidRPr="00BE7534">
        <w:rPr>
          <w:rFonts w:ascii="Times New Roman" w:hAnsi="Times New Roman" w:cs="Times New Roman"/>
          <w:szCs w:val="24"/>
        </w:rPr>
        <w:t xml:space="preserve"> est une société à responsabilité limitée créé en 1996 en réponse à un besoin réel exprimé par diverses sociétés de la place.  Cette SARL a su gagner ses lettres de noblesse et depuis plus de 18 ans, elle s’est faite une place dans la cour des grands. Ses agents et techniciens interviennent dans l’Afrique centrale (Cameroun, Tchad, République Centrafricaine). Aujourd’hui, cette entreprise diversifie son activité et c’est ainsi qu’elle a signé des accords de partenariat avec 2 grandes sociétés français : </w:t>
      </w:r>
      <w:r w:rsidR="008F791F" w:rsidRPr="00BE7534">
        <w:rPr>
          <w:rFonts w:ascii="Times New Roman" w:hAnsi="Times New Roman" w:cs="Times New Roman"/>
          <w:b/>
          <w:szCs w:val="24"/>
        </w:rPr>
        <w:t xml:space="preserve">SAGE et WAZA SOLUTION. </w:t>
      </w:r>
      <w:r w:rsidR="008F791F" w:rsidRPr="00BE7534">
        <w:rPr>
          <w:rFonts w:ascii="Times New Roman" w:hAnsi="Times New Roman" w:cs="Times New Roman"/>
          <w:szCs w:val="24"/>
        </w:rPr>
        <w:t xml:space="preserve">CPL Consulting est l'un des premiers centres de compétence agrée par Sage CSS en Afrique sur Sage 100 et Sage 1000, Sage ERP X3 CPL Consulting constitue l’offre WAZA pour le développement spécifique et l’assistance autours des solutions Sage. Partenaires CSS Sage en Afrique, elle s’est donnée comme objectif d’apporter sa connaissance du marché et son expertise afin de simplifier l'accès des PME aux technologies récentes. CPL Consulting passe à Bridgeo et de Bridgeo </w:t>
      </w:r>
      <w:r w:rsidR="001D452A" w:rsidRPr="00BE7534">
        <w:rPr>
          <w:rFonts w:ascii="Times New Roman" w:hAnsi="Times New Roman" w:cs="Times New Roman"/>
          <w:szCs w:val="24"/>
        </w:rPr>
        <w:t>à</w:t>
      </w:r>
      <w:r w:rsidR="008F791F" w:rsidRPr="00BE7534">
        <w:rPr>
          <w:rFonts w:ascii="Times New Roman" w:hAnsi="Times New Roman" w:cs="Times New Roman"/>
          <w:szCs w:val="24"/>
        </w:rPr>
        <w:t xml:space="preserve"> INETUM.</w:t>
      </w:r>
    </w:p>
    <w:p w14:paraId="3F312577" w14:textId="77777777" w:rsidR="008F791F" w:rsidRPr="00BE7534" w:rsidRDefault="008F791F" w:rsidP="0035061A">
      <w:pPr>
        <w:pStyle w:val="Heading2"/>
        <w:rPr>
          <w:rFonts w:ascii="Times New Roman" w:hAnsi="Times New Roman" w:cs="Times New Roman"/>
          <w:color w:val="0F0D29" w:themeColor="text1"/>
          <w:u w:val="none"/>
        </w:rPr>
      </w:pPr>
      <w:bookmarkStart w:id="5" w:name="_Toc86776371"/>
      <w:bookmarkStart w:id="6" w:name="_Toc86842419"/>
      <w:bookmarkStart w:id="7" w:name="_Toc105839124"/>
      <w:r w:rsidRPr="00BE7534">
        <w:rPr>
          <w:rFonts w:ascii="Times New Roman" w:hAnsi="Times New Roman" w:cs="Times New Roman"/>
          <w:color w:val="0F0D29" w:themeColor="text1"/>
          <w:u w:val="none"/>
        </w:rPr>
        <w:t>Fiche signalétique</w:t>
      </w:r>
      <w:bookmarkEnd w:id="5"/>
      <w:bookmarkEnd w:id="6"/>
      <w:bookmarkEnd w:id="7"/>
    </w:p>
    <w:p w14:paraId="5B770B8A" w14:textId="6C1FA84F" w:rsidR="008F791F" w:rsidRPr="00BE7534" w:rsidRDefault="008F791F" w:rsidP="001D452A">
      <w:pPr>
        <w:pStyle w:val="Caption"/>
        <w:keepNext/>
        <w:rPr>
          <w:rFonts w:cs="Times New Roman"/>
          <w:color w:val="0F0D29" w:themeColor="text1"/>
        </w:rPr>
      </w:pPr>
      <w:bookmarkStart w:id="8" w:name="_Toc86843429"/>
      <w:r w:rsidRPr="00BE7534">
        <w:rPr>
          <w:rFonts w:cs="Times New Roman"/>
          <w:color w:val="0F0D29" w:themeColor="text1"/>
        </w:rPr>
        <w:t xml:space="preserve">Table </w:t>
      </w:r>
      <w:r w:rsidRPr="00BE7534">
        <w:rPr>
          <w:rFonts w:cs="Times New Roman"/>
          <w:color w:val="0F0D29" w:themeColor="text1"/>
        </w:rPr>
        <w:fldChar w:fldCharType="begin"/>
      </w:r>
      <w:r w:rsidRPr="00BE7534">
        <w:rPr>
          <w:rFonts w:cs="Times New Roman"/>
          <w:color w:val="0F0D29" w:themeColor="text1"/>
        </w:rPr>
        <w:instrText xml:space="preserve"> SEQ Table \* ARABIC </w:instrText>
      </w:r>
      <w:r w:rsidRPr="00BE7534">
        <w:rPr>
          <w:rFonts w:cs="Times New Roman"/>
          <w:color w:val="0F0D29" w:themeColor="text1"/>
        </w:rPr>
        <w:fldChar w:fldCharType="separate"/>
      </w:r>
      <w:r w:rsidR="00C272BD">
        <w:rPr>
          <w:rFonts w:cs="Times New Roman"/>
          <w:noProof/>
          <w:color w:val="0F0D29" w:themeColor="text1"/>
        </w:rPr>
        <w:t>1</w:t>
      </w:r>
      <w:r w:rsidRPr="00BE7534">
        <w:rPr>
          <w:rFonts w:cs="Times New Roman"/>
          <w:noProof/>
          <w:color w:val="0F0D29" w:themeColor="text1"/>
        </w:rPr>
        <w:fldChar w:fldCharType="end"/>
      </w:r>
      <w:r w:rsidRPr="00BE7534">
        <w:rPr>
          <w:rFonts w:cs="Times New Roman"/>
          <w:color w:val="0F0D29" w:themeColor="text1"/>
        </w:rPr>
        <w:t>: Fiche signalétique</w:t>
      </w:r>
      <w:bookmarkEnd w:id="8"/>
    </w:p>
    <w:tbl>
      <w:tblPr>
        <w:tblStyle w:val="GridTable5Dark-Accent6"/>
        <w:tblW w:w="9072" w:type="dxa"/>
        <w:tblLook w:val="04A0" w:firstRow="1" w:lastRow="0" w:firstColumn="1" w:lastColumn="0" w:noHBand="0" w:noVBand="1"/>
      </w:tblPr>
      <w:tblGrid>
        <w:gridCol w:w="4611"/>
        <w:gridCol w:w="4461"/>
      </w:tblGrid>
      <w:tr w:rsidR="008F791F" w:rsidRPr="00BE7534" w14:paraId="6FB71464" w14:textId="77777777" w:rsidTr="008F791F">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611" w:type="dxa"/>
          </w:tcPr>
          <w:p w14:paraId="010287A6" w14:textId="77777777" w:rsidR="008F791F" w:rsidRPr="00BE7534" w:rsidRDefault="008F791F" w:rsidP="001D452A">
            <w:pPr>
              <w:ind w:left="709" w:hanging="709"/>
              <w:jc w:val="both"/>
              <w:rPr>
                <w:rFonts w:ascii="Times New Roman" w:hAnsi="Times New Roman" w:cs="Times New Roman"/>
                <w:szCs w:val="24"/>
              </w:rPr>
            </w:pPr>
            <w:r w:rsidRPr="00BE7534">
              <w:rPr>
                <w:rFonts w:ascii="Times New Roman" w:hAnsi="Times New Roman" w:cs="Times New Roman"/>
                <w:szCs w:val="24"/>
              </w:rPr>
              <w:t>RAISON SOCIALE</w:t>
            </w:r>
          </w:p>
        </w:tc>
        <w:tc>
          <w:tcPr>
            <w:tcW w:w="4461" w:type="dxa"/>
          </w:tcPr>
          <w:p w14:paraId="591AAEF7" w14:textId="77777777" w:rsidR="008F791F" w:rsidRPr="00BE7534" w:rsidRDefault="008F791F" w:rsidP="001D45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INETUM SARL</w:t>
            </w:r>
          </w:p>
        </w:tc>
      </w:tr>
      <w:tr w:rsidR="008F791F" w:rsidRPr="00BE7534" w14:paraId="11C328B3" w14:textId="77777777" w:rsidTr="008F791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611" w:type="dxa"/>
          </w:tcPr>
          <w:p w14:paraId="5D9643C0"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CAPITAL</w:t>
            </w:r>
          </w:p>
        </w:tc>
        <w:tc>
          <w:tcPr>
            <w:tcW w:w="4461" w:type="dxa"/>
          </w:tcPr>
          <w:p w14:paraId="68B20DAA" w14:textId="77777777" w:rsidR="008F791F" w:rsidRPr="00BE7534" w:rsidRDefault="008F791F" w:rsidP="001D45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5 000 000 FCFA</w:t>
            </w:r>
          </w:p>
        </w:tc>
      </w:tr>
      <w:tr w:rsidR="008F791F" w:rsidRPr="00BE7534" w14:paraId="73B87E9F" w14:textId="77777777" w:rsidTr="008F791F">
        <w:trPr>
          <w:trHeight w:val="586"/>
        </w:trPr>
        <w:tc>
          <w:tcPr>
            <w:cnfStyle w:val="001000000000" w:firstRow="0" w:lastRow="0" w:firstColumn="1" w:lastColumn="0" w:oddVBand="0" w:evenVBand="0" w:oddHBand="0" w:evenHBand="0" w:firstRowFirstColumn="0" w:firstRowLastColumn="0" w:lastRowFirstColumn="0" w:lastRowLastColumn="0"/>
            <w:tcW w:w="4611" w:type="dxa"/>
          </w:tcPr>
          <w:p w14:paraId="06FD0AC3"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SIEGE SOCIAL</w:t>
            </w:r>
          </w:p>
        </w:tc>
        <w:tc>
          <w:tcPr>
            <w:tcW w:w="4461" w:type="dxa"/>
          </w:tcPr>
          <w:p w14:paraId="34928301" w14:textId="77777777" w:rsidR="008F791F" w:rsidRPr="00BE7534" w:rsidRDefault="008F791F" w:rsidP="001D45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Bonapriso Douala – Cameroun</w:t>
            </w:r>
          </w:p>
        </w:tc>
      </w:tr>
      <w:tr w:rsidR="008F791F" w:rsidRPr="00BE7534" w14:paraId="2503CCDA" w14:textId="77777777" w:rsidTr="008F791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4611" w:type="dxa"/>
          </w:tcPr>
          <w:p w14:paraId="07DEA1FC"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N° REGISTRE COMMERCE</w:t>
            </w:r>
          </w:p>
        </w:tc>
        <w:tc>
          <w:tcPr>
            <w:tcW w:w="4461" w:type="dxa"/>
          </w:tcPr>
          <w:p w14:paraId="02F8FCB8" w14:textId="77777777" w:rsidR="008F791F" w:rsidRPr="00BE7534" w:rsidRDefault="008F791F" w:rsidP="001D45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016343</w:t>
            </w:r>
          </w:p>
        </w:tc>
      </w:tr>
      <w:tr w:rsidR="008F791F" w:rsidRPr="00BE7534" w14:paraId="4FD600B2" w14:textId="77777777" w:rsidTr="008F791F">
        <w:trPr>
          <w:trHeight w:val="812"/>
        </w:trPr>
        <w:tc>
          <w:tcPr>
            <w:cnfStyle w:val="001000000000" w:firstRow="0" w:lastRow="0" w:firstColumn="1" w:lastColumn="0" w:oddVBand="0" w:evenVBand="0" w:oddHBand="0" w:evenHBand="0" w:firstRowFirstColumn="0" w:firstRowLastColumn="0" w:lastRowFirstColumn="0" w:lastRowLastColumn="0"/>
            <w:tcW w:w="4611" w:type="dxa"/>
          </w:tcPr>
          <w:p w14:paraId="1DD68EE8"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LOGO</w:t>
            </w:r>
          </w:p>
        </w:tc>
        <w:tc>
          <w:tcPr>
            <w:tcW w:w="4461" w:type="dxa"/>
          </w:tcPr>
          <w:p w14:paraId="4B351E3E" w14:textId="5FE4A4AD" w:rsidR="008F791F" w:rsidRPr="00BE7534" w:rsidRDefault="008F791F" w:rsidP="001D45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noProof/>
              </w:rPr>
              <w:drawing>
                <wp:inline distT="0" distB="0" distL="0" distR="0" wp14:anchorId="2CD3E62E" wp14:editId="7C4529F9">
                  <wp:extent cx="1628775" cy="8561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941" cy="891409"/>
                          </a:xfrm>
                          <a:prstGeom prst="rect">
                            <a:avLst/>
                          </a:prstGeom>
                          <a:noFill/>
                          <a:ln>
                            <a:noFill/>
                          </a:ln>
                        </pic:spPr>
                      </pic:pic>
                    </a:graphicData>
                  </a:graphic>
                </wp:inline>
              </w:drawing>
            </w:r>
          </w:p>
        </w:tc>
      </w:tr>
      <w:tr w:rsidR="008F791F" w:rsidRPr="00BE7534" w14:paraId="5AA6AD42" w14:textId="77777777" w:rsidTr="008F791F">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4611" w:type="dxa"/>
          </w:tcPr>
          <w:p w14:paraId="5FE59423"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ADRESSE</w:t>
            </w:r>
          </w:p>
        </w:tc>
        <w:tc>
          <w:tcPr>
            <w:tcW w:w="4461" w:type="dxa"/>
          </w:tcPr>
          <w:p w14:paraId="0570FD00" w14:textId="4BA73CB2" w:rsidR="008F791F" w:rsidRPr="00BE7534" w:rsidRDefault="008F791F" w:rsidP="001D45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 xml:space="preserve">Rue </w:t>
            </w:r>
            <w:r w:rsidR="00CF57E4" w:rsidRPr="00BE7534">
              <w:rPr>
                <w:rFonts w:ascii="Times New Roman" w:hAnsi="Times New Roman" w:cs="Times New Roman"/>
                <w:szCs w:val="24"/>
              </w:rPr>
              <w:t>AFCODI</w:t>
            </w:r>
            <w:r w:rsidRPr="00BE7534">
              <w:rPr>
                <w:rFonts w:ascii="Times New Roman" w:hAnsi="Times New Roman" w:cs="Times New Roman"/>
                <w:szCs w:val="24"/>
              </w:rPr>
              <w:t xml:space="preserve"> DOUALA – BONAPRISO</w:t>
            </w:r>
          </w:p>
        </w:tc>
      </w:tr>
      <w:tr w:rsidR="008F791F" w:rsidRPr="00BE7534" w14:paraId="5901C767" w14:textId="77777777" w:rsidTr="008F791F">
        <w:trPr>
          <w:trHeight w:val="429"/>
        </w:trPr>
        <w:tc>
          <w:tcPr>
            <w:cnfStyle w:val="001000000000" w:firstRow="0" w:lastRow="0" w:firstColumn="1" w:lastColumn="0" w:oddVBand="0" w:evenVBand="0" w:oddHBand="0" w:evenHBand="0" w:firstRowFirstColumn="0" w:firstRowLastColumn="0" w:lastRowFirstColumn="0" w:lastRowLastColumn="0"/>
            <w:tcW w:w="4611" w:type="dxa"/>
          </w:tcPr>
          <w:p w14:paraId="4751A906"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BP</w:t>
            </w:r>
          </w:p>
        </w:tc>
        <w:tc>
          <w:tcPr>
            <w:tcW w:w="4461" w:type="dxa"/>
          </w:tcPr>
          <w:p w14:paraId="22CE222C" w14:textId="77777777" w:rsidR="008F791F" w:rsidRPr="00BE7534" w:rsidRDefault="008F791F" w:rsidP="001D45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4942</w:t>
            </w:r>
          </w:p>
        </w:tc>
      </w:tr>
      <w:tr w:rsidR="008F791F" w:rsidRPr="00BE7534" w14:paraId="1AC592C3" w14:textId="77777777" w:rsidTr="008F791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611" w:type="dxa"/>
          </w:tcPr>
          <w:p w14:paraId="344B96F5"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TELEPHONE</w:t>
            </w:r>
          </w:p>
        </w:tc>
        <w:tc>
          <w:tcPr>
            <w:tcW w:w="4461" w:type="dxa"/>
          </w:tcPr>
          <w:p w14:paraId="52EAF4FE" w14:textId="77777777" w:rsidR="008F791F" w:rsidRPr="00BE7534" w:rsidRDefault="008F791F" w:rsidP="001D45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33 43 91 63</w:t>
            </w:r>
          </w:p>
        </w:tc>
      </w:tr>
      <w:tr w:rsidR="008F791F" w:rsidRPr="00BE7534" w14:paraId="7D7216BC" w14:textId="77777777" w:rsidTr="008F791F">
        <w:trPr>
          <w:trHeight w:val="385"/>
        </w:trPr>
        <w:tc>
          <w:tcPr>
            <w:cnfStyle w:val="001000000000" w:firstRow="0" w:lastRow="0" w:firstColumn="1" w:lastColumn="0" w:oddVBand="0" w:evenVBand="0" w:oddHBand="0" w:evenHBand="0" w:firstRowFirstColumn="0" w:firstRowLastColumn="0" w:lastRowFirstColumn="0" w:lastRowLastColumn="0"/>
            <w:tcW w:w="4611" w:type="dxa"/>
          </w:tcPr>
          <w:p w14:paraId="289BF831"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FAX</w:t>
            </w:r>
          </w:p>
        </w:tc>
        <w:tc>
          <w:tcPr>
            <w:tcW w:w="4461" w:type="dxa"/>
          </w:tcPr>
          <w:p w14:paraId="028D2FDE" w14:textId="77777777" w:rsidR="008F791F" w:rsidRPr="00BE7534" w:rsidRDefault="008F791F" w:rsidP="001D45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33 42 76 34</w:t>
            </w:r>
          </w:p>
        </w:tc>
      </w:tr>
    </w:tbl>
    <w:p w14:paraId="3A4A7261" w14:textId="77777777" w:rsidR="008F791F" w:rsidRPr="00BE7534" w:rsidRDefault="008F791F" w:rsidP="0035061A">
      <w:pPr>
        <w:pStyle w:val="Heading2"/>
        <w:rPr>
          <w:rFonts w:ascii="Times New Roman" w:hAnsi="Times New Roman" w:cs="Times New Roman"/>
          <w:color w:val="0F0D29" w:themeColor="text1"/>
          <w:u w:val="none"/>
        </w:rPr>
      </w:pPr>
      <w:bookmarkStart w:id="9" w:name="_Toc86776372"/>
      <w:bookmarkStart w:id="10" w:name="_Toc86842420"/>
      <w:bookmarkStart w:id="11" w:name="_Toc105839125"/>
      <w:r w:rsidRPr="00BE7534">
        <w:rPr>
          <w:rFonts w:ascii="Times New Roman" w:hAnsi="Times New Roman" w:cs="Times New Roman"/>
          <w:color w:val="0F0D29" w:themeColor="text1"/>
          <w:u w:val="none"/>
        </w:rPr>
        <w:t>Mission et activités</w:t>
      </w:r>
      <w:bookmarkEnd w:id="9"/>
      <w:bookmarkEnd w:id="10"/>
      <w:bookmarkEnd w:id="11"/>
    </w:p>
    <w:p w14:paraId="5512BC98" w14:textId="77777777" w:rsidR="008F791F" w:rsidRPr="00BE7534" w:rsidRDefault="008F791F" w:rsidP="001D452A">
      <w:pPr>
        <w:jc w:val="both"/>
        <w:rPr>
          <w:rFonts w:ascii="Times New Roman" w:hAnsi="Times New Roman" w:cs="Times New Roman"/>
          <w:b/>
          <w:i/>
          <w:szCs w:val="24"/>
        </w:rPr>
      </w:pPr>
      <w:r w:rsidRPr="00BE7534">
        <w:rPr>
          <w:rFonts w:ascii="Times New Roman" w:hAnsi="Times New Roman" w:cs="Times New Roman"/>
          <w:szCs w:val="24"/>
        </w:rPr>
        <w:t>Ses compétences sont déployées dans les domaines suivants :</w:t>
      </w:r>
    </w:p>
    <w:p w14:paraId="4AD9E664" w14:textId="53A22105" w:rsidR="008F791F" w:rsidRPr="00BE7534" w:rsidRDefault="008F791F" w:rsidP="001D452A">
      <w:pPr>
        <w:pStyle w:val="ListParagraph"/>
        <w:numPr>
          <w:ilvl w:val="0"/>
          <w:numId w:val="35"/>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 xml:space="preserve">Les applicatifs de gestion pour les domaines Financiers, Ressources Humaines et commerciaux. En matière de gestion, </w:t>
      </w:r>
      <w:r w:rsidR="00CF57E4" w:rsidRPr="00BE7534">
        <w:rPr>
          <w:rFonts w:ascii="Times New Roman" w:hAnsi="Times New Roman" w:cs="Times New Roman"/>
          <w:szCs w:val="24"/>
        </w:rPr>
        <w:t xml:space="preserve">INETUM CAMEROUN </w:t>
      </w:r>
      <w:r w:rsidRPr="00BE7534">
        <w:rPr>
          <w:rFonts w:ascii="Times New Roman" w:hAnsi="Times New Roman" w:cs="Times New Roman"/>
          <w:szCs w:val="24"/>
        </w:rPr>
        <w:t>intervient dans les domaines ou activités suivants :</w:t>
      </w:r>
    </w:p>
    <w:p w14:paraId="246855A2" w14:textId="77777777" w:rsidR="008F791F" w:rsidRPr="00BE7534" w:rsidRDefault="008F791F" w:rsidP="001D452A">
      <w:pPr>
        <w:pStyle w:val="ListParagraph"/>
        <w:numPr>
          <w:ilvl w:val="0"/>
          <w:numId w:val="36"/>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L’analyse des besoins,</w:t>
      </w:r>
    </w:p>
    <w:p w14:paraId="51A9F062" w14:textId="77777777" w:rsidR="008F791F" w:rsidRPr="00BE7534" w:rsidRDefault="008F791F" w:rsidP="001D452A">
      <w:pPr>
        <w:pStyle w:val="ListParagraph"/>
        <w:numPr>
          <w:ilvl w:val="0"/>
          <w:numId w:val="36"/>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L’aide au choix du produit et vente de la licence,</w:t>
      </w:r>
    </w:p>
    <w:p w14:paraId="7F77B2D8" w14:textId="77777777" w:rsidR="008F791F" w:rsidRPr="00BE7534" w:rsidRDefault="008F791F" w:rsidP="001D452A">
      <w:pPr>
        <w:pStyle w:val="ListParagraph"/>
        <w:numPr>
          <w:ilvl w:val="0"/>
          <w:numId w:val="36"/>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Installation et le paramétrage,</w:t>
      </w:r>
    </w:p>
    <w:p w14:paraId="2E15011B" w14:textId="77777777" w:rsidR="008F791F" w:rsidRPr="00BE7534" w:rsidRDefault="008F791F" w:rsidP="001D452A">
      <w:pPr>
        <w:pStyle w:val="ListParagraph"/>
        <w:numPr>
          <w:ilvl w:val="0"/>
          <w:numId w:val="36"/>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La maintenance tout au long de l’utilisation.</w:t>
      </w:r>
    </w:p>
    <w:p w14:paraId="76D82D5D" w14:textId="2A9C3110" w:rsidR="008F791F" w:rsidRPr="00BE7534" w:rsidRDefault="008F791F" w:rsidP="001D452A">
      <w:pPr>
        <w:pStyle w:val="ListParagraph"/>
        <w:numPr>
          <w:ilvl w:val="0"/>
          <w:numId w:val="35"/>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 xml:space="preserve">La mise en place des matériels informatiques et du réseau local : le succès du déploiement d’un logiciel de gestion repose fortement sur la qualité et la fiabilité de l’environnement matériel et système. </w:t>
      </w:r>
      <w:r w:rsidR="00CF57E4" w:rsidRPr="00BE7534">
        <w:rPr>
          <w:rFonts w:ascii="Times New Roman" w:hAnsi="Times New Roman" w:cs="Times New Roman"/>
          <w:szCs w:val="24"/>
        </w:rPr>
        <w:t>INETUM CAMEROUN</w:t>
      </w:r>
      <w:r w:rsidRPr="00BE7534">
        <w:rPr>
          <w:rFonts w:ascii="Times New Roman" w:hAnsi="Times New Roman" w:cs="Times New Roman"/>
          <w:szCs w:val="24"/>
        </w:rPr>
        <w:t xml:space="preserve"> intervient dans les activités :</w:t>
      </w:r>
    </w:p>
    <w:p w14:paraId="5E5150B4" w14:textId="77777777" w:rsidR="008F791F" w:rsidRPr="00BE7534" w:rsidRDefault="008F791F" w:rsidP="001D452A">
      <w:pPr>
        <w:pStyle w:val="ListParagraph"/>
        <w:numPr>
          <w:ilvl w:val="0"/>
          <w:numId w:val="37"/>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L’aide au choix des équipements,</w:t>
      </w:r>
    </w:p>
    <w:p w14:paraId="7091F669" w14:textId="77777777" w:rsidR="008F791F" w:rsidRPr="00BE7534" w:rsidRDefault="008F791F" w:rsidP="001D452A">
      <w:pPr>
        <w:pStyle w:val="ListParagraph"/>
        <w:numPr>
          <w:ilvl w:val="0"/>
          <w:numId w:val="37"/>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Le câblage des réseaux,</w:t>
      </w:r>
    </w:p>
    <w:p w14:paraId="2AA6FF00" w14:textId="77777777" w:rsidR="008F791F" w:rsidRPr="00BE7534" w:rsidRDefault="008F791F" w:rsidP="001D452A">
      <w:pPr>
        <w:pStyle w:val="ListParagraph"/>
        <w:numPr>
          <w:ilvl w:val="0"/>
          <w:numId w:val="37"/>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L’installation et la configuration de serveurs et système des sauvegardes.</w:t>
      </w:r>
    </w:p>
    <w:p w14:paraId="6391695B" w14:textId="77777777" w:rsidR="008F791F" w:rsidRPr="00BE7534" w:rsidRDefault="008F791F" w:rsidP="001D452A">
      <w:pPr>
        <w:pStyle w:val="ListParagraph"/>
        <w:numPr>
          <w:ilvl w:val="0"/>
          <w:numId w:val="37"/>
        </w:numPr>
        <w:tabs>
          <w:tab w:val="left" w:pos="360"/>
        </w:tabs>
        <w:spacing w:line="360" w:lineRule="auto"/>
        <w:jc w:val="both"/>
        <w:rPr>
          <w:rFonts w:ascii="Times New Roman" w:hAnsi="Times New Roman" w:cs="Times New Roman"/>
          <w:szCs w:val="24"/>
        </w:rPr>
      </w:pPr>
      <w:r w:rsidRPr="00BE7534">
        <w:rPr>
          <w:rFonts w:ascii="Times New Roman" w:hAnsi="Times New Roman" w:cs="Times New Roman"/>
          <w:szCs w:val="24"/>
        </w:rPr>
        <w:t>La connexion et la configuration des stations de travail sur réseau.</w:t>
      </w:r>
    </w:p>
    <w:p w14:paraId="5C83B767" w14:textId="77777777" w:rsidR="008F791F" w:rsidRPr="00BE7534" w:rsidRDefault="008F791F" w:rsidP="001D452A">
      <w:pPr>
        <w:pStyle w:val="ListParagraph"/>
        <w:numPr>
          <w:ilvl w:val="0"/>
          <w:numId w:val="35"/>
        </w:numPr>
        <w:tabs>
          <w:tab w:val="left" w:pos="180"/>
          <w:tab w:val="left" w:pos="1080"/>
          <w:tab w:val="left" w:pos="1276"/>
          <w:tab w:val="left" w:pos="2340"/>
        </w:tabs>
        <w:spacing w:line="360" w:lineRule="auto"/>
        <w:jc w:val="both"/>
        <w:rPr>
          <w:rFonts w:ascii="Times New Roman" w:hAnsi="Times New Roman" w:cs="Times New Roman"/>
          <w:szCs w:val="24"/>
        </w:rPr>
      </w:pPr>
      <w:r w:rsidRPr="00BE7534">
        <w:rPr>
          <w:rFonts w:ascii="Times New Roman" w:hAnsi="Times New Roman" w:cs="Times New Roman"/>
          <w:szCs w:val="24"/>
        </w:rPr>
        <w:t>La réalisation des modules spécifiques permettant d’optimiser l’installation ; il s’agit de l’activité :</w:t>
      </w:r>
    </w:p>
    <w:p w14:paraId="441FC11C" w14:textId="77777777" w:rsidR="008F791F" w:rsidRPr="00BE7534" w:rsidRDefault="008F791F" w:rsidP="001D452A">
      <w:pPr>
        <w:pStyle w:val="ListParagraph"/>
        <w:numPr>
          <w:ilvl w:val="0"/>
          <w:numId w:val="38"/>
        </w:numPr>
        <w:tabs>
          <w:tab w:val="left" w:pos="180"/>
          <w:tab w:val="left" w:pos="360"/>
          <w:tab w:val="left" w:pos="1080"/>
          <w:tab w:val="left" w:pos="1800"/>
          <w:tab w:val="left" w:pos="2340"/>
        </w:tabs>
        <w:spacing w:line="360" w:lineRule="auto"/>
        <w:jc w:val="both"/>
        <w:rPr>
          <w:rFonts w:ascii="Times New Roman" w:hAnsi="Times New Roman" w:cs="Times New Roman"/>
          <w:szCs w:val="24"/>
        </w:rPr>
      </w:pPr>
      <w:r w:rsidRPr="00BE7534">
        <w:rPr>
          <w:rFonts w:ascii="Times New Roman" w:hAnsi="Times New Roman" w:cs="Times New Roman"/>
          <w:szCs w:val="24"/>
        </w:rPr>
        <w:t>Développement des modules complémentaires autour des progiciels Sage pour une parfaite adéquation aux besoins et procédures du client.</w:t>
      </w:r>
    </w:p>
    <w:p w14:paraId="11402F15"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Développement des petits programmes spécifiques métiers pour lesquels Sage n’a pas d’offre.</w:t>
      </w:r>
    </w:p>
    <w:p w14:paraId="665AFF49" w14:textId="7E922543" w:rsidR="008F791F" w:rsidRPr="00BE7534" w:rsidRDefault="008F791F" w:rsidP="001D452A">
      <w:pPr>
        <w:pStyle w:val="ListParagraph"/>
        <w:numPr>
          <w:ilvl w:val="0"/>
          <w:numId w:val="39"/>
        </w:numPr>
        <w:spacing w:after="160" w:line="360" w:lineRule="auto"/>
        <w:jc w:val="both"/>
        <w:rPr>
          <w:rFonts w:ascii="Times New Roman" w:hAnsi="Times New Roman" w:cs="Times New Roman"/>
        </w:rPr>
      </w:pPr>
      <w:r w:rsidRPr="00BE7534">
        <w:rPr>
          <w:rFonts w:ascii="Times New Roman" w:hAnsi="Times New Roman" w:cs="Times New Roman"/>
          <w:szCs w:val="28"/>
        </w:rPr>
        <w:t>Les partenaires</w:t>
      </w:r>
      <w:r w:rsidRPr="00BE7534">
        <w:rPr>
          <w:rFonts w:ascii="Times New Roman" w:hAnsi="Times New Roman" w:cs="Times New Roman"/>
          <w:b/>
        </w:rPr>
        <w:t xml:space="preserve"> : </w:t>
      </w:r>
      <w:r w:rsidRPr="00BE7534">
        <w:rPr>
          <w:rFonts w:ascii="Times New Roman" w:hAnsi="Times New Roman" w:cs="Times New Roman"/>
        </w:rPr>
        <w:t>le</w:t>
      </w:r>
      <w:r w:rsidRPr="00BE7534">
        <w:rPr>
          <w:rFonts w:ascii="Times New Roman" w:hAnsi="Times New Roman" w:cs="Times New Roman"/>
          <w:b/>
        </w:rPr>
        <w:t xml:space="preserve"> </w:t>
      </w:r>
      <w:r w:rsidRPr="00BE7534">
        <w:rPr>
          <w:rFonts w:ascii="Times New Roman" w:hAnsi="Times New Roman" w:cs="Times New Roman"/>
          <w:szCs w:val="24"/>
        </w:rPr>
        <w:t xml:space="preserve">partenariat avec deux (02) </w:t>
      </w:r>
      <w:r w:rsidR="00902505" w:rsidRPr="00BE7534">
        <w:rPr>
          <w:rFonts w:ascii="Times New Roman" w:hAnsi="Times New Roman" w:cs="Times New Roman"/>
          <w:szCs w:val="24"/>
        </w:rPr>
        <w:t>grandes sociétés françaises</w:t>
      </w:r>
      <w:r w:rsidRPr="00BE7534">
        <w:rPr>
          <w:rFonts w:ascii="Times New Roman" w:hAnsi="Times New Roman" w:cs="Times New Roman"/>
          <w:szCs w:val="24"/>
        </w:rPr>
        <w:t xml:space="preserve"> : </w:t>
      </w:r>
      <w:r w:rsidRPr="00BE7534">
        <w:rPr>
          <w:rFonts w:ascii="Times New Roman" w:hAnsi="Times New Roman" w:cs="Times New Roman"/>
          <w:b/>
          <w:szCs w:val="24"/>
        </w:rPr>
        <w:t>SAGE et WAZA SOLUTION</w:t>
      </w:r>
    </w:p>
    <w:p w14:paraId="4C00785F"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SAGE</w:t>
      </w:r>
    </w:p>
    <w:p w14:paraId="4916C115" w14:textId="77777777" w:rsidR="008F791F" w:rsidRPr="00BE7534" w:rsidRDefault="008F791F" w:rsidP="001D452A">
      <w:pPr>
        <w:pStyle w:val="Heading4"/>
        <w:shd w:val="clear" w:color="auto" w:fill="FFFFFF"/>
        <w:spacing w:before="0" w:after="360"/>
        <w:jc w:val="both"/>
        <w:rPr>
          <w:rFonts w:ascii="Times New Roman" w:hAnsi="Times New Roman" w:cs="Times New Roman"/>
          <w:i w:val="0"/>
          <w:color w:val="0F0D29" w:themeColor="text1"/>
          <w:szCs w:val="24"/>
          <w:lang w:val="fr-CM"/>
        </w:rPr>
      </w:pPr>
      <w:r w:rsidRPr="00BE7534">
        <w:rPr>
          <w:rFonts w:ascii="Times New Roman" w:hAnsi="Times New Roman" w:cs="Times New Roman"/>
          <w:i w:val="0"/>
          <w:color w:val="0F0D29" w:themeColor="text1"/>
          <w:szCs w:val="24"/>
        </w:rPr>
        <w:t xml:space="preserve">Nos solutions gèrent la comptabilité, la finance, la gestion commerciale, la gestion d'entreprise intégrée, les ressources humaines et la paie, les paiements et la communication bancaire. </w:t>
      </w:r>
      <w:r w:rsidRPr="00BE7534">
        <w:rPr>
          <w:rFonts w:ascii="Times New Roman" w:hAnsi="Times New Roman" w:cs="Times New Roman"/>
          <w:i w:val="0"/>
          <w:color w:val="0F0D29" w:themeColor="text1"/>
          <w:szCs w:val="24"/>
          <w:lang w:val="fr-CM"/>
        </w:rPr>
        <w:t>Elles accompagnent les entrepreneurs partout</w:t>
      </w:r>
      <w:r w:rsidRPr="00BE7534">
        <w:rPr>
          <w:rStyle w:val="nbsp"/>
          <w:rFonts w:ascii="Times New Roman" w:hAnsi="Times New Roman" w:cs="Times New Roman"/>
          <w:color w:val="0F0D29" w:themeColor="text1"/>
          <w:szCs w:val="24"/>
          <w:lang w:val="fr-CM"/>
        </w:rPr>
        <w:t> </w:t>
      </w:r>
      <w:r w:rsidRPr="00BE7534">
        <w:rPr>
          <w:rFonts w:ascii="Times New Roman" w:hAnsi="Times New Roman" w:cs="Times New Roman"/>
          <w:i w:val="0"/>
          <w:color w:val="0F0D29" w:themeColor="text1"/>
          <w:szCs w:val="24"/>
          <w:lang w:val="fr-CM"/>
        </w:rPr>
        <w:t>: dans le cloud, sur site ou les deux, leur offrant ainsi la liberté de travailler en toute mobilité. Nos solutions répondent aux besoins des start-ups, des entreprises en expansion et des grandes entreprises, que ce soit pour maîtriser leurs finances, développer les compétences de leurs collaborateurs ou déployer tout leur potentiel de croissance.</w:t>
      </w:r>
    </w:p>
    <w:p w14:paraId="08FA240A" w14:textId="77777777" w:rsidR="008F791F" w:rsidRPr="00BE7534" w:rsidRDefault="008F791F" w:rsidP="001D452A">
      <w:pPr>
        <w:jc w:val="both"/>
        <w:rPr>
          <w:rFonts w:ascii="Times New Roman" w:hAnsi="Times New Roman" w:cs="Times New Roman"/>
          <w:lang w:val="fr-CM"/>
        </w:rPr>
      </w:pPr>
      <w:r w:rsidRPr="00BE7534">
        <w:rPr>
          <w:rFonts w:ascii="Times New Roman" w:hAnsi="Times New Roman" w:cs="Times New Roman"/>
          <w:noProof/>
          <w:lang w:val="en-US"/>
        </w:rPr>
        <w:drawing>
          <wp:inline distT="0" distB="0" distL="0" distR="0" wp14:anchorId="3CD81E85" wp14:editId="4A17A7C9">
            <wp:extent cx="1371600" cy="81886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Sage.JPG"/>
                    <pic:cNvPicPr/>
                  </pic:nvPicPr>
                  <pic:blipFill>
                    <a:blip r:embed="rId11">
                      <a:extLst>
                        <a:ext uri="{28A0092B-C50C-407E-A947-70E740481C1C}">
                          <a14:useLocalDpi xmlns:a14="http://schemas.microsoft.com/office/drawing/2010/main" val="0"/>
                        </a:ext>
                      </a:extLst>
                    </a:blip>
                    <a:stretch>
                      <a:fillRect/>
                    </a:stretch>
                  </pic:blipFill>
                  <pic:spPr>
                    <a:xfrm>
                      <a:off x="0" y="0"/>
                      <a:ext cx="1384069" cy="826310"/>
                    </a:xfrm>
                    <a:prstGeom prst="rect">
                      <a:avLst/>
                    </a:prstGeom>
                  </pic:spPr>
                </pic:pic>
              </a:graphicData>
            </a:graphic>
          </wp:inline>
        </w:drawing>
      </w:r>
    </w:p>
    <w:p w14:paraId="7F454C33"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 xml:space="preserve"> WAZA SOLUTION</w:t>
      </w:r>
    </w:p>
    <w:p w14:paraId="2089460D" w14:textId="77777777" w:rsidR="008F791F" w:rsidRPr="00BE7534" w:rsidRDefault="008F791F" w:rsidP="001D452A">
      <w:pPr>
        <w:jc w:val="both"/>
        <w:rPr>
          <w:rFonts w:ascii="Times New Roman" w:hAnsi="Times New Roman" w:cs="Times New Roman"/>
        </w:rPr>
      </w:pPr>
      <w:r w:rsidRPr="00BE7534">
        <w:rPr>
          <w:rFonts w:ascii="Times New Roman" w:hAnsi="Times New Roman" w:cs="Times New Roman"/>
          <w:szCs w:val="24"/>
          <w:shd w:val="clear" w:color="auto" w:fill="FFFFFF"/>
        </w:rPr>
        <w:t>Spécialisé </w:t>
      </w:r>
      <w:r w:rsidRPr="00BE7534">
        <w:rPr>
          <w:rStyle w:val="Emphasis"/>
          <w:rFonts w:ascii="Times New Roman" w:hAnsi="Times New Roman" w:cs="Times New Roman"/>
          <w:bCs/>
          <w:i w:val="0"/>
          <w:szCs w:val="24"/>
          <w:shd w:val="clear" w:color="auto" w:fill="FFFFFF"/>
        </w:rPr>
        <w:t>dans</w:t>
      </w:r>
      <w:r w:rsidRPr="00BE7534">
        <w:rPr>
          <w:rFonts w:ascii="Times New Roman" w:hAnsi="Times New Roman" w:cs="Times New Roman"/>
          <w:szCs w:val="24"/>
          <w:shd w:val="clear" w:color="auto" w:fill="FFFFFF"/>
        </w:rPr>
        <w:t> la maintenance, l'installation et la </w:t>
      </w:r>
      <w:r w:rsidRPr="00BE7534">
        <w:rPr>
          <w:rStyle w:val="Emphasis"/>
          <w:rFonts w:ascii="Times New Roman" w:hAnsi="Times New Roman" w:cs="Times New Roman"/>
          <w:bCs/>
          <w:i w:val="0"/>
          <w:szCs w:val="24"/>
          <w:shd w:val="clear" w:color="auto" w:fill="FFFFFF"/>
        </w:rPr>
        <w:t>vente de matériel informatique pour</w:t>
      </w:r>
      <w:r w:rsidRPr="00BE7534">
        <w:rPr>
          <w:rFonts w:ascii="Times New Roman" w:hAnsi="Times New Roman" w:cs="Times New Roman"/>
          <w:szCs w:val="24"/>
          <w:shd w:val="clear" w:color="auto" w:fill="FFFFFF"/>
        </w:rPr>
        <w:t> professionnels et particuliers</w:t>
      </w:r>
    </w:p>
    <w:p w14:paraId="4D512E93" w14:textId="77777777" w:rsidR="008F791F" w:rsidRPr="00BE7534" w:rsidRDefault="008F791F" w:rsidP="0035061A">
      <w:pPr>
        <w:pStyle w:val="Heading2"/>
        <w:rPr>
          <w:rFonts w:ascii="Times New Roman" w:hAnsi="Times New Roman" w:cs="Times New Roman"/>
          <w:color w:val="0F0D29" w:themeColor="text1"/>
          <w:u w:val="none"/>
        </w:rPr>
      </w:pPr>
      <w:bookmarkStart w:id="12" w:name="_Toc86776373"/>
      <w:bookmarkStart w:id="13" w:name="_Toc86842421"/>
      <w:bookmarkStart w:id="14" w:name="_Toc105839126"/>
      <w:r w:rsidRPr="00BE7534">
        <w:rPr>
          <w:rFonts w:ascii="Times New Roman" w:hAnsi="Times New Roman" w:cs="Times New Roman"/>
          <w:color w:val="0F0D29" w:themeColor="text1"/>
          <w:u w:val="none"/>
        </w:rPr>
        <w:t>Organisation générale de l’entreprise INETUM</w:t>
      </w:r>
      <w:bookmarkEnd w:id="12"/>
      <w:bookmarkEnd w:id="13"/>
      <w:bookmarkEnd w:id="14"/>
    </w:p>
    <w:p w14:paraId="3E748CAD" w14:textId="2C1CF830"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 xml:space="preserve">L’organigramme est la présentation schématique de la structure d’une entreprise. Celui de </w:t>
      </w:r>
      <w:proofErr w:type="gramStart"/>
      <w:r w:rsidR="00BE7534">
        <w:rPr>
          <w:rFonts w:ascii="Times New Roman" w:hAnsi="Times New Roman" w:cs="Times New Roman"/>
          <w:szCs w:val="24"/>
        </w:rPr>
        <w:t xml:space="preserve">INETUM </w:t>
      </w:r>
      <w:r w:rsidRPr="00BE7534">
        <w:rPr>
          <w:rFonts w:ascii="Times New Roman" w:hAnsi="Times New Roman" w:cs="Times New Roman"/>
          <w:szCs w:val="24"/>
        </w:rPr>
        <w:t xml:space="preserve"> est</w:t>
      </w:r>
      <w:proofErr w:type="gramEnd"/>
      <w:r w:rsidRPr="00BE7534">
        <w:rPr>
          <w:rFonts w:ascii="Times New Roman" w:hAnsi="Times New Roman" w:cs="Times New Roman"/>
          <w:szCs w:val="24"/>
        </w:rPr>
        <w:t xml:space="preserve"> le suivant :</w:t>
      </w:r>
    </w:p>
    <w:p w14:paraId="1845A96F" w14:textId="77777777" w:rsidR="008F791F" w:rsidRPr="00BE7534" w:rsidRDefault="008F791F" w:rsidP="001D452A">
      <w:pPr>
        <w:jc w:val="both"/>
        <w:rPr>
          <w:rFonts w:ascii="Times New Roman" w:hAnsi="Times New Roman" w:cs="Times New Roman"/>
        </w:rPr>
      </w:pPr>
      <w:r w:rsidRPr="00BE7534">
        <w:rPr>
          <w:rFonts w:ascii="Times New Roman" w:hAnsi="Times New Roman" w:cs="Times New Roman"/>
          <w:b/>
          <w:noProof/>
          <w:szCs w:val="24"/>
          <w:lang w:val="en-US"/>
        </w:rPr>
        <w:drawing>
          <wp:inline distT="0" distB="0" distL="0" distR="0" wp14:anchorId="088CB133" wp14:editId="1876A994">
            <wp:extent cx="5731510" cy="3701851"/>
            <wp:effectExtent l="0" t="0" r="2540" b="0"/>
            <wp:docPr id="25" name="Image 3" descr="D:\Cours\MEMOIRE TSIKAM\Rapport Stage\Organigramme C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MEMOIRE TSIKAM\Rapport Stage\Organigramme CPL.jpg"/>
                    <pic:cNvPicPr>
                      <a:picLocks noChangeAspect="1" noChangeArrowheads="1"/>
                    </pic:cNvPicPr>
                  </pic:nvPicPr>
                  <pic:blipFill>
                    <a:blip r:embed="rId12"/>
                    <a:srcRect/>
                    <a:stretch>
                      <a:fillRect/>
                    </a:stretch>
                  </pic:blipFill>
                  <pic:spPr bwMode="auto">
                    <a:xfrm>
                      <a:off x="0" y="0"/>
                      <a:ext cx="5731510" cy="3701851"/>
                    </a:xfrm>
                    <a:prstGeom prst="rect">
                      <a:avLst/>
                    </a:prstGeom>
                    <a:noFill/>
                    <a:ln w="9525">
                      <a:noFill/>
                      <a:miter lim="800000"/>
                      <a:headEnd/>
                      <a:tailEnd/>
                    </a:ln>
                  </pic:spPr>
                </pic:pic>
              </a:graphicData>
            </a:graphic>
          </wp:inline>
        </w:drawing>
      </w:r>
    </w:p>
    <w:p w14:paraId="4381BFF8" w14:textId="25DF8491"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 xml:space="preserve">La structure est la répartition hiérarchique des postes de travail au sein d’une entreprise. </w:t>
      </w:r>
      <w:r w:rsidR="00BE7534">
        <w:rPr>
          <w:rFonts w:ascii="Times New Roman" w:hAnsi="Times New Roman" w:cs="Times New Roman"/>
          <w:szCs w:val="24"/>
        </w:rPr>
        <w:t>INETUM CAMEROUN</w:t>
      </w:r>
      <w:r w:rsidRPr="00BE7534">
        <w:rPr>
          <w:rFonts w:ascii="Times New Roman" w:hAnsi="Times New Roman" w:cs="Times New Roman"/>
          <w:szCs w:val="24"/>
        </w:rPr>
        <w:t xml:space="preserve"> est pilotée par un Directeur Général Mr Taffou Jean Bertin, une Assistante de direction, des coordinateurs des ventes qui constituent l’essentiel de l’administration d’une entreprise.</w:t>
      </w:r>
    </w:p>
    <w:p w14:paraId="63AE7338" w14:textId="77777777" w:rsidR="008F791F" w:rsidRPr="00BE7534" w:rsidRDefault="008F791F" w:rsidP="001D452A">
      <w:pPr>
        <w:jc w:val="both"/>
        <w:rPr>
          <w:rFonts w:ascii="Times New Roman" w:hAnsi="Times New Roman" w:cs="Times New Roman"/>
          <w:szCs w:val="24"/>
        </w:rPr>
      </w:pPr>
      <w:r w:rsidRPr="00BE7534">
        <w:rPr>
          <w:rFonts w:ascii="Times New Roman" w:hAnsi="Times New Roman" w:cs="Times New Roman"/>
          <w:szCs w:val="24"/>
        </w:rPr>
        <w:t>Elle comprend quatre équipes à savoir :</w:t>
      </w:r>
    </w:p>
    <w:p w14:paraId="36871B4A" w14:textId="77777777" w:rsidR="008F791F" w:rsidRPr="00BE7534" w:rsidRDefault="008F791F" w:rsidP="001D452A">
      <w:pPr>
        <w:pStyle w:val="ListParagraph"/>
        <w:numPr>
          <w:ilvl w:val="0"/>
          <w:numId w:val="40"/>
        </w:numPr>
        <w:spacing w:line="360" w:lineRule="auto"/>
        <w:jc w:val="both"/>
        <w:rPr>
          <w:rFonts w:ascii="Times New Roman" w:hAnsi="Times New Roman" w:cs="Times New Roman"/>
          <w:szCs w:val="24"/>
        </w:rPr>
      </w:pPr>
      <w:r w:rsidRPr="00BE7534">
        <w:rPr>
          <w:rFonts w:ascii="Times New Roman" w:hAnsi="Times New Roman" w:cs="Times New Roman"/>
          <w:szCs w:val="24"/>
        </w:rPr>
        <w:t>Une équipe de comptables : elle est en fait constituée des agents aux services des INETUM pour l’usage des progiciels de SAGE comme support de comptabilité et de gestion.</w:t>
      </w:r>
    </w:p>
    <w:p w14:paraId="782EA798" w14:textId="77777777" w:rsidR="008F791F" w:rsidRPr="00BE7534" w:rsidRDefault="008F791F" w:rsidP="001D452A">
      <w:pPr>
        <w:pStyle w:val="ListParagraph"/>
        <w:numPr>
          <w:ilvl w:val="0"/>
          <w:numId w:val="40"/>
        </w:numPr>
        <w:spacing w:line="360" w:lineRule="auto"/>
        <w:jc w:val="both"/>
        <w:rPr>
          <w:rFonts w:ascii="Times New Roman" w:hAnsi="Times New Roman" w:cs="Times New Roman"/>
          <w:szCs w:val="24"/>
        </w:rPr>
      </w:pPr>
      <w:r w:rsidRPr="00BE7534">
        <w:rPr>
          <w:rFonts w:ascii="Times New Roman" w:hAnsi="Times New Roman" w:cs="Times New Roman"/>
          <w:szCs w:val="24"/>
        </w:rPr>
        <w:t>Une équipe de techniciens réseaux : c’est un groupe d’informaticiens qui assurent la fourniture du service d’installation d’antenne satellitaire, dirigée par un Directeur Technique.</w:t>
      </w:r>
    </w:p>
    <w:p w14:paraId="30E05786" w14:textId="77777777" w:rsidR="008F791F" w:rsidRPr="00BE7534" w:rsidRDefault="008F791F" w:rsidP="001D452A">
      <w:pPr>
        <w:pStyle w:val="ListParagraph"/>
        <w:numPr>
          <w:ilvl w:val="0"/>
          <w:numId w:val="40"/>
        </w:numPr>
        <w:spacing w:after="160" w:line="259" w:lineRule="auto"/>
        <w:jc w:val="both"/>
        <w:rPr>
          <w:rFonts w:ascii="Times New Roman" w:hAnsi="Times New Roman" w:cs="Times New Roman"/>
          <w:szCs w:val="24"/>
        </w:rPr>
      </w:pPr>
      <w:r w:rsidRPr="00BE7534">
        <w:rPr>
          <w:rFonts w:ascii="Times New Roman" w:hAnsi="Times New Roman" w:cs="Times New Roman"/>
          <w:szCs w:val="24"/>
        </w:rPr>
        <w:t>Une équipe de développeurs (Consultants techniques) : dont la formation première est le développement des modules complémentaires autour des progiciels SAGE pour une parfaite adéquation aux besoins des procédures du client et des développements des programmes spécifiques, métiers pour lesquelles SAGE n’a pas d’offre.</w:t>
      </w:r>
    </w:p>
    <w:p w14:paraId="298A7956" w14:textId="77777777" w:rsidR="008F791F" w:rsidRPr="00BE7534" w:rsidRDefault="008F791F" w:rsidP="001D452A">
      <w:pPr>
        <w:tabs>
          <w:tab w:val="left" w:pos="180"/>
          <w:tab w:val="left" w:pos="360"/>
          <w:tab w:val="left" w:pos="1080"/>
          <w:tab w:val="left" w:pos="1800"/>
          <w:tab w:val="left" w:pos="2340"/>
        </w:tabs>
        <w:jc w:val="both"/>
        <w:rPr>
          <w:rFonts w:ascii="Times New Roman" w:hAnsi="Times New Roman" w:cs="Times New Roman"/>
          <w:szCs w:val="24"/>
        </w:rPr>
      </w:pPr>
      <w:r w:rsidRPr="00BE7534">
        <w:rPr>
          <w:rFonts w:ascii="Times New Roman" w:hAnsi="Times New Roman" w:cs="Times New Roman"/>
          <w:szCs w:val="24"/>
        </w:rPr>
        <w:t xml:space="preserve">Le service informatique est celui qui nous accueil à INETUM. Il est consisté de plusieurs développeurs dont je fais partir. La mission essentielle de ce département est le développement des modules complémentaires autour des progiciels Sage pour une parfaite adéquation aux besoins et procédures du client. INETUM est un conseiller pour les entreprises dans la digitalisation. La mise en place des matériels informatiques et du réseau local : le succès du déploiement d’un logiciel de gestion repose fortement sur la qualité et la fiabilité de l’environnement matériel et système. INETUM intervient.  </w:t>
      </w:r>
    </w:p>
    <w:p w14:paraId="405DA0EC" w14:textId="77777777" w:rsidR="008F791F" w:rsidRPr="00BE7534" w:rsidRDefault="008F791F" w:rsidP="001D452A">
      <w:pPr>
        <w:jc w:val="both"/>
        <w:rPr>
          <w:rFonts w:ascii="Times New Roman" w:hAnsi="Times New Roman" w:cs="Times New Roman"/>
        </w:rPr>
      </w:pPr>
      <w:r w:rsidRPr="00BE7534">
        <w:rPr>
          <w:rFonts w:ascii="Times New Roman" w:hAnsi="Times New Roman" w:cs="Times New Roman"/>
          <w:szCs w:val="24"/>
        </w:rPr>
        <w:t>Les applicatifs de gestion pour les domaines Financiers, Ressources Humaines et commerciaux. En matière de gestion, donc nous intervenons dans les domaines ou activités dons nous exerçons en longueur des journées.</w:t>
      </w:r>
    </w:p>
    <w:p w14:paraId="62F35EEA" w14:textId="77777777" w:rsidR="008F791F" w:rsidRPr="00BE7534" w:rsidRDefault="008F791F" w:rsidP="001D452A">
      <w:pPr>
        <w:spacing w:line="259" w:lineRule="auto"/>
        <w:jc w:val="both"/>
        <w:rPr>
          <w:rFonts w:ascii="Times New Roman" w:hAnsi="Times New Roman" w:cs="Times New Roman"/>
          <w:szCs w:val="24"/>
        </w:rPr>
      </w:pPr>
    </w:p>
    <w:p w14:paraId="2D8D2767" w14:textId="77777777" w:rsidR="008F791F" w:rsidRPr="00BE7534" w:rsidRDefault="008F791F" w:rsidP="001D452A">
      <w:pPr>
        <w:pStyle w:val="ListParagraph"/>
        <w:numPr>
          <w:ilvl w:val="0"/>
          <w:numId w:val="40"/>
        </w:numPr>
        <w:spacing w:line="360" w:lineRule="auto"/>
        <w:jc w:val="both"/>
        <w:rPr>
          <w:rFonts w:ascii="Times New Roman" w:hAnsi="Times New Roman" w:cs="Times New Roman"/>
          <w:szCs w:val="24"/>
        </w:rPr>
      </w:pPr>
      <w:r w:rsidRPr="00BE7534">
        <w:rPr>
          <w:rFonts w:ascii="Times New Roman" w:hAnsi="Times New Roman" w:cs="Times New Roman"/>
          <w:szCs w:val="24"/>
        </w:rPr>
        <w:t>Une équipe de commerciaux : chargée de la vente et de la publication des produits offerts par Bridgeo, notamment les produits MTN et solution SAGE.</w:t>
      </w:r>
    </w:p>
    <w:p w14:paraId="1B2D5F94" w14:textId="5A97754D" w:rsidR="008F791F" w:rsidRPr="00BE7534" w:rsidRDefault="008F791F" w:rsidP="001D452A">
      <w:pPr>
        <w:ind w:firstLine="720"/>
        <w:jc w:val="both"/>
        <w:rPr>
          <w:rFonts w:ascii="Times New Roman" w:hAnsi="Times New Roman" w:cs="Times New Roman"/>
          <w:b/>
          <w:szCs w:val="24"/>
        </w:rPr>
      </w:pPr>
      <w:r w:rsidRPr="00BE7534">
        <w:rPr>
          <w:rFonts w:ascii="Times New Roman" w:hAnsi="Times New Roman" w:cs="Times New Roman"/>
          <w:b/>
          <w:szCs w:val="24"/>
        </w:rPr>
        <w:t>Res</w:t>
      </w:r>
      <w:r w:rsidR="00ED26DD">
        <w:rPr>
          <w:rFonts w:ascii="Times New Roman" w:hAnsi="Times New Roman" w:cs="Times New Roman"/>
          <w:b/>
          <w:szCs w:val="24"/>
        </w:rPr>
        <w:t>s</w:t>
      </w:r>
      <w:r w:rsidRPr="00BE7534">
        <w:rPr>
          <w:rFonts w:ascii="Times New Roman" w:hAnsi="Times New Roman" w:cs="Times New Roman"/>
          <w:b/>
          <w:szCs w:val="24"/>
        </w:rPr>
        <w:t>ource humaine</w:t>
      </w:r>
    </w:p>
    <w:p w14:paraId="36B87D58" w14:textId="77777777" w:rsidR="008F791F" w:rsidRPr="00BE7534" w:rsidRDefault="008F791F" w:rsidP="001D452A">
      <w:pPr>
        <w:ind w:firstLine="720"/>
        <w:jc w:val="both"/>
        <w:rPr>
          <w:rFonts w:ascii="Times New Roman" w:hAnsi="Times New Roman" w:cs="Times New Roman"/>
          <w:szCs w:val="24"/>
        </w:rPr>
      </w:pPr>
      <w:r w:rsidRPr="00BE7534">
        <w:rPr>
          <w:rFonts w:ascii="Times New Roman" w:hAnsi="Times New Roman" w:cs="Times New Roman"/>
          <w:szCs w:val="24"/>
        </w:rPr>
        <w:t>Afin de répondre aux attentes de ses clients, Bridgeo fait un usage de moyens humain repartis-en :</w:t>
      </w:r>
    </w:p>
    <w:p w14:paraId="5EAD64DF" w14:textId="77777777" w:rsidR="008F791F" w:rsidRPr="00BE7534" w:rsidRDefault="008F791F" w:rsidP="001D452A">
      <w:pPr>
        <w:pStyle w:val="ListParagraph"/>
        <w:numPr>
          <w:ilvl w:val="0"/>
          <w:numId w:val="41"/>
        </w:numPr>
        <w:spacing w:line="360" w:lineRule="auto"/>
        <w:jc w:val="both"/>
        <w:rPr>
          <w:rFonts w:ascii="Times New Roman" w:hAnsi="Times New Roman" w:cs="Times New Roman"/>
          <w:szCs w:val="24"/>
        </w:rPr>
      </w:pPr>
      <w:r w:rsidRPr="00BE7534">
        <w:rPr>
          <w:rFonts w:ascii="Times New Roman" w:hAnsi="Times New Roman" w:cs="Times New Roman"/>
          <w:szCs w:val="24"/>
        </w:rPr>
        <w:t>Un service administratif constitué de huit (8) personnes</w:t>
      </w:r>
    </w:p>
    <w:p w14:paraId="3D0398ED" w14:textId="77777777" w:rsidR="008F791F" w:rsidRPr="00BE7534" w:rsidRDefault="008F791F" w:rsidP="001D452A">
      <w:pPr>
        <w:pStyle w:val="ListParagraph"/>
        <w:numPr>
          <w:ilvl w:val="0"/>
          <w:numId w:val="41"/>
        </w:numPr>
        <w:spacing w:line="360" w:lineRule="auto"/>
        <w:jc w:val="both"/>
        <w:rPr>
          <w:rFonts w:ascii="Times New Roman" w:hAnsi="Times New Roman" w:cs="Times New Roman"/>
          <w:szCs w:val="24"/>
        </w:rPr>
      </w:pPr>
      <w:r w:rsidRPr="00BE7534">
        <w:rPr>
          <w:rFonts w:ascii="Times New Roman" w:hAnsi="Times New Roman" w:cs="Times New Roman"/>
          <w:szCs w:val="24"/>
        </w:rPr>
        <w:t>Cinq (5) techniciens supérieurs pour l’accès à internet et l’installation des antennes satellites</w:t>
      </w:r>
    </w:p>
    <w:p w14:paraId="4E0E94BD" w14:textId="77777777" w:rsidR="008F791F" w:rsidRPr="00BE7534" w:rsidRDefault="008F791F" w:rsidP="001D452A">
      <w:pPr>
        <w:pStyle w:val="ListParagraph"/>
        <w:numPr>
          <w:ilvl w:val="0"/>
          <w:numId w:val="41"/>
        </w:numPr>
        <w:spacing w:line="360" w:lineRule="auto"/>
        <w:jc w:val="both"/>
        <w:rPr>
          <w:rFonts w:ascii="Times New Roman" w:hAnsi="Times New Roman" w:cs="Times New Roman"/>
          <w:szCs w:val="24"/>
        </w:rPr>
      </w:pPr>
      <w:r w:rsidRPr="00BE7534">
        <w:rPr>
          <w:rFonts w:ascii="Times New Roman" w:hAnsi="Times New Roman" w:cs="Times New Roman"/>
          <w:szCs w:val="24"/>
        </w:rPr>
        <w:t>Dix (10) agents informaticiens : chargés de la réalisation des projets d’installations et paramétrages et de suivi des logiciels SAGE</w:t>
      </w:r>
    </w:p>
    <w:p w14:paraId="206CEBEE" w14:textId="77777777" w:rsidR="008F791F" w:rsidRPr="00BE7534" w:rsidRDefault="008F791F" w:rsidP="001D452A">
      <w:pPr>
        <w:pStyle w:val="ListParagraph"/>
        <w:numPr>
          <w:ilvl w:val="0"/>
          <w:numId w:val="41"/>
        </w:numPr>
        <w:spacing w:line="360" w:lineRule="auto"/>
        <w:jc w:val="both"/>
        <w:rPr>
          <w:rFonts w:ascii="Times New Roman" w:hAnsi="Times New Roman" w:cs="Times New Roman"/>
          <w:szCs w:val="24"/>
        </w:rPr>
      </w:pPr>
      <w:r w:rsidRPr="00BE7534">
        <w:rPr>
          <w:rFonts w:ascii="Times New Roman" w:hAnsi="Times New Roman" w:cs="Times New Roman"/>
          <w:szCs w:val="24"/>
        </w:rPr>
        <w:t>Un service commercial de quatre (4) personnes</w:t>
      </w:r>
    </w:p>
    <w:p w14:paraId="0DA3D810" w14:textId="77777777" w:rsidR="008F791F" w:rsidRPr="00BE7534" w:rsidRDefault="008F791F" w:rsidP="001D452A">
      <w:pPr>
        <w:pStyle w:val="ListParagraph"/>
        <w:numPr>
          <w:ilvl w:val="0"/>
          <w:numId w:val="41"/>
        </w:numPr>
        <w:spacing w:line="360" w:lineRule="auto"/>
        <w:jc w:val="both"/>
        <w:rPr>
          <w:rFonts w:ascii="Times New Roman" w:hAnsi="Times New Roman" w:cs="Times New Roman"/>
          <w:szCs w:val="24"/>
        </w:rPr>
      </w:pPr>
      <w:r w:rsidRPr="00BE7534">
        <w:rPr>
          <w:rFonts w:ascii="Times New Roman" w:hAnsi="Times New Roman" w:cs="Times New Roman"/>
          <w:szCs w:val="24"/>
        </w:rPr>
        <w:t>Un « « back office » »</w:t>
      </w:r>
    </w:p>
    <w:p w14:paraId="61A4A60B" w14:textId="77777777" w:rsidR="008F791F" w:rsidRPr="00BE7534" w:rsidRDefault="008F791F" w:rsidP="001D452A">
      <w:pPr>
        <w:ind w:firstLine="720"/>
        <w:jc w:val="both"/>
        <w:rPr>
          <w:rFonts w:ascii="Times New Roman" w:hAnsi="Times New Roman" w:cs="Times New Roman"/>
          <w:szCs w:val="24"/>
        </w:rPr>
      </w:pPr>
      <w:r w:rsidRPr="00BE7534">
        <w:rPr>
          <w:rFonts w:ascii="Times New Roman" w:hAnsi="Times New Roman" w:cs="Times New Roman"/>
          <w:szCs w:val="24"/>
        </w:rPr>
        <w:t>Ses collaborateurs ont acquis une expertise à travers les multiples déploiements de solutions et aussi une politique de formation permanente.</w:t>
      </w:r>
    </w:p>
    <w:p w14:paraId="0482D1BC" w14:textId="77777777" w:rsidR="008F791F" w:rsidRPr="0035061A" w:rsidRDefault="008F791F" w:rsidP="0035061A">
      <w:pPr>
        <w:pStyle w:val="Heading2"/>
        <w:rPr>
          <w:rFonts w:ascii="Times New Roman" w:hAnsi="Times New Roman" w:cs="Times New Roman"/>
          <w:color w:val="0F0D29" w:themeColor="text1"/>
          <w:u w:val="none"/>
        </w:rPr>
      </w:pPr>
      <w:bookmarkStart w:id="15" w:name="_Toc86776374"/>
      <w:bookmarkStart w:id="16" w:name="_Toc86842422"/>
      <w:bookmarkStart w:id="17" w:name="_Toc105839127"/>
      <w:r w:rsidRPr="0035061A">
        <w:rPr>
          <w:rFonts w:ascii="Times New Roman" w:hAnsi="Times New Roman" w:cs="Times New Roman"/>
          <w:color w:val="0F0D29" w:themeColor="text1"/>
          <w:u w:val="none"/>
        </w:rPr>
        <w:t>Environnement informatique</w:t>
      </w:r>
      <w:bookmarkEnd w:id="15"/>
      <w:bookmarkEnd w:id="16"/>
      <w:bookmarkEnd w:id="17"/>
    </w:p>
    <w:p w14:paraId="29B4D5B1" w14:textId="77777777" w:rsidR="008F791F" w:rsidRPr="00BE7534" w:rsidRDefault="008F791F" w:rsidP="001D452A">
      <w:pPr>
        <w:jc w:val="both"/>
        <w:rPr>
          <w:rFonts w:ascii="Times New Roman" w:hAnsi="Times New Roman" w:cs="Times New Roman"/>
        </w:rPr>
      </w:pPr>
    </w:p>
    <w:p w14:paraId="1976AA37" w14:textId="77777777" w:rsidR="008F791F" w:rsidRPr="00BE7534" w:rsidRDefault="008F791F" w:rsidP="001D452A">
      <w:pPr>
        <w:ind w:firstLine="720"/>
        <w:jc w:val="both"/>
        <w:rPr>
          <w:rFonts w:ascii="Times New Roman" w:hAnsi="Times New Roman" w:cs="Times New Roman"/>
          <w:szCs w:val="24"/>
        </w:rPr>
      </w:pPr>
      <w:r w:rsidRPr="00BE7534">
        <w:rPr>
          <w:rFonts w:ascii="Times New Roman" w:hAnsi="Times New Roman" w:cs="Times New Roman"/>
          <w:szCs w:val="24"/>
        </w:rPr>
        <w:t>INETUM dispose du matériel informatique nécessaire à la réalisation des projets sollicités par sa clientèle et les principales composantes sont regroupées dans le tableau ci-dessous :</w:t>
      </w:r>
    </w:p>
    <w:p w14:paraId="786CBB52" w14:textId="1FDA4B68" w:rsidR="008F791F" w:rsidRPr="00BE7534" w:rsidRDefault="00902505" w:rsidP="001D452A">
      <w:pPr>
        <w:pStyle w:val="ListParagraph"/>
        <w:numPr>
          <w:ilvl w:val="0"/>
          <w:numId w:val="39"/>
        </w:numPr>
        <w:spacing w:after="160" w:line="360" w:lineRule="auto"/>
        <w:jc w:val="both"/>
        <w:rPr>
          <w:rFonts w:ascii="Times New Roman" w:hAnsi="Times New Roman" w:cs="Times New Roman"/>
        </w:rPr>
      </w:pPr>
      <w:r w:rsidRPr="00BE7534">
        <w:rPr>
          <w:rFonts w:ascii="Times New Roman" w:hAnsi="Times New Roman" w:cs="Times New Roman"/>
        </w:rPr>
        <w:t>Équipements matériels</w:t>
      </w:r>
      <w:r w:rsidR="008F791F" w:rsidRPr="00BE7534">
        <w:rPr>
          <w:rFonts w:ascii="Times New Roman" w:hAnsi="Times New Roman" w:cs="Times New Roman"/>
        </w:rPr>
        <w:t xml:space="preserve"> </w:t>
      </w:r>
    </w:p>
    <w:p w14:paraId="7E5B3398" w14:textId="77777777" w:rsidR="008F791F" w:rsidRPr="00BE7534" w:rsidRDefault="008F791F" w:rsidP="001D452A">
      <w:pPr>
        <w:jc w:val="both"/>
        <w:rPr>
          <w:rFonts w:ascii="Times New Roman" w:hAnsi="Times New Roman" w:cs="Times New Roman"/>
        </w:rPr>
      </w:pPr>
    </w:p>
    <w:p w14:paraId="0BD74356" w14:textId="1F272A79" w:rsidR="008F791F" w:rsidRPr="00BE7534" w:rsidRDefault="008F791F" w:rsidP="001D452A">
      <w:pPr>
        <w:pStyle w:val="Caption"/>
        <w:keepNext/>
        <w:rPr>
          <w:rFonts w:cs="Times New Roman"/>
          <w:color w:val="0F0D29" w:themeColor="text1"/>
        </w:rPr>
      </w:pPr>
      <w:bookmarkStart w:id="18" w:name="_Toc86843430"/>
      <w:r w:rsidRPr="00BE7534">
        <w:rPr>
          <w:rFonts w:cs="Times New Roman"/>
          <w:color w:val="0F0D29" w:themeColor="text1"/>
        </w:rPr>
        <w:t xml:space="preserve">Table </w:t>
      </w:r>
      <w:r w:rsidRPr="00BE7534">
        <w:rPr>
          <w:rFonts w:cs="Times New Roman"/>
          <w:color w:val="0F0D29" w:themeColor="text1"/>
        </w:rPr>
        <w:fldChar w:fldCharType="begin"/>
      </w:r>
      <w:r w:rsidRPr="00BE7534">
        <w:rPr>
          <w:rFonts w:cs="Times New Roman"/>
          <w:color w:val="0F0D29" w:themeColor="text1"/>
        </w:rPr>
        <w:instrText xml:space="preserve"> SEQ Table \* ARABIC </w:instrText>
      </w:r>
      <w:r w:rsidRPr="00BE7534">
        <w:rPr>
          <w:rFonts w:cs="Times New Roman"/>
          <w:color w:val="0F0D29" w:themeColor="text1"/>
        </w:rPr>
        <w:fldChar w:fldCharType="separate"/>
      </w:r>
      <w:r w:rsidR="00C272BD">
        <w:rPr>
          <w:rFonts w:cs="Times New Roman"/>
          <w:noProof/>
          <w:color w:val="0F0D29" w:themeColor="text1"/>
        </w:rPr>
        <w:t>2</w:t>
      </w:r>
      <w:r w:rsidRPr="00BE7534">
        <w:rPr>
          <w:rFonts w:cs="Times New Roman"/>
          <w:noProof/>
          <w:color w:val="0F0D29" w:themeColor="text1"/>
        </w:rPr>
        <w:fldChar w:fldCharType="end"/>
      </w:r>
      <w:r w:rsidRPr="00BE7534">
        <w:rPr>
          <w:rFonts w:cs="Times New Roman"/>
          <w:color w:val="0F0D29" w:themeColor="text1"/>
        </w:rPr>
        <w:t>: Matériels de l'environnement informatique</w:t>
      </w:r>
      <w:bookmarkEnd w:id="18"/>
    </w:p>
    <w:tbl>
      <w:tblPr>
        <w:tblStyle w:val="GridTable5Dark-Accent6"/>
        <w:tblW w:w="9072" w:type="dxa"/>
        <w:tblLook w:val="04A0" w:firstRow="1" w:lastRow="0" w:firstColumn="1" w:lastColumn="0" w:noHBand="0" w:noVBand="1"/>
      </w:tblPr>
      <w:tblGrid>
        <w:gridCol w:w="2381"/>
        <w:gridCol w:w="1560"/>
        <w:gridCol w:w="1842"/>
        <w:gridCol w:w="3289"/>
      </w:tblGrid>
      <w:tr w:rsidR="008F791F" w:rsidRPr="00BE7534" w14:paraId="11807A3D" w14:textId="77777777" w:rsidTr="008F7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37A045A7"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TYPE</w:t>
            </w:r>
          </w:p>
        </w:tc>
        <w:tc>
          <w:tcPr>
            <w:tcW w:w="1560" w:type="dxa"/>
          </w:tcPr>
          <w:p w14:paraId="1A9CF422" w14:textId="77777777" w:rsidR="008F791F" w:rsidRPr="00BE7534" w:rsidRDefault="008F791F" w:rsidP="001D452A">
            <w:pPr>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BE7534">
              <w:rPr>
                <w:rFonts w:ascii="Times New Roman" w:hAnsi="Times New Roman" w:cs="Times New Roman"/>
                <w:b w:val="0"/>
                <w:bCs w:val="0"/>
                <w:szCs w:val="24"/>
              </w:rPr>
              <w:t>MARQUE</w:t>
            </w:r>
          </w:p>
        </w:tc>
        <w:tc>
          <w:tcPr>
            <w:tcW w:w="1842" w:type="dxa"/>
          </w:tcPr>
          <w:p w14:paraId="124E7560" w14:textId="77777777" w:rsidR="008F791F" w:rsidRPr="00BE7534" w:rsidRDefault="008F791F" w:rsidP="001D452A">
            <w:pPr>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BE7534">
              <w:rPr>
                <w:rFonts w:ascii="Times New Roman" w:hAnsi="Times New Roman" w:cs="Times New Roman"/>
                <w:b w:val="0"/>
                <w:bCs w:val="0"/>
                <w:szCs w:val="24"/>
              </w:rPr>
              <w:t>N° DE SERIE</w:t>
            </w:r>
          </w:p>
        </w:tc>
        <w:tc>
          <w:tcPr>
            <w:tcW w:w="3289" w:type="dxa"/>
          </w:tcPr>
          <w:p w14:paraId="66F9A01E" w14:textId="77777777" w:rsidR="008F791F" w:rsidRPr="00BE7534" w:rsidRDefault="008F791F" w:rsidP="001D452A">
            <w:pPr>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BE7534">
              <w:rPr>
                <w:rFonts w:ascii="Times New Roman" w:hAnsi="Times New Roman" w:cs="Times New Roman"/>
                <w:b w:val="0"/>
                <w:bCs w:val="0"/>
                <w:szCs w:val="24"/>
              </w:rPr>
              <w:t>CARACTERISTIQUE</w:t>
            </w:r>
          </w:p>
        </w:tc>
      </w:tr>
      <w:tr w:rsidR="008F791F" w:rsidRPr="00BE7534" w14:paraId="1F69C21C" w14:textId="77777777" w:rsidTr="008F791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381" w:type="dxa"/>
          </w:tcPr>
          <w:p w14:paraId="08DE39C0"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Serveur</w:t>
            </w:r>
          </w:p>
        </w:tc>
        <w:tc>
          <w:tcPr>
            <w:tcW w:w="1560" w:type="dxa"/>
          </w:tcPr>
          <w:p w14:paraId="505A2815"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HP</w:t>
            </w:r>
          </w:p>
        </w:tc>
        <w:tc>
          <w:tcPr>
            <w:tcW w:w="1842" w:type="dxa"/>
          </w:tcPr>
          <w:p w14:paraId="2DC08359"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289" w:type="dxa"/>
          </w:tcPr>
          <w:p w14:paraId="4D7BBF61"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8F791F" w:rsidRPr="00BE7534" w14:paraId="582E0B59" w14:textId="77777777" w:rsidTr="008F791F">
        <w:trPr>
          <w:trHeight w:val="548"/>
        </w:trPr>
        <w:tc>
          <w:tcPr>
            <w:cnfStyle w:val="001000000000" w:firstRow="0" w:lastRow="0" w:firstColumn="1" w:lastColumn="0" w:oddVBand="0" w:evenVBand="0" w:oddHBand="0" w:evenHBand="0" w:firstRowFirstColumn="0" w:firstRowLastColumn="0" w:lastRowFirstColumn="0" w:lastRowLastColumn="0"/>
            <w:tcW w:w="2381" w:type="dxa"/>
            <w:vMerge w:val="restart"/>
          </w:tcPr>
          <w:p w14:paraId="374865CB"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Ordinateur Portable</w:t>
            </w:r>
          </w:p>
        </w:tc>
        <w:tc>
          <w:tcPr>
            <w:tcW w:w="1560" w:type="dxa"/>
          </w:tcPr>
          <w:p w14:paraId="6F75EA5F"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HP</w:t>
            </w:r>
          </w:p>
        </w:tc>
        <w:tc>
          <w:tcPr>
            <w:tcW w:w="1842" w:type="dxa"/>
          </w:tcPr>
          <w:p w14:paraId="19AD1F3F"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289" w:type="dxa"/>
          </w:tcPr>
          <w:p w14:paraId="21947A8C"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rPr>
            </w:pPr>
            <w:r w:rsidRPr="00BE7534">
              <w:rPr>
                <w:rFonts w:ascii="Times New Roman" w:hAnsi="Times New Roman" w:cs="Times New Roman"/>
                <w:szCs w:val="24"/>
                <w:lang w:val="en-US"/>
              </w:rPr>
              <w:t>Ecran 15’’Noir core i3 2.1GHZ 4Go Ram 500Go Disque Dur</w:t>
            </w:r>
          </w:p>
        </w:tc>
      </w:tr>
      <w:tr w:rsidR="008F791F" w:rsidRPr="00BE7534" w14:paraId="6B5DD7DE" w14:textId="77777777" w:rsidTr="008F791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81" w:type="dxa"/>
            <w:vMerge/>
          </w:tcPr>
          <w:p w14:paraId="797641E6" w14:textId="77777777" w:rsidR="008F791F" w:rsidRPr="00BE7534" w:rsidRDefault="008F791F" w:rsidP="001D452A">
            <w:pPr>
              <w:contextualSpacing/>
              <w:jc w:val="both"/>
              <w:rPr>
                <w:rFonts w:ascii="Times New Roman" w:hAnsi="Times New Roman" w:cs="Times New Roman"/>
                <w:b w:val="0"/>
                <w:bCs w:val="0"/>
                <w:szCs w:val="24"/>
                <w:lang w:val="en-US"/>
              </w:rPr>
            </w:pPr>
          </w:p>
        </w:tc>
        <w:tc>
          <w:tcPr>
            <w:tcW w:w="1560" w:type="dxa"/>
          </w:tcPr>
          <w:p w14:paraId="48CB1C53"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Compaq</w:t>
            </w:r>
          </w:p>
        </w:tc>
        <w:tc>
          <w:tcPr>
            <w:tcW w:w="1842" w:type="dxa"/>
          </w:tcPr>
          <w:p w14:paraId="330A7B16"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289" w:type="dxa"/>
          </w:tcPr>
          <w:p w14:paraId="3420DA27"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BE7534">
              <w:rPr>
                <w:rFonts w:ascii="Times New Roman" w:hAnsi="Times New Roman" w:cs="Times New Roman"/>
                <w:szCs w:val="24"/>
                <w:lang w:val="en-US"/>
              </w:rPr>
              <w:t>Ecran 15’’Noir core i3 2.1GHZ 4Go Ram 500Go Disque Dur</w:t>
            </w:r>
          </w:p>
        </w:tc>
      </w:tr>
      <w:tr w:rsidR="008F791F" w:rsidRPr="00BE7534" w14:paraId="615F2C03" w14:textId="77777777" w:rsidTr="008F791F">
        <w:trPr>
          <w:trHeight w:val="568"/>
        </w:trPr>
        <w:tc>
          <w:tcPr>
            <w:cnfStyle w:val="001000000000" w:firstRow="0" w:lastRow="0" w:firstColumn="1" w:lastColumn="0" w:oddVBand="0" w:evenVBand="0" w:oddHBand="0" w:evenHBand="0" w:firstRowFirstColumn="0" w:firstRowLastColumn="0" w:lastRowFirstColumn="0" w:lastRowLastColumn="0"/>
            <w:tcW w:w="2381" w:type="dxa"/>
            <w:vMerge/>
          </w:tcPr>
          <w:p w14:paraId="0A2F475A" w14:textId="77777777" w:rsidR="008F791F" w:rsidRPr="00BE7534" w:rsidRDefault="008F791F" w:rsidP="001D452A">
            <w:pPr>
              <w:contextualSpacing/>
              <w:jc w:val="both"/>
              <w:rPr>
                <w:rFonts w:ascii="Times New Roman" w:hAnsi="Times New Roman" w:cs="Times New Roman"/>
                <w:b w:val="0"/>
                <w:bCs w:val="0"/>
                <w:szCs w:val="24"/>
                <w:lang w:val="en-US"/>
              </w:rPr>
            </w:pPr>
          </w:p>
        </w:tc>
        <w:tc>
          <w:tcPr>
            <w:tcW w:w="1560" w:type="dxa"/>
          </w:tcPr>
          <w:p w14:paraId="52D10A28"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Toshiba</w:t>
            </w:r>
          </w:p>
        </w:tc>
        <w:tc>
          <w:tcPr>
            <w:tcW w:w="1842" w:type="dxa"/>
          </w:tcPr>
          <w:p w14:paraId="387F7ECB"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289" w:type="dxa"/>
          </w:tcPr>
          <w:p w14:paraId="0E2FF88F"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rPr>
            </w:pPr>
            <w:r w:rsidRPr="00BE7534">
              <w:rPr>
                <w:rFonts w:ascii="Times New Roman" w:hAnsi="Times New Roman" w:cs="Times New Roman"/>
                <w:szCs w:val="24"/>
                <w:lang w:val="en-US"/>
              </w:rPr>
              <w:t>Ecran 15’’Noir core i3 2.1GHZ 4Go Ram 500Go Disque Dur</w:t>
            </w:r>
          </w:p>
        </w:tc>
      </w:tr>
      <w:tr w:rsidR="008F791F" w:rsidRPr="00BE7534" w14:paraId="06484289" w14:textId="77777777" w:rsidTr="008F791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381" w:type="dxa"/>
            <w:vMerge/>
          </w:tcPr>
          <w:p w14:paraId="1B28536C" w14:textId="77777777" w:rsidR="008F791F" w:rsidRPr="00BE7534" w:rsidRDefault="008F791F" w:rsidP="001D452A">
            <w:pPr>
              <w:contextualSpacing/>
              <w:jc w:val="both"/>
              <w:rPr>
                <w:rFonts w:ascii="Times New Roman" w:hAnsi="Times New Roman" w:cs="Times New Roman"/>
                <w:b w:val="0"/>
                <w:bCs w:val="0"/>
                <w:szCs w:val="24"/>
                <w:lang w:val="en-US"/>
              </w:rPr>
            </w:pPr>
          </w:p>
        </w:tc>
        <w:tc>
          <w:tcPr>
            <w:tcW w:w="1560" w:type="dxa"/>
          </w:tcPr>
          <w:p w14:paraId="75151206"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Compaq</w:t>
            </w:r>
          </w:p>
        </w:tc>
        <w:tc>
          <w:tcPr>
            <w:tcW w:w="1842" w:type="dxa"/>
          </w:tcPr>
          <w:p w14:paraId="44616E6F"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289" w:type="dxa"/>
          </w:tcPr>
          <w:p w14:paraId="68D674B5"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BE7534">
              <w:rPr>
                <w:rFonts w:ascii="Times New Roman" w:hAnsi="Times New Roman" w:cs="Times New Roman"/>
                <w:szCs w:val="24"/>
                <w:lang w:val="en-US"/>
              </w:rPr>
              <w:t>Ecran 15’’Noir core i3 3.1GHZ 4Go Ram 500Go Disque Dur</w:t>
            </w:r>
          </w:p>
        </w:tc>
      </w:tr>
      <w:tr w:rsidR="008F791F" w:rsidRPr="00BE7534" w14:paraId="461CB378" w14:textId="77777777" w:rsidTr="008F791F">
        <w:trPr>
          <w:trHeight w:val="286"/>
        </w:trPr>
        <w:tc>
          <w:tcPr>
            <w:cnfStyle w:val="001000000000" w:firstRow="0" w:lastRow="0" w:firstColumn="1" w:lastColumn="0" w:oddVBand="0" w:evenVBand="0" w:oddHBand="0" w:evenHBand="0" w:firstRowFirstColumn="0" w:firstRowLastColumn="0" w:lastRowFirstColumn="0" w:lastRowLastColumn="0"/>
            <w:tcW w:w="2381" w:type="dxa"/>
          </w:tcPr>
          <w:p w14:paraId="1D2D4223"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Imprimante</w:t>
            </w:r>
          </w:p>
        </w:tc>
        <w:tc>
          <w:tcPr>
            <w:tcW w:w="1560" w:type="dxa"/>
          </w:tcPr>
          <w:p w14:paraId="6C4EED50"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HP</w:t>
            </w:r>
          </w:p>
        </w:tc>
        <w:tc>
          <w:tcPr>
            <w:tcW w:w="1842" w:type="dxa"/>
          </w:tcPr>
          <w:p w14:paraId="2AF30389"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289" w:type="dxa"/>
          </w:tcPr>
          <w:p w14:paraId="47DB60C8"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E7534">
              <w:rPr>
                <w:rFonts w:ascii="Times New Roman" w:hAnsi="Times New Roman" w:cs="Times New Roman"/>
                <w:szCs w:val="24"/>
              </w:rPr>
              <w:t>Desk Jet 5150</w:t>
            </w:r>
          </w:p>
        </w:tc>
      </w:tr>
      <w:tr w:rsidR="008F791F" w:rsidRPr="00BE7534" w14:paraId="1785DE5E" w14:textId="77777777" w:rsidTr="008F791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81" w:type="dxa"/>
          </w:tcPr>
          <w:p w14:paraId="561DE220"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Scanner</w:t>
            </w:r>
          </w:p>
        </w:tc>
        <w:tc>
          <w:tcPr>
            <w:tcW w:w="1560" w:type="dxa"/>
          </w:tcPr>
          <w:p w14:paraId="5378D62B"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842" w:type="dxa"/>
          </w:tcPr>
          <w:p w14:paraId="5DBD02B7"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289" w:type="dxa"/>
          </w:tcPr>
          <w:p w14:paraId="371E112E" w14:textId="77777777" w:rsidR="008F791F" w:rsidRPr="00BE7534" w:rsidRDefault="008F791F" w:rsidP="001D452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8F791F" w:rsidRPr="00BE7534" w14:paraId="1DDA9302" w14:textId="77777777" w:rsidTr="008F791F">
        <w:trPr>
          <w:trHeight w:val="492"/>
        </w:trPr>
        <w:tc>
          <w:tcPr>
            <w:cnfStyle w:val="001000000000" w:firstRow="0" w:lastRow="0" w:firstColumn="1" w:lastColumn="0" w:oddVBand="0" w:evenVBand="0" w:oddHBand="0" w:evenHBand="0" w:firstRowFirstColumn="0" w:firstRowLastColumn="0" w:lastRowFirstColumn="0" w:lastRowLastColumn="0"/>
            <w:tcW w:w="2381" w:type="dxa"/>
          </w:tcPr>
          <w:p w14:paraId="05B068A9" w14:textId="77777777" w:rsidR="008F791F" w:rsidRPr="00BE7534" w:rsidRDefault="008F791F" w:rsidP="001D452A">
            <w:pPr>
              <w:contextualSpacing/>
              <w:jc w:val="both"/>
              <w:rPr>
                <w:rFonts w:ascii="Times New Roman" w:hAnsi="Times New Roman" w:cs="Times New Roman"/>
                <w:b w:val="0"/>
                <w:bCs w:val="0"/>
                <w:szCs w:val="24"/>
              </w:rPr>
            </w:pPr>
            <w:r w:rsidRPr="00BE7534">
              <w:rPr>
                <w:rFonts w:ascii="Times New Roman" w:hAnsi="Times New Roman" w:cs="Times New Roman"/>
                <w:b w:val="0"/>
                <w:bCs w:val="0"/>
                <w:szCs w:val="24"/>
              </w:rPr>
              <w:t>Switch</w:t>
            </w:r>
          </w:p>
        </w:tc>
        <w:tc>
          <w:tcPr>
            <w:tcW w:w="1560" w:type="dxa"/>
          </w:tcPr>
          <w:p w14:paraId="5BABCAD3"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842" w:type="dxa"/>
          </w:tcPr>
          <w:p w14:paraId="6890D9AA"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289" w:type="dxa"/>
          </w:tcPr>
          <w:p w14:paraId="17FB46DF" w14:textId="77777777" w:rsidR="008F791F" w:rsidRPr="00BE7534" w:rsidRDefault="008F791F" w:rsidP="001D452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14:paraId="525EF086" w14:textId="77777777" w:rsidR="008F791F" w:rsidRPr="00BE7534" w:rsidRDefault="008F791F" w:rsidP="001D452A">
      <w:pPr>
        <w:jc w:val="both"/>
        <w:rPr>
          <w:rFonts w:ascii="Times New Roman" w:hAnsi="Times New Roman" w:cs="Times New Roman"/>
        </w:rPr>
      </w:pPr>
    </w:p>
    <w:p w14:paraId="1F3E2364" w14:textId="77777777" w:rsidR="008F791F" w:rsidRPr="00BE7534" w:rsidRDefault="008F791F" w:rsidP="001D452A">
      <w:pPr>
        <w:pStyle w:val="ListParagraph"/>
        <w:numPr>
          <w:ilvl w:val="0"/>
          <w:numId w:val="39"/>
        </w:numPr>
        <w:spacing w:after="160" w:line="360" w:lineRule="auto"/>
        <w:jc w:val="both"/>
        <w:rPr>
          <w:rFonts w:ascii="Times New Roman" w:hAnsi="Times New Roman" w:cs="Times New Roman"/>
        </w:rPr>
      </w:pPr>
      <w:r w:rsidRPr="00BE7534">
        <w:rPr>
          <w:rFonts w:ascii="Times New Roman" w:hAnsi="Times New Roman" w:cs="Times New Roman"/>
        </w:rPr>
        <w:t>Les logiciels</w:t>
      </w:r>
    </w:p>
    <w:p w14:paraId="2DE07D95"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 xml:space="preserve">L’ERP X3 : </w:t>
      </w:r>
      <w:r w:rsidRPr="00BE7534">
        <w:rPr>
          <w:rFonts w:ascii="Times New Roman" w:hAnsi="Times New Roman" w:cs="Times New Roman"/>
          <w:shd w:val="clear" w:color="auto" w:fill="FFFFFF"/>
        </w:rPr>
        <w:t>Bénéficiez d’une gestion financière et opérationnelle plus rapide et flexible qu’un ERP traditionnel</w:t>
      </w:r>
    </w:p>
    <w:p w14:paraId="183E9732"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 xml:space="preserve">Sage 100 : </w:t>
      </w:r>
      <w:r w:rsidRPr="00BE7534">
        <w:rPr>
          <w:rFonts w:ascii="Times New Roman" w:hAnsi="Times New Roman" w:cs="Times New Roman"/>
          <w:shd w:val="clear" w:color="auto" w:fill="FFFFFF"/>
        </w:rPr>
        <w:t>Votre solution de gestion d’entreprise agile et mobile</w:t>
      </w:r>
      <w:r w:rsidRPr="00BE7534">
        <w:rPr>
          <w:rStyle w:val="nbsp"/>
          <w:rFonts w:ascii="Times New Roman" w:hAnsi="Times New Roman" w:cs="Times New Roman"/>
          <w:shd w:val="clear" w:color="auto" w:fill="FFFFFF"/>
        </w:rPr>
        <w:t> </w:t>
      </w:r>
      <w:r w:rsidRPr="00BE7534">
        <w:rPr>
          <w:rFonts w:ascii="Times New Roman" w:hAnsi="Times New Roman" w:cs="Times New Roman"/>
          <w:shd w:val="clear" w:color="auto" w:fill="FFFFFF"/>
        </w:rPr>
        <w:t>: gestion comptable et financière, commerciale, gestion de production. </w:t>
      </w:r>
    </w:p>
    <w:p w14:paraId="343B1961"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 xml:space="preserve">Sage 1000 : </w:t>
      </w:r>
      <w:r w:rsidRPr="00BE7534">
        <w:rPr>
          <w:rFonts w:ascii="Times New Roman" w:hAnsi="Times New Roman" w:cs="Times New Roman"/>
          <w:shd w:val="clear" w:color="auto" w:fill="FFFFFF"/>
        </w:rPr>
        <w:t>Choisissez la suite intégrée qui couvre l’activité financière de l’entreprise à 360°</w:t>
      </w:r>
      <w:r w:rsidRPr="00BE7534">
        <w:rPr>
          <w:rStyle w:val="nbsp"/>
          <w:rFonts w:ascii="Times New Roman" w:hAnsi="Times New Roman" w:cs="Times New Roman"/>
          <w:shd w:val="clear" w:color="auto" w:fill="FFFFFF"/>
        </w:rPr>
        <w:t> </w:t>
      </w:r>
      <w:r w:rsidRPr="00BE7534">
        <w:rPr>
          <w:rFonts w:ascii="Times New Roman" w:hAnsi="Times New Roman" w:cs="Times New Roman"/>
          <w:shd w:val="clear" w:color="auto" w:fill="FFFFFF"/>
        </w:rPr>
        <w:t>: comptabilité, processus opérationnels, pilotage budgétaire, dématérialisation, immobilisations, notes de frais, états comptables et fiscaux…</w:t>
      </w:r>
    </w:p>
    <w:p w14:paraId="5A496B43"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 xml:space="preserve">SAP : </w:t>
      </w:r>
      <w:r w:rsidRPr="00BE7534">
        <w:rPr>
          <w:rFonts w:ascii="Times New Roman" w:hAnsi="Times New Roman" w:cs="Times New Roman"/>
          <w:shd w:val="clear" w:color="auto" w:fill="FFFFFF"/>
        </w:rPr>
        <w:t>est un système dans lequel les différentes fonctions de l'entreprise (comptabilité, finances, production, approvisionnement, marketing, ressources humaines, qualité, maintenance, etc.)</w:t>
      </w:r>
    </w:p>
    <w:p w14:paraId="4DA4DF0D"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SQL serveur : SGBD</w:t>
      </w:r>
    </w:p>
    <w:p w14:paraId="490DDD46" w14:textId="77777777" w:rsidR="008F791F" w:rsidRPr="00BE7534" w:rsidRDefault="008F791F" w:rsidP="001D452A">
      <w:pPr>
        <w:pStyle w:val="ListParagraph"/>
        <w:numPr>
          <w:ilvl w:val="0"/>
          <w:numId w:val="42"/>
        </w:numPr>
        <w:spacing w:after="160" w:line="360" w:lineRule="auto"/>
        <w:jc w:val="both"/>
        <w:rPr>
          <w:rFonts w:ascii="Times New Roman" w:hAnsi="Times New Roman" w:cs="Times New Roman"/>
        </w:rPr>
      </w:pPr>
      <w:r w:rsidRPr="00BE7534">
        <w:rPr>
          <w:rFonts w:ascii="Times New Roman" w:hAnsi="Times New Roman" w:cs="Times New Roman"/>
        </w:rPr>
        <w:t>MS Office : Pour ces différents services offerts</w:t>
      </w:r>
    </w:p>
    <w:p w14:paraId="5E0363C8" w14:textId="7F2553D5" w:rsidR="00E37F6D" w:rsidRDefault="00E37F6D" w:rsidP="001D452A">
      <w:pPr>
        <w:jc w:val="both"/>
        <w:rPr>
          <w:rFonts w:ascii="Times New Roman" w:hAnsi="Times New Roman" w:cs="Times New Roman"/>
          <w:sz w:val="24"/>
          <w:szCs w:val="24"/>
        </w:rPr>
      </w:pPr>
    </w:p>
    <w:p w14:paraId="560E1A5F" w14:textId="7616A26C" w:rsidR="0035061A" w:rsidRDefault="0035061A" w:rsidP="001D452A">
      <w:pPr>
        <w:jc w:val="both"/>
        <w:rPr>
          <w:rFonts w:ascii="Times New Roman" w:hAnsi="Times New Roman" w:cs="Times New Roman"/>
          <w:sz w:val="24"/>
          <w:szCs w:val="24"/>
        </w:rPr>
      </w:pPr>
    </w:p>
    <w:p w14:paraId="5D62095C" w14:textId="150DFFA4" w:rsidR="0035061A" w:rsidRDefault="0035061A" w:rsidP="001D452A">
      <w:pPr>
        <w:jc w:val="both"/>
        <w:rPr>
          <w:rFonts w:ascii="Times New Roman" w:hAnsi="Times New Roman" w:cs="Times New Roman"/>
          <w:sz w:val="24"/>
          <w:szCs w:val="24"/>
        </w:rPr>
      </w:pPr>
    </w:p>
    <w:p w14:paraId="5514FBA9" w14:textId="21076E5E" w:rsidR="0035061A" w:rsidRDefault="0035061A" w:rsidP="001D452A">
      <w:pPr>
        <w:jc w:val="both"/>
        <w:rPr>
          <w:rFonts w:ascii="Times New Roman" w:hAnsi="Times New Roman" w:cs="Times New Roman"/>
          <w:sz w:val="24"/>
          <w:szCs w:val="24"/>
        </w:rPr>
      </w:pPr>
    </w:p>
    <w:p w14:paraId="3521DC2C" w14:textId="6F085D85" w:rsidR="0035061A" w:rsidRDefault="0035061A" w:rsidP="001D452A">
      <w:pPr>
        <w:jc w:val="both"/>
        <w:rPr>
          <w:rFonts w:ascii="Times New Roman" w:hAnsi="Times New Roman" w:cs="Times New Roman"/>
          <w:sz w:val="24"/>
          <w:szCs w:val="24"/>
        </w:rPr>
      </w:pPr>
    </w:p>
    <w:p w14:paraId="2EF8B9D8" w14:textId="16FE5722" w:rsidR="0035061A" w:rsidRDefault="0035061A" w:rsidP="001D452A">
      <w:pPr>
        <w:jc w:val="both"/>
        <w:rPr>
          <w:rFonts w:ascii="Times New Roman" w:hAnsi="Times New Roman" w:cs="Times New Roman"/>
          <w:sz w:val="24"/>
          <w:szCs w:val="24"/>
        </w:rPr>
      </w:pPr>
    </w:p>
    <w:p w14:paraId="366167A7" w14:textId="51D24344" w:rsidR="0035061A" w:rsidRDefault="0035061A" w:rsidP="001D452A">
      <w:pPr>
        <w:jc w:val="both"/>
        <w:rPr>
          <w:rFonts w:ascii="Times New Roman" w:hAnsi="Times New Roman" w:cs="Times New Roman"/>
          <w:sz w:val="24"/>
          <w:szCs w:val="24"/>
        </w:rPr>
      </w:pPr>
    </w:p>
    <w:p w14:paraId="0A6B5A21" w14:textId="536D4FF8" w:rsidR="0035061A" w:rsidRDefault="0035061A" w:rsidP="001D452A">
      <w:pPr>
        <w:jc w:val="both"/>
        <w:rPr>
          <w:rFonts w:ascii="Times New Roman" w:hAnsi="Times New Roman" w:cs="Times New Roman"/>
          <w:sz w:val="24"/>
          <w:szCs w:val="24"/>
        </w:rPr>
      </w:pPr>
    </w:p>
    <w:p w14:paraId="23A1CED6" w14:textId="77777777" w:rsidR="0035061A" w:rsidRPr="00BE7534" w:rsidRDefault="0035061A" w:rsidP="001D452A">
      <w:pPr>
        <w:jc w:val="both"/>
        <w:rPr>
          <w:rFonts w:ascii="Times New Roman" w:hAnsi="Times New Roman" w:cs="Times New Roman"/>
          <w:sz w:val="24"/>
          <w:szCs w:val="24"/>
        </w:rPr>
      </w:pPr>
    </w:p>
    <w:p w14:paraId="4C9E80F4" w14:textId="2953F90E" w:rsidR="00BC0F5B" w:rsidRPr="0035061A" w:rsidRDefault="00BC0F5B" w:rsidP="0035061A">
      <w:pPr>
        <w:pStyle w:val="ListParagraph"/>
        <w:numPr>
          <w:ilvl w:val="0"/>
          <w:numId w:val="32"/>
        </w:numPr>
        <w:jc w:val="both"/>
        <w:outlineLvl w:val="0"/>
        <w:rPr>
          <w:rFonts w:ascii="Times New Roman" w:hAnsi="Times New Roman" w:cs="Times New Roman"/>
          <w:b/>
          <w:bCs/>
          <w:sz w:val="32"/>
          <w:szCs w:val="24"/>
        </w:rPr>
      </w:pPr>
      <w:bookmarkStart w:id="19" w:name="_Toc105839128"/>
      <w:r w:rsidRPr="0035061A">
        <w:rPr>
          <w:rFonts w:ascii="Times New Roman" w:hAnsi="Times New Roman" w:cs="Times New Roman"/>
          <w:b/>
          <w:bCs/>
          <w:sz w:val="32"/>
          <w:szCs w:val="24"/>
          <w:lang w:val="en-US"/>
        </w:rPr>
        <w:t>PRESENTATION DU THEME</w:t>
      </w:r>
      <w:bookmarkEnd w:id="19"/>
    </w:p>
    <w:p w14:paraId="1B35F147" w14:textId="77777777" w:rsidR="001D452A" w:rsidRPr="00BE7534" w:rsidRDefault="001D452A" w:rsidP="001D452A">
      <w:pPr>
        <w:jc w:val="both"/>
        <w:rPr>
          <w:rFonts w:ascii="Times New Roman" w:hAnsi="Times New Roman" w:cs="Times New Roman"/>
        </w:rPr>
      </w:pPr>
    </w:p>
    <w:p w14:paraId="7F75F50D" w14:textId="77777777" w:rsidR="001D452A" w:rsidRPr="00BE7534" w:rsidRDefault="001D452A" w:rsidP="0035061A">
      <w:pPr>
        <w:pStyle w:val="ListParagraph"/>
        <w:numPr>
          <w:ilvl w:val="0"/>
          <w:numId w:val="44"/>
        </w:numPr>
        <w:jc w:val="both"/>
        <w:outlineLvl w:val="1"/>
        <w:rPr>
          <w:rFonts w:ascii="Times New Roman" w:hAnsi="Times New Roman" w:cs="Times New Roman"/>
          <w:b/>
          <w:bCs/>
        </w:rPr>
      </w:pPr>
      <w:bookmarkStart w:id="20" w:name="_Toc105839129"/>
      <w:r w:rsidRPr="00BE7534">
        <w:rPr>
          <w:rFonts w:ascii="Times New Roman" w:hAnsi="Times New Roman" w:cs="Times New Roman"/>
          <w:b/>
          <w:bCs/>
        </w:rPr>
        <w:t>Contexte</w:t>
      </w:r>
      <w:bookmarkEnd w:id="20"/>
      <w:r w:rsidRPr="00BE7534">
        <w:rPr>
          <w:rFonts w:ascii="Times New Roman" w:hAnsi="Times New Roman" w:cs="Times New Roman"/>
          <w:b/>
          <w:bCs/>
        </w:rPr>
        <w:t xml:space="preserve"> </w:t>
      </w:r>
    </w:p>
    <w:p w14:paraId="6B46DFC4" w14:textId="77777777" w:rsidR="001D452A" w:rsidRPr="00BE7534" w:rsidRDefault="001D452A" w:rsidP="001D452A">
      <w:pPr>
        <w:jc w:val="both"/>
        <w:rPr>
          <w:rFonts w:ascii="Times New Roman" w:hAnsi="Times New Roman" w:cs="Times New Roman"/>
        </w:rPr>
      </w:pPr>
      <w:r w:rsidRPr="00BE7534">
        <w:rPr>
          <w:rFonts w:ascii="Times New Roman" w:hAnsi="Times New Roman" w:cs="Times New Roman"/>
        </w:rPr>
        <w:t>Dans la plupart des entreprises, l’ensemble des documents qui transitent au sein de l’entreprise sont stokes de façon physique dans de grands classeurs et armoires. A long terme, l’entreprise se retrouve avec une lourde paperasse à gérer. Pour l’agent interne chargé de cette gestion, cela peut être très fastidieux pour la recherche. La solution que l’on veut implémenter est un système de gestion électronique de document qui va venir centraliser, classer et organiser ces documents sous forme numérique et surtout faciliter la recherche ou l’obtention d’une donnée ou d’un fichier.</w:t>
      </w:r>
    </w:p>
    <w:p w14:paraId="19035FB6" w14:textId="77777777" w:rsidR="001D452A" w:rsidRPr="00BE7534" w:rsidRDefault="001D452A" w:rsidP="001D452A">
      <w:pPr>
        <w:jc w:val="both"/>
        <w:rPr>
          <w:rFonts w:ascii="Times New Roman" w:hAnsi="Times New Roman" w:cs="Times New Roman"/>
        </w:rPr>
      </w:pPr>
    </w:p>
    <w:p w14:paraId="317B862F" w14:textId="77777777" w:rsidR="001D452A" w:rsidRPr="00BE7534" w:rsidRDefault="001D452A" w:rsidP="0035061A">
      <w:pPr>
        <w:pStyle w:val="ListParagraph"/>
        <w:numPr>
          <w:ilvl w:val="0"/>
          <w:numId w:val="44"/>
        </w:numPr>
        <w:jc w:val="both"/>
        <w:outlineLvl w:val="1"/>
        <w:rPr>
          <w:rFonts w:ascii="Times New Roman" w:hAnsi="Times New Roman" w:cs="Times New Roman"/>
          <w:b/>
          <w:bCs/>
        </w:rPr>
      </w:pPr>
      <w:bookmarkStart w:id="21" w:name="_Toc105839130"/>
      <w:r w:rsidRPr="00BE7534">
        <w:rPr>
          <w:rFonts w:ascii="Times New Roman" w:hAnsi="Times New Roman" w:cs="Times New Roman"/>
          <w:b/>
          <w:bCs/>
        </w:rPr>
        <w:t>Objectif</w:t>
      </w:r>
      <w:bookmarkEnd w:id="21"/>
      <w:r w:rsidRPr="00BE7534">
        <w:rPr>
          <w:rFonts w:ascii="Times New Roman" w:hAnsi="Times New Roman" w:cs="Times New Roman"/>
          <w:b/>
          <w:bCs/>
        </w:rPr>
        <w:t xml:space="preserve"> </w:t>
      </w:r>
    </w:p>
    <w:p w14:paraId="6AD79456" w14:textId="77777777" w:rsidR="001D452A" w:rsidRPr="00BE7534" w:rsidRDefault="001D452A" w:rsidP="001D452A">
      <w:pPr>
        <w:jc w:val="both"/>
        <w:rPr>
          <w:rFonts w:ascii="Times New Roman" w:hAnsi="Times New Roman" w:cs="Times New Roman"/>
        </w:rPr>
      </w:pPr>
      <w:r w:rsidRPr="00BE7534">
        <w:rPr>
          <w:rFonts w:ascii="Times New Roman" w:hAnsi="Times New Roman" w:cs="Times New Roman"/>
        </w:rPr>
        <w:t>Regrouper tous les documents de l’entreprise et créer une organisation qui va permettre de les retrouver aisément tout en respectant un droit un système de droit d’accès.</w:t>
      </w:r>
    </w:p>
    <w:p w14:paraId="6B628A38" w14:textId="3934D844" w:rsidR="001D452A" w:rsidRPr="00BE7534" w:rsidRDefault="001D452A" w:rsidP="001D452A">
      <w:pPr>
        <w:jc w:val="both"/>
        <w:rPr>
          <w:rFonts w:ascii="Times New Roman" w:hAnsi="Times New Roman" w:cs="Times New Roman"/>
          <w:b/>
          <w:bCs/>
        </w:rPr>
      </w:pPr>
    </w:p>
    <w:p w14:paraId="3B5983D1" w14:textId="6CA94270" w:rsidR="00CF57E4" w:rsidRPr="00BE7534" w:rsidRDefault="00CF57E4" w:rsidP="0035061A">
      <w:pPr>
        <w:pStyle w:val="ListParagraph"/>
        <w:numPr>
          <w:ilvl w:val="0"/>
          <w:numId w:val="44"/>
        </w:numPr>
        <w:jc w:val="both"/>
        <w:outlineLvl w:val="1"/>
        <w:rPr>
          <w:rFonts w:ascii="Times New Roman" w:hAnsi="Times New Roman" w:cs="Times New Roman"/>
          <w:b/>
          <w:bCs/>
        </w:rPr>
      </w:pPr>
      <w:bookmarkStart w:id="22" w:name="_Toc105839131"/>
      <w:r w:rsidRPr="00BE7534">
        <w:rPr>
          <w:rFonts w:ascii="Times New Roman" w:hAnsi="Times New Roman" w:cs="Times New Roman"/>
          <w:b/>
          <w:bCs/>
        </w:rPr>
        <w:t>Modules</w:t>
      </w:r>
      <w:bookmarkEnd w:id="22"/>
    </w:p>
    <w:p w14:paraId="265C2CF1" w14:textId="77777777" w:rsidR="00CF57E4" w:rsidRPr="00BE7534" w:rsidRDefault="00CF57E4" w:rsidP="001D452A">
      <w:pPr>
        <w:jc w:val="both"/>
        <w:rPr>
          <w:rFonts w:ascii="Times New Roman" w:hAnsi="Times New Roman" w:cs="Times New Roman"/>
        </w:rPr>
      </w:pPr>
    </w:p>
    <w:p w14:paraId="3E5D8499" w14:textId="050EDDB5" w:rsidR="001D452A" w:rsidRPr="00BE7534" w:rsidRDefault="001D452A" w:rsidP="001D452A">
      <w:pPr>
        <w:jc w:val="both"/>
        <w:rPr>
          <w:rFonts w:ascii="Times New Roman" w:hAnsi="Times New Roman" w:cs="Times New Roman"/>
        </w:rPr>
      </w:pPr>
      <w:r w:rsidRPr="00BE7534">
        <w:rPr>
          <w:rFonts w:ascii="Times New Roman" w:hAnsi="Times New Roman" w:cs="Times New Roman"/>
        </w:rPr>
        <w:t>Le système doit prendre en compte les modules suivants :</w:t>
      </w:r>
    </w:p>
    <w:p w14:paraId="24B4BDF8" w14:textId="77777777" w:rsidR="001D452A" w:rsidRPr="00BE7534" w:rsidRDefault="001D452A" w:rsidP="001D452A">
      <w:pPr>
        <w:jc w:val="both"/>
        <w:rPr>
          <w:rFonts w:ascii="Times New Roman" w:hAnsi="Times New Roman" w:cs="Times New Roman"/>
        </w:rPr>
      </w:pPr>
    </w:p>
    <w:p w14:paraId="44E8AB82" w14:textId="77777777" w:rsidR="001D452A" w:rsidRPr="00BE7534" w:rsidRDefault="001D452A" w:rsidP="001D452A">
      <w:pPr>
        <w:jc w:val="both"/>
        <w:rPr>
          <w:rFonts w:ascii="Times New Roman" w:hAnsi="Times New Roman" w:cs="Times New Roman"/>
          <w:b/>
          <w:bCs/>
        </w:rPr>
      </w:pPr>
      <w:r w:rsidRPr="00BE7534">
        <w:rPr>
          <w:rFonts w:ascii="Times New Roman" w:hAnsi="Times New Roman" w:cs="Times New Roman"/>
          <w:b/>
          <w:bCs/>
        </w:rPr>
        <w:t>MODULE 1 : Gestion des fiches (clients /fournisseurs/agent interne ou collaborateur/autre)</w:t>
      </w:r>
    </w:p>
    <w:p w14:paraId="2D0880F4" w14:textId="77777777" w:rsidR="001D452A" w:rsidRPr="00BE7534" w:rsidRDefault="001D452A" w:rsidP="001D452A">
      <w:pPr>
        <w:jc w:val="both"/>
        <w:rPr>
          <w:rFonts w:ascii="Times New Roman" w:hAnsi="Times New Roman" w:cs="Times New Roman"/>
        </w:rPr>
      </w:pPr>
      <w:r w:rsidRPr="00BE7534">
        <w:rPr>
          <w:rFonts w:ascii="Times New Roman" w:hAnsi="Times New Roman" w:cs="Times New Roman"/>
        </w:rPr>
        <w:t>Ici la fiche est un élément qui regroupe l’ensemble des données personnelles ou identitaire (nom de client ou de la société, contact du représentant de la société ou interlocuteur, adresse électronique, siège, numéro de compte.) liés à l’entité. Il s’agit de l’ajout ou encore de l’enregistrement de données sur l’entité.</w:t>
      </w:r>
    </w:p>
    <w:p w14:paraId="3A47EB9B" w14:textId="77777777" w:rsidR="001D452A" w:rsidRPr="00BE7534" w:rsidRDefault="001D452A" w:rsidP="001D452A">
      <w:pPr>
        <w:jc w:val="both"/>
        <w:rPr>
          <w:rFonts w:ascii="Times New Roman" w:hAnsi="Times New Roman" w:cs="Times New Roman"/>
          <w:b/>
          <w:bCs/>
        </w:rPr>
      </w:pPr>
    </w:p>
    <w:p w14:paraId="7426606A" w14:textId="77777777" w:rsidR="001D452A" w:rsidRPr="00BE7534" w:rsidRDefault="001D452A" w:rsidP="001D452A">
      <w:pPr>
        <w:jc w:val="both"/>
        <w:rPr>
          <w:rFonts w:ascii="Times New Roman" w:hAnsi="Times New Roman" w:cs="Times New Roman"/>
          <w:b/>
          <w:bCs/>
        </w:rPr>
      </w:pPr>
      <w:r w:rsidRPr="00BE7534">
        <w:rPr>
          <w:rFonts w:ascii="Times New Roman" w:hAnsi="Times New Roman" w:cs="Times New Roman"/>
          <w:b/>
          <w:bCs/>
        </w:rPr>
        <w:t>MODULE 2 :  Gestion des fichiers liés à une entité (clients /fournisseurs/agent interne /autre)</w:t>
      </w:r>
    </w:p>
    <w:p w14:paraId="7F4DAACE" w14:textId="77777777" w:rsidR="001D452A" w:rsidRPr="00BE7534" w:rsidRDefault="001D452A" w:rsidP="001D452A">
      <w:pPr>
        <w:spacing w:before="240"/>
        <w:jc w:val="both"/>
        <w:rPr>
          <w:rFonts w:ascii="Times New Roman" w:hAnsi="Times New Roman" w:cs="Times New Roman"/>
        </w:rPr>
      </w:pPr>
      <w:r w:rsidRPr="00BE7534">
        <w:rPr>
          <w:rFonts w:ascii="Times New Roman" w:hAnsi="Times New Roman" w:cs="Times New Roman"/>
        </w:rPr>
        <w:t>La gestion des fichiers liés à une entité concerne l’ajout, la suppression ou la modification d’un fichier. Attention lorsqu’on parle de la modification, il ne s’agit pas de modifier le fichier en dur mais juste de rajouter une nouvelle version (version modifiée du fichier) et alors supprimer ou conserver l’ancien fichier (création d’une sorte d’historique d’un même fichier : V1, V2). Et en ce qui concerne l’ajout, cela peut se faire par scan ou grâce à l’explorateur de fichiers. </w:t>
      </w:r>
    </w:p>
    <w:p w14:paraId="619E9B0B" w14:textId="77777777" w:rsidR="001D452A" w:rsidRPr="00BE7534" w:rsidRDefault="001D452A" w:rsidP="001D452A">
      <w:pPr>
        <w:spacing w:before="240"/>
        <w:jc w:val="both"/>
        <w:rPr>
          <w:rFonts w:ascii="Times New Roman" w:hAnsi="Times New Roman" w:cs="Times New Roman"/>
        </w:rPr>
      </w:pPr>
      <w:r w:rsidRPr="00BE7534">
        <w:rPr>
          <w:rFonts w:ascii="Times New Roman" w:hAnsi="Times New Roman" w:cs="Times New Roman"/>
        </w:rPr>
        <w:t>Aussi la sauvegarde des fichiers pourra se faire dans une base de données (SQL Server) ou dans un répertoire local géré par notre système. (justifier notre choix)</w:t>
      </w:r>
    </w:p>
    <w:p w14:paraId="45C18A77" w14:textId="687AE7D5" w:rsidR="001D452A" w:rsidRPr="00BE7534" w:rsidRDefault="001D452A" w:rsidP="0035061A">
      <w:pPr>
        <w:spacing w:before="240"/>
        <w:jc w:val="both"/>
        <w:rPr>
          <w:rFonts w:ascii="Times New Roman" w:hAnsi="Times New Roman" w:cs="Times New Roman"/>
        </w:rPr>
      </w:pPr>
      <w:r w:rsidRPr="00BE7534">
        <w:rPr>
          <w:rFonts w:ascii="Times New Roman" w:hAnsi="Times New Roman" w:cs="Times New Roman"/>
        </w:rPr>
        <w:t>Les fichiers directement liés à une entité doivent être visible sous une forme bien définie permettant une navigation et un accès fluide (arborescence, cartes, fléchettes pour chemin.).il faudrait également prévoir la possibilité pour l’utilisateur de pouvoir visualiser un fichier sans avoir à l’ouvrir dans une autre fenêtre. Il faudra se renseigner sur la technologie SAP.</w:t>
      </w:r>
      <w:r w:rsidRPr="00BE7534">
        <w:rPr>
          <w:rFonts w:ascii="Times New Roman" w:hAnsi="Times New Roman" w:cs="Times New Roman"/>
        </w:rPr>
        <w:tab/>
      </w:r>
    </w:p>
    <w:p w14:paraId="2CE9D09F" w14:textId="77777777" w:rsidR="001D452A" w:rsidRPr="00BE7534" w:rsidRDefault="001D452A" w:rsidP="001D452A">
      <w:pPr>
        <w:spacing w:before="240"/>
        <w:jc w:val="both"/>
        <w:rPr>
          <w:rFonts w:ascii="Times New Roman" w:hAnsi="Times New Roman" w:cs="Times New Roman"/>
          <w:b/>
          <w:bCs/>
        </w:rPr>
      </w:pPr>
      <w:r w:rsidRPr="00BE7534">
        <w:rPr>
          <w:rFonts w:ascii="Times New Roman" w:hAnsi="Times New Roman" w:cs="Times New Roman"/>
          <w:b/>
          <w:bCs/>
        </w:rPr>
        <w:t>MODULE 3 : Partage des fichiers et téléchargement</w:t>
      </w:r>
    </w:p>
    <w:p w14:paraId="20F531FD" w14:textId="77777777" w:rsidR="001D452A" w:rsidRPr="00BE7534" w:rsidRDefault="001D452A" w:rsidP="001D452A">
      <w:pPr>
        <w:spacing w:before="240"/>
        <w:jc w:val="both"/>
        <w:rPr>
          <w:rFonts w:ascii="Times New Roman" w:hAnsi="Times New Roman" w:cs="Times New Roman"/>
        </w:rPr>
      </w:pPr>
      <w:r w:rsidRPr="00BE7534">
        <w:rPr>
          <w:rFonts w:ascii="Times New Roman" w:hAnsi="Times New Roman" w:cs="Times New Roman"/>
        </w:rPr>
        <w:t>A long terme si cette solution est par exemple hébergée dans le serveur local de l’entreprise. il faut donner la possibilité à un employé de recevoir un fichier étant à l’extérieur de l’entreprise. On peut donc par exemple prévoir un envoi par mail. Ainsi l’application pourra ouvrir par défaut le logiciel qui gère les mails sur notre ordinateur en chargeant le fichier. Il est de même pour la possibilité de téléchargement.</w:t>
      </w:r>
    </w:p>
    <w:p w14:paraId="798B82A9" w14:textId="77777777" w:rsidR="001D452A" w:rsidRPr="00BE7534" w:rsidRDefault="001D452A" w:rsidP="001D452A">
      <w:pPr>
        <w:spacing w:before="240"/>
        <w:jc w:val="both"/>
        <w:rPr>
          <w:rFonts w:ascii="Times New Roman" w:hAnsi="Times New Roman" w:cs="Times New Roman"/>
        </w:rPr>
      </w:pPr>
    </w:p>
    <w:p w14:paraId="78207FBB" w14:textId="77777777" w:rsidR="001D452A" w:rsidRPr="00BE7534" w:rsidRDefault="001D452A" w:rsidP="001D452A">
      <w:pPr>
        <w:spacing w:before="240"/>
        <w:jc w:val="both"/>
        <w:rPr>
          <w:rFonts w:ascii="Times New Roman" w:hAnsi="Times New Roman" w:cs="Times New Roman"/>
          <w:b/>
          <w:bCs/>
        </w:rPr>
      </w:pPr>
      <w:r w:rsidRPr="00BE7534">
        <w:rPr>
          <w:rFonts w:ascii="Times New Roman" w:hAnsi="Times New Roman" w:cs="Times New Roman"/>
          <w:b/>
          <w:bCs/>
        </w:rPr>
        <w:t>MODULE 4 : Recherche de fichiers</w:t>
      </w:r>
    </w:p>
    <w:p w14:paraId="11D13055" w14:textId="77777777" w:rsidR="001D452A" w:rsidRPr="00BE7534" w:rsidRDefault="001D452A" w:rsidP="001D452A">
      <w:pPr>
        <w:spacing w:before="240"/>
        <w:jc w:val="both"/>
        <w:rPr>
          <w:rFonts w:ascii="Times New Roman" w:hAnsi="Times New Roman" w:cs="Times New Roman"/>
        </w:rPr>
      </w:pPr>
      <w:r w:rsidRPr="00BE7534">
        <w:rPr>
          <w:rFonts w:ascii="Times New Roman" w:hAnsi="Times New Roman" w:cs="Times New Roman"/>
        </w:rPr>
        <w:t>En effet la recherche est classée comme devant être la plus-value de notre système de gestion. Il s’agira plus de proposer une simple recherche classique mais au contraire une recherche intuitive, rapide et intelligente : réorganisation d’une arborescence, recherche par catégorie, tri sur certains critères pertinents.</w:t>
      </w:r>
    </w:p>
    <w:p w14:paraId="2137E90C" w14:textId="77777777" w:rsidR="001D452A" w:rsidRPr="00BE7534" w:rsidRDefault="001D452A" w:rsidP="001D452A">
      <w:pPr>
        <w:spacing w:before="240"/>
        <w:jc w:val="both"/>
        <w:rPr>
          <w:rFonts w:ascii="Times New Roman" w:hAnsi="Times New Roman" w:cs="Times New Roman"/>
          <w:b/>
          <w:bCs/>
        </w:rPr>
      </w:pPr>
      <w:r w:rsidRPr="00BE7534">
        <w:rPr>
          <w:rFonts w:ascii="Times New Roman" w:hAnsi="Times New Roman" w:cs="Times New Roman"/>
          <w:b/>
          <w:bCs/>
        </w:rPr>
        <w:t xml:space="preserve">MODULE 5 : Archivage de fichiers </w:t>
      </w:r>
    </w:p>
    <w:p w14:paraId="78F445BA" w14:textId="77777777" w:rsidR="001D452A" w:rsidRPr="00BE7534" w:rsidRDefault="001D452A" w:rsidP="001D452A">
      <w:pPr>
        <w:spacing w:before="240"/>
        <w:jc w:val="both"/>
        <w:rPr>
          <w:rFonts w:ascii="Times New Roman" w:hAnsi="Times New Roman" w:cs="Times New Roman"/>
        </w:rPr>
      </w:pPr>
      <w:r w:rsidRPr="00BE7534">
        <w:rPr>
          <w:rFonts w:ascii="Times New Roman" w:hAnsi="Times New Roman" w:cs="Times New Roman"/>
        </w:rPr>
        <w:t>Pour aérer la vue, l’utilisateur doit être capable de compresser les fichiers d’une entité d’une certaine période et de les renvoyer dans un espace prédéfini (répertoire d’archivage). Ces fichiers ne seront naturellement plus visibles (la fiche de l’entité le sera toujours) et seront accessibles dans le répertoire.</w:t>
      </w:r>
    </w:p>
    <w:p w14:paraId="4B7F003E" w14:textId="77777777" w:rsidR="00430DC7" w:rsidRPr="00BE7534" w:rsidRDefault="00430DC7" w:rsidP="001D452A">
      <w:pPr>
        <w:spacing w:before="240"/>
        <w:jc w:val="both"/>
        <w:rPr>
          <w:rFonts w:ascii="Times New Roman" w:hAnsi="Times New Roman" w:cs="Times New Roman"/>
          <w:b/>
          <w:bCs/>
        </w:rPr>
      </w:pPr>
    </w:p>
    <w:p w14:paraId="4E23DEA4" w14:textId="1EBCC930" w:rsidR="001D452A" w:rsidRPr="00BE7534" w:rsidRDefault="001D452A" w:rsidP="001D452A">
      <w:pPr>
        <w:spacing w:before="240"/>
        <w:jc w:val="both"/>
        <w:rPr>
          <w:rFonts w:ascii="Times New Roman" w:hAnsi="Times New Roman" w:cs="Times New Roman"/>
          <w:b/>
          <w:bCs/>
        </w:rPr>
      </w:pPr>
      <w:r w:rsidRPr="00BE7534">
        <w:rPr>
          <w:rFonts w:ascii="Times New Roman" w:hAnsi="Times New Roman" w:cs="Times New Roman"/>
          <w:b/>
          <w:bCs/>
        </w:rPr>
        <w:t xml:space="preserve">MODULE 6 : SECURITE </w:t>
      </w:r>
    </w:p>
    <w:p w14:paraId="51210CF9" w14:textId="77777777" w:rsidR="001D452A" w:rsidRPr="00BE7534" w:rsidRDefault="001D452A" w:rsidP="001D452A">
      <w:pPr>
        <w:jc w:val="both"/>
        <w:rPr>
          <w:rFonts w:ascii="Times New Roman" w:hAnsi="Times New Roman" w:cs="Times New Roman"/>
        </w:rPr>
      </w:pPr>
      <w:r w:rsidRPr="00BE7534">
        <w:rPr>
          <w:rFonts w:ascii="Times New Roman" w:hAnsi="Times New Roman" w:cs="Times New Roman"/>
        </w:rPr>
        <w:t>Dans la mesure où il peut exister des fichiers qui ne doivent pas être accessibles par tel ou tel employé, il va falloir prévoir des restrictions ou encore une politique de confidentialité (verrouillage de document. Masquage…).</w:t>
      </w:r>
    </w:p>
    <w:p w14:paraId="7BFB8CA9" w14:textId="77777777" w:rsidR="001D452A" w:rsidRPr="00BE7534" w:rsidRDefault="001D452A" w:rsidP="001D452A">
      <w:pPr>
        <w:spacing w:before="240"/>
        <w:jc w:val="both"/>
        <w:rPr>
          <w:rFonts w:ascii="Times New Roman" w:hAnsi="Times New Roman" w:cs="Times New Roman"/>
        </w:rPr>
      </w:pPr>
    </w:p>
    <w:p w14:paraId="6902B7BF" w14:textId="4E1CB995" w:rsidR="0035061A" w:rsidRDefault="0035061A" w:rsidP="001D452A">
      <w:pPr>
        <w:jc w:val="both"/>
        <w:rPr>
          <w:rFonts w:ascii="Times New Roman" w:hAnsi="Times New Roman" w:cs="Times New Roman"/>
          <w:sz w:val="32"/>
          <w:szCs w:val="24"/>
        </w:rPr>
      </w:pPr>
    </w:p>
    <w:p w14:paraId="3F0875DA" w14:textId="429DF52D" w:rsidR="0035061A" w:rsidRDefault="0035061A" w:rsidP="001D452A">
      <w:pPr>
        <w:jc w:val="both"/>
        <w:rPr>
          <w:rFonts w:ascii="Times New Roman" w:hAnsi="Times New Roman" w:cs="Times New Roman"/>
          <w:sz w:val="32"/>
          <w:szCs w:val="24"/>
        </w:rPr>
      </w:pPr>
    </w:p>
    <w:p w14:paraId="40D3960A" w14:textId="102FDD8B" w:rsidR="0035061A" w:rsidRDefault="0035061A" w:rsidP="001D452A">
      <w:pPr>
        <w:jc w:val="both"/>
        <w:rPr>
          <w:rFonts w:ascii="Times New Roman" w:hAnsi="Times New Roman" w:cs="Times New Roman"/>
          <w:sz w:val="32"/>
          <w:szCs w:val="24"/>
        </w:rPr>
      </w:pPr>
    </w:p>
    <w:p w14:paraId="1752E428" w14:textId="62079105" w:rsidR="0035061A" w:rsidRDefault="0035061A" w:rsidP="001D452A">
      <w:pPr>
        <w:jc w:val="both"/>
        <w:rPr>
          <w:rFonts w:ascii="Times New Roman" w:hAnsi="Times New Roman" w:cs="Times New Roman"/>
          <w:sz w:val="32"/>
          <w:szCs w:val="24"/>
        </w:rPr>
      </w:pPr>
    </w:p>
    <w:p w14:paraId="57535963" w14:textId="77777777" w:rsidR="0035061A" w:rsidRDefault="0035061A" w:rsidP="001D452A">
      <w:pPr>
        <w:jc w:val="both"/>
        <w:rPr>
          <w:rFonts w:ascii="Times New Roman" w:hAnsi="Times New Roman" w:cs="Times New Roman"/>
          <w:sz w:val="32"/>
          <w:szCs w:val="24"/>
        </w:rPr>
      </w:pPr>
    </w:p>
    <w:p w14:paraId="1F41FC45" w14:textId="77777777" w:rsidR="0035061A" w:rsidRPr="00BE7534" w:rsidRDefault="0035061A" w:rsidP="001D452A">
      <w:pPr>
        <w:jc w:val="both"/>
        <w:rPr>
          <w:rFonts w:ascii="Times New Roman" w:hAnsi="Times New Roman" w:cs="Times New Roman"/>
          <w:sz w:val="32"/>
          <w:szCs w:val="24"/>
        </w:rPr>
      </w:pPr>
    </w:p>
    <w:p w14:paraId="6BDA649F" w14:textId="4CA505B3" w:rsidR="00BC0F5B" w:rsidRPr="0035061A" w:rsidRDefault="00BC0F5B" w:rsidP="0035061A">
      <w:pPr>
        <w:pStyle w:val="ListParagraph"/>
        <w:numPr>
          <w:ilvl w:val="0"/>
          <w:numId w:val="32"/>
        </w:numPr>
        <w:jc w:val="both"/>
        <w:outlineLvl w:val="0"/>
        <w:rPr>
          <w:rFonts w:ascii="Times New Roman" w:hAnsi="Times New Roman" w:cs="Times New Roman"/>
          <w:b/>
          <w:bCs/>
          <w:sz w:val="32"/>
          <w:szCs w:val="24"/>
        </w:rPr>
      </w:pPr>
      <w:bookmarkStart w:id="23" w:name="_Toc105839132"/>
      <w:r w:rsidRPr="0035061A">
        <w:rPr>
          <w:rFonts w:ascii="Times New Roman" w:hAnsi="Times New Roman" w:cs="Times New Roman"/>
          <w:b/>
          <w:bCs/>
          <w:sz w:val="32"/>
          <w:szCs w:val="24"/>
        </w:rPr>
        <w:t>PRESENTATION DES ACTIVITES EFFECTUEES EN ENTREPRISE</w:t>
      </w:r>
      <w:bookmarkEnd w:id="23"/>
    </w:p>
    <w:p w14:paraId="71D87B9E" w14:textId="10260E2A" w:rsidR="00CF57E4" w:rsidRPr="00BE7534" w:rsidRDefault="00CF57E4" w:rsidP="00CF57E4">
      <w:pPr>
        <w:jc w:val="both"/>
        <w:rPr>
          <w:rFonts w:ascii="Times New Roman" w:hAnsi="Times New Roman" w:cs="Times New Roman"/>
          <w:sz w:val="32"/>
          <w:szCs w:val="24"/>
        </w:rPr>
      </w:pPr>
    </w:p>
    <w:p w14:paraId="1EFA28D1" w14:textId="4A3D6F76" w:rsidR="00CF57E4" w:rsidRPr="00BE7534" w:rsidRDefault="00430DC7" w:rsidP="00CF57E4">
      <w:pPr>
        <w:jc w:val="both"/>
        <w:rPr>
          <w:rFonts w:ascii="Times New Roman" w:hAnsi="Times New Roman" w:cs="Times New Roman"/>
          <w:sz w:val="24"/>
          <w:szCs w:val="24"/>
        </w:rPr>
      </w:pPr>
      <w:r w:rsidRPr="00BE7534">
        <w:rPr>
          <w:rFonts w:ascii="Times New Roman" w:hAnsi="Times New Roman" w:cs="Times New Roman"/>
          <w:sz w:val="24"/>
          <w:szCs w:val="24"/>
        </w:rPr>
        <w:t xml:space="preserve">En </w:t>
      </w:r>
      <w:r w:rsidR="00902505" w:rsidRPr="00BE7534">
        <w:rPr>
          <w:rFonts w:ascii="Times New Roman" w:hAnsi="Times New Roman" w:cs="Times New Roman"/>
          <w:sz w:val="24"/>
          <w:szCs w:val="24"/>
        </w:rPr>
        <w:t>entreprise,</w:t>
      </w:r>
      <w:r w:rsidRPr="00BE7534">
        <w:rPr>
          <w:rFonts w:ascii="Times New Roman" w:hAnsi="Times New Roman" w:cs="Times New Roman"/>
          <w:sz w:val="24"/>
          <w:szCs w:val="24"/>
        </w:rPr>
        <w:t xml:space="preserve"> mes </w:t>
      </w:r>
      <w:r w:rsidR="00902505" w:rsidRPr="00BE7534">
        <w:rPr>
          <w:rFonts w:ascii="Times New Roman" w:hAnsi="Times New Roman" w:cs="Times New Roman"/>
          <w:sz w:val="24"/>
          <w:szCs w:val="24"/>
        </w:rPr>
        <w:t>activités</w:t>
      </w:r>
      <w:r w:rsidRPr="00BE7534">
        <w:rPr>
          <w:rFonts w:ascii="Times New Roman" w:hAnsi="Times New Roman" w:cs="Times New Roman"/>
          <w:sz w:val="24"/>
          <w:szCs w:val="24"/>
        </w:rPr>
        <w:t xml:space="preserve"> sont essentiellement </w:t>
      </w:r>
      <w:r w:rsidR="00902505" w:rsidRPr="00BE7534">
        <w:rPr>
          <w:rFonts w:ascii="Times New Roman" w:hAnsi="Times New Roman" w:cs="Times New Roman"/>
          <w:sz w:val="24"/>
          <w:szCs w:val="24"/>
        </w:rPr>
        <w:t>axées</w:t>
      </w:r>
      <w:r w:rsidRPr="00BE7534">
        <w:rPr>
          <w:rFonts w:ascii="Times New Roman" w:hAnsi="Times New Roman" w:cs="Times New Roman"/>
          <w:sz w:val="24"/>
          <w:szCs w:val="24"/>
        </w:rPr>
        <w:t xml:space="preserve"> sur la </w:t>
      </w:r>
      <w:r w:rsidR="00902505" w:rsidRPr="00BE7534">
        <w:rPr>
          <w:rFonts w:ascii="Times New Roman" w:hAnsi="Times New Roman" w:cs="Times New Roman"/>
          <w:sz w:val="24"/>
          <w:szCs w:val="24"/>
        </w:rPr>
        <w:t>réalisation</w:t>
      </w:r>
      <w:r w:rsidRPr="00BE7534">
        <w:rPr>
          <w:rFonts w:ascii="Times New Roman" w:hAnsi="Times New Roman" w:cs="Times New Roman"/>
          <w:sz w:val="24"/>
          <w:szCs w:val="24"/>
        </w:rPr>
        <w:t xml:space="preserve"> de mon projet. Je ne fais pratiquement aucune </w:t>
      </w:r>
      <w:r w:rsidR="00902505" w:rsidRPr="00BE7534">
        <w:rPr>
          <w:rFonts w:ascii="Times New Roman" w:hAnsi="Times New Roman" w:cs="Times New Roman"/>
          <w:sz w:val="24"/>
          <w:szCs w:val="24"/>
        </w:rPr>
        <w:t>activité</w:t>
      </w:r>
      <w:r w:rsidRPr="00BE7534">
        <w:rPr>
          <w:rFonts w:ascii="Times New Roman" w:hAnsi="Times New Roman" w:cs="Times New Roman"/>
          <w:sz w:val="24"/>
          <w:szCs w:val="24"/>
        </w:rPr>
        <w:t xml:space="preserve"> annexe. Avec mon encadreur nous avons </w:t>
      </w:r>
      <w:r w:rsidR="00902505" w:rsidRPr="00BE7534">
        <w:rPr>
          <w:rFonts w:ascii="Times New Roman" w:hAnsi="Times New Roman" w:cs="Times New Roman"/>
          <w:sz w:val="24"/>
          <w:szCs w:val="24"/>
        </w:rPr>
        <w:t>subdivisé</w:t>
      </w:r>
      <w:r w:rsidRPr="00BE7534">
        <w:rPr>
          <w:rFonts w:ascii="Times New Roman" w:hAnsi="Times New Roman" w:cs="Times New Roman"/>
          <w:sz w:val="24"/>
          <w:szCs w:val="24"/>
        </w:rPr>
        <w:t xml:space="preserve"> la </w:t>
      </w:r>
      <w:r w:rsidR="00902505" w:rsidRPr="00BE7534">
        <w:rPr>
          <w:rFonts w:ascii="Times New Roman" w:hAnsi="Times New Roman" w:cs="Times New Roman"/>
          <w:sz w:val="24"/>
          <w:szCs w:val="24"/>
        </w:rPr>
        <w:t>réalisation</w:t>
      </w:r>
      <w:r w:rsidRPr="00BE7534">
        <w:rPr>
          <w:rFonts w:ascii="Times New Roman" w:hAnsi="Times New Roman" w:cs="Times New Roman"/>
          <w:sz w:val="24"/>
          <w:szCs w:val="24"/>
        </w:rPr>
        <w:t xml:space="preserve"> de ce projet en plusieurs phase :</w:t>
      </w:r>
    </w:p>
    <w:p w14:paraId="0254B8A0" w14:textId="073B7CEA" w:rsidR="00430DC7" w:rsidRPr="00BE7534" w:rsidRDefault="00430DC7" w:rsidP="00CF57E4">
      <w:pPr>
        <w:jc w:val="both"/>
        <w:rPr>
          <w:rFonts w:ascii="Times New Roman" w:hAnsi="Times New Roman" w:cs="Times New Roman"/>
          <w:sz w:val="24"/>
          <w:szCs w:val="24"/>
        </w:rPr>
      </w:pPr>
    </w:p>
    <w:p w14:paraId="1033C5A0" w14:textId="178D2951" w:rsidR="00430DC7" w:rsidRPr="00BE7534" w:rsidRDefault="00430DC7" w:rsidP="00430DC7">
      <w:pPr>
        <w:pStyle w:val="ListParagraph"/>
        <w:numPr>
          <w:ilvl w:val="0"/>
          <w:numId w:val="45"/>
        </w:numPr>
        <w:jc w:val="both"/>
        <w:rPr>
          <w:rFonts w:ascii="Times New Roman" w:hAnsi="Times New Roman" w:cs="Times New Roman"/>
          <w:sz w:val="24"/>
          <w:szCs w:val="24"/>
        </w:rPr>
      </w:pPr>
      <w:r w:rsidRPr="00BE7534">
        <w:rPr>
          <w:rFonts w:ascii="Times New Roman" w:hAnsi="Times New Roman" w:cs="Times New Roman"/>
          <w:sz w:val="24"/>
          <w:szCs w:val="24"/>
        </w:rPr>
        <w:t>L’analyse : elle concerne en effet l’</w:t>
      </w:r>
      <w:r w:rsidR="00902505" w:rsidRPr="00BE7534">
        <w:rPr>
          <w:rFonts w:ascii="Times New Roman" w:hAnsi="Times New Roman" w:cs="Times New Roman"/>
          <w:sz w:val="24"/>
          <w:szCs w:val="24"/>
        </w:rPr>
        <w:t>étude</w:t>
      </w:r>
      <w:r w:rsidRPr="00BE7534">
        <w:rPr>
          <w:rFonts w:ascii="Times New Roman" w:hAnsi="Times New Roman" w:cs="Times New Roman"/>
          <w:sz w:val="24"/>
          <w:szCs w:val="24"/>
        </w:rPr>
        <w:t xml:space="preserve"> approfondie de l’existant afin de </w:t>
      </w:r>
      <w:r w:rsidR="00902505" w:rsidRPr="00BE7534">
        <w:rPr>
          <w:rFonts w:ascii="Times New Roman" w:hAnsi="Times New Roman" w:cs="Times New Roman"/>
          <w:sz w:val="24"/>
          <w:szCs w:val="24"/>
        </w:rPr>
        <w:t>dégager</w:t>
      </w:r>
      <w:r w:rsidRPr="00BE7534">
        <w:rPr>
          <w:rFonts w:ascii="Times New Roman" w:hAnsi="Times New Roman" w:cs="Times New Roman"/>
          <w:sz w:val="24"/>
          <w:szCs w:val="24"/>
        </w:rPr>
        <w:t xml:space="preserve"> les besoins de l’entreprise en </w:t>
      </w:r>
      <w:r w:rsidR="00902505" w:rsidRPr="00BE7534">
        <w:rPr>
          <w:rFonts w:ascii="Times New Roman" w:hAnsi="Times New Roman" w:cs="Times New Roman"/>
          <w:sz w:val="24"/>
          <w:szCs w:val="24"/>
        </w:rPr>
        <w:t>matière</w:t>
      </w:r>
      <w:r w:rsidRPr="00BE7534">
        <w:rPr>
          <w:rFonts w:ascii="Times New Roman" w:hAnsi="Times New Roman" w:cs="Times New Roman"/>
          <w:sz w:val="24"/>
          <w:szCs w:val="24"/>
        </w:rPr>
        <w:t xml:space="preserve"> de gestion de document et </w:t>
      </w:r>
      <w:r w:rsidR="00057BF5" w:rsidRPr="00BE7534">
        <w:rPr>
          <w:rFonts w:ascii="Times New Roman" w:hAnsi="Times New Roman" w:cs="Times New Roman"/>
          <w:sz w:val="24"/>
          <w:szCs w:val="24"/>
        </w:rPr>
        <w:t xml:space="preserve">aussi ressortir les </w:t>
      </w:r>
      <w:r w:rsidR="00902505" w:rsidRPr="00BE7534">
        <w:rPr>
          <w:rFonts w:ascii="Times New Roman" w:hAnsi="Times New Roman" w:cs="Times New Roman"/>
          <w:sz w:val="24"/>
          <w:szCs w:val="24"/>
        </w:rPr>
        <w:t>fonctionnalités</w:t>
      </w:r>
      <w:r w:rsidR="00057BF5" w:rsidRPr="00BE7534">
        <w:rPr>
          <w:rFonts w:ascii="Times New Roman" w:hAnsi="Times New Roman" w:cs="Times New Roman"/>
          <w:sz w:val="24"/>
          <w:szCs w:val="24"/>
        </w:rPr>
        <w:t xml:space="preserve"> que notre système devra couvrir pour satisfaire les potentiels utilisateurs. Dans ce cadre </w:t>
      </w:r>
      <w:r w:rsidR="00902505" w:rsidRPr="00BE7534">
        <w:rPr>
          <w:rFonts w:ascii="Times New Roman" w:hAnsi="Times New Roman" w:cs="Times New Roman"/>
          <w:sz w:val="24"/>
          <w:szCs w:val="24"/>
        </w:rPr>
        <w:t>ci.</w:t>
      </w:r>
      <w:r w:rsidR="00057BF5" w:rsidRPr="00BE7534">
        <w:rPr>
          <w:rFonts w:ascii="Times New Roman" w:hAnsi="Times New Roman" w:cs="Times New Roman"/>
          <w:sz w:val="24"/>
          <w:szCs w:val="24"/>
        </w:rPr>
        <w:t xml:space="preserve"> j’ai eu </w:t>
      </w:r>
      <w:r w:rsidR="00902505" w:rsidRPr="00BE7534">
        <w:rPr>
          <w:rFonts w:ascii="Times New Roman" w:hAnsi="Times New Roman" w:cs="Times New Roman"/>
          <w:sz w:val="24"/>
          <w:szCs w:val="24"/>
        </w:rPr>
        <w:t>à</w:t>
      </w:r>
      <w:r w:rsidR="00057BF5"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réaliser</w:t>
      </w:r>
      <w:r w:rsidR="00057BF5" w:rsidRPr="00BE7534">
        <w:rPr>
          <w:rFonts w:ascii="Times New Roman" w:hAnsi="Times New Roman" w:cs="Times New Roman"/>
          <w:sz w:val="24"/>
          <w:szCs w:val="24"/>
        </w:rPr>
        <w:t xml:space="preserve"> une </w:t>
      </w:r>
      <w:r w:rsidR="00902505" w:rsidRPr="00BE7534">
        <w:rPr>
          <w:rFonts w:ascii="Times New Roman" w:hAnsi="Times New Roman" w:cs="Times New Roman"/>
          <w:sz w:val="24"/>
          <w:szCs w:val="24"/>
        </w:rPr>
        <w:t>enquête</w:t>
      </w:r>
      <w:r w:rsidR="00057BF5"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auprès</w:t>
      </w:r>
      <w:r w:rsidR="00057BF5" w:rsidRPr="00BE7534">
        <w:rPr>
          <w:rFonts w:ascii="Times New Roman" w:hAnsi="Times New Roman" w:cs="Times New Roman"/>
          <w:sz w:val="24"/>
          <w:szCs w:val="24"/>
        </w:rPr>
        <w:t xml:space="preserve"> des </w:t>
      </w:r>
      <w:r w:rsidR="00902505" w:rsidRPr="00BE7534">
        <w:rPr>
          <w:rFonts w:ascii="Times New Roman" w:hAnsi="Times New Roman" w:cs="Times New Roman"/>
          <w:sz w:val="24"/>
          <w:szCs w:val="24"/>
        </w:rPr>
        <w:t>employés</w:t>
      </w:r>
      <w:r w:rsidR="00057BF5" w:rsidRPr="00BE7534">
        <w:rPr>
          <w:rFonts w:ascii="Times New Roman" w:hAnsi="Times New Roman" w:cs="Times New Roman"/>
          <w:sz w:val="24"/>
          <w:szCs w:val="24"/>
        </w:rPr>
        <w:t xml:space="preserve"> pour pouvoir regrouper un certain nombre d’information.</w:t>
      </w:r>
    </w:p>
    <w:p w14:paraId="0CD6FEDC" w14:textId="5EB199C3" w:rsidR="00057BF5" w:rsidRPr="00BE7534" w:rsidRDefault="00057BF5" w:rsidP="00430DC7">
      <w:pPr>
        <w:pStyle w:val="ListParagraph"/>
        <w:numPr>
          <w:ilvl w:val="0"/>
          <w:numId w:val="45"/>
        </w:numPr>
        <w:jc w:val="both"/>
        <w:rPr>
          <w:rFonts w:ascii="Times New Roman" w:hAnsi="Times New Roman" w:cs="Times New Roman"/>
          <w:sz w:val="24"/>
          <w:szCs w:val="24"/>
        </w:rPr>
      </w:pPr>
      <w:r w:rsidRPr="00BE7534">
        <w:rPr>
          <w:rFonts w:ascii="Times New Roman" w:hAnsi="Times New Roman" w:cs="Times New Roman"/>
          <w:sz w:val="24"/>
          <w:szCs w:val="24"/>
        </w:rPr>
        <w:t xml:space="preserve">La conception : il s’agit ici de la </w:t>
      </w:r>
      <w:r w:rsidR="00902505" w:rsidRPr="00BE7534">
        <w:rPr>
          <w:rFonts w:ascii="Times New Roman" w:hAnsi="Times New Roman" w:cs="Times New Roman"/>
          <w:sz w:val="24"/>
          <w:szCs w:val="24"/>
        </w:rPr>
        <w:t>modélisation</w:t>
      </w:r>
      <w:r w:rsidRPr="00BE7534">
        <w:rPr>
          <w:rFonts w:ascii="Times New Roman" w:hAnsi="Times New Roman" w:cs="Times New Roman"/>
          <w:sz w:val="24"/>
          <w:szCs w:val="24"/>
        </w:rPr>
        <w:t xml:space="preserve"> de notre système a travers </w:t>
      </w:r>
      <w:r w:rsidR="00902505" w:rsidRPr="00BE7534">
        <w:rPr>
          <w:rFonts w:ascii="Times New Roman" w:hAnsi="Times New Roman" w:cs="Times New Roman"/>
          <w:sz w:val="24"/>
          <w:szCs w:val="24"/>
        </w:rPr>
        <w:t>différents</w:t>
      </w:r>
      <w:r w:rsidRPr="00BE7534">
        <w:rPr>
          <w:rFonts w:ascii="Times New Roman" w:hAnsi="Times New Roman" w:cs="Times New Roman"/>
          <w:sz w:val="24"/>
          <w:szCs w:val="24"/>
        </w:rPr>
        <w:t xml:space="preserve"> diagrammes UML. Cette phase a été </w:t>
      </w:r>
      <w:r w:rsidR="00902505" w:rsidRPr="00BE7534">
        <w:rPr>
          <w:rFonts w:ascii="Times New Roman" w:hAnsi="Times New Roman" w:cs="Times New Roman"/>
          <w:sz w:val="24"/>
          <w:szCs w:val="24"/>
        </w:rPr>
        <w:t>terminée</w:t>
      </w:r>
      <w:r w:rsidRPr="00BE7534">
        <w:rPr>
          <w:rFonts w:ascii="Times New Roman" w:hAnsi="Times New Roman" w:cs="Times New Roman"/>
          <w:sz w:val="24"/>
          <w:szCs w:val="24"/>
        </w:rPr>
        <w:t xml:space="preserve"> tout </w:t>
      </w:r>
      <w:r w:rsidR="00902505" w:rsidRPr="00BE7534">
        <w:rPr>
          <w:rFonts w:ascii="Times New Roman" w:hAnsi="Times New Roman" w:cs="Times New Roman"/>
          <w:sz w:val="24"/>
          <w:szCs w:val="24"/>
        </w:rPr>
        <w:t>récemment</w:t>
      </w:r>
      <w:r w:rsidRPr="00BE7534">
        <w:rPr>
          <w:rFonts w:ascii="Times New Roman" w:hAnsi="Times New Roman" w:cs="Times New Roman"/>
          <w:sz w:val="24"/>
          <w:szCs w:val="24"/>
        </w:rPr>
        <w:t xml:space="preserve"> avec </w:t>
      </w:r>
      <w:r w:rsidR="00902505" w:rsidRPr="00BE7534">
        <w:rPr>
          <w:rFonts w:ascii="Times New Roman" w:hAnsi="Times New Roman" w:cs="Times New Roman"/>
          <w:sz w:val="24"/>
          <w:szCs w:val="24"/>
        </w:rPr>
        <w:t>succès.</w:t>
      </w:r>
    </w:p>
    <w:p w14:paraId="7F20FB72" w14:textId="038537C4" w:rsidR="00057BF5" w:rsidRPr="00BE7534" w:rsidRDefault="00057BF5" w:rsidP="00430DC7">
      <w:pPr>
        <w:pStyle w:val="ListParagraph"/>
        <w:numPr>
          <w:ilvl w:val="0"/>
          <w:numId w:val="45"/>
        </w:numPr>
        <w:jc w:val="both"/>
        <w:rPr>
          <w:rFonts w:ascii="Times New Roman" w:hAnsi="Times New Roman" w:cs="Times New Roman"/>
          <w:sz w:val="24"/>
          <w:szCs w:val="24"/>
        </w:rPr>
      </w:pPr>
      <w:r w:rsidRPr="00BE7534">
        <w:rPr>
          <w:rFonts w:ascii="Times New Roman" w:hAnsi="Times New Roman" w:cs="Times New Roman"/>
          <w:sz w:val="24"/>
          <w:szCs w:val="24"/>
        </w:rPr>
        <w:t xml:space="preserve">La </w:t>
      </w:r>
      <w:r w:rsidR="00902505" w:rsidRPr="00BE7534">
        <w:rPr>
          <w:rFonts w:ascii="Times New Roman" w:hAnsi="Times New Roman" w:cs="Times New Roman"/>
          <w:sz w:val="24"/>
          <w:szCs w:val="24"/>
        </w:rPr>
        <w:t>réalisation</w:t>
      </w:r>
      <w:r w:rsidRPr="00BE7534">
        <w:rPr>
          <w:rFonts w:ascii="Times New Roman" w:hAnsi="Times New Roman" w:cs="Times New Roman"/>
          <w:sz w:val="24"/>
          <w:szCs w:val="24"/>
        </w:rPr>
        <w:t> : il est question ici de l’</w:t>
      </w:r>
      <w:r w:rsidR="00902505" w:rsidRPr="00BE7534">
        <w:rPr>
          <w:rFonts w:ascii="Times New Roman" w:hAnsi="Times New Roman" w:cs="Times New Roman"/>
          <w:sz w:val="24"/>
          <w:szCs w:val="24"/>
        </w:rPr>
        <w:t>implémentation</w:t>
      </w:r>
      <w:r w:rsidRPr="00BE7534">
        <w:rPr>
          <w:rFonts w:ascii="Times New Roman" w:hAnsi="Times New Roman" w:cs="Times New Roman"/>
          <w:sz w:val="24"/>
          <w:szCs w:val="24"/>
        </w:rPr>
        <w:t xml:space="preserve"> et du </w:t>
      </w:r>
      <w:r w:rsidR="00902505" w:rsidRPr="00BE7534">
        <w:rPr>
          <w:rFonts w:ascii="Times New Roman" w:hAnsi="Times New Roman" w:cs="Times New Roman"/>
          <w:sz w:val="24"/>
          <w:szCs w:val="24"/>
        </w:rPr>
        <w:t>coding,</w:t>
      </w:r>
      <w:r w:rsidRPr="00BE7534">
        <w:rPr>
          <w:rFonts w:ascii="Times New Roman" w:hAnsi="Times New Roman" w:cs="Times New Roman"/>
          <w:sz w:val="24"/>
          <w:szCs w:val="24"/>
        </w:rPr>
        <w:t xml:space="preserve"> cette tiers phase est en cours.</w:t>
      </w:r>
    </w:p>
    <w:p w14:paraId="3D224D10" w14:textId="43984D29" w:rsidR="00057BF5" w:rsidRPr="00BE7534" w:rsidRDefault="00057BF5" w:rsidP="00057BF5">
      <w:pPr>
        <w:jc w:val="both"/>
        <w:rPr>
          <w:rFonts w:ascii="Times New Roman" w:hAnsi="Times New Roman" w:cs="Times New Roman"/>
          <w:sz w:val="24"/>
          <w:szCs w:val="24"/>
        </w:rPr>
      </w:pPr>
    </w:p>
    <w:p w14:paraId="44D4FA35" w14:textId="058E7848" w:rsidR="00057BF5" w:rsidRPr="00BE7534" w:rsidRDefault="00057BF5" w:rsidP="00057BF5">
      <w:pPr>
        <w:jc w:val="both"/>
        <w:rPr>
          <w:rFonts w:ascii="Times New Roman" w:hAnsi="Times New Roman" w:cs="Times New Roman"/>
          <w:sz w:val="24"/>
          <w:szCs w:val="24"/>
        </w:rPr>
      </w:pPr>
    </w:p>
    <w:p w14:paraId="45A9164E" w14:textId="02C9985D" w:rsidR="00902505" w:rsidRPr="00BE7534" w:rsidRDefault="00902505" w:rsidP="00057BF5">
      <w:pPr>
        <w:jc w:val="both"/>
        <w:rPr>
          <w:rFonts w:ascii="Times New Roman" w:hAnsi="Times New Roman" w:cs="Times New Roman"/>
          <w:sz w:val="24"/>
          <w:szCs w:val="24"/>
        </w:rPr>
      </w:pPr>
    </w:p>
    <w:p w14:paraId="0AE6DC17" w14:textId="55960997" w:rsidR="00902505" w:rsidRPr="00BE7534" w:rsidRDefault="00902505" w:rsidP="00057BF5">
      <w:pPr>
        <w:jc w:val="both"/>
        <w:rPr>
          <w:rFonts w:ascii="Times New Roman" w:hAnsi="Times New Roman" w:cs="Times New Roman"/>
          <w:sz w:val="24"/>
          <w:szCs w:val="24"/>
        </w:rPr>
      </w:pPr>
    </w:p>
    <w:p w14:paraId="77FACF44" w14:textId="6BEE6A6C" w:rsidR="00902505" w:rsidRPr="00BE7534" w:rsidRDefault="00902505" w:rsidP="00057BF5">
      <w:pPr>
        <w:jc w:val="both"/>
        <w:rPr>
          <w:rFonts w:ascii="Times New Roman" w:hAnsi="Times New Roman" w:cs="Times New Roman"/>
          <w:sz w:val="24"/>
          <w:szCs w:val="24"/>
        </w:rPr>
      </w:pPr>
    </w:p>
    <w:p w14:paraId="3475A1DA" w14:textId="1FCF0256" w:rsidR="00902505" w:rsidRPr="00BE7534" w:rsidRDefault="00902505" w:rsidP="00057BF5">
      <w:pPr>
        <w:jc w:val="both"/>
        <w:rPr>
          <w:rFonts w:ascii="Times New Roman" w:hAnsi="Times New Roman" w:cs="Times New Roman"/>
          <w:sz w:val="24"/>
          <w:szCs w:val="24"/>
        </w:rPr>
      </w:pPr>
    </w:p>
    <w:p w14:paraId="6399646C" w14:textId="0EAE7282" w:rsidR="00902505" w:rsidRPr="00BE7534" w:rsidRDefault="00902505" w:rsidP="00057BF5">
      <w:pPr>
        <w:jc w:val="both"/>
        <w:rPr>
          <w:rFonts w:ascii="Times New Roman" w:hAnsi="Times New Roman" w:cs="Times New Roman"/>
          <w:sz w:val="24"/>
          <w:szCs w:val="24"/>
        </w:rPr>
      </w:pPr>
    </w:p>
    <w:p w14:paraId="556B8E96" w14:textId="1A49F486" w:rsidR="00902505" w:rsidRPr="00BE7534" w:rsidRDefault="00902505" w:rsidP="00057BF5">
      <w:pPr>
        <w:jc w:val="both"/>
        <w:rPr>
          <w:rFonts w:ascii="Times New Roman" w:hAnsi="Times New Roman" w:cs="Times New Roman"/>
          <w:sz w:val="24"/>
          <w:szCs w:val="24"/>
        </w:rPr>
      </w:pPr>
    </w:p>
    <w:p w14:paraId="22367EF7" w14:textId="1FB18BBF" w:rsidR="00902505" w:rsidRPr="00BE7534" w:rsidRDefault="00902505" w:rsidP="00057BF5">
      <w:pPr>
        <w:jc w:val="both"/>
        <w:rPr>
          <w:rFonts w:ascii="Times New Roman" w:hAnsi="Times New Roman" w:cs="Times New Roman"/>
          <w:sz w:val="24"/>
          <w:szCs w:val="24"/>
        </w:rPr>
      </w:pPr>
    </w:p>
    <w:p w14:paraId="794AD2D5" w14:textId="46873B47" w:rsidR="00902505" w:rsidRPr="00BE7534" w:rsidRDefault="00902505" w:rsidP="00057BF5">
      <w:pPr>
        <w:jc w:val="both"/>
        <w:rPr>
          <w:rFonts w:ascii="Times New Roman" w:hAnsi="Times New Roman" w:cs="Times New Roman"/>
          <w:sz w:val="24"/>
          <w:szCs w:val="24"/>
        </w:rPr>
      </w:pPr>
    </w:p>
    <w:p w14:paraId="4CF9DD0C" w14:textId="28A1EF6D" w:rsidR="00902505" w:rsidRPr="00BE7534" w:rsidRDefault="00902505" w:rsidP="00057BF5">
      <w:pPr>
        <w:jc w:val="both"/>
        <w:rPr>
          <w:rFonts w:ascii="Times New Roman" w:hAnsi="Times New Roman" w:cs="Times New Roman"/>
          <w:sz w:val="24"/>
          <w:szCs w:val="24"/>
        </w:rPr>
      </w:pPr>
    </w:p>
    <w:p w14:paraId="676AE8CF" w14:textId="0B724098" w:rsidR="00902505" w:rsidRPr="00BE7534" w:rsidRDefault="00902505" w:rsidP="00057BF5">
      <w:pPr>
        <w:jc w:val="both"/>
        <w:rPr>
          <w:rFonts w:ascii="Times New Roman" w:hAnsi="Times New Roman" w:cs="Times New Roman"/>
          <w:sz w:val="24"/>
          <w:szCs w:val="24"/>
        </w:rPr>
      </w:pPr>
    </w:p>
    <w:p w14:paraId="3924B035" w14:textId="77777777" w:rsidR="00902505" w:rsidRPr="00BE7534" w:rsidRDefault="00902505" w:rsidP="00057BF5">
      <w:pPr>
        <w:jc w:val="both"/>
        <w:rPr>
          <w:rFonts w:ascii="Times New Roman" w:hAnsi="Times New Roman" w:cs="Times New Roman"/>
          <w:sz w:val="24"/>
          <w:szCs w:val="24"/>
        </w:rPr>
      </w:pPr>
    </w:p>
    <w:p w14:paraId="47CCA3F0" w14:textId="77777777" w:rsidR="00902505" w:rsidRPr="00BE7534" w:rsidRDefault="00902505" w:rsidP="001D452A">
      <w:pPr>
        <w:ind w:left="720"/>
        <w:jc w:val="both"/>
        <w:rPr>
          <w:rFonts w:ascii="Times New Roman" w:hAnsi="Times New Roman" w:cs="Times New Roman"/>
          <w:sz w:val="32"/>
          <w:szCs w:val="24"/>
        </w:rPr>
      </w:pPr>
    </w:p>
    <w:p w14:paraId="4DB8905C" w14:textId="1188B73F" w:rsidR="00902505" w:rsidRDefault="00902505" w:rsidP="001D452A">
      <w:pPr>
        <w:ind w:left="720"/>
        <w:jc w:val="both"/>
        <w:rPr>
          <w:rFonts w:ascii="Times New Roman" w:hAnsi="Times New Roman" w:cs="Times New Roman"/>
          <w:sz w:val="32"/>
          <w:szCs w:val="24"/>
        </w:rPr>
      </w:pPr>
    </w:p>
    <w:p w14:paraId="44EA94A6" w14:textId="765576F3" w:rsidR="0035061A" w:rsidRDefault="0035061A" w:rsidP="001D452A">
      <w:pPr>
        <w:ind w:left="720"/>
        <w:jc w:val="both"/>
        <w:rPr>
          <w:rFonts w:ascii="Times New Roman" w:hAnsi="Times New Roman" w:cs="Times New Roman"/>
          <w:sz w:val="32"/>
          <w:szCs w:val="24"/>
        </w:rPr>
      </w:pPr>
    </w:p>
    <w:p w14:paraId="47C12F87" w14:textId="59493392" w:rsidR="0035061A" w:rsidRDefault="0035061A" w:rsidP="001D452A">
      <w:pPr>
        <w:ind w:left="720"/>
        <w:jc w:val="both"/>
        <w:rPr>
          <w:rFonts w:ascii="Times New Roman" w:hAnsi="Times New Roman" w:cs="Times New Roman"/>
          <w:sz w:val="32"/>
          <w:szCs w:val="24"/>
        </w:rPr>
      </w:pPr>
    </w:p>
    <w:p w14:paraId="684C4699" w14:textId="513D3E43" w:rsidR="0035061A" w:rsidRDefault="0035061A" w:rsidP="001D452A">
      <w:pPr>
        <w:ind w:left="720"/>
        <w:jc w:val="both"/>
        <w:rPr>
          <w:rFonts w:ascii="Times New Roman" w:hAnsi="Times New Roman" w:cs="Times New Roman"/>
          <w:sz w:val="32"/>
          <w:szCs w:val="24"/>
        </w:rPr>
      </w:pPr>
    </w:p>
    <w:p w14:paraId="358A72A6" w14:textId="1B5D09C6" w:rsidR="0035061A" w:rsidRDefault="0035061A" w:rsidP="001D452A">
      <w:pPr>
        <w:ind w:left="720"/>
        <w:jc w:val="both"/>
        <w:rPr>
          <w:rFonts w:ascii="Times New Roman" w:hAnsi="Times New Roman" w:cs="Times New Roman"/>
          <w:sz w:val="32"/>
          <w:szCs w:val="24"/>
        </w:rPr>
      </w:pPr>
    </w:p>
    <w:p w14:paraId="5B4C9EA2" w14:textId="256EA56A" w:rsidR="0035061A" w:rsidRDefault="0035061A" w:rsidP="001D452A">
      <w:pPr>
        <w:ind w:left="720"/>
        <w:jc w:val="both"/>
        <w:rPr>
          <w:rFonts w:ascii="Times New Roman" w:hAnsi="Times New Roman" w:cs="Times New Roman"/>
          <w:sz w:val="32"/>
          <w:szCs w:val="24"/>
        </w:rPr>
      </w:pPr>
    </w:p>
    <w:p w14:paraId="20CC90F4" w14:textId="62E19204" w:rsidR="0035061A" w:rsidRDefault="0035061A" w:rsidP="001D452A">
      <w:pPr>
        <w:ind w:left="720"/>
        <w:jc w:val="both"/>
        <w:rPr>
          <w:rFonts w:ascii="Times New Roman" w:hAnsi="Times New Roman" w:cs="Times New Roman"/>
          <w:sz w:val="32"/>
          <w:szCs w:val="24"/>
        </w:rPr>
      </w:pPr>
    </w:p>
    <w:p w14:paraId="02AB9832" w14:textId="0BFA697E" w:rsidR="0035061A" w:rsidRDefault="0035061A" w:rsidP="001D452A">
      <w:pPr>
        <w:ind w:left="720"/>
        <w:jc w:val="both"/>
        <w:rPr>
          <w:rFonts w:ascii="Times New Roman" w:hAnsi="Times New Roman" w:cs="Times New Roman"/>
          <w:sz w:val="32"/>
          <w:szCs w:val="24"/>
        </w:rPr>
      </w:pPr>
    </w:p>
    <w:p w14:paraId="20ADCA83" w14:textId="463ED5DA" w:rsidR="0035061A" w:rsidRDefault="0035061A" w:rsidP="001D452A">
      <w:pPr>
        <w:ind w:left="720"/>
        <w:jc w:val="both"/>
        <w:rPr>
          <w:rFonts w:ascii="Times New Roman" w:hAnsi="Times New Roman" w:cs="Times New Roman"/>
          <w:sz w:val="32"/>
          <w:szCs w:val="24"/>
        </w:rPr>
      </w:pPr>
    </w:p>
    <w:p w14:paraId="739EE7B8" w14:textId="322C65FF" w:rsidR="0035061A" w:rsidRDefault="0035061A" w:rsidP="001D452A">
      <w:pPr>
        <w:ind w:left="720"/>
        <w:jc w:val="both"/>
        <w:rPr>
          <w:rFonts w:ascii="Times New Roman" w:hAnsi="Times New Roman" w:cs="Times New Roman"/>
          <w:sz w:val="32"/>
          <w:szCs w:val="24"/>
        </w:rPr>
      </w:pPr>
    </w:p>
    <w:p w14:paraId="6C51ADB1" w14:textId="14815923" w:rsidR="0035061A" w:rsidRDefault="0035061A" w:rsidP="001D452A">
      <w:pPr>
        <w:ind w:left="720"/>
        <w:jc w:val="both"/>
        <w:rPr>
          <w:rFonts w:ascii="Times New Roman" w:hAnsi="Times New Roman" w:cs="Times New Roman"/>
          <w:sz w:val="32"/>
          <w:szCs w:val="24"/>
        </w:rPr>
      </w:pPr>
    </w:p>
    <w:p w14:paraId="414554AE" w14:textId="1BCE5D32" w:rsidR="0035061A" w:rsidRDefault="0035061A" w:rsidP="001D452A">
      <w:pPr>
        <w:ind w:left="720"/>
        <w:jc w:val="both"/>
        <w:rPr>
          <w:rFonts w:ascii="Times New Roman" w:hAnsi="Times New Roman" w:cs="Times New Roman"/>
          <w:sz w:val="32"/>
          <w:szCs w:val="24"/>
        </w:rPr>
      </w:pPr>
    </w:p>
    <w:p w14:paraId="56DA13AA" w14:textId="77777777" w:rsidR="0035061A" w:rsidRPr="00BE7534" w:rsidRDefault="0035061A" w:rsidP="001D452A">
      <w:pPr>
        <w:ind w:left="720"/>
        <w:jc w:val="both"/>
        <w:rPr>
          <w:rFonts w:ascii="Times New Roman" w:hAnsi="Times New Roman" w:cs="Times New Roman"/>
          <w:sz w:val="32"/>
          <w:szCs w:val="24"/>
        </w:rPr>
      </w:pPr>
    </w:p>
    <w:p w14:paraId="7CA35EA6" w14:textId="10BA14B1" w:rsidR="00BC0F5B" w:rsidRPr="0035061A" w:rsidRDefault="00BC0F5B" w:rsidP="0035061A">
      <w:pPr>
        <w:pStyle w:val="Heading1"/>
        <w:numPr>
          <w:ilvl w:val="0"/>
          <w:numId w:val="0"/>
        </w:numPr>
        <w:ind w:left="720"/>
        <w:rPr>
          <w:rFonts w:ascii="Times New Roman" w:hAnsi="Times New Roman" w:cs="Times New Roman"/>
          <w:color w:val="auto"/>
          <w:sz w:val="32"/>
          <w:szCs w:val="24"/>
          <w:u w:val="none"/>
        </w:rPr>
      </w:pPr>
      <w:bookmarkStart w:id="24" w:name="_Toc105839133"/>
      <w:r w:rsidRPr="0035061A">
        <w:rPr>
          <w:rFonts w:ascii="Times New Roman" w:hAnsi="Times New Roman" w:cs="Times New Roman"/>
          <w:color w:val="auto"/>
          <w:sz w:val="32"/>
          <w:szCs w:val="24"/>
          <w:u w:val="none"/>
        </w:rPr>
        <w:t>CONCLUSION</w:t>
      </w:r>
      <w:bookmarkEnd w:id="24"/>
    </w:p>
    <w:p w14:paraId="544881E0" w14:textId="7CAB48F6" w:rsidR="00057BF5" w:rsidRPr="00BE7534" w:rsidRDefault="00057BF5" w:rsidP="0035061A">
      <w:pPr>
        <w:jc w:val="both"/>
        <w:rPr>
          <w:rFonts w:ascii="Times New Roman" w:hAnsi="Times New Roman" w:cs="Times New Roman"/>
          <w:sz w:val="32"/>
          <w:szCs w:val="24"/>
        </w:rPr>
      </w:pPr>
    </w:p>
    <w:p w14:paraId="521AF65C" w14:textId="66FBE486" w:rsidR="00057BF5" w:rsidRPr="00BE7534" w:rsidRDefault="00057BF5" w:rsidP="005430CD">
      <w:pPr>
        <w:ind w:left="720" w:firstLine="720"/>
        <w:jc w:val="both"/>
        <w:rPr>
          <w:rFonts w:ascii="Times New Roman" w:hAnsi="Times New Roman" w:cs="Times New Roman"/>
          <w:sz w:val="24"/>
          <w:szCs w:val="24"/>
        </w:rPr>
      </w:pPr>
      <w:r w:rsidRPr="00BE7534">
        <w:rPr>
          <w:rFonts w:ascii="Times New Roman" w:hAnsi="Times New Roman" w:cs="Times New Roman"/>
          <w:sz w:val="24"/>
          <w:szCs w:val="24"/>
        </w:rPr>
        <w:t>Mon stage d’</w:t>
      </w:r>
      <w:r w:rsidR="00902505" w:rsidRPr="00BE7534">
        <w:rPr>
          <w:rFonts w:ascii="Times New Roman" w:hAnsi="Times New Roman" w:cs="Times New Roman"/>
          <w:sz w:val="24"/>
          <w:szCs w:val="24"/>
        </w:rPr>
        <w:t>imprégnation</w:t>
      </w:r>
      <w:r w:rsidRPr="00BE7534">
        <w:rPr>
          <w:rFonts w:ascii="Times New Roman" w:hAnsi="Times New Roman" w:cs="Times New Roman"/>
          <w:sz w:val="24"/>
          <w:szCs w:val="24"/>
        </w:rPr>
        <w:t xml:space="preserve"> </w:t>
      </w:r>
      <w:r w:rsidR="005430CD" w:rsidRPr="00BE7534">
        <w:rPr>
          <w:rFonts w:ascii="Times New Roman" w:hAnsi="Times New Roman" w:cs="Times New Roman"/>
          <w:sz w:val="24"/>
          <w:szCs w:val="24"/>
        </w:rPr>
        <w:t>à</w:t>
      </w:r>
      <w:r w:rsidRPr="00BE7534">
        <w:rPr>
          <w:rFonts w:ascii="Times New Roman" w:hAnsi="Times New Roman" w:cs="Times New Roman"/>
          <w:sz w:val="24"/>
          <w:szCs w:val="24"/>
        </w:rPr>
        <w:t xml:space="preserve"> INETUM CAMEROUN se </w:t>
      </w:r>
      <w:r w:rsidR="00902505" w:rsidRPr="00BE7534">
        <w:rPr>
          <w:rFonts w:ascii="Times New Roman" w:hAnsi="Times New Roman" w:cs="Times New Roman"/>
          <w:sz w:val="24"/>
          <w:szCs w:val="24"/>
        </w:rPr>
        <w:t>déroule</w:t>
      </w:r>
      <w:r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merveilleusement</w:t>
      </w:r>
      <w:r w:rsidRPr="00BE7534">
        <w:rPr>
          <w:rFonts w:ascii="Times New Roman" w:hAnsi="Times New Roman" w:cs="Times New Roman"/>
          <w:sz w:val="24"/>
          <w:szCs w:val="24"/>
        </w:rPr>
        <w:t xml:space="preserve"> bien pour </w:t>
      </w:r>
      <w:r w:rsidR="00902505" w:rsidRPr="00BE7534">
        <w:rPr>
          <w:rFonts w:ascii="Times New Roman" w:hAnsi="Times New Roman" w:cs="Times New Roman"/>
          <w:sz w:val="24"/>
          <w:szCs w:val="24"/>
        </w:rPr>
        <w:t>l’instant,</w:t>
      </w:r>
      <w:r w:rsidRPr="00BE7534">
        <w:rPr>
          <w:rFonts w:ascii="Times New Roman" w:hAnsi="Times New Roman" w:cs="Times New Roman"/>
          <w:sz w:val="24"/>
          <w:szCs w:val="24"/>
        </w:rPr>
        <w:t xml:space="preserve"> l’ambiance y est chaleureuse et accueillante</w:t>
      </w:r>
      <w:r w:rsidR="001A72B0" w:rsidRPr="00BE7534">
        <w:rPr>
          <w:rFonts w:ascii="Times New Roman" w:hAnsi="Times New Roman" w:cs="Times New Roman"/>
          <w:sz w:val="24"/>
          <w:szCs w:val="24"/>
        </w:rPr>
        <w:t xml:space="preserve"> et l’encadrement y est parfait. Avec mon </w:t>
      </w:r>
      <w:r w:rsidR="00902505" w:rsidRPr="00BE7534">
        <w:rPr>
          <w:rFonts w:ascii="Times New Roman" w:hAnsi="Times New Roman" w:cs="Times New Roman"/>
          <w:sz w:val="24"/>
          <w:szCs w:val="24"/>
        </w:rPr>
        <w:t>encadreur</w:t>
      </w:r>
      <w:r w:rsidR="001A72B0" w:rsidRPr="00BE7534">
        <w:rPr>
          <w:rFonts w:ascii="Times New Roman" w:hAnsi="Times New Roman" w:cs="Times New Roman"/>
          <w:sz w:val="24"/>
          <w:szCs w:val="24"/>
        </w:rPr>
        <w:t xml:space="preserve"> nous avons des </w:t>
      </w:r>
      <w:r w:rsidR="00902505" w:rsidRPr="00BE7534">
        <w:rPr>
          <w:rFonts w:ascii="Times New Roman" w:hAnsi="Times New Roman" w:cs="Times New Roman"/>
          <w:sz w:val="24"/>
          <w:szCs w:val="24"/>
        </w:rPr>
        <w:t>périodes</w:t>
      </w:r>
      <w:r w:rsidR="001A72B0"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spécifiques</w:t>
      </w:r>
      <w:r w:rsidR="001A72B0" w:rsidRPr="00BE7534">
        <w:rPr>
          <w:rFonts w:ascii="Times New Roman" w:hAnsi="Times New Roman" w:cs="Times New Roman"/>
          <w:sz w:val="24"/>
          <w:szCs w:val="24"/>
        </w:rPr>
        <w:t xml:space="preserve"> de travail dans la </w:t>
      </w:r>
      <w:r w:rsidR="00902505" w:rsidRPr="00BE7534">
        <w:rPr>
          <w:rFonts w:ascii="Times New Roman" w:hAnsi="Times New Roman" w:cs="Times New Roman"/>
          <w:sz w:val="24"/>
          <w:szCs w:val="24"/>
        </w:rPr>
        <w:t>journée</w:t>
      </w:r>
      <w:r w:rsidR="001A72B0" w:rsidRPr="00BE7534">
        <w:rPr>
          <w:rFonts w:ascii="Times New Roman" w:hAnsi="Times New Roman" w:cs="Times New Roman"/>
          <w:sz w:val="24"/>
          <w:szCs w:val="24"/>
        </w:rPr>
        <w:t xml:space="preserve"> par exemple : le matin pour </w:t>
      </w:r>
      <w:r w:rsidR="00902505" w:rsidRPr="00BE7534">
        <w:rPr>
          <w:rFonts w:ascii="Times New Roman" w:hAnsi="Times New Roman" w:cs="Times New Roman"/>
          <w:sz w:val="24"/>
          <w:szCs w:val="24"/>
        </w:rPr>
        <w:t>définir</w:t>
      </w:r>
      <w:r w:rsidR="001A72B0" w:rsidRPr="00BE7534">
        <w:rPr>
          <w:rFonts w:ascii="Times New Roman" w:hAnsi="Times New Roman" w:cs="Times New Roman"/>
          <w:sz w:val="24"/>
          <w:szCs w:val="24"/>
        </w:rPr>
        <w:t xml:space="preserve"> les objectifs </w:t>
      </w:r>
      <w:r w:rsidR="00902505" w:rsidRPr="00BE7534">
        <w:rPr>
          <w:rFonts w:ascii="Times New Roman" w:hAnsi="Times New Roman" w:cs="Times New Roman"/>
          <w:sz w:val="24"/>
          <w:szCs w:val="24"/>
        </w:rPr>
        <w:t>à</w:t>
      </w:r>
      <w:r w:rsidR="001A72B0" w:rsidRPr="00BE7534">
        <w:rPr>
          <w:rFonts w:ascii="Times New Roman" w:hAnsi="Times New Roman" w:cs="Times New Roman"/>
          <w:sz w:val="24"/>
          <w:szCs w:val="24"/>
        </w:rPr>
        <w:t xml:space="preserve"> atteindre et </w:t>
      </w:r>
      <w:r w:rsidR="00902505" w:rsidRPr="00BE7534">
        <w:rPr>
          <w:rFonts w:ascii="Times New Roman" w:hAnsi="Times New Roman" w:cs="Times New Roman"/>
          <w:sz w:val="24"/>
          <w:szCs w:val="24"/>
        </w:rPr>
        <w:t>débriefer</w:t>
      </w:r>
      <w:r w:rsidR="001A72B0" w:rsidRPr="00BE7534">
        <w:rPr>
          <w:rFonts w:ascii="Times New Roman" w:hAnsi="Times New Roman" w:cs="Times New Roman"/>
          <w:sz w:val="24"/>
          <w:szCs w:val="24"/>
        </w:rPr>
        <w:t xml:space="preserve"> sur comment les </w:t>
      </w:r>
      <w:r w:rsidR="00902505" w:rsidRPr="00BE7534">
        <w:rPr>
          <w:rFonts w:ascii="Times New Roman" w:hAnsi="Times New Roman" w:cs="Times New Roman"/>
          <w:sz w:val="24"/>
          <w:szCs w:val="24"/>
        </w:rPr>
        <w:t>atteindre</w:t>
      </w:r>
      <w:r w:rsidR="001A72B0" w:rsidRPr="00BE7534">
        <w:rPr>
          <w:rFonts w:ascii="Times New Roman" w:hAnsi="Times New Roman" w:cs="Times New Roman"/>
          <w:sz w:val="24"/>
          <w:szCs w:val="24"/>
        </w:rPr>
        <w:t xml:space="preserve"> et le soir pour un compte rendu que je devrai </w:t>
      </w:r>
      <w:r w:rsidR="00902505" w:rsidRPr="00BE7534">
        <w:rPr>
          <w:rFonts w:ascii="Times New Roman" w:hAnsi="Times New Roman" w:cs="Times New Roman"/>
          <w:sz w:val="24"/>
          <w:szCs w:val="24"/>
        </w:rPr>
        <w:t>matérialiser</w:t>
      </w:r>
      <w:r w:rsidR="001A72B0" w:rsidRPr="00BE7534">
        <w:rPr>
          <w:rFonts w:ascii="Times New Roman" w:hAnsi="Times New Roman" w:cs="Times New Roman"/>
          <w:sz w:val="24"/>
          <w:szCs w:val="24"/>
        </w:rPr>
        <w:t xml:space="preserve"> sous forme de document </w:t>
      </w:r>
      <w:r w:rsidR="00902505" w:rsidRPr="00BE7534">
        <w:rPr>
          <w:rFonts w:ascii="Times New Roman" w:hAnsi="Times New Roman" w:cs="Times New Roman"/>
          <w:sz w:val="24"/>
          <w:szCs w:val="24"/>
        </w:rPr>
        <w:t>à</w:t>
      </w:r>
      <w:r w:rsidR="001A72B0" w:rsidRPr="00BE7534">
        <w:rPr>
          <w:rFonts w:ascii="Times New Roman" w:hAnsi="Times New Roman" w:cs="Times New Roman"/>
          <w:sz w:val="24"/>
          <w:szCs w:val="24"/>
        </w:rPr>
        <w:t xml:space="preserve"> envoyer par mail avec le directeur et la responsable des ressources humaines en copie. Pour dire </w:t>
      </w:r>
      <w:r w:rsidR="00902505" w:rsidRPr="00BE7534">
        <w:rPr>
          <w:rFonts w:ascii="Times New Roman" w:hAnsi="Times New Roman" w:cs="Times New Roman"/>
          <w:sz w:val="24"/>
          <w:szCs w:val="24"/>
        </w:rPr>
        <w:t>que,</w:t>
      </w:r>
      <w:r w:rsidR="001A72B0" w:rsidRPr="00BE7534">
        <w:rPr>
          <w:rFonts w:ascii="Times New Roman" w:hAnsi="Times New Roman" w:cs="Times New Roman"/>
          <w:sz w:val="24"/>
          <w:szCs w:val="24"/>
        </w:rPr>
        <w:t xml:space="preserve"> la discipline et l’</w:t>
      </w:r>
      <w:r w:rsidR="00902505" w:rsidRPr="00BE7534">
        <w:rPr>
          <w:rFonts w:ascii="Times New Roman" w:hAnsi="Times New Roman" w:cs="Times New Roman"/>
          <w:sz w:val="24"/>
          <w:szCs w:val="24"/>
        </w:rPr>
        <w:t>engagement</w:t>
      </w:r>
      <w:r w:rsidR="001A72B0" w:rsidRPr="00BE7534">
        <w:rPr>
          <w:rFonts w:ascii="Times New Roman" w:hAnsi="Times New Roman" w:cs="Times New Roman"/>
          <w:sz w:val="24"/>
          <w:szCs w:val="24"/>
        </w:rPr>
        <w:t xml:space="preserve"> sont au </w:t>
      </w:r>
      <w:r w:rsidR="00902505" w:rsidRPr="00BE7534">
        <w:rPr>
          <w:rFonts w:ascii="Times New Roman" w:hAnsi="Times New Roman" w:cs="Times New Roman"/>
          <w:sz w:val="24"/>
          <w:szCs w:val="24"/>
        </w:rPr>
        <w:t>rendez-vous</w:t>
      </w:r>
      <w:r w:rsidR="001A72B0"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Malgré</w:t>
      </w:r>
      <w:r w:rsidR="001A72B0"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certaines difficultés</w:t>
      </w:r>
      <w:r w:rsidR="001A72B0" w:rsidRPr="00BE7534">
        <w:rPr>
          <w:rFonts w:ascii="Times New Roman" w:hAnsi="Times New Roman" w:cs="Times New Roman"/>
          <w:sz w:val="24"/>
          <w:szCs w:val="24"/>
        </w:rPr>
        <w:t xml:space="preserve"> avec le temps qui est </w:t>
      </w:r>
      <w:r w:rsidR="005430CD" w:rsidRPr="00BE7534">
        <w:rPr>
          <w:rFonts w:ascii="Times New Roman" w:hAnsi="Times New Roman" w:cs="Times New Roman"/>
          <w:sz w:val="24"/>
          <w:szCs w:val="24"/>
        </w:rPr>
        <w:t>plus ou moins</w:t>
      </w:r>
      <w:r w:rsidR="001A72B0" w:rsidRPr="00BE7534">
        <w:rPr>
          <w:rFonts w:ascii="Times New Roman" w:hAnsi="Times New Roman" w:cs="Times New Roman"/>
          <w:sz w:val="24"/>
          <w:szCs w:val="24"/>
        </w:rPr>
        <w:t xml:space="preserve"> court pour la </w:t>
      </w:r>
      <w:r w:rsidR="00902505" w:rsidRPr="00BE7534">
        <w:rPr>
          <w:rFonts w:ascii="Times New Roman" w:hAnsi="Times New Roman" w:cs="Times New Roman"/>
          <w:sz w:val="24"/>
          <w:szCs w:val="24"/>
        </w:rPr>
        <w:t>réalisation</w:t>
      </w:r>
      <w:r w:rsidR="001A72B0" w:rsidRPr="00BE7534">
        <w:rPr>
          <w:rFonts w:ascii="Times New Roman" w:hAnsi="Times New Roman" w:cs="Times New Roman"/>
          <w:sz w:val="24"/>
          <w:szCs w:val="24"/>
        </w:rPr>
        <w:t xml:space="preserve"> de mon </w:t>
      </w:r>
      <w:r w:rsidR="00902505" w:rsidRPr="00BE7534">
        <w:rPr>
          <w:rFonts w:ascii="Times New Roman" w:hAnsi="Times New Roman" w:cs="Times New Roman"/>
          <w:sz w:val="24"/>
          <w:szCs w:val="24"/>
        </w:rPr>
        <w:t>thème</w:t>
      </w:r>
      <w:r w:rsidR="001A72B0" w:rsidRPr="00BE7534">
        <w:rPr>
          <w:rFonts w:ascii="Times New Roman" w:hAnsi="Times New Roman" w:cs="Times New Roman"/>
          <w:sz w:val="24"/>
          <w:szCs w:val="24"/>
        </w:rPr>
        <w:t xml:space="preserve"> dans </w:t>
      </w:r>
      <w:r w:rsidR="005430CD" w:rsidRPr="00BE7534">
        <w:rPr>
          <w:rFonts w:ascii="Times New Roman" w:hAnsi="Times New Roman" w:cs="Times New Roman"/>
          <w:sz w:val="24"/>
          <w:szCs w:val="24"/>
        </w:rPr>
        <w:t>s</w:t>
      </w:r>
      <w:r w:rsidR="001A72B0" w:rsidRPr="00BE7534">
        <w:rPr>
          <w:rFonts w:ascii="Times New Roman" w:hAnsi="Times New Roman" w:cs="Times New Roman"/>
          <w:sz w:val="24"/>
          <w:szCs w:val="24"/>
        </w:rPr>
        <w:t xml:space="preserve">on </w:t>
      </w:r>
      <w:r w:rsidR="00902505" w:rsidRPr="00BE7534">
        <w:rPr>
          <w:rFonts w:ascii="Times New Roman" w:hAnsi="Times New Roman" w:cs="Times New Roman"/>
          <w:sz w:val="24"/>
          <w:szCs w:val="24"/>
        </w:rPr>
        <w:t>entièreté,</w:t>
      </w:r>
      <w:r w:rsidR="001A72B0" w:rsidRPr="00BE7534">
        <w:rPr>
          <w:rFonts w:ascii="Times New Roman" w:hAnsi="Times New Roman" w:cs="Times New Roman"/>
          <w:sz w:val="24"/>
          <w:szCs w:val="24"/>
        </w:rPr>
        <w:t xml:space="preserve"> </w:t>
      </w:r>
      <w:r w:rsidR="00902505" w:rsidRPr="00BE7534">
        <w:rPr>
          <w:rFonts w:ascii="Times New Roman" w:hAnsi="Times New Roman" w:cs="Times New Roman"/>
          <w:sz w:val="24"/>
          <w:szCs w:val="24"/>
        </w:rPr>
        <w:t xml:space="preserve">mon encadreur et moi prenons des dispositions pour pouvoir avancer au </w:t>
      </w:r>
      <w:r w:rsidR="0035061A" w:rsidRPr="00BE7534">
        <w:rPr>
          <w:rFonts w:ascii="Times New Roman" w:hAnsi="Times New Roman" w:cs="Times New Roman"/>
          <w:sz w:val="24"/>
          <w:szCs w:val="24"/>
        </w:rPr>
        <w:t>mieux avant</w:t>
      </w:r>
      <w:r w:rsidR="005430CD" w:rsidRPr="00BE7534">
        <w:rPr>
          <w:rFonts w:ascii="Times New Roman" w:hAnsi="Times New Roman" w:cs="Times New Roman"/>
          <w:sz w:val="24"/>
          <w:szCs w:val="24"/>
        </w:rPr>
        <w:t xml:space="preserve"> la fin de cette période de stage</w:t>
      </w:r>
      <w:r w:rsidR="00902505" w:rsidRPr="00BE7534">
        <w:rPr>
          <w:rFonts w:ascii="Times New Roman" w:hAnsi="Times New Roman" w:cs="Times New Roman"/>
          <w:sz w:val="24"/>
          <w:szCs w:val="24"/>
        </w:rPr>
        <w:t xml:space="preserve">. </w:t>
      </w:r>
    </w:p>
    <w:p w14:paraId="4EA3FD8E" w14:textId="04432122" w:rsidR="00632D79" w:rsidRPr="00BE7534" w:rsidRDefault="00632D79" w:rsidP="001D452A">
      <w:pPr>
        <w:jc w:val="both"/>
        <w:rPr>
          <w:rFonts w:ascii="Times New Roman" w:hAnsi="Times New Roman" w:cs="Times New Roman"/>
          <w:sz w:val="32"/>
          <w:szCs w:val="24"/>
        </w:rPr>
      </w:pPr>
    </w:p>
    <w:p w14:paraId="1E5AC216" w14:textId="1AD48A54" w:rsidR="00632D79" w:rsidRPr="00BE7534" w:rsidRDefault="00632D79" w:rsidP="001D452A">
      <w:pPr>
        <w:jc w:val="both"/>
        <w:rPr>
          <w:rFonts w:ascii="Times New Roman" w:hAnsi="Times New Roman" w:cs="Times New Roman"/>
          <w:sz w:val="32"/>
          <w:szCs w:val="24"/>
        </w:rPr>
      </w:pPr>
    </w:p>
    <w:p w14:paraId="66CB852A" w14:textId="28C0957E" w:rsidR="00632D79" w:rsidRPr="00BE7534" w:rsidRDefault="00632D79" w:rsidP="001D452A">
      <w:pPr>
        <w:jc w:val="both"/>
        <w:rPr>
          <w:rFonts w:ascii="Times New Roman" w:hAnsi="Times New Roman" w:cs="Times New Roman"/>
          <w:sz w:val="32"/>
          <w:szCs w:val="24"/>
        </w:rPr>
      </w:pPr>
    </w:p>
    <w:p w14:paraId="7F33D890" w14:textId="03080BB2" w:rsidR="00632D79" w:rsidRPr="00BE7534" w:rsidRDefault="00632D79" w:rsidP="001D452A">
      <w:pPr>
        <w:jc w:val="both"/>
        <w:rPr>
          <w:rFonts w:ascii="Times New Roman" w:hAnsi="Times New Roman" w:cs="Times New Roman"/>
          <w:sz w:val="32"/>
          <w:szCs w:val="24"/>
        </w:rPr>
      </w:pPr>
    </w:p>
    <w:p w14:paraId="66B5570C" w14:textId="55D947B8" w:rsidR="00632D79" w:rsidRPr="00BE7534" w:rsidRDefault="00632D79" w:rsidP="001D452A">
      <w:pPr>
        <w:jc w:val="both"/>
        <w:rPr>
          <w:rFonts w:ascii="Times New Roman" w:hAnsi="Times New Roman" w:cs="Times New Roman"/>
          <w:sz w:val="32"/>
          <w:szCs w:val="24"/>
        </w:rPr>
      </w:pPr>
    </w:p>
    <w:p w14:paraId="0BA13EF4" w14:textId="43F8D9B4" w:rsidR="00632D79" w:rsidRPr="00BE7534" w:rsidRDefault="00632D79" w:rsidP="001D452A">
      <w:pPr>
        <w:jc w:val="both"/>
        <w:rPr>
          <w:rFonts w:ascii="Times New Roman" w:hAnsi="Times New Roman" w:cs="Times New Roman"/>
          <w:sz w:val="32"/>
          <w:szCs w:val="24"/>
        </w:rPr>
      </w:pPr>
    </w:p>
    <w:p w14:paraId="3CC497AC" w14:textId="5CFB6DAF" w:rsidR="00632D79" w:rsidRPr="00BE7534" w:rsidRDefault="00632D79" w:rsidP="001D452A">
      <w:pPr>
        <w:jc w:val="both"/>
        <w:rPr>
          <w:rFonts w:ascii="Times New Roman" w:hAnsi="Times New Roman" w:cs="Times New Roman"/>
          <w:sz w:val="32"/>
          <w:szCs w:val="24"/>
        </w:rPr>
      </w:pPr>
    </w:p>
    <w:p w14:paraId="34ABC85D" w14:textId="3D325FF1" w:rsidR="00632D79" w:rsidRPr="00BE7534" w:rsidRDefault="00632D79" w:rsidP="001D452A">
      <w:pPr>
        <w:jc w:val="both"/>
        <w:rPr>
          <w:rFonts w:ascii="Times New Roman" w:hAnsi="Times New Roman" w:cs="Times New Roman"/>
          <w:sz w:val="32"/>
          <w:szCs w:val="24"/>
        </w:rPr>
      </w:pPr>
    </w:p>
    <w:p w14:paraId="50977751" w14:textId="5DC9454D" w:rsidR="00632D79" w:rsidRPr="00BE7534" w:rsidRDefault="00632D79" w:rsidP="001D452A">
      <w:pPr>
        <w:jc w:val="both"/>
        <w:rPr>
          <w:rFonts w:ascii="Times New Roman" w:hAnsi="Times New Roman" w:cs="Times New Roman"/>
          <w:sz w:val="32"/>
          <w:szCs w:val="24"/>
        </w:rPr>
      </w:pPr>
    </w:p>
    <w:p w14:paraId="0D7483E0" w14:textId="49F3E73D" w:rsidR="00632D79" w:rsidRPr="00BE7534" w:rsidRDefault="00632D79" w:rsidP="001D452A">
      <w:pPr>
        <w:jc w:val="both"/>
        <w:rPr>
          <w:rFonts w:ascii="Times New Roman" w:hAnsi="Times New Roman" w:cs="Times New Roman"/>
          <w:sz w:val="32"/>
          <w:szCs w:val="24"/>
        </w:rPr>
      </w:pPr>
    </w:p>
    <w:p w14:paraId="2CFAF836" w14:textId="3310FC6B" w:rsidR="00632D79" w:rsidRPr="00BE7534" w:rsidRDefault="00632D79" w:rsidP="001D452A">
      <w:pPr>
        <w:jc w:val="both"/>
        <w:rPr>
          <w:rFonts w:ascii="Times New Roman" w:hAnsi="Times New Roman" w:cs="Times New Roman"/>
          <w:sz w:val="32"/>
          <w:szCs w:val="24"/>
        </w:rPr>
      </w:pPr>
    </w:p>
    <w:p w14:paraId="2DB075AE" w14:textId="659F61C2" w:rsidR="00632D79" w:rsidRPr="00BE7534" w:rsidRDefault="00632D79" w:rsidP="001D452A">
      <w:pPr>
        <w:jc w:val="both"/>
        <w:rPr>
          <w:rFonts w:ascii="Times New Roman" w:hAnsi="Times New Roman" w:cs="Times New Roman"/>
          <w:sz w:val="32"/>
          <w:szCs w:val="24"/>
        </w:rPr>
      </w:pPr>
    </w:p>
    <w:p w14:paraId="2E764F9B" w14:textId="0BD8B804" w:rsidR="00632D79" w:rsidRPr="00BE7534" w:rsidRDefault="00632D79" w:rsidP="001D452A">
      <w:pPr>
        <w:jc w:val="both"/>
        <w:rPr>
          <w:rFonts w:ascii="Times New Roman" w:hAnsi="Times New Roman" w:cs="Times New Roman"/>
          <w:sz w:val="32"/>
          <w:szCs w:val="24"/>
        </w:rPr>
      </w:pPr>
    </w:p>
    <w:p w14:paraId="1418289A" w14:textId="7DDA69CB" w:rsidR="00632D79" w:rsidRPr="00BE7534" w:rsidRDefault="00632D79" w:rsidP="001D452A">
      <w:pPr>
        <w:jc w:val="both"/>
        <w:rPr>
          <w:rFonts w:ascii="Times New Roman" w:hAnsi="Times New Roman" w:cs="Times New Roman"/>
          <w:sz w:val="32"/>
          <w:szCs w:val="24"/>
        </w:rPr>
      </w:pPr>
    </w:p>
    <w:p w14:paraId="3F198662" w14:textId="51453E55" w:rsidR="00632D79" w:rsidRPr="00BE7534" w:rsidRDefault="00632D79" w:rsidP="001D452A">
      <w:pPr>
        <w:jc w:val="both"/>
        <w:rPr>
          <w:rFonts w:ascii="Times New Roman" w:hAnsi="Times New Roman" w:cs="Times New Roman"/>
          <w:sz w:val="32"/>
          <w:szCs w:val="24"/>
        </w:rPr>
      </w:pPr>
    </w:p>
    <w:p w14:paraId="68752FD3" w14:textId="72B88F89" w:rsidR="00632D79" w:rsidRPr="00BE7534" w:rsidRDefault="00632D79" w:rsidP="001D452A">
      <w:pPr>
        <w:jc w:val="both"/>
        <w:rPr>
          <w:rFonts w:ascii="Times New Roman" w:hAnsi="Times New Roman" w:cs="Times New Roman"/>
          <w:sz w:val="32"/>
          <w:szCs w:val="24"/>
        </w:rPr>
      </w:pPr>
    </w:p>
    <w:p w14:paraId="2D676B77" w14:textId="73926EE6" w:rsidR="00632D79" w:rsidRPr="00BE7534" w:rsidRDefault="00632D79" w:rsidP="001D452A">
      <w:pPr>
        <w:jc w:val="both"/>
        <w:rPr>
          <w:rFonts w:ascii="Times New Roman" w:hAnsi="Times New Roman" w:cs="Times New Roman"/>
          <w:sz w:val="32"/>
          <w:szCs w:val="24"/>
        </w:rPr>
      </w:pPr>
    </w:p>
    <w:p w14:paraId="53B55002" w14:textId="6DCB50A3" w:rsidR="00632D79" w:rsidRPr="00BE7534" w:rsidRDefault="00632D79" w:rsidP="001D452A">
      <w:pPr>
        <w:jc w:val="both"/>
        <w:rPr>
          <w:rFonts w:ascii="Times New Roman" w:hAnsi="Times New Roman" w:cs="Times New Roman"/>
          <w:sz w:val="32"/>
          <w:szCs w:val="24"/>
        </w:rPr>
      </w:pPr>
    </w:p>
    <w:p w14:paraId="17B9892B" w14:textId="43CFF0C4" w:rsidR="00632D79" w:rsidRPr="00BE7534" w:rsidRDefault="00632D79" w:rsidP="001D452A">
      <w:pPr>
        <w:jc w:val="both"/>
        <w:rPr>
          <w:rFonts w:ascii="Times New Roman" w:hAnsi="Times New Roman" w:cs="Times New Roman"/>
          <w:sz w:val="32"/>
          <w:szCs w:val="24"/>
        </w:rPr>
      </w:pPr>
    </w:p>
    <w:sectPr w:rsidR="00632D79" w:rsidRPr="00BE7534"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E514" w14:textId="77777777" w:rsidR="00FB299F" w:rsidRDefault="00FB299F">
      <w:r>
        <w:separator/>
      </w:r>
    </w:p>
    <w:p w14:paraId="50A104DC" w14:textId="77777777" w:rsidR="00FB299F" w:rsidRDefault="00FB299F"/>
  </w:endnote>
  <w:endnote w:type="continuationSeparator" w:id="0">
    <w:p w14:paraId="729F76B9" w14:textId="77777777" w:rsidR="00FB299F" w:rsidRDefault="00FB299F">
      <w:r>
        <w:continuationSeparator/>
      </w:r>
    </w:p>
    <w:p w14:paraId="6A9A97EE" w14:textId="77777777" w:rsidR="00FB299F" w:rsidRDefault="00FB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642B" w14:textId="0EF44373" w:rsidR="00632D79" w:rsidRPr="00632D79" w:rsidRDefault="00632D79">
    <w:pPr>
      <w:pStyle w:val="Footer"/>
      <w:rPr>
        <w:sz w:val="20"/>
        <w:szCs w:val="20"/>
        <w:lang w:val="en-US"/>
      </w:rPr>
    </w:pPr>
    <w:r w:rsidRPr="00632D79">
      <w:rPr>
        <w:sz w:val="20"/>
        <w:szCs w:val="20"/>
        <w:lang w:val="en-US"/>
      </w:rPr>
      <w:t>STAGE ACADEMIQUE À INETUM CAMEROUN.</w:t>
    </w:r>
  </w:p>
  <w:p w14:paraId="06962CFC" w14:textId="06E72A9D" w:rsidR="009172F8" w:rsidRPr="00D219E0" w:rsidRDefault="009172F8">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8C64" w14:textId="77777777" w:rsidR="00FB299F" w:rsidRDefault="00FB299F">
      <w:r>
        <w:separator/>
      </w:r>
    </w:p>
    <w:p w14:paraId="0C9686B6" w14:textId="77777777" w:rsidR="00FB299F" w:rsidRDefault="00FB299F"/>
  </w:footnote>
  <w:footnote w:type="continuationSeparator" w:id="0">
    <w:p w14:paraId="673D470D" w14:textId="77777777" w:rsidR="00FB299F" w:rsidRDefault="00FB299F">
      <w:r>
        <w:continuationSeparator/>
      </w:r>
    </w:p>
    <w:p w14:paraId="34DB98D6" w14:textId="77777777" w:rsidR="00FB299F" w:rsidRDefault="00FB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172F8" w14:paraId="225A0DD5" w14:textId="77777777" w:rsidTr="00360494">
      <w:trPr>
        <w:trHeight w:val="978"/>
      </w:trPr>
      <w:tc>
        <w:tcPr>
          <w:tcW w:w="10035" w:type="dxa"/>
          <w:tcBorders>
            <w:top w:val="nil"/>
            <w:left w:val="nil"/>
            <w:bottom w:val="single" w:sz="36" w:space="0" w:color="34ABA2" w:themeColor="accent3"/>
            <w:right w:val="nil"/>
          </w:tcBorders>
        </w:tcPr>
        <w:p w14:paraId="783B9F45" w14:textId="1C94CD76" w:rsidR="009172F8" w:rsidRDefault="009172F8">
          <w:pPr>
            <w:pStyle w:val="Header"/>
          </w:pPr>
        </w:p>
      </w:tc>
    </w:tr>
  </w:tbl>
  <w:p w14:paraId="73D17047" w14:textId="18479571" w:rsidR="009172F8" w:rsidRPr="00632D79" w:rsidRDefault="004D08A7" w:rsidP="005A1FEA">
    <w:pPr>
      <w:pStyle w:val="Header"/>
      <w:ind w:left="5760" w:firstLine="720"/>
      <w:rPr>
        <w:rFonts w:ascii="Segoe UI" w:hAnsi="Segoe UI" w:cs="Segoe UI"/>
        <w:i/>
        <w:iCs/>
        <w:sz w:val="24"/>
        <w:szCs w:val="24"/>
      </w:rPr>
    </w:pPr>
    <w:r w:rsidRPr="00632D79">
      <w:rPr>
        <w:i/>
        <w:iCs/>
        <w:noProof/>
        <w:sz w:val="24"/>
        <w:szCs w:val="24"/>
      </w:rPr>
      <mc:AlternateContent>
        <mc:Choice Requires="wps">
          <w:drawing>
            <wp:anchor distT="0" distB="0" distL="114300" distR="114300" simplePos="0" relativeHeight="251659264" behindDoc="0" locked="0" layoutInCell="0" allowOverlap="1" wp14:anchorId="1BB404F5" wp14:editId="099F5070">
              <wp:simplePos x="0" y="0"/>
              <wp:positionH relativeFrom="margin">
                <wp:align>right</wp:align>
              </wp:positionH>
              <wp:positionV relativeFrom="topMargin">
                <wp:posOffset>669452</wp:posOffset>
              </wp:positionV>
              <wp:extent cx="446567" cy="265814"/>
              <wp:effectExtent l="0" t="0" r="0" b="127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67" cy="265814"/>
                      </a:xfrm>
                      <a:prstGeom prst="rect">
                        <a:avLst/>
                      </a:prstGeom>
                      <a:solidFill>
                        <a:schemeClr val="accent6"/>
                      </a:solidFill>
                      <a:ln>
                        <a:noFill/>
                      </a:ln>
                    </wps:spPr>
                    <wps:txbx>
                      <w:txbxContent>
                        <w:p w14:paraId="1A3C61E9" w14:textId="77777777" w:rsidR="004D08A7" w:rsidRPr="00743927" w:rsidRDefault="004D08A7" w:rsidP="0039233E">
                          <w:pPr>
                            <w:spacing w:line="240" w:lineRule="auto"/>
                            <w:jc w:val="center"/>
                            <w:rPr>
                              <w:rFonts w:ascii="Segoe UI" w:hAnsi="Segoe UI" w:cs="Segoe UI"/>
                              <w:color w:val="auto"/>
                              <w:sz w:val="32"/>
                              <w:szCs w:val="24"/>
                            </w:rPr>
                          </w:pPr>
                          <w:r w:rsidRPr="00743927">
                            <w:rPr>
                              <w:rFonts w:ascii="Segoe UI" w:hAnsi="Segoe UI" w:cs="Segoe UI"/>
                              <w:color w:val="auto"/>
                              <w:sz w:val="32"/>
                              <w:szCs w:val="24"/>
                            </w:rPr>
                            <w:fldChar w:fldCharType="begin"/>
                          </w:r>
                          <w:r w:rsidRPr="00743927">
                            <w:rPr>
                              <w:rFonts w:ascii="Segoe UI" w:hAnsi="Segoe UI" w:cs="Segoe UI"/>
                              <w:color w:val="auto"/>
                              <w:sz w:val="32"/>
                              <w:szCs w:val="24"/>
                            </w:rPr>
                            <w:instrText>PAGE   \* MERGEFORMAT</w:instrText>
                          </w:r>
                          <w:r w:rsidRPr="00743927">
                            <w:rPr>
                              <w:rFonts w:ascii="Segoe UI" w:hAnsi="Segoe UI" w:cs="Segoe UI"/>
                              <w:color w:val="auto"/>
                              <w:sz w:val="32"/>
                              <w:szCs w:val="24"/>
                            </w:rPr>
                            <w:fldChar w:fldCharType="separate"/>
                          </w:r>
                          <w:r w:rsidRPr="00743927">
                            <w:rPr>
                              <w:rFonts w:ascii="Segoe UI" w:hAnsi="Segoe UI" w:cs="Segoe UI"/>
                              <w:color w:val="auto"/>
                              <w:sz w:val="32"/>
                              <w:szCs w:val="24"/>
                            </w:rPr>
                            <w:t>2</w:t>
                          </w:r>
                          <w:r w:rsidRPr="00743927">
                            <w:rPr>
                              <w:rFonts w:ascii="Segoe UI" w:hAnsi="Segoe UI" w:cs="Segoe UI"/>
                              <w:color w:val="auto"/>
                              <w:sz w:val="32"/>
                              <w:szCs w:val="24"/>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1BB404F5" id="_x0000_t202" coordsize="21600,21600" o:spt="202" path="m,l,21600r21600,l21600,xe">
              <v:stroke joinstyle="miter"/>
              <v:path gradientshapeok="t" o:connecttype="rect"/>
            </v:shapetype>
            <v:shape id="Zone de texte 221" o:spid="_x0000_s1028" type="#_x0000_t202" style="position:absolute;left:0;text-align:left;margin-left:-16.05pt;margin-top:52.7pt;width:35.15pt;height:20.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" o:allowincell="f" fillcolor="#34aba2 [3209]" stroked="f">
              <v:textbox inset=",0,,0">
                <w:txbxContent>
                  <w:p w14:paraId="1A3C61E9" w14:textId="77777777" w:rsidR="004D08A7" w:rsidRPr="00743927" w:rsidRDefault="004D08A7" w:rsidP="0039233E">
                    <w:pPr>
                      <w:spacing w:line="240" w:lineRule="auto"/>
                      <w:jc w:val="center"/>
                      <w:rPr>
                        <w:rFonts w:ascii="Segoe UI" w:hAnsi="Segoe UI" w:cs="Segoe UI"/>
                        <w:color w:val="auto"/>
                        <w:sz w:val="32"/>
                        <w:szCs w:val="24"/>
                      </w:rPr>
                    </w:pPr>
                    <w:r w:rsidRPr="00743927">
                      <w:rPr>
                        <w:rFonts w:ascii="Segoe UI" w:hAnsi="Segoe UI" w:cs="Segoe UI"/>
                        <w:color w:val="auto"/>
                        <w:sz w:val="32"/>
                        <w:szCs w:val="24"/>
                      </w:rPr>
                      <w:fldChar w:fldCharType="begin"/>
                    </w:r>
                    <w:r w:rsidRPr="00743927">
                      <w:rPr>
                        <w:rFonts w:ascii="Segoe UI" w:hAnsi="Segoe UI" w:cs="Segoe UI"/>
                        <w:color w:val="auto"/>
                        <w:sz w:val="32"/>
                        <w:szCs w:val="24"/>
                      </w:rPr>
                      <w:instrText>PAGE   \* MERGEFORMAT</w:instrText>
                    </w:r>
                    <w:r w:rsidRPr="00743927">
                      <w:rPr>
                        <w:rFonts w:ascii="Segoe UI" w:hAnsi="Segoe UI" w:cs="Segoe UI"/>
                        <w:color w:val="auto"/>
                        <w:sz w:val="32"/>
                        <w:szCs w:val="24"/>
                      </w:rPr>
                      <w:fldChar w:fldCharType="separate"/>
                    </w:r>
                    <w:r w:rsidRPr="00743927">
                      <w:rPr>
                        <w:rFonts w:ascii="Segoe UI" w:hAnsi="Segoe UI" w:cs="Segoe UI"/>
                        <w:color w:val="auto"/>
                        <w:sz w:val="32"/>
                        <w:szCs w:val="24"/>
                      </w:rPr>
                      <w:t>2</w:t>
                    </w:r>
                    <w:r w:rsidRPr="00743927">
                      <w:rPr>
                        <w:rFonts w:ascii="Segoe UI" w:hAnsi="Segoe UI" w:cs="Segoe UI"/>
                        <w:color w:val="auto"/>
                        <w:sz w:val="32"/>
                        <w:szCs w:val="24"/>
                      </w:rPr>
                      <w:fldChar w:fldCharType="end"/>
                    </w:r>
                  </w:p>
                </w:txbxContent>
              </v:textbox>
              <w10:wrap anchorx="margin" anchory="margin"/>
            </v:shape>
          </w:pict>
        </mc:Fallback>
      </mc:AlternateContent>
    </w:r>
    <w:r w:rsidR="00C71F3D">
      <w:rPr>
        <w:rFonts w:ascii="Segoe UI" w:hAnsi="Segoe UI" w:cs="Segoe UI"/>
        <w:i/>
        <w:iCs/>
        <w:sz w:val="24"/>
        <w:szCs w:val="24"/>
      </w:rPr>
      <w:t>RAPPORT D’ACTIVITE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5E08"/>
    <w:multiLevelType w:val="multilevel"/>
    <w:tmpl w:val="89560FB6"/>
    <w:lvl w:ilvl="0">
      <w:start w:val="1"/>
      <w:numFmt w:val="upperRoman"/>
      <w:lvlText w:val="Chapitre %1:"/>
      <w:lvlJc w:val="center"/>
      <w:pPr>
        <w:ind w:left="0" w:firstLine="289"/>
      </w:pPr>
      <w:rPr>
        <w:rFonts w:hint="default"/>
      </w:rPr>
    </w:lvl>
    <w:lvl w:ilvl="1">
      <w:start w:val="1"/>
      <w:numFmt w:val="decimal"/>
      <w:lvlText w:val="%1.%2."/>
      <w:lvlJc w:val="center"/>
      <w:pPr>
        <w:ind w:left="846" w:firstLine="289"/>
      </w:pPr>
      <w:rPr>
        <w:rFonts w:hint="default"/>
      </w:rPr>
    </w:lvl>
    <w:lvl w:ilvl="2">
      <w:start w:val="1"/>
      <w:numFmt w:val="decimal"/>
      <w:lvlText w:val="%1.%2.%3."/>
      <w:lvlJc w:val="center"/>
      <w:pPr>
        <w:ind w:left="862" w:firstLine="289"/>
      </w:pPr>
      <w:rPr>
        <w:rFonts w:hint="default"/>
      </w:rPr>
    </w:lvl>
    <w:lvl w:ilvl="3">
      <w:start w:val="1"/>
      <w:numFmt w:val="decimal"/>
      <w:lvlText w:val="%1.%2.%3.%4."/>
      <w:lvlJc w:val="center"/>
      <w:pPr>
        <w:ind w:left="1293" w:firstLine="289"/>
      </w:pPr>
      <w:rPr>
        <w:rFonts w:hint="default"/>
      </w:rPr>
    </w:lvl>
    <w:lvl w:ilvl="4">
      <w:start w:val="1"/>
      <w:numFmt w:val="decimal"/>
      <w:lvlText w:val="%1.%2.%3.%4.%5."/>
      <w:lvlJc w:val="center"/>
      <w:pPr>
        <w:ind w:left="1724" w:firstLine="289"/>
      </w:pPr>
      <w:rPr>
        <w:rFonts w:hint="default"/>
      </w:rPr>
    </w:lvl>
    <w:lvl w:ilvl="5">
      <w:start w:val="1"/>
      <w:numFmt w:val="decimal"/>
      <w:lvlText w:val="%1.%2.%3.%4.%5.%6."/>
      <w:lvlJc w:val="center"/>
      <w:pPr>
        <w:ind w:left="2155" w:firstLine="289"/>
      </w:pPr>
      <w:rPr>
        <w:rFonts w:hint="default"/>
      </w:rPr>
    </w:lvl>
    <w:lvl w:ilvl="6">
      <w:start w:val="1"/>
      <w:numFmt w:val="decimal"/>
      <w:lvlText w:val="%1.%2.%3.%4.%5.%6.%7."/>
      <w:lvlJc w:val="center"/>
      <w:pPr>
        <w:ind w:left="2586" w:firstLine="289"/>
      </w:pPr>
      <w:rPr>
        <w:rFonts w:hint="default"/>
      </w:rPr>
    </w:lvl>
    <w:lvl w:ilvl="7">
      <w:start w:val="1"/>
      <w:numFmt w:val="decimal"/>
      <w:lvlText w:val="%1.%2.%3.%4.%5.%6.%7.%8."/>
      <w:lvlJc w:val="center"/>
      <w:pPr>
        <w:ind w:left="3017" w:firstLine="289"/>
      </w:pPr>
      <w:rPr>
        <w:rFonts w:hint="default"/>
      </w:rPr>
    </w:lvl>
    <w:lvl w:ilvl="8">
      <w:start w:val="1"/>
      <w:numFmt w:val="decimal"/>
      <w:lvlText w:val="%1.%2.%3.%4.%5.%6.%7.%8.%9."/>
      <w:lvlJc w:val="center"/>
      <w:pPr>
        <w:ind w:left="3448" w:firstLine="289"/>
      </w:pPr>
      <w:rPr>
        <w:rFonts w:hint="default"/>
      </w:rPr>
    </w:lvl>
  </w:abstractNum>
  <w:abstractNum w:abstractNumId="1" w15:restartNumberingAfterBreak="0">
    <w:nsid w:val="0C7E787B"/>
    <w:multiLevelType w:val="hybridMultilevel"/>
    <w:tmpl w:val="AE02FBF4"/>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2" w15:restartNumberingAfterBreak="0">
    <w:nsid w:val="0EEF1FB9"/>
    <w:multiLevelType w:val="hybridMultilevel"/>
    <w:tmpl w:val="576E985C"/>
    <w:lvl w:ilvl="0" w:tplc="040C0017">
      <w:start w:val="1"/>
      <w:numFmt w:val="lowerLetter"/>
      <w:lvlText w:val="%1)"/>
      <w:lvlJc w:val="left"/>
      <w:pPr>
        <w:ind w:left="1305" w:hanging="360"/>
      </w:p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abstractNum w:abstractNumId="3" w15:restartNumberingAfterBreak="0">
    <w:nsid w:val="11F47D21"/>
    <w:multiLevelType w:val="hybridMultilevel"/>
    <w:tmpl w:val="80D635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4314CA9"/>
    <w:multiLevelType w:val="hybridMultilevel"/>
    <w:tmpl w:val="DDC2D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36E6F"/>
    <w:multiLevelType w:val="hybridMultilevel"/>
    <w:tmpl w:val="E55E08B6"/>
    <w:lvl w:ilvl="0" w:tplc="A264609E">
      <w:start w:val="1"/>
      <w:numFmt w:val="upperLetter"/>
      <w:lvlText w:val="%1."/>
      <w:lvlJc w:val="left"/>
      <w:pPr>
        <w:ind w:left="1440" w:hanging="360"/>
      </w:pPr>
      <w:rPr>
        <w:rFonts w:ascii="Segoe UI" w:hAnsi="Segoe UI" w:cs="Segoe UI" w:hint="default"/>
        <w:b/>
        <w:bCs/>
        <w:color w:val="013A57" w:themeColor="accent1" w:themeShade="BF"/>
        <w:sz w:val="36"/>
        <w:szCs w:val="28"/>
      </w:rPr>
    </w:lvl>
    <w:lvl w:ilvl="1" w:tplc="0C000019">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6" w15:restartNumberingAfterBreak="0">
    <w:nsid w:val="16C248DB"/>
    <w:multiLevelType w:val="hybridMultilevel"/>
    <w:tmpl w:val="75E2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252ED"/>
    <w:multiLevelType w:val="hybridMultilevel"/>
    <w:tmpl w:val="9EC6A652"/>
    <w:lvl w:ilvl="0" w:tplc="FFFFFFFF">
      <w:start w:val="1"/>
      <w:numFmt w:val="upperLetter"/>
      <w:lvlText w:val="%1."/>
      <w:lvlJc w:val="left"/>
      <w:pPr>
        <w:ind w:left="1440" w:hanging="360"/>
      </w:pPr>
      <w:rPr>
        <w:rFonts w:ascii="Segoe UI" w:hAnsi="Segoe UI" w:cs="Segoe UI" w:hint="default"/>
        <w:b/>
        <w:bCs/>
        <w:color w:val="C00000"/>
        <w:sz w:val="36"/>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B9263C6"/>
    <w:multiLevelType w:val="hybridMultilevel"/>
    <w:tmpl w:val="BEA0AD0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9" w15:restartNumberingAfterBreak="0">
    <w:nsid w:val="1C290D7B"/>
    <w:multiLevelType w:val="hybridMultilevel"/>
    <w:tmpl w:val="F4786AB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D364812"/>
    <w:multiLevelType w:val="hybridMultilevel"/>
    <w:tmpl w:val="3BF2FD04"/>
    <w:lvl w:ilvl="0" w:tplc="0C000001">
      <w:start w:val="1"/>
      <w:numFmt w:val="bullet"/>
      <w:lvlText w:val=""/>
      <w:lvlJc w:val="left"/>
      <w:pPr>
        <w:ind w:left="2880" w:hanging="360"/>
      </w:pPr>
      <w:rPr>
        <w:rFonts w:ascii="Symbol" w:hAnsi="Symbol" w:hint="default"/>
      </w:rPr>
    </w:lvl>
    <w:lvl w:ilvl="1" w:tplc="0C000003" w:tentative="1">
      <w:start w:val="1"/>
      <w:numFmt w:val="bullet"/>
      <w:lvlText w:val="o"/>
      <w:lvlJc w:val="left"/>
      <w:pPr>
        <w:ind w:left="3600" w:hanging="360"/>
      </w:pPr>
      <w:rPr>
        <w:rFonts w:ascii="Courier New" w:hAnsi="Courier New" w:cs="Courier New" w:hint="default"/>
      </w:rPr>
    </w:lvl>
    <w:lvl w:ilvl="2" w:tplc="0C000005" w:tentative="1">
      <w:start w:val="1"/>
      <w:numFmt w:val="bullet"/>
      <w:lvlText w:val=""/>
      <w:lvlJc w:val="left"/>
      <w:pPr>
        <w:ind w:left="4320" w:hanging="360"/>
      </w:pPr>
      <w:rPr>
        <w:rFonts w:ascii="Wingdings" w:hAnsi="Wingdings" w:hint="default"/>
      </w:rPr>
    </w:lvl>
    <w:lvl w:ilvl="3" w:tplc="0C000001" w:tentative="1">
      <w:start w:val="1"/>
      <w:numFmt w:val="bullet"/>
      <w:lvlText w:val=""/>
      <w:lvlJc w:val="left"/>
      <w:pPr>
        <w:ind w:left="5040" w:hanging="360"/>
      </w:pPr>
      <w:rPr>
        <w:rFonts w:ascii="Symbol" w:hAnsi="Symbol" w:hint="default"/>
      </w:rPr>
    </w:lvl>
    <w:lvl w:ilvl="4" w:tplc="0C000003" w:tentative="1">
      <w:start w:val="1"/>
      <w:numFmt w:val="bullet"/>
      <w:lvlText w:val="o"/>
      <w:lvlJc w:val="left"/>
      <w:pPr>
        <w:ind w:left="5760" w:hanging="360"/>
      </w:pPr>
      <w:rPr>
        <w:rFonts w:ascii="Courier New" w:hAnsi="Courier New" w:cs="Courier New" w:hint="default"/>
      </w:rPr>
    </w:lvl>
    <w:lvl w:ilvl="5" w:tplc="0C000005" w:tentative="1">
      <w:start w:val="1"/>
      <w:numFmt w:val="bullet"/>
      <w:lvlText w:val=""/>
      <w:lvlJc w:val="left"/>
      <w:pPr>
        <w:ind w:left="6480" w:hanging="360"/>
      </w:pPr>
      <w:rPr>
        <w:rFonts w:ascii="Wingdings" w:hAnsi="Wingdings" w:hint="default"/>
      </w:rPr>
    </w:lvl>
    <w:lvl w:ilvl="6" w:tplc="0C000001" w:tentative="1">
      <w:start w:val="1"/>
      <w:numFmt w:val="bullet"/>
      <w:lvlText w:val=""/>
      <w:lvlJc w:val="left"/>
      <w:pPr>
        <w:ind w:left="7200" w:hanging="360"/>
      </w:pPr>
      <w:rPr>
        <w:rFonts w:ascii="Symbol" w:hAnsi="Symbol" w:hint="default"/>
      </w:rPr>
    </w:lvl>
    <w:lvl w:ilvl="7" w:tplc="0C000003" w:tentative="1">
      <w:start w:val="1"/>
      <w:numFmt w:val="bullet"/>
      <w:lvlText w:val="o"/>
      <w:lvlJc w:val="left"/>
      <w:pPr>
        <w:ind w:left="7920" w:hanging="360"/>
      </w:pPr>
      <w:rPr>
        <w:rFonts w:ascii="Courier New" w:hAnsi="Courier New" w:cs="Courier New" w:hint="default"/>
      </w:rPr>
    </w:lvl>
    <w:lvl w:ilvl="8" w:tplc="0C000005" w:tentative="1">
      <w:start w:val="1"/>
      <w:numFmt w:val="bullet"/>
      <w:lvlText w:val=""/>
      <w:lvlJc w:val="left"/>
      <w:pPr>
        <w:ind w:left="8640" w:hanging="360"/>
      </w:pPr>
      <w:rPr>
        <w:rFonts w:ascii="Wingdings" w:hAnsi="Wingdings" w:hint="default"/>
      </w:rPr>
    </w:lvl>
  </w:abstractNum>
  <w:abstractNum w:abstractNumId="11" w15:restartNumberingAfterBreak="0">
    <w:nsid w:val="1E7F2F37"/>
    <w:multiLevelType w:val="hybridMultilevel"/>
    <w:tmpl w:val="ED48915C"/>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2" w15:restartNumberingAfterBreak="0">
    <w:nsid w:val="1E8E52F8"/>
    <w:multiLevelType w:val="hybridMultilevel"/>
    <w:tmpl w:val="72105060"/>
    <w:lvl w:ilvl="0" w:tplc="0C000001">
      <w:start w:val="1"/>
      <w:numFmt w:val="bullet"/>
      <w:lvlText w:val=""/>
      <w:lvlJc w:val="left"/>
      <w:pPr>
        <w:ind w:left="3960" w:hanging="360"/>
      </w:pPr>
      <w:rPr>
        <w:rFonts w:ascii="Symbol" w:hAnsi="Symbol" w:hint="default"/>
      </w:rPr>
    </w:lvl>
    <w:lvl w:ilvl="1" w:tplc="0C000003" w:tentative="1">
      <w:start w:val="1"/>
      <w:numFmt w:val="bullet"/>
      <w:lvlText w:val="o"/>
      <w:lvlJc w:val="left"/>
      <w:pPr>
        <w:ind w:left="4680" w:hanging="360"/>
      </w:pPr>
      <w:rPr>
        <w:rFonts w:ascii="Courier New" w:hAnsi="Courier New" w:cs="Courier New" w:hint="default"/>
      </w:rPr>
    </w:lvl>
    <w:lvl w:ilvl="2" w:tplc="0C000005" w:tentative="1">
      <w:start w:val="1"/>
      <w:numFmt w:val="bullet"/>
      <w:lvlText w:val=""/>
      <w:lvlJc w:val="left"/>
      <w:pPr>
        <w:ind w:left="5400" w:hanging="360"/>
      </w:pPr>
      <w:rPr>
        <w:rFonts w:ascii="Wingdings" w:hAnsi="Wingdings" w:hint="default"/>
      </w:rPr>
    </w:lvl>
    <w:lvl w:ilvl="3" w:tplc="0C000001" w:tentative="1">
      <w:start w:val="1"/>
      <w:numFmt w:val="bullet"/>
      <w:lvlText w:val=""/>
      <w:lvlJc w:val="left"/>
      <w:pPr>
        <w:ind w:left="6120" w:hanging="360"/>
      </w:pPr>
      <w:rPr>
        <w:rFonts w:ascii="Symbol" w:hAnsi="Symbol" w:hint="default"/>
      </w:rPr>
    </w:lvl>
    <w:lvl w:ilvl="4" w:tplc="0C000003" w:tentative="1">
      <w:start w:val="1"/>
      <w:numFmt w:val="bullet"/>
      <w:lvlText w:val="o"/>
      <w:lvlJc w:val="left"/>
      <w:pPr>
        <w:ind w:left="6840" w:hanging="360"/>
      </w:pPr>
      <w:rPr>
        <w:rFonts w:ascii="Courier New" w:hAnsi="Courier New" w:cs="Courier New" w:hint="default"/>
      </w:rPr>
    </w:lvl>
    <w:lvl w:ilvl="5" w:tplc="0C000005" w:tentative="1">
      <w:start w:val="1"/>
      <w:numFmt w:val="bullet"/>
      <w:lvlText w:val=""/>
      <w:lvlJc w:val="left"/>
      <w:pPr>
        <w:ind w:left="7560" w:hanging="360"/>
      </w:pPr>
      <w:rPr>
        <w:rFonts w:ascii="Wingdings" w:hAnsi="Wingdings" w:hint="default"/>
      </w:rPr>
    </w:lvl>
    <w:lvl w:ilvl="6" w:tplc="0C000001" w:tentative="1">
      <w:start w:val="1"/>
      <w:numFmt w:val="bullet"/>
      <w:lvlText w:val=""/>
      <w:lvlJc w:val="left"/>
      <w:pPr>
        <w:ind w:left="8280" w:hanging="360"/>
      </w:pPr>
      <w:rPr>
        <w:rFonts w:ascii="Symbol" w:hAnsi="Symbol" w:hint="default"/>
      </w:rPr>
    </w:lvl>
    <w:lvl w:ilvl="7" w:tplc="0C000003" w:tentative="1">
      <w:start w:val="1"/>
      <w:numFmt w:val="bullet"/>
      <w:lvlText w:val="o"/>
      <w:lvlJc w:val="left"/>
      <w:pPr>
        <w:ind w:left="9000" w:hanging="360"/>
      </w:pPr>
      <w:rPr>
        <w:rFonts w:ascii="Courier New" w:hAnsi="Courier New" w:cs="Courier New" w:hint="default"/>
      </w:rPr>
    </w:lvl>
    <w:lvl w:ilvl="8" w:tplc="0C000005" w:tentative="1">
      <w:start w:val="1"/>
      <w:numFmt w:val="bullet"/>
      <w:lvlText w:val=""/>
      <w:lvlJc w:val="left"/>
      <w:pPr>
        <w:ind w:left="9720" w:hanging="360"/>
      </w:pPr>
      <w:rPr>
        <w:rFonts w:ascii="Wingdings" w:hAnsi="Wingdings" w:hint="default"/>
      </w:rPr>
    </w:lvl>
  </w:abstractNum>
  <w:abstractNum w:abstractNumId="13" w15:restartNumberingAfterBreak="0">
    <w:nsid w:val="1ED055BF"/>
    <w:multiLevelType w:val="hybridMultilevel"/>
    <w:tmpl w:val="2A3C8D30"/>
    <w:lvl w:ilvl="0" w:tplc="03760AF8">
      <w:start w:val="1"/>
      <w:numFmt w:val="bullet"/>
      <w:pStyle w:val="listepuces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B05420"/>
    <w:multiLevelType w:val="hybridMultilevel"/>
    <w:tmpl w:val="38022B9C"/>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15" w15:restartNumberingAfterBreak="0">
    <w:nsid w:val="230F2DD6"/>
    <w:multiLevelType w:val="hybridMultilevel"/>
    <w:tmpl w:val="183051B0"/>
    <w:lvl w:ilvl="0" w:tplc="47829BAC">
      <w:start w:val="1"/>
      <w:numFmt w:val="upperLetter"/>
      <w:lvlText w:val="%1."/>
      <w:lvlJc w:val="left"/>
      <w:pPr>
        <w:ind w:left="1440" w:hanging="360"/>
      </w:pPr>
      <w:rPr>
        <w:rFonts w:ascii="Segoe UI" w:hAnsi="Segoe UI" w:cs="Segoe UI" w:hint="default"/>
        <w:b/>
        <w:bCs/>
        <w:color w:val="013A57" w:themeColor="accent1" w:themeShade="BF"/>
        <w:sz w:val="36"/>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32C00BE"/>
    <w:multiLevelType w:val="hybridMultilevel"/>
    <w:tmpl w:val="3DC4F160"/>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17" w15:restartNumberingAfterBreak="0">
    <w:nsid w:val="25457F84"/>
    <w:multiLevelType w:val="hybridMultilevel"/>
    <w:tmpl w:val="F32A1D28"/>
    <w:lvl w:ilvl="0" w:tplc="B002D304">
      <w:start w:val="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DD682C"/>
    <w:multiLevelType w:val="hybridMultilevel"/>
    <w:tmpl w:val="42144FF8"/>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19" w15:restartNumberingAfterBreak="0">
    <w:nsid w:val="304B6EBD"/>
    <w:multiLevelType w:val="hybridMultilevel"/>
    <w:tmpl w:val="2B7477E2"/>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15:restartNumberingAfterBreak="0">
    <w:nsid w:val="30AC7DE7"/>
    <w:multiLevelType w:val="hybridMultilevel"/>
    <w:tmpl w:val="0AD6FACA"/>
    <w:lvl w:ilvl="0" w:tplc="A00A27F6">
      <w:start w:val="1"/>
      <w:numFmt w:val="upperLetter"/>
      <w:lvlText w:val="%1."/>
      <w:lvlJc w:val="left"/>
      <w:pPr>
        <w:ind w:left="1440" w:hanging="360"/>
      </w:pPr>
      <w:rPr>
        <w:rFonts w:ascii="Segoe UI" w:hAnsi="Segoe UI" w:cs="Segoe UI" w:hint="default"/>
        <w:b/>
        <w:bCs/>
        <w:color w:val="013A57" w:themeColor="accent1" w:themeShade="BF"/>
        <w:sz w:val="36"/>
        <w:szCs w:val="28"/>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1" w15:restartNumberingAfterBreak="0">
    <w:nsid w:val="3B3D4E23"/>
    <w:multiLevelType w:val="hybridMultilevel"/>
    <w:tmpl w:val="EC54016C"/>
    <w:lvl w:ilvl="0" w:tplc="A32EC320">
      <w:start w:val="1"/>
      <w:numFmt w:val="decimal"/>
      <w:lvlText w:val="%1."/>
      <w:lvlJc w:val="left"/>
      <w:pPr>
        <w:ind w:left="2025" w:hanging="360"/>
      </w:pPr>
      <w:rPr>
        <w:rFonts w:hint="default"/>
        <w:color w:val="00B050"/>
      </w:rPr>
    </w:lvl>
    <w:lvl w:ilvl="1" w:tplc="040C0019" w:tentative="1">
      <w:start w:val="1"/>
      <w:numFmt w:val="lowerLetter"/>
      <w:lvlText w:val="%2."/>
      <w:lvlJc w:val="left"/>
      <w:pPr>
        <w:ind w:left="2745" w:hanging="360"/>
      </w:pPr>
    </w:lvl>
    <w:lvl w:ilvl="2" w:tplc="040C001B" w:tentative="1">
      <w:start w:val="1"/>
      <w:numFmt w:val="lowerRoman"/>
      <w:lvlText w:val="%3."/>
      <w:lvlJc w:val="right"/>
      <w:pPr>
        <w:ind w:left="3465" w:hanging="180"/>
      </w:pPr>
    </w:lvl>
    <w:lvl w:ilvl="3" w:tplc="040C000F" w:tentative="1">
      <w:start w:val="1"/>
      <w:numFmt w:val="decimal"/>
      <w:lvlText w:val="%4."/>
      <w:lvlJc w:val="left"/>
      <w:pPr>
        <w:ind w:left="4185" w:hanging="360"/>
      </w:pPr>
    </w:lvl>
    <w:lvl w:ilvl="4" w:tplc="040C0019" w:tentative="1">
      <w:start w:val="1"/>
      <w:numFmt w:val="lowerLetter"/>
      <w:lvlText w:val="%5."/>
      <w:lvlJc w:val="left"/>
      <w:pPr>
        <w:ind w:left="4905" w:hanging="360"/>
      </w:pPr>
    </w:lvl>
    <w:lvl w:ilvl="5" w:tplc="040C001B" w:tentative="1">
      <w:start w:val="1"/>
      <w:numFmt w:val="lowerRoman"/>
      <w:lvlText w:val="%6."/>
      <w:lvlJc w:val="right"/>
      <w:pPr>
        <w:ind w:left="5625" w:hanging="180"/>
      </w:pPr>
    </w:lvl>
    <w:lvl w:ilvl="6" w:tplc="040C000F" w:tentative="1">
      <w:start w:val="1"/>
      <w:numFmt w:val="decimal"/>
      <w:lvlText w:val="%7."/>
      <w:lvlJc w:val="left"/>
      <w:pPr>
        <w:ind w:left="6345" w:hanging="360"/>
      </w:pPr>
    </w:lvl>
    <w:lvl w:ilvl="7" w:tplc="040C0019" w:tentative="1">
      <w:start w:val="1"/>
      <w:numFmt w:val="lowerLetter"/>
      <w:lvlText w:val="%8."/>
      <w:lvlJc w:val="left"/>
      <w:pPr>
        <w:ind w:left="7065" w:hanging="360"/>
      </w:pPr>
    </w:lvl>
    <w:lvl w:ilvl="8" w:tplc="040C001B" w:tentative="1">
      <w:start w:val="1"/>
      <w:numFmt w:val="lowerRoman"/>
      <w:lvlText w:val="%9."/>
      <w:lvlJc w:val="right"/>
      <w:pPr>
        <w:ind w:left="7785" w:hanging="180"/>
      </w:pPr>
    </w:lvl>
  </w:abstractNum>
  <w:abstractNum w:abstractNumId="22" w15:restartNumberingAfterBreak="0">
    <w:nsid w:val="3E1F5F28"/>
    <w:multiLevelType w:val="hybridMultilevel"/>
    <w:tmpl w:val="A0845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9A6C02"/>
    <w:multiLevelType w:val="hybridMultilevel"/>
    <w:tmpl w:val="CF06AFD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2405857"/>
    <w:multiLevelType w:val="hybridMultilevel"/>
    <w:tmpl w:val="162CD89C"/>
    <w:lvl w:ilvl="0" w:tplc="670EDF1C">
      <w:start w:val="1"/>
      <w:numFmt w:val="bullet"/>
      <w:lvlText w:val=""/>
      <w:lvlJc w:val="left"/>
      <w:pPr>
        <w:ind w:left="3240" w:hanging="360"/>
      </w:pPr>
      <w:rPr>
        <w:rFonts w:ascii="Symbol" w:hAnsi="Symbol" w:hint="default"/>
        <w:color w:val="0F0D29" w:themeColor="text1"/>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25" w15:restartNumberingAfterBreak="0">
    <w:nsid w:val="42835F85"/>
    <w:multiLevelType w:val="hybridMultilevel"/>
    <w:tmpl w:val="7B3EA13A"/>
    <w:lvl w:ilvl="0" w:tplc="0C00000D">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6" w15:restartNumberingAfterBreak="0">
    <w:nsid w:val="462E1BD4"/>
    <w:multiLevelType w:val="hybridMultilevel"/>
    <w:tmpl w:val="D1A2B7FC"/>
    <w:lvl w:ilvl="0" w:tplc="001CB05E">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D56F4E"/>
    <w:multiLevelType w:val="hybridMultilevel"/>
    <w:tmpl w:val="16A4FE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4C714DE5"/>
    <w:multiLevelType w:val="hybridMultilevel"/>
    <w:tmpl w:val="3FA2ADAE"/>
    <w:lvl w:ilvl="0" w:tplc="0C00000D">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9" w15:restartNumberingAfterBreak="0">
    <w:nsid w:val="4FFB118E"/>
    <w:multiLevelType w:val="hybridMultilevel"/>
    <w:tmpl w:val="4A6ED278"/>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30" w15:restartNumberingAfterBreak="0">
    <w:nsid w:val="54D07698"/>
    <w:multiLevelType w:val="hybridMultilevel"/>
    <w:tmpl w:val="0DF4B578"/>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31" w15:restartNumberingAfterBreak="0">
    <w:nsid w:val="587D7AE5"/>
    <w:multiLevelType w:val="hybridMultilevel"/>
    <w:tmpl w:val="D9AAEA1E"/>
    <w:lvl w:ilvl="0" w:tplc="614AE4D8">
      <w:start w:val="1"/>
      <w:numFmt w:val="low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DB3656"/>
    <w:multiLevelType w:val="hybridMultilevel"/>
    <w:tmpl w:val="6D888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E4C4200"/>
    <w:multiLevelType w:val="hybridMultilevel"/>
    <w:tmpl w:val="807E088A"/>
    <w:lvl w:ilvl="0" w:tplc="0C000001">
      <w:start w:val="1"/>
      <w:numFmt w:val="bullet"/>
      <w:lvlText w:val=""/>
      <w:lvlJc w:val="left"/>
      <w:pPr>
        <w:ind w:left="3240" w:hanging="360"/>
      </w:pPr>
      <w:rPr>
        <w:rFonts w:ascii="Symbol" w:hAnsi="Symbol" w:hint="default"/>
      </w:rPr>
    </w:lvl>
    <w:lvl w:ilvl="1" w:tplc="0C000003" w:tentative="1">
      <w:start w:val="1"/>
      <w:numFmt w:val="bullet"/>
      <w:lvlText w:val="o"/>
      <w:lvlJc w:val="left"/>
      <w:pPr>
        <w:ind w:left="3960" w:hanging="360"/>
      </w:pPr>
      <w:rPr>
        <w:rFonts w:ascii="Courier New" w:hAnsi="Courier New" w:cs="Courier New" w:hint="default"/>
      </w:rPr>
    </w:lvl>
    <w:lvl w:ilvl="2" w:tplc="0C000005" w:tentative="1">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34" w15:restartNumberingAfterBreak="0">
    <w:nsid w:val="5F5C12E1"/>
    <w:multiLevelType w:val="hybridMultilevel"/>
    <w:tmpl w:val="D1F2DE48"/>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5" w15:restartNumberingAfterBreak="0">
    <w:nsid w:val="6306214C"/>
    <w:multiLevelType w:val="hybridMultilevel"/>
    <w:tmpl w:val="254C4E00"/>
    <w:lvl w:ilvl="0" w:tplc="A4E8D5E4">
      <w:start w:val="1"/>
      <w:numFmt w:val="upperLetter"/>
      <w:lvlText w:val="%1."/>
      <w:lvlJc w:val="left"/>
      <w:pPr>
        <w:ind w:left="1440" w:hanging="360"/>
      </w:pPr>
      <w:rPr>
        <w:rFonts w:ascii="Segoe UI" w:hAnsi="Segoe UI" w:cs="Segoe UI" w:hint="default"/>
        <w:b/>
        <w:bCs/>
        <w:color w:val="013A57" w:themeColor="accent1" w:themeShade="BF"/>
        <w:sz w:val="36"/>
        <w:szCs w:val="28"/>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6" w15:restartNumberingAfterBreak="0">
    <w:nsid w:val="63686A7E"/>
    <w:multiLevelType w:val="hybridMultilevel"/>
    <w:tmpl w:val="6D4A45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9065962"/>
    <w:multiLevelType w:val="hybridMultilevel"/>
    <w:tmpl w:val="B3A0943C"/>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8" w15:restartNumberingAfterBreak="0">
    <w:nsid w:val="6B711DD8"/>
    <w:multiLevelType w:val="hybridMultilevel"/>
    <w:tmpl w:val="831895CA"/>
    <w:lvl w:ilvl="0" w:tplc="0C000001">
      <w:start w:val="1"/>
      <w:numFmt w:val="bullet"/>
      <w:lvlText w:val=""/>
      <w:lvlJc w:val="left"/>
      <w:pPr>
        <w:ind w:left="2520" w:hanging="360"/>
      </w:pPr>
      <w:rPr>
        <w:rFonts w:ascii="Symbol" w:hAnsi="Symbol" w:hint="default"/>
      </w:rPr>
    </w:lvl>
    <w:lvl w:ilvl="1" w:tplc="ABA09160">
      <w:numFmt w:val="bullet"/>
      <w:lvlText w:val="-"/>
      <w:lvlJc w:val="left"/>
      <w:pPr>
        <w:ind w:left="3240" w:hanging="360"/>
      </w:pPr>
      <w:rPr>
        <w:rFonts w:ascii="Century Gothic" w:eastAsiaTheme="minorHAnsi" w:hAnsi="Century Gothic" w:cstheme="minorBidi"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9" w15:restartNumberingAfterBreak="0">
    <w:nsid w:val="6C605BD5"/>
    <w:multiLevelType w:val="hybridMultilevel"/>
    <w:tmpl w:val="8508028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0" w15:restartNumberingAfterBreak="0">
    <w:nsid w:val="6E017038"/>
    <w:multiLevelType w:val="hybridMultilevel"/>
    <w:tmpl w:val="C95EC784"/>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1" w15:restartNumberingAfterBreak="0">
    <w:nsid w:val="6FCC26E3"/>
    <w:multiLevelType w:val="hybridMultilevel"/>
    <w:tmpl w:val="97A8ADE2"/>
    <w:lvl w:ilvl="0" w:tplc="0C00000B">
      <w:start w:val="1"/>
      <w:numFmt w:val="bullet"/>
      <w:lvlText w:val=""/>
      <w:lvlJc w:val="left"/>
      <w:pPr>
        <w:ind w:left="2160" w:hanging="360"/>
      </w:pPr>
      <w:rPr>
        <w:rFonts w:ascii="Wingdings" w:hAnsi="Wingdings" w:hint="default"/>
      </w:rPr>
    </w:lvl>
    <w:lvl w:ilvl="1" w:tplc="0C000003">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2" w15:restartNumberingAfterBreak="0">
    <w:nsid w:val="759C31DB"/>
    <w:multiLevelType w:val="hybridMultilevel"/>
    <w:tmpl w:val="BA2A9240"/>
    <w:lvl w:ilvl="0" w:tplc="040C000D">
      <w:start w:val="1"/>
      <w:numFmt w:val="bullet"/>
      <w:lvlText w:val=""/>
      <w:lvlJc w:val="left"/>
      <w:pPr>
        <w:ind w:left="2487" w:hanging="360"/>
      </w:pPr>
      <w:rPr>
        <w:rFonts w:ascii="Wingdings" w:hAnsi="Wingdings"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43" w15:restartNumberingAfterBreak="0">
    <w:nsid w:val="77A13230"/>
    <w:multiLevelType w:val="hybridMultilevel"/>
    <w:tmpl w:val="267838EE"/>
    <w:lvl w:ilvl="0" w:tplc="0C00000D">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4" w15:restartNumberingAfterBreak="0">
    <w:nsid w:val="7C3F486C"/>
    <w:multiLevelType w:val="hybridMultilevel"/>
    <w:tmpl w:val="2FEA7610"/>
    <w:lvl w:ilvl="0" w:tplc="220C7514">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37351130">
    <w:abstractNumId w:val="44"/>
  </w:num>
  <w:num w:numId="2" w16cid:durableId="2102725116">
    <w:abstractNumId w:val="31"/>
  </w:num>
  <w:num w:numId="3" w16cid:durableId="657613422">
    <w:abstractNumId w:val="13"/>
  </w:num>
  <w:num w:numId="4" w16cid:durableId="1542398977">
    <w:abstractNumId w:val="27"/>
  </w:num>
  <w:num w:numId="5" w16cid:durableId="2054307661">
    <w:abstractNumId w:val="5"/>
  </w:num>
  <w:num w:numId="6" w16cid:durableId="2021420406">
    <w:abstractNumId w:val="7"/>
  </w:num>
  <w:num w:numId="7" w16cid:durableId="1690521132">
    <w:abstractNumId w:val="20"/>
  </w:num>
  <w:num w:numId="8" w16cid:durableId="826022188">
    <w:abstractNumId w:val="35"/>
  </w:num>
  <w:num w:numId="9" w16cid:durableId="1143691885">
    <w:abstractNumId w:val="15"/>
  </w:num>
  <w:num w:numId="10" w16cid:durableId="668485727">
    <w:abstractNumId w:val="38"/>
  </w:num>
  <w:num w:numId="11" w16cid:durableId="2112046284">
    <w:abstractNumId w:val="25"/>
  </w:num>
  <w:num w:numId="12" w16cid:durableId="2129354703">
    <w:abstractNumId w:val="8"/>
  </w:num>
  <w:num w:numId="13" w16cid:durableId="1438063135">
    <w:abstractNumId w:val="41"/>
  </w:num>
  <w:num w:numId="14" w16cid:durableId="1838567314">
    <w:abstractNumId w:val="29"/>
  </w:num>
  <w:num w:numId="15" w16cid:durableId="1569681775">
    <w:abstractNumId w:val="1"/>
  </w:num>
  <w:num w:numId="16" w16cid:durableId="253781354">
    <w:abstractNumId w:val="14"/>
  </w:num>
  <w:num w:numId="17" w16cid:durableId="285550834">
    <w:abstractNumId w:val="33"/>
  </w:num>
  <w:num w:numId="18" w16cid:durableId="1701397894">
    <w:abstractNumId w:val="40"/>
  </w:num>
  <w:num w:numId="19" w16cid:durableId="433937643">
    <w:abstractNumId w:val="18"/>
  </w:num>
  <w:num w:numId="20" w16cid:durableId="1988701944">
    <w:abstractNumId w:val="43"/>
  </w:num>
  <w:num w:numId="21" w16cid:durableId="60952421">
    <w:abstractNumId w:val="39"/>
  </w:num>
  <w:num w:numId="22" w16cid:durableId="1547572030">
    <w:abstractNumId w:val="28"/>
  </w:num>
  <w:num w:numId="23" w16cid:durableId="2094817577">
    <w:abstractNumId w:val="10"/>
  </w:num>
  <w:num w:numId="24" w16cid:durableId="1099064932">
    <w:abstractNumId w:val="3"/>
  </w:num>
  <w:num w:numId="25" w16cid:durableId="1868827981">
    <w:abstractNumId w:val="16"/>
  </w:num>
  <w:num w:numId="26" w16cid:durableId="529799191">
    <w:abstractNumId w:val="24"/>
  </w:num>
  <w:num w:numId="27" w16cid:durableId="1800371207">
    <w:abstractNumId w:val="12"/>
  </w:num>
  <w:num w:numId="28" w16cid:durableId="212619443">
    <w:abstractNumId w:val="30"/>
  </w:num>
  <w:num w:numId="29" w16cid:durableId="1085610391">
    <w:abstractNumId w:val="37"/>
  </w:num>
  <w:num w:numId="30" w16cid:durableId="1334650974">
    <w:abstractNumId w:val="32"/>
  </w:num>
  <w:num w:numId="31" w16cid:durableId="898399406">
    <w:abstractNumId w:val="36"/>
  </w:num>
  <w:num w:numId="32" w16cid:durableId="222527370">
    <w:abstractNumId w:val="19"/>
  </w:num>
  <w:num w:numId="33" w16cid:durableId="1827504026">
    <w:abstractNumId w:val="0"/>
  </w:num>
  <w:num w:numId="34" w16cid:durableId="475298689">
    <w:abstractNumId w:val="26"/>
  </w:num>
  <w:num w:numId="35" w16cid:durableId="1356075072">
    <w:abstractNumId w:val="2"/>
  </w:num>
  <w:num w:numId="36" w16cid:durableId="374736217">
    <w:abstractNumId w:val="11"/>
  </w:num>
  <w:num w:numId="37" w16cid:durableId="1242717203">
    <w:abstractNumId w:val="34"/>
  </w:num>
  <w:num w:numId="38" w16cid:durableId="252395990">
    <w:abstractNumId w:val="42"/>
  </w:num>
  <w:num w:numId="39" w16cid:durableId="2038499702">
    <w:abstractNumId w:val="17"/>
  </w:num>
  <w:num w:numId="40" w16cid:durableId="595679183">
    <w:abstractNumId w:val="4"/>
  </w:num>
  <w:num w:numId="41" w16cid:durableId="1584602683">
    <w:abstractNumId w:val="9"/>
  </w:num>
  <w:num w:numId="42" w16cid:durableId="1752317154">
    <w:abstractNumId w:val="6"/>
  </w:num>
  <w:num w:numId="43" w16cid:durableId="85881691">
    <w:abstractNumId w:val="23"/>
  </w:num>
  <w:num w:numId="44" w16cid:durableId="20402132">
    <w:abstractNumId w:val="21"/>
  </w:num>
  <w:num w:numId="45" w16cid:durableId="303972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EE3"/>
    <w:rsid w:val="0000233B"/>
    <w:rsid w:val="000140CC"/>
    <w:rsid w:val="000170BF"/>
    <w:rsid w:val="0002482E"/>
    <w:rsid w:val="00025BC3"/>
    <w:rsid w:val="00031E39"/>
    <w:rsid w:val="00041FB5"/>
    <w:rsid w:val="0004238D"/>
    <w:rsid w:val="0004366E"/>
    <w:rsid w:val="00044571"/>
    <w:rsid w:val="00050324"/>
    <w:rsid w:val="00055694"/>
    <w:rsid w:val="00057BF5"/>
    <w:rsid w:val="000636FF"/>
    <w:rsid w:val="00065466"/>
    <w:rsid w:val="00076FD4"/>
    <w:rsid w:val="0008776D"/>
    <w:rsid w:val="00094FDC"/>
    <w:rsid w:val="000A0150"/>
    <w:rsid w:val="000A426F"/>
    <w:rsid w:val="000A6104"/>
    <w:rsid w:val="000B5A42"/>
    <w:rsid w:val="000C3097"/>
    <w:rsid w:val="000C7492"/>
    <w:rsid w:val="000C7DFD"/>
    <w:rsid w:val="000D1DE8"/>
    <w:rsid w:val="000E296A"/>
    <w:rsid w:val="000E63C9"/>
    <w:rsid w:val="000E7944"/>
    <w:rsid w:val="000F08DA"/>
    <w:rsid w:val="001137B9"/>
    <w:rsid w:val="00126F67"/>
    <w:rsid w:val="00130E9D"/>
    <w:rsid w:val="0013773C"/>
    <w:rsid w:val="00141FD4"/>
    <w:rsid w:val="00150A6D"/>
    <w:rsid w:val="00175AE8"/>
    <w:rsid w:val="00183210"/>
    <w:rsid w:val="00184BE1"/>
    <w:rsid w:val="00185B35"/>
    <w:rsid w:val="001947B5"/>
    <w:rsid w:val="001A2FCA"/>
    <w:rsid w:val="001A72B0"/>
    <w:rsid w:val="001B2635"/>
    <w:rsid w:val="001B5D76"/>
    <w:rsid w:val="001B674B"/>
    <w:rsid w:val="001B717A"/>
    <w:rsid w:val="001C0B96"/>
    <w:rsid w:val="001D3485"/>
    <w:rsid w:val="001D452A"/>
    <w:rsid w:val="001E3010"/>
    <w:rsid w:val="001E5BCC"/>
    <w:rsid w:val="001F2BC8"/>
    <w:rsid w:val="001F48D9"/>
    <w:rsid w:val="001F5977"/>
    <w:rsid w:val="001F5F6B"/>
    <w:rsid w:val="00206455"/>
    <w:rsid w:val="00212AB2"/>
    <w:rsid w:val="00215682"/>
    <w:rsid w:val="00220960"/>
    <w:rsid w:val="0023216E"/>
    <w:rsid w:val="0023546F"/>
    <w:rsid w:val="00236215"/>
    <w:rsid w:val="0023636D"/>
    <w:rsid w:val="002402CE"/>
    <w:rsid w:val="00243EBC"/>
    <w:rsid w:val="00246A35"/>
    <w:rsid w:val="00257C16"/>
    <w:rsid w:val="00261516"/>
    <w:rsid w:val="00270C80"/>
    <w:rsid w:val="00284348"/>
    <w:rsid w:val="00286FD9"/>
    <w:rsid w:val="002A0A94"/>
    <w:rsid w:val="002A0C75"/>
    <w:rsid w:val="002A1FC8"/>
    <w:rsid w:val="002C4356"/>
    <w:rsid w:val="002D0D84"/>
    <w:rsid w:val="002E7EF9"/>
    <w:rsid w:val="002F51F5"/>
    <w:rsid w:val="00312137"/>
    <w:rsid w:val="00312249"/>
    <w:rsid w:val="003129E5"/>
    <w:rsid w:val="0031617E"/>
    <w:rsid w:val="00330359"/>
    <w:rsid w:val="00331B9D"/>
    <w:rsid w:val="0033762F"/>
    <w:rsid w:val="0035061A"/>
    <w:rsid w:val="0035334C"/>
    <w:rsid w:val="003539C8"/>
    <w:rsid w:val="00360494"/>
    <w:rsid w:val="003632A1"/>
    <w:rsid w:val="00365D33"/>
    <w:rsid w:val="00366C7E"/>
    <w:rsid w:val="00367D3C"/>
    <w:rsid w:val="00371F48"/>
    <w:rsid w:val="003722A3"/>
    <w:rsid w:val="003727CD"/>
    <w:rsid w:val="00376916"/>
    <w:rsid w:val="00384B6F"/>
    <w:rsid w:val="00384EA3"/>
    <w:rsid w:val="003921B6"/>
    <w:rsid w:val="0039233E"/>
    <w:rsid w:val="003934B9"/>
    <w:rsid w:val="003972F6"/>
    <w:rsid w:val="003A39A1"/>
    <w:rsid w:val="003A7362"/>
    <w:rsid w:val="003B01E5"/>
    <w:rsid w:val="003B2834"/>
    <w:rsid w:val="003C2191"/>
    <w:rsid w:val="003C3714"/>
    <w:rsid w:val="003C4E06"/>
    <w:rsid w:val="003D3863"/>
    <w:rsid w:val="003E4CDA"/>
    <w:rsid w:val="003E4D8D"/>
    <w:rsid w:val="003E7125"/>
    <w:rsid w:val="003F3A7F"/>
    <w:rsid w:val="00404477"/>
    <w:rsid w:val="00410C95"/>
    <w:rsid w:val="004110DE"/>
    <w:rsid w:val="004129C3"/>
    <w:rsid w:val="004204B9"/>
    <w:rsid w:val="00424E53"/>
    <w:rsid w:val="00430DC7"/>
    <w:rsid w:val="0043358C"/>
    <w:rsid w:val="0044085A"/>
    <w:rsid w:val="00441822"/>
    <w:rsid w:val="00446717"/>
    <w:rsid w:val="004612E6"/>
    <w:rsid w:val="00484BB0"/>
    <w:rsid w:val="00485509"/>
    <w:rsid w:val="0049639F"/>
    <w:rsid w:val="004A06A7"/>
    <w:rsid w:val="004A575B"/>
    <w:rsid w:val="004A7F12"/>
    <w:rsid w:val="004B0E84"/>
    <w:rsid w:val="004B21A5"/>
    <w:rsid w:val="004C49BA"/>
    <w:rsid w:val="004D08A7"/>
    <w:rsid w:val="004E5454"/>
    <w:rsid w:val="005037F0"/>
    <w:rsid w:val="00510EBC"/>
    <w:rsid w:val="005111B3"/>
    <w:rsid w:val="00516A86"/>
    <w:rsid w:val="0052042A"/>
    <w:rsid w:val="005275F6"/>
    <w:rsid w:val="00530876"/>
    <w:rsid w:val="00532541"/>
    <w:rsid w:val="00535622"/>
    <w:rsid w:val="00535E99"/>
    <w:rsid w:val="005430CD"/>
    <w:rsid w:val="0054442B"/>
    <w:rsid w:val="005535A9"/>
    <w:rsid w:val="00564926"/>
    <w:rsid w:val="00567397"/>
    <w:rsid w:val="00572102"/>
    <w:rsid w:val="005822E1"/>
    <w:rsid w:val="00584582"/>
    <w:rsid w:val="00593A38"/>
    <w:rsid w:val="005A1FEA"/>
    <w:rsid w:val="005A6918"/>
    <w:rsid w:val="005D0477"/>
    <w:rsid w:val="005E3AE1"/>
    <w:rsid w:val="005E5312"/>
    <w:rsid w:val="005E6E2B"/>
    <w:rsid w:val="005F1BB0"/>
    <w:rsid w:val="005F35BF"/>
    <w:rsid w:val="00604231"/>
    <w:rsid w:val="00606102"/>
    <w:rsid w:val="00632D79"/>
    <w:rsid w:val="00636A07"/>
    <w:rsid w:val="00640C2E"/>
    <w:rsid w:val="00641C89"/>
    <w:rsid w:val="00646DB0"/>
    <w:rsid w:val="00647930"/>
    <w:rsid w:val="00652565"/>
    <w:rsid w:val="00655907"/>
    <w:rsid w:val="00656C4D"/>
    <w:rsid w:val="006626A1"/>
    <w:rsid w:val="0067002F"/>
    <w:rsid w:val="00682403"/>
    <w:rsid w:val="0069073C"/>
    <w:rsid w:val="006A1CF7"/>
    <w:rsid w:val="006C0C27"/>
    <w:rsid w:val="006C72B0"/>
    <w:rsid w:val="006D14E2"/>
    <w:rsid w:val="006D727C"/>
    <w:rsid w:val="006E5716"/>
    <w:rsid w:val="006E686F"/>
    <w:rsid w:val="006F60A8"/>
    <w:rsid w:val="006F689C"/>
    <w:rsid w:val="007034B4"/>
    <w:rsid w:val="00706F42"/>
    <w:rsid w:val="00711AEF"/>
    <w:rsid w:val="00715A80"/>
    <w:rsid w:val="00725FC3"/>
    <w:rsid w:val="00726368"/>
    <w:rsid w:val="007302B3"/>
    <w:rsid w:val="00730733"/>
    <w:rsid w:val="00730E3A"/>
    <w:rsid w:val="00731391"/>
    <w:rsid w:val="00736AAF"/>
    <w:rsid w:val="00742D9B"/>
    <w:rsid w:val="00743927"/>
    <w:rsid w:val="00756C5E"/>
    <w:rsid w:val="0076321A"/>
    <w:rsid w:val="007633AF"/>
    <w:rsid w:val="00765B2A"/>
    <w:rsid w:val="00766FA1"/>
    <w:rsid w:val="00773512"/>
    <w:rsid w:val="00777BFF"/>
    <w:rsid w:val="00783A34"/>
    <w:rsid w:val="00796898"/>
    <w:rsid w:val="007B7153"/>
    <w:rsid w:val="007C6B52"/>
    <w:rsid w:val="007D06C8"/>
    <w:rsid w:val="007D16C5"/>
    <w:rsid w:val="007D2652"/>
    <w:rsid w:val="007F3DC2"/>
    <w:rsid w:val="007F456C"/>
    <w:rsid w:val="00801269"/>
    <w:rsid w:val="008158BD"/>
    <w:rsid w:val="00815BF6"/>
    <w:rsid w:val="0082118D"/>
    <w:rsid w:val="00824099"/>
    <w:rsid w:val="008275F4"/>
    <w:rsid w:val="00834793"/>
    <w:rsid w:val="00836A9E"/>
    <w:rsid w:val="00843043"/>
    <w:rsid w:val="0084383F"/>
    <w:rsid w:val="008549D1"/>
    <w:rsid w:val="00862FE4"/>
    <w:rsid w:val="0086389A"/>
    <w:rsid w:val="00874E7F"/>
    <w:rsid w:val="0087605E"/>
    <w:rsid w:val="0088100D"/>
    <w:rsid w:val="008848B0"/>
    <w:rsid w:val="008879A6"/>
    <w:rsid w:val="008911A6"/>
    <w:rsid w:val="00896738"/>
    <w:rsid w:val="008973E1"/>
    <w:rsid w:val="008A354E"/>
    <w:rsid w:val="008A7779"/>
    <w:rsid w:val="008B1FEE"/>
    <w:rsid w:val="008B41A1"/>
    <w:rsid w:val="008C0191"/>
    <w:rsid w:val="008C19F7"/>
    <w:rsid w:val="008C1AE3"/>
    <w:rsid w:val="008D041F"/>
    <w:rsid w:val="008D12D7"/>
    <w:rsid w:val="008E10C9"/>
    <w:rsid w:val="008F1DDB"/>
    <w:rsid w:val="008F791F"/>
    <w:rsid w:val="00900358"/>
    <w:rsid w:val="00900A91"/>
    <w:rsid w:val="00902505"/>
    <w:rsid w:val="00903C32"/>
    <w:rsid w:val="0091275B"/>
    <w:rsid w:val="00916B16"/>
    <w:rsid w:val="00916DDB"/>
    <w:rsid w:val="009172F8"/>
    <w:rsid w:val="009173B9"/>
    <w:rsid w:val="00920956"/>
    <w:rsid w:val="009240A0"/>
    <w:rsid w:val="00925B22"/>
    <w:rsid w:val="0092662F"/>
    <w:rsid w:val="0093335D"/>
    <w:rsid w:val="0093613E"/>
    <w:rsid w:val="00943026"/>
    <w:rsid w:val="009505F6"/>
    <w:rsid w:val="0095583C"/>
    <w:rsid w:val="00966B81"/>
    <w:rsid w:val="009724B2"/>
    <w:rsid w:val="00996A2F"/>
    <w:rsid w:val="00997EB6"/>
    <w:rsid w:val="009B3F33"/>
    <w:rsid w:val="009C6742"/>
    <w:rsid w:val="009C74B1"/>
    <w:rsid w:val="009C7720"/>
    <w:rsid w:val="009F0205"/>
    <w:rsid w:val="00A0007F"/>
    <w:rsid w:val="00A03197"/>
    <w:rsid w:val="00A03EE3"/>
    <w:rsid w:val="00A12C5C"/>
    <w:rsid w:val="00A133B0"/>
    <w:rsid w:val="00A13407"/>
    <w:rsid w:val="00A161CD"/>
    <w:rsid w:val="00A23AFA"/>
    <w:rsid w:val="00A3125C"/>
    <w:rsid w:val="00A31B3E"/>
    <w:rsid w:val="00A4237D"/>
    <w:rsid w:val="00A43DF8"/>
    <w:rsid w:val="00A446C2"/>
    <w:rsid w:val="00A449F5"/>
    <w:rsid w:val="00A473CA"/>
    <w:rsid w:val="00A532F3"/>
    <w:rsid w:val="00A54729"/>
    <w:rsid w:val="00A61747"/>
    <w:rsid w:val="00A61C9A"/>
    <w:rsid w:val="00A63304"/>
    <w:rsid w:val="00A73AC5"/>
    <w:rsid w:val="00A8489E"/>
    <w:rsid w:val="00A87DA8"/>
    <w:rsid w:val="00A90366"/>
    <w:rsid w:val="00AB02A7"/>
    <w:rsid w:val="00AB5F41"/>
    <w:rsid w:val="00AB708F"/>
    <w:rsid w:val="00AC29F3"/>
    <w:rsid w:val="00AD4343"/>
    <w:rsid w:val="00AD796E"/>
    <w:rsid w:val="00AE37A4"/>
    <w:rsid w:val="00AF73E5"/>
    <w:rsid w:val="00AF7493"/>
    <w:rsid w:val="00B13D61"/>
    <w:rsid w:val="00B201D9"/>
    <w:rsid w:val="00B21304"/>
    <w:rsid w:val="00B231E5"/>
    <w:rsid w:val="00B2686C"/>
    <w:rsid w:val="00B31B5F"/>
    <w:rsid w:val="00B3206B"/>
    <w:rsid w:val="00B51ACA"/>
    <w:rsid w:val="00B624CD"/>
    <w:rsid w:val="00B7123C"/>
    <w:rsid w:val="00B7401B"/>
    <w:rsid w:val="00B74776"/>
    <w:rsid w:val="00B812B3"/>
    <w:rsid w:val="00B95B18"/>
    <w:rsid w:val="00B97C86"/>
    <w:rsid w:val="00BA1995"/>
    <w:rsid w:val="00BA30F5"/>
    <w:rsid w:val="00BA3B57"/>
    <w:rsid w:val="00BB0840"/>
    <w:rsid w:val="00BB33A9"/>
    <w:rsid w:val="00BB35B6"/>
    <w:rsid w:val="00BB7A0D"/>
    <w:rsid w:val="00BC06B6"/>
    <w:rsid w:val="00BC0F5B"/>
    <w:rsid w:val="00BD1F7C"/>
    <w:rsid w:val="00BE5B91"/>
    <w:rsid w:val="00BE7534"/>
    <w:rsid w:val="00C0019E"/>
    <w:rsid w:val="00C02B87"/>
    <w:rsid w:val="00C168B4"/>
    <w:rsid w:val="00C173E0"/>
    <w:rsid w:val="00C272BD"/>
    <w:rsid w:val="00C33D77"/>
    <w:rsid w:val="00C4086D"/>
    <w:rsid w:val="00C41959"/>
    <w:rsid w:val="00C54E99"/>
    <w:rsid w:val="00C55BAA"/>
    <w:rsid w:val="00C634B0"/>
    <w:rsid w:val="00C71F3D"/>
    <w:rsid w:val="00C77532"/>
    <w:rsid w:val="00C80542"/>
    <w:rsid w:val="00C82127"/>
    <w:rsid w:val="00CA1896"/>
    <w:rsid w:val="00CB4407"/>
    <w:rsid w:val="00CB5B28"/>
    <w:rsid w:val="00CB7AC8"/>
    <w:rsid w:val="00CC5149"/>
    <w:rsid w:val="00CC5F60"/>
    <w:rsid w:val="00CC745F"/>
    <w:rsid w:val="00CE7E36"/>
    <w:rsid w:val="00CF3CF6"/>
    <w:rsid w:val="00CF5371"/>
    <w:rsid w:val="00CF57E4"/>
    <w:rsid w:val="00D00E3D"/>
    <w:rsid w:val="00D0323A"/>
    <w:rsid w:val="00D0559F"/>
    <w:rsid w:val="00D077E9"/>
    <w:rsid w:val="00D219E0"/>
    <w:rsid w:val="00D21C22"/>
    <w:rsid w:val="00D33B5C"/>
    <w:rsid w:val="00D3466F"/>
    <w:rsid w:val="00D37DC2"/>
    <w:rsid w:val="00D42CB7"/>
    <w:rsid w:val="00D53770"/>
    <w:rsid w:val="00D5413D"/>
    <w:rsid w:val="00D55152"/>
    <w:rsid w:val="00D570A9"/>
    <w:rsid w:val="00D63CE3"/>
    <w:rsid w:val="00D70B7C"/>
    <w:rsid w:val="00D70D02"/>
    <w:rsid w:val="00D770C7"/>
    <w:rsid w:val="00D85B0D"/>
    <w:rsid w:val="00D86945"/>
    <w:rsid w:val="00D90290"/>
    <w:rsid w:val="00D91185"/>
    <w:rsid w:val="00DA1169"/>
    <w:rsid w:val="00DC0A4A"/>
    <w:rsid w:val="00DC74AF"/>
    <w:rsid w:val="00DD152F"/>
    <w:rsid w:val="00DE213F"/>
    <w:rsid w:val="00DF027C"/>
    <w:rsid w:val="00DF10CD"/>
    <w:rsid w:val="00E00A32"/>
    <w:rsid w:val="00E13741"/>
    <w:rsid w:val="00E16849"/>
    <w:rsid w:val="00E2172C"/>
    <w:rsid w:val="00E22ACD"/>
    <w:rsid w:val="00E22E32"/>
    <w:rsid w:val="00E2766B"/>
    <w:rsid w:val="00E315C2"/>
    <w:rsid w:val="00E37D7C"/>
    <w:rsid w:val="00E37F6D"/>
    <w:rsid w:val="00E55D88"/>
    <w:rsid w:val="00E620B0"/>
    <w:rsid w:val="00E63D67"/>
    <w:rsid w:val="00E70A2C"/>
    <w:rsid w:val="00E76AE7"/>
    <w:rsid w:val="00E81B40"/>
    <w:rsid w:val="00E834A9"/>
    <w:rsid w:val="00E84B42"/>
    <w:rsid w:val="00EA49FB"/>
    <w:rsid w:val="00EB1052"/>
    <w:rsid w:val="00EB3457"/>
    <w:rsid w:val="00EB529C"/>
    <w:rsid w:val="00EB63D4"/>
    <w:rsid w:val="00EC0870"/>
    <w:rsid w:val="00ED26DD"/>
    <w:rsid w:val="00EE04D5"/>
    <w:rsid w:val="00EE6C95"/>
    <w:rsid w:val="00EF1872"/>
    <w:rsid w:val="00EF555B"/>
    <w:rsid w:val="00EF6296"/>
    <w:rsid w:val="00F027BB"/>
    <w:rsid w:val="00F10828"/>
    <w:rsid w:val="00F11DCF"/>
    <w:rsid w:val="00F1597A"/>
    <w:rsid w:val="00F162EA"/>
    <w:rsid w:val="00F17A21"/>
    <w:rsid w:val="00F17C1B"/>
    <w:rsid w:val="00F272F1"/>
    <w:rsid w:val="00F30991"/>
    <w:rsid w:val="00F314BE"/>
    <w:rsid w:val="00F34688"/>
    <w:rsid w:val="00F34D47"/>
    <w:rsid w:val="00F35563"/>
    <w:rsid w:val="00F50DB2"/>
    <w:rsid w:val="00F51A80"/>
    <w:rsid w:val="00F52D27"/>
    <w:rsid w:val="00F56C64"/>
    <w:rsid w:val="00F56E63"/>
    <w:rsid w:val="00F60276"/>
    <w:rsid w:val="00F64666"/>
    <w:rsid w:val="00F65156"/>
    <w:rsid w:val="00F7795B"/>
    <w:rsid w:val="00F83527"/>
    <w:rsid w:val="00F92754"/>
    <w:rsid w:val="00F93D0D"/>
    <w:rsid w:val="00F97E61"/>
    <w:rsid w:val="00FA4483"/>
    <w:rsid w:val="00FB0470"/>
    <w:rsid w:val="00FB26E1"/>
    <w:rsid w:val="00FB299F"/>
    <w:rsid w:val="00FC281D"/>
    <w:rsid w:val="00FC5515"/>
    <w:rsid w:val="00FC7489"/>
    <w:rsid w:val="00FD583F"/>
    <w:rsid w:val="00FD7488"/>
    <w:rsid w:val="00FE2280"/>
    <w:rsid w:val="00FF16B4"/>
    <w:rsid w:val="00FF23D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C5C85"/>
  <w15:docId w15:val="{61EACCA7-7066-4E9F-BEC7-0949BEA0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C8"/>
    <w:pPr>
      <w:spacing w:after="0"/>
    </w:pPr>
    <w:rPr>
      <w:rFonts w:eastAsiaTheme="minorEastAsia"/>
      <w:color w:val="0F0D29" w:themeColor="text1"/>
      <w:sz w:val="28"/>
      <w:szCs w:val="22"/>
    </w:rPr>
  </w:style>
  <w:style w:type="paragraph" w:styleId="Heading1">
    <w:name w:val="heading 1"/>
    <w:basedOn w:val="Normal"/>
    <w:link w:val="Heading1Char"/>
    <w:uiPriority w:val="9"/>
    <w:qFormat/>
    <w:rsid w:val="001F48D9"/>
    <w:pPr>
      <w:keepNext/>
      <w:numPr>
        <w:numId w:val="1"/>
      </w:numPr>
      <w:spacing w:before="720" w:after="540"/>
      <w:outlineLvl w:val="0"/>
    </w:pPr>
    <w:rPr>
      <w:rFonts w:asciiTheme="majorHAnsi" w:eastAsiaTheme="majorEastAsia" w:hAnsiTheme="majorHAnsi" w:cstheme="majorBidi"/>
      <w:b/>
      <w:color w:val="061F57" w:themeColor="text2" w:themeShade="BF"/>
      <w:kern w:val="28"/>
      <w:sz w:val="40"/>
      <w:szCs w:val="32"/>
      <w:u w:val="single"/>
    </w:rPr>
  </w:style>
  <w:style w:type="paragraph" w:styleId="Heading2">
    <w:name w:val="heading 2"/>
    <w:basedOn w:val="Normal"/>
    <w:next w:val="Normal"/>
    <w:link w:val="Heading2Char"/>
    <w:uiPriority w:val="9"/>
    <w:qFormat/>
    <w:rsid w:val="00647930"/>
    <w:pPr>
      <w:keepNext/>
      <w:numPr>
        <w:numId w:val="2"/>
      </w:numPr>
      <w:spacing w:before="240" w:after="480" w:line="240" w:lineRule="auto"/>
      <w:outlineLvl w:val="1"/>
    </w:pPr>
    <w:rPr>
      <w:rFonts w:eastAsiaTheme="majorEastAsia" w:cstheme="majorBidi"/>
      <w:b/>
      <w:color w:val="082A75" w:themeColor="text2"/>
      <w:sz w:val="32"/>
      <w:szCs w:val="26"/>
      <w:u w:val="single"/>
    </w:rPr>
  </w:style>
  <w:style w:type="paragraph" w:styleId="Heading3">
    <w:name w:val="heading 3"/>
    <w:basedOn w:val="Normal"/>
    <w:next w:val="Normal"/>
    <w:link w:val="Heading3Char"/>
    <w:uiPriority w:val="9"/>
    <w:unhideWhenUsed/>
    <w:qFormat/>
    <w:rsid w:val="008F791F"/>
    <w:pPr>
      <w:keepNext/>
      <w:keepLines/>
      <w:spacing w:before="40" w:line="360" w:lineRule="auto"/>
      <w:ind w:left="862" w:firstLine="289"/>
      <w:jc w:val="center"/>
      <w:outlineLvl w:val="2"/>
    </w:pPr>
    <w:rPr>
      <w:rFonts w:ascii="Times New Roman" w:eastAsiaTheme="majorEastAsia" w:hAnsi="Times New Roman" w:cstheme="majorBidi"/>
      <w:b/>
      <w:color w:val="013A57" w:themeColor="accent1" w:themeShade="BF"/>
      <w:szCs w:val="24"/>
    </w:rPr>
  </w:style>
  <w:style w:type="paragraph" w:styleId="Heading4">
    <w:name w:val="heading 4"/>
    <w:basedOn w:val="Normal"/>
    <w:next w:val="Normal"/>
    <w:link w:val="Heading4Char"/>
    <w:uiPriority w:val="9"/>
    <w:unhideWhenUsed/>
    <w:qFormat/>
    <w:rsid w:val="008F791F"/>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9"/>
    <w:semiHidden/>
    <w:unhideWhenUsed/>
    <w:qFormat/>
    <w:rsid w:val="008F791F"/>
    <w:pPr>
      <w:keepNext/>
      <w:keepLines/>
      <w:spacing w:before="40" w:line="360" w:lineRule="auto"/>
      <w:ind w:left="1724" w:firstLine="289"/>
      <w:jc w:val="both"/>
      <w:outlineLvl w:val="4"/>
    </w:pPr>
    <w:rPr>
      <w:rFonts w:asciiTheme="majorHAnsi" w:eastAsiaTheme="majorEastAsia" w:hAnsiTheme="majorHAnsi" w:cstheme="majorBidi"/>
      <w:color w:val="013A57" w:themeColor="accent1" w:themeShade="BF"/>
      <w:sz w:val="24"/>
    </w:rPr>
  </w:style>
  <w:style w:type="paragraph" w:styleId="Heading6">
    <w:name w:val="heading 6"/>
    <w:basedOn w:val="Normal"/>
    <w:next w:val="Normal"/>
    <w:link w:val="Heading6Char"/>
    <w:uiPriority w:val="9"/>
    <w:semiHidden/>
    <w:unhideWhenUsed/>
    <w:qFormat/>
    <w:rsid w:val="008F791F"/>
    <w:pPr>
      <w:keepNext/>
      <w:keepLines/>
      <w:spacing w:before="40" w:line="360" w:lineRule="auto"/>
      <w:ind w:left="2155" w:firstLine="289"/>
      <w:jc w:val="both"/>
      <w:outlineLvl w:val="5"/>
    </w:pPr>
    <w:rPr>
      <w:rFonts w:asciiTheme="majorHAnsi" w:eastAsiaTheme="majorEastAsia" w:hAnsiTheme="majorHAnsi" w:cstheme="majorBidi"/>
      <w:color w:val="012639" w:themeColor="accent1" w:themeShade="7F"/>
      <w:sz w:val="24"/>
    </w:rPr>
  </w:style>
  <w:style w:type="paragraph" w:styleId="Heading7">
    <w:name w:val="heading 7"/>
    <w:basedOn w:val="Normal"/>
    <w:next w:val="Normal"/>
    <w:link w:val="Heading7Char"/>
    <w:uiPriority w:val="9"/>
    <w:semiHidden/>
    <w:unhideWhenUsed/>
    <w:qFormat/>
    <w:rsid w:val="008F791F"/>
    <w:pPr>
      <w:keepNext/>
      <w:keepLines/>
      <w:spacing w:before="40" w:line="360" w:lineRule="auto"/>
      <w:ind w:left="2586" w:firstLine="289"/>
      <w:jc w:val="both"/>
      <w:outlineLvl w:val="6"/>
    </w:pPr>
    <w:rPr>
      <w:rFonts w:asciiTheme="majorHAnsi" w:eastAsiaTheme="majorEastAsia" w:hAnsiTheme="majorHAnsi" w:cstheme="majorBidi"/>
      <w:i/>
      <w:iCs/>
      <w:color w:val="012639" w:themeColor="accent1" w:themeShade="7F"/>
      <w:sz w:val="24"/>
    </w:rPr>
  </w:style>
  <w:style w:type="paragraph" w:styleId="Heading8">
    <w:name w:val="heading 8"/>
    <w:basedOn w:val="Normal"/>
    <w:next w:val="Normal"/>
    <w:link w:val="Heading8Char"/>
    <w:uiPriority w:val="9"/>
    <w:semiHidden/>
    <w:unhideWhenUsed/>
    <w:qFormat/>
    <w:rsid w:val="008F791F"/>
    <w:pPr>
      <w:keepNext/>
      <w:keepLines/>
      <w:spacing w:before="40" w:line="360" w:lineRule="auto"/>
      <w:ind w:left="3017" w:firstLine="289"/>
      <w:jc w:val="both"/>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9"/>
    <w:semiHidden/>
    <w:unhideWhenUsed/>
    <w:qFormat/>
    <w:rsid w:val="008F791F"/>
    <w:pPr>
      <w:keepNext/>
      <w:keepLines/>
      <w:spacing w:before="40" w:line="360" w:lineRule="auto"/>
      <w:ind w:left="3448" w:firstLine="289"/>
      <w:jc w:val="both"/>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21C22"/>
    <w:pPr>
      <w:spacing w:after="200" w:line="240" w:lineRule="auto"/>
    </w:pPr>
    <w:rPr>
      <w:rFonts w:asciiTheme="majorHAnsi" w:eastAsiaTheme="majorEastAsia" w:hAnsiTheme="majorHAnsi" w:cstheme="majorBidi"/>
      <w:b/>
      <w:bCs/>
      <w:color w:val="082A75" w:themeColor="text2"/>
      <w:sz w:val="72"/>
      <w:szCs w:val="52"/>
    </w:rPr>
  </w:style>
  <w:style w:type="character" w:customStyle="1" w:styleId="TitleChar">
    <w:name w:val="Title Char"/>
    <w:basedOn w:val="DefaultParagraphFont"/>
    <w:link w:val="Title"/>
    <w:uiPriority w:val="1"/>
    <w:rsid w:val="00D21C22"/>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484BB0"/>
    <w:pPr>
      <w:framePr w:hSpace="180" w:wrap="around" w:vAnchor="text" w:hAnchor="margin" w:y="1167"/>
    </w:pPr>
    <w:rPr>
      <w:caps/>
      <w:spacing w:val="20"/>
      <w:sz w:val="32"/>
    </w:rPr>
  </w:style>
  <w:style w:type="character" w:customStyle="1" w:styleId="SubtitleChar">
    <w:name w:val="Subtitle Char"/>
    <w:basedOn w:val="DefaultParagraphFont"/>
    <w:link w:val="Subtitle"/>
    <w:uiPriority w:val="2"/>
    <w:rsid w:val="00484BB0"/>
    <w:rPr>
      <w:rFonts w:eastAsiaTheme="minorEastAsia"/>
      <w:caps/>
      <w:color w:val="0F0D29" w:themeColor="text1"/>
      <w:spacing w:val="20"/>
      <w:sz w:val="32"/>
      <w:szCs w:val="22"/>
    </w:rPr>
  </w:style>
  <w:style w:type="character" w:customStyle="1" w:styleId="Heading1Char">
    <w:name w:val="Heading 1 Char"/>
    <w:basedOn w:val="DefaultParagraphFont"/>
    <w:link w:val="Heading1"/>
    <w:uiPriority w:val="4"/>
    <w:rsid w:val="001F48D9"/>
    <w:rPr>
      <w:rFonts w:asciiTheme="majorHAnsi" w:eastAsiaTheme="majorEastAsia" w:hAnsiTheme="majorHAnsi" w:cstheme="majorBidi"/>
      <w:b/>
      <w:color w:val="061F57" w:themeColor="text2" w:themeShade="BF"/>
      <w:kern w:val="28"/>
      <w:sz w:val="40"/>
      <w:szCs w:val="32"/>
      <w:u w:val="single"/>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om">
    <w:name w:val="Nom"/>
    <w:basedOn w:val="Normal"/>
    <w:uiPriority w:val="3"/>
    <w:qFormat/>
    <w:rsid w:val="00593A38"/>
    <w:pPr>
      <w:spacing w:line="240" w:lineRule="auto"/>
    </w:pPr>
    <w:rPr>
      <w:color w:val="082A75" w:themeColor="text2"/>
    </w:rPr>
  </w:style>
  <w:style w:type="character" w:customStyle="1" w:styleId="Heading2Char">
    <w:name w:val="Heading 2 Char"/>
    <w:basedOn w:val="DefaultParagraphFont"/>
    <w:link w:val="Heading2"/>
    <w:uiPriority w:val="4"/>
    <w:rsid w:val="00647930"/>
    <w:rPr>
      <w:rFonts w:eastAsiaTheme="majorEastAsia" w:cstheme="majorBidi"/>
      <w:b/>
      <w:color w:val="082A75" w:themeColor="text2"/>
      <w:sz w:val="32"/>
      <w:szCs w:val="26"/>
      <w:u w:val="single"/>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u">
    <w:name w:val="Contenu"/>
    <w:basedOn w:val="Normal"/>
    <w:link w:val="Caractredecontenu"/>
    <w:qFormat/>
    <w:rsid w:val="00DF027C"/>
    <w:rPr>
      <w:b/>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DefaultParagraphFon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DefaultParagraphFont"/>
    <w:link w:val="Textedemiseenvidence"/>
    <w:rsid w:val="00DF027C"/>
    <w:rPr>
      <w:rFonts w:eastAsiaTheme="minorEastAsia"/>
      <w:b/>
      <w:color w:val="082A75" w:themeColor="text2"/>
      <w:sz w:val="28"/>
      <w:szCs w:val="22"/>
    </w:rPr>
  </w:style>
  <w:style w:type="character" w:styleId="Hyperlink">
    <w:name w:val="Hyperlink"/>
    <w:basedOn w:val="DefaultParagraphFont"/>
    <w:uiPriority w:val="99"/>
    <w:unhideWhenUsed/>
    <w:rsid w:val="000C7DFD"/>
    <w:rPr>
      <w:color w:val="3592CF" w:themeColor="hyperlink"/>
      <w:u w:val="single"/>
    </w:rPr>
  </w:style>
  <w:style w:type="character" w:customStyle="1" w:styleId="UnresolvedMention1">
    <w:name w:val="Unresolved Mention1"/>
    <w:basedOn w:val="DefaultParagraphFont"/>
    <w:uiPriority w:val="99"/>
    <w:semiHidden/>
    <w:unhideWhenUsed/>
    <w:rsid w:val="000C7DFD"/>
    <w:rPr>
      <w:color w:val="605E5C"/>
      <w:shd w:val="clear" w:color="auto" w:fill="E1DFDD"/>
    </w:rPr>
  </w:style>
  <w:style w:type="paragraph" w:customStyle="1" w:styleId="emphase1">
    <w:name w:val="emphase 1"/>
    <w:basedOn w:val="Normal"/>
    <w:link w:val="emphase1Car"/>
    <w:qFormat/>
    <w:rsid w:val="00641C89"/>
    <w:pPr>
      <w:spacing w:after="200"/>
    </w:pPr>
    <w:rPr>
      <w:b/>
      <w:i/>
      <w:u w:val="single"/>
    </w:rPr>
  </w:style>
  <w:style w:type="paragraph" w:customStyle="1" w:styleId="listepuces1">
    <w:name w:val="liste à puces 1"/>
    <w:basedOn w:val="Normal"/>
    <w:link w:val="listepuces1Car"/>
    <w:qFormat/>
    <w:rsid w:val="00184BE1"/>
    <w:pPr>
      <w:numPr>
        <w:numId w:val="3"/>
      </w:numPr>
      <w:spacing w:after="200"/>
    </w:pPr>
  </w:style>
  <w:style w:type="character" w:customStyle="1" w:styleId="emphase1Car">
    <w:name w:val="emphase 1 Car"/>
    <w:basedOn w:val="DefaultParagraphFont"/>
    <w:link w:val="emphase1"/>
    <w:rsid w:val="00641C89"/>
    <w:rPr>
      <w:rFonts w:eastAsiaTheme="minorEastAsia"/>
      <w:b/>
      <w:i/>
      <w:color w:val="0F0D29" w:themeColor="text1"/>
      <w:sz w:val="28"/>
      <w:szCs w:val="22"/>
      <w:u w:val="single"/>
    </w:rPr>
  </w:style>
  <w:style w:type="paragraph" w:customStyle="1" w:styleId="emphase2">
    <w:name w:val="emphase 2"/>
    <w:basedOn w:val="Normal"/>
    <w:link w:val="emphase2Car"/>
    <w:qFormat/>
    <w:rsid w:val="007B7153"/>
    <w:pPr>
      <w:spacing w:after="200"/>
    </w:pPr>
    <w:rPr>
      <w:b/>
      <w:i/>
    </w:rPr>
  </w:style>
  <w:style w:type="character" w:customStyle="1" w:styleId="listepuces1Car">
    <w:name w:val="liste à puces 1 Car"/>
    <w:basedOn w:val="DefaultParagraphFont"/>
    <w:link w:val="listepuces1"/>
    <w:rsid w:val="00CB7AC8"/>
    <w:rPr>
      <w:rFonts w:eastAsiaTheme="minorEastAsia"/>
      <w:color w:val="0F0D29" w:themeColor="text1"/>
      <w:sz w:val="28"/>
      <w:szCs w:val="22"/>
    </w:rPr>
  </w:style>
  <w:style w:type="character" w:customStyle="1" w:styleId="emphase2Car">
    <w:name w:val="emphase 2 Car"/>
    <w:basedOn w:val="DefaultParagraphFont"/>
    <w:link w:val="emphase2"/>
    <w:rsid w:val="007B7153"/>
    <w:rPr>
      <w:rFonts w:eastAsiaTheme="minorEastAsia"/>
      <w:b/>
      <w:i/>
      <w:color w:val="0F0D29" w:themeColor="text1"/>
      <w:sz w:val="28"/>
      <w:szCs w:val="22"/>
    </w:rPr>
  </w:style>
  <w:style w:type="paragraph" w:styleId="ListParagraph">
    <w:name w:val="List Paragraph"/>
    <w:basedOn w:val="Normal"/>
    <w:link w:val="ListParagraphChar"/>
    <w:uiPriority w:val="34"/>
    <w:unhideWhenUsed/>
    <w:qFormat/>
    <w:rsid w:val="00B2686C"/>
    <w:pPr>
      <w:ind w:left="720"/>
      <w:contextualSpacing/>
    </w:pPr>
  </w:style>
  <w:style w:type="paragraph" w:styleId="TOCHeading">
    <w:name w:val="TOC Heading"/>
    <w:basedOn w:val="Heading1"/>
    <w:next w:val="Normal"/>
    <w:uiPriority w:val="39"/>
    <w:unhideWhenUsed/>
    <w:qFormat/>
    <w:rsid w:val="00AD4343"/>
    <w:pPr>
      <w:keepLines/>
      <w:numPr>
        <w:numId w:val="0"/>
      </w:numPr>
      <w:spacing w:before="240" w:after="0" w:line="259" w:lineRule="auto"/>
      <w:outlineLvl w:val="9"/>
    </w:pPr>
    <w:rPr>
      <w:b w:val="0"/>
      <w:color w:val="013A57" w:themeColor="accent1" w:themeShade="BF"/>
      <w:kern w:val="0"/>
      <w:sz w:val="32"/>
      <w:u w:val="none"/>
      <w:lang w:val="en-US"/>
    </w:rPr>
  </w:style>
  <w:style w:type="paragraph" w:styleId="TOC2">
    <w:name w:val="toc 2"/>
    <w:basedOn w:val="Normal"/>
    <w:next w:val="Normal"/>
    <w:autoRedefine/>
    <w:uiPriority w:val="39"/>
    <w:unhideWhenUsed/>
    <w:rsid w:val="00AD4343"/>
    <w:pPr>
      <w:tabs>
        <w:tab w:val="left" w:pos="660"/>
        <w:tab w:val="right" w:leader="dot" w:pos="10024"/>
      </w:tabs>
      <w:spacing w:after="100" w:line="360" w:lineRule="auto"/>
      <w:ind w:left="220"/>
    </w:pPr>
    <w:rPr>
      <w:rFonts w:ascii="Times New Roman" w:hAnsi="Times New Roman" w:cs="Times New Roman"/>
      <w:b/>
      <w:bCs/>
      <w:noProof/>
      <w:color w:val="auto"/>
      <w:sz w:val="32"/>
      <w:szCs w:val="32"/>
      <w:lang w:val="en-GB"/>
    </w:rPr>
  </w:style>
  <w:style w:type="paragraph" w:styleId="TOC1">
    <w:name w:val="toc 1"/>
    <w:basedOn w:val="Normal"/>
    <w:next w:val="Normal"/>
    <w:autoRedefine/>
    <w:uiPriority w:val="39"/>
    <w:unhideWhenUsed/>
    <w:rsid w:val="00AD4343"/>
    <w:pPr>
      <w:spacing w:after="100" w:line="259" w:lineRule="auto"/>
    </w:pPr>
    <w:rPr>
      <w:rFonts w:cs="Times New Roman"/>
      <w:color w:val="auto"/>
      <w:sz w:val="22"/>
      <w:lang w:val="en-US"/>
    </w:rPr>
  </w:style>
  <w:style w:type="paragraph" w:styleId="TOC3">
    <w:name w:val="toc 3"/>
    <w:basedOn w:val="Normal"/>
    <w:next w:val="Normal"/>
    <w:autoRedefine/>
    <w:uiPriority w:val="39"/>
    <w:unhideWhenUsed/>
    <w:rsid w:val="00AD4343"/>
    <w:pPr>
      <w:spacing w:after="100" w:line="259" w:lineRule="auto"/>
      <w:ind w:left="440"/>
    </w:pPr>
    <w:rPr>
      <w:rFonts w:cs="Times New Roman"/>
      <w:color w:val="auto"/>
      <w:sz w:val="22"/>
      <w:lang w:val="en-US"/>
    </w:rPr>
  </w:style>
  <w:style w:type="character" w:customStyle="1" w:styleId="Heading4Char">
    <w:name w:val="Heading 4 Char"/>
    <w:basedOn w:val="DefaultParagraphFont"/>
    <w:link w:val="Heading4"/>
    <w:uiPriority w:val="1"/>
    <w:semiHidden/>
    <w:rsid w:val="008F791F"/>
    <w:rPr>
      <w:rFonts w:asciiTheme="majorHAnsi" w:eastAsiaTheme="majorEastAsia" w:hAnsiTheme="majorHAnsi" w:cstheme="majorBidi"/>
      <w:i/>
      <w:iCs/>
      <w:color w:val="013A57" w:themeColor="accent1" w:themeShade="BF"/>
      <w:sz w:val="28"/>
      <w:szCs w:val="22"/>
    </w:rPr>
  </w:style>
  <w:style w:type="character" w:customStyle="1" w:styleId="Heading3Char">
    <w:name w:val="Heading 3 Char"/>
    <w:basedOn w:val="DefaultParagraphFont"/>
    <w:link w:val="Heading3"/>
    <w:uiPriority w:val="9"/>
    <w:rsid w:val="008F791F"/>
    <w:rPr>
      <w:rFonts w:ascii="Times New Roman" w:eastAsiaTheme="majorEastAsia" w:hAnsi="Times New Roman" w:cstheme="majorBidi"/>
      <w:b/>
      <w:color w:val="013A57" w:themeColor="accent1" w:themeShade="BF"/>
      <w:sz w:val="28"/>
    </w:rPr>
  </w:style>
  <w:style w:type="character" w:customStyle="1" w:styleId="Heading5Char">
    <w:name w:val="Heading 5 Char"/>
    <w:basedOn w:val="DefaultParagraphFont"/>
    <w:link w:val="Heading5"/>
    <w:uiPriority w:val="9"/>
    <w:semiHidden/>
    <w:rsid w:val="008F791F"/>
    <w:rPr>
      <w:rFonts w:asciiTheme="majorHAnsi" w:eastAsiaTheme="majorEastAsia" w:hAnsiTheme="majorHAnsi" w:cstheme="majorBidi"/>
      <w:color w:val="013A57" w:themeColor="accent1" w:themeShade="BF"/>
      <w:szCs w:val="22"/>
    </w:rPr>
  </w:style>
  <w:style w:type="character" w:customStyle="1" w:styleId="Heading6Char">
    <w:name w:val="Heading 6 Char"/>
    <w:basedOn w:val="DefaultParagraphFont"/>
    <w:link w:val="Heading6"/>
    <w:uiPriority w:val="9"/>
    <w:semiHidden/>
    <w:rsid w:val="008F791F"/>
    <w:rPr>
      <w:rFonts w:asciiTheme="majorHAnsi" w:eastAsiaTheme="majorEastAsia" w:hAnsiTheme="majorHAnsi" w:cstheme="majorBidi"/>
      <w:color w:val="012639" w:themeColor="accent1" w:themeShade="7F"/>
      <w:szCs w:val="22"/>
    </w:rPr>
  </w:style>
  <w:style w:type="character" w:customStyle="1" w:styleId="Heading7Char">
    <w:name w:val="Heading 7 Char"/>
    <w:basedOn w:val="DefaultParagraphFont"/>
    <w:link w:val="Heading7"/>
    <w:uiPriority w:val="9"/>
    <w:semiHidden/>
    <w:rsid w:val="008F791F"/>
    <w:rPr>
      <w:rFonts w:asciiTheme="majorHAnsi" w:eastAsiaTheme="majorEastAsia" w:hAnsiTheme="majorHAnsi" w:cstheme="majorBidi"/>
      <w:i/>
      <w:iCs/>
      <w:color w:val="012639" w:themeColor="accent1" w:themeShade="7F"/>
      <w:szCs w:val="22"/>
    </w:rPr>
  </w:style>
  <w:style w:type="character" w:customStyle="1" w:styleId="Heading8Char">
    <w:name w:val="Heading 8 Char"/>
    <w:basedOn w:val="DefaultParagraphFont"/>
    <w:link w:val="Heading8"/>
    <w:uiPriority w:val="9"/>
    <w:semiHidden/>
    <w:rsid w:val="008F791F"/>
    <w:rPr>
      <w:rFonts w:asciiTheme="majorHAnsi" w:eastAsiaTheme="majorEastAsia" w:hAnsiTheme="majorHAnsi" w:cstheme="majorBidi"/>
      <w:color w:val="221D5D" w:themeColor="text1" w:themeTint="D8"/>
      <w:sz w:val="21"/>
      <w:szCs w:val="21"/>
    </w:rPr>
  </w:style>
  <w:style w:type="character" w:customStyle="1" w:styleId="Heading9Char">
    <w:name w:val="Heading 9 Char"/>
    <w:basedOn w:val="DefaultParagraphFont"/>
    <w:link w:val="Heading9"/>
    <w:uiPriority w:val="9"/>
    <w:semiHidden/>
    <w:rsid w:val="008F791F"/>
    <w:rPr>
      <w:rFonts w:asciiTheme="majorHAnsi" w:eastAsiaTheme="majorEastAsia" w:hAnsiTheme="majorHAnsi" w:cstheme="majorBidi"/>
      <w:i/>
      <w:iCs/>
      <w:color w:val="221D5D" w:themeColor="text1" w:themeTint="D8"/>
      <w:sz w:val="21"/>
      <w:szCs w:val="21"/>
    </w:rPr>
  </w:style>
  <w:style w:type="character" w:customStyle="1" w:styleId="ListParagraphChar">
    <w:name w:val="List Paragraph Char"/>
    <w:basedOn w:val="DefaultParagraphFont"/>
    <w:link w:val="ListParagraph"/>
    <w:uiPriority w:val="34"/>
    <w:rsid w:val="008F791F"/>
    <w:rPr>
      <w:rFonts w:eastAsiaTheme="minorEastAsia"/>
      <w:color w:val="0F0D29" w:themeColor="text1"/>
      <w:sz w:val="28"/>
      <w:szCs w:val="22"/>
    </w:rPr>
  </w:style>
  <w:style w:type="table" w:customStyle="1" w:styleId="TableauGrille5Fonc-Accentuation11">
    <w:name w:val="Tableau Grille 5 Foncé - Accentuation 11"/>
    <w:basedOn w:val="TableNormal"/>
    <w:uiPriority w:val="50"/>
    <w:rsid w:val="008F791F"/>
    <w:pPr>
      <w:spacing w:after="0" w:line="240" w:lineRule="auto"/>
    </w:pPr>
    <w:rPr>
      <w:rFonts w:eastAsiaTheme="minorEastAsia"/>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character" w:styleId="Emphasis">
    <w:name w:val="Emphasis"/>
    <w:basedOn w:val="DefaultParagraphFont"/>
    <w:uiPriority w:val="20"/>
    <w:qFormat/>
    <w:rsid w:val="008F791F"/>
    <w:rPr>
      <w:i/>
      <w:iCs/>
    </w:rPr>
  </w:style>
  <w:style w:type="paragraph" w:styleId="Caption">
    <w:name w:val="caption"/>
    <w:basedOn w:val="Normal"/>
    <w:next w:val="Normal"/>
    <w:uiPriority w:val="35"/>
    <w:unhideWhenUsed/>
    <w:qFormat/>
    <w:rsid w:val="008F791F"/>
    <w:pPr>
      <w:spacing w:after="200" w:line="240" w:lineRule="auto"/>
      <w:jc w:val="both"/>
    </w:pPr>
    <w:rPr>
      <w:rFonts w:ascii="Times New Roman" w:eastAsiaTheme="minorHAnsi" w:hAnsi="Times New Roman"/>
      <w:i/>
      <w:iCs/>
      <w:color w:val="082A75" w:themeColor="text2"/>
      <w:sz w:val="18"/>
      <w:szCs w:val="18"/>
    </w:rPr>
  </w:style>
  <w:style w:type="character" w:customStyle="1" w:styleId="nbsp">
    <w:name w:val="nbsp"/>
    <w:basedOn w:val="DefaultParagraphFont"/>
    <w:rsid w:val="008F791F"/>
  </w:style>
  <w:style w:type="table" w:styleId="GridTable5Dark-Accent2">
    <w:name w:val="Grid Table 5 Dark Accent 2"/>
    <w:basedOn w:val="TableNormal"/>
    <w:uiPriority w:val="50"/>
    <w:rsid w:val="008F791F"/>
    <w:pPr>
      <w:spacing w:after="0" w:line="240" w:lineRule="auto"/>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GridTable5Dark-Accent6">
    <w:name w:val="Grid Table 5 Dark Accent 6"/>
    <w:basedOn w:val="TableNormal"/>
    <w:uiPriority w:val="50"/>
    <w:rsid w:val="008F7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844">
      <w:bodyDiv w:val="1"/>
      <w:marLeft w:val="0"/>
      <w:marRight w:val="0"/>
      <w:marTop w:val="0"/>
      <w:marBottom w:val="0"/>
      <w:divBdr>
        <w:top w:val="none" w:sz="0" w:space="0" w:color="auto"/>
        <w:left w:val="none" w:sz="0" w:space="0" w:color="auto"/>
        <w:bottom w:val="none" w:sz="0" w:space="0" w:color="auto"/>
        <w:right w:val="none" w:sz="0" w:space="0" w:color="auto"/>
      </w:divBdr>
    </w:div>
    <w:div w:id="9620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MEN%20DARRYL\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D608685AD54F6CBCA4CBCA03044F53"/>
        <w:category>
          <w:name w:val="Général"/>
          <w:gallery w:val="placeholder"/>
        </w:category>
        <w:types>
          <w:type w:val="bbPlcHdr"/>
        </w:types>
        <w:behaviors>
          <w:behavior w:val="content"/>
        </w:behaviors>
        <w:guid w:val="{2C56D84F-15FC-4167-B9D0-692F9A4C0745}"/>
      </w:docPartPr>
      <w:docPartBody>
        <w:p w:rsidR="00ED02FB" w:rsidRDefault="008B6BAF">
          <w:pPr>
            <w:pStyle w:val="5ED608685AD54F6CBCA4CBCA03044F53"/>
          </w:pPr>
          <w:r w:rsidRPr="00D86945">
            <w:rPr>
              <w:rStyle w:val="SubtitleChar"/>
              <w:b/>
              <w:lang w:bidi="fr-FR"/>
            </w:rPr>
            <w:fldChar w:fldCharType="begin"/>
          </w:r>
          <w:r w:rsidRPr="00D86945">
            <w:rPr>
              <w:rStyle w:val="SubtitleChar"/>
              <w:lang w:bidi="fr-FR"/>
            </w:rPr>
            <w:instrText xml:space="preserve"> DATE  \@ "MMMM d"  \* MERGEFORMAT </w:instrText>
          </w:r>
          <w:r w:rsidRPr="00D86945">
            <w:rPr>
              <w:rStyle w:val="SubtitleChar"/>
              <w:b/>
              <w:lang w:bidi="fr-FR"/>
            </w:rPr>
            <w:fldChar w:fldCharType="separate"/>
          </w:r>
          <w:r>
            <w:rPr>
              <w:rStyle w:val="SubtitleChar"/>
              <w:lang w:bidi="fr-FR"/>
            </w:rPr>
            <w:t>février 28</w:t>
          </w:r>
          <w:r w:rsidRPr="00D86945">
            <w:rPr>
              <w:rStyle w:val="SubtitleChar"/>
              <w:b/>
              <w:lang w:bidi="fr-FR"/>
            </w:rPr>
            <w:fldChar w:fldCharType="end"/>
          </w:r>
        </w:p>
      </w:docPartBody>
    </w:docPart>
    <w:docPart>
      <w:docPartPr>
        <w:name w:val="CCF6888C30C04F839BACFFEB63A6D416"/>
        <w:category>
          <w:name w:val="Général"/>
          <w:gallery w:val="placeholder"/>
        </w:category>
        <w:types>
          <w:type w:val="bbPlcHdr"/>
        </w:types>
        <w:behaviors>
          <w:behavior w:val="content"/>
        </w:behaviors>
        <w:guid w:val="{E087472F-9F09-4F87-A292-0C373DCB4CD8}"/>
      </w:docPartPr>
      <w:docPartBody>
        <w:p w:rsidR="00ED02FB" w:rsidRDefault="008B6BAF">
          <w:pPr>
            <w:pStyle w:val="CCF6888C30C04F839BACFFEB63A6D416"/>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409"/>
    <w:rsid w:val="002C5470"/>
    <w:rsid w:val="00366A46"/>
    <w:rsid w:val="003C6FEE"/>
    <w:rsid w:val="00533D93"/>
    <w:rsid w:val="007939FC"/>
    <w:rsid w:val="008B6BAF"/>
    <w:rsid w:val="009B3409"/>
    <w:rsid w:val="00A87309"/>
    <w:rsid w:val="00A90A13"/>
    <w:rsid w:val="00A9389A"/>
    <w:rsid w:val="00A93FBF"/>
    <w:rsid w:val="00C152AF"/>
    <w:rsid w:val="00D20A91"/>
    <w:rsid w:val="00D62A9D"/>
    <w:rsid w:val="00DF5A06"/>
    <w:rsid w:val="00E228E9"/>
    <w:rsid w:val="00E41E1B"/>
    <w:rsid w:val="00ED02FB"/>
    <w:rsid w:val="00EE21A3"/>
    <w:rsid w:val="00F07D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5ED608685AD54F6CBCA4CBCA03044F53">
    <w:name w:val="5ED608685AD54F6CBCA4CBCA03044F53"/>
  </w:style>
  <w:style w:type="paragraph" w:customStyle="1" w:styleId="CCF6888C30C04F839BACFFEB63A6D416">
    <w:name w:val="CCF6888C30C04F839BACFFEB63A6D416"/>
  </w:style>
  <w:style w:type="character" w:styleId="PlaceholderText">
    <w:name w:val="Placeholder Text"/>
    <w:basedOn w:val="DefaultParagraphFont"/>
    <w:uiPriority w:val="99"/>
    <w:unhideWhenUsed/>
    <w:rsid w:val="00ED02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9A91-9F51-4840-8C3D-F1EA4DD7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1185</TotalTime>
  <Pages>13</Pages>
  <Words>2477</Words>
  <Characters>13627</Characters>
  <Application>Microsoft Office Word</Application>
  <DocSecurity>0</DocSecurity>
  <Lines>113</Lines>
  <Paragraphs>32</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INTRODUCTION</vt:lpstr>
      <vt:lpstr>PRESENTATION DE L’ENTREPRISE</vt:lpstr>
      <vt:lpstr>    Historique et évolution</vt:lpstr>
      <vt:lpstr>    Fiche signalétique</vt:lpstr>
      <vt:lpstr>    Mission et activités</vt:lpstr>
      <vt:lpstr>    Organisation générale de l’entreprise INETUM</vt:lpstr>
      <vt:lpstr>    Environnement informatique</vt:lpstr>
      <vt:lpstr>PRESENTATION DU THEME</vt:lpstr>
      <vt:lpstr>    Contexte </vt:lpstr>
      <vt:lpstr>    Objectif </vt:lpstr>
      <vt:lpstr>    Modules</vt:lpstr>
      <vt:lpstr>PRESENTATION DES ACTIVITES EFFECTUEES EN ENTREPRISE</vt:lpstr>
      <vt:lpstr>CONCLUSION</vt: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dc:creator>
  <cp:keywords/>
  <cp:lastModifiedBy>Sonia Rykiel</cp:lastModifiedBy>
  <cp:revision>108</cp:revision>
  <cp:lastPrinted>2022-06-11T09:31:00Z</cp:lastPrinted>
  <dcterms:created xsi:type="dcterms:W3CDTF">2022-05-02T15:21:00Z</dcterms:created>
  <dcterms:modified xsi:type="dcterms:W3CDTF">2022-06-11T09:31:00Z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