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jc w:val="center"/>
        <w:rPr>
          <w:b w:val="true"/>
          <w:sz w:val="32"/>
        </w:rPr>
      </w:pPr>
      <w:r>
        <w:rPr>
          <w:b w:val="true"/>
          <w:sz w:val="32"/>
        </w:rPr>
        <w:t>Test cases for automated API</w:t>
      </w:r>
    </w:p>
    <w:p>
      <w:pPr>
        <w:pBdr/>
        <w:jc w:val="center"/>
        <w:rPr>
          <w:b w:val="true"/>
          <w:sz w:val="32"/>
        </w:rPr>
      </w:pPr>
    </w:p>
    <w:p>
      <w:pPr>
        <w:pBdr/>
        <w:jc w:val="center"/>
        <w:rPr/>
      </w:pPr>
    </w:p>
    <w:p>
      <w:pPr>
        <w:pBdr/>
        <w:jc w:val="left"/>
        <w:rPr/>
      </w:pPr>
      <w:r>
        <w:rPr/>
        <w:t>Scenario 1 for Products:</w:t>
      </w:r>
    </w:p>
    <w:p>
      <w:pPr>
        <w:pBdr/>
        <w:jc w:val="left"/>
        <w:rPr/>
      </w:pPr>
    </w:p>
    <w:tbl>
      <w:tblPr>
        <w:tblStyle w:val="66695"/>
        <w:tblW w:w="10199" w:type="dxa"/>
        <w:jc w:val="left"/>
        <w:tblInd w:w="-149" w:type="dxa"/>
        <w:tblLayout w:type="fixed"/>
        <w:tblLook w:val="0600"/>
      </w:tblPr>
      <w:tblGrid>
        <w:gridCol w:w="1156"/>
        <w:gridCol w:w="3942"/>
        <w:gridCol w:w="2550"/>
        <w:gridCol w:w="2550"/>
      </w:tblGrid>
      <w:tr>
        <w:trPr>
          <w:trHeight w:val="615"/>
        </w:trPr>
        <w:tc>
          <w:tcPr>
            <w:tcW w:w="1156" w:type="dxa"/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/>
              <w:t>Test Case ID</w:t>
            </w:r>
          </w:p>
        </w:tc>
        <w:tc>
          <w:tcPr>
            <w:tcW w:w="3942" w:type="dxa"/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Test case</w:t>
            </w:r>
          </w:p>
        </w:tc>
        <w:tc>
          <w:tcPr>
            <w:tcW w:w="2550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/>
              <w:t>Method</w:t>
            </w:r>
          </w:p>
        </w:tc>
        <w:tc>
          <w:tcPr>
            <w:tcW w:w="2550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/>
              <w:t>Expected output</w:t>
            </w:r>
          </w:p>
        </w:tc>
      </w:tr>
      <w:tr>
        <w:tc>
          <w:tcPr>
            <w:tcW w:w="1156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/>
              <w:t>TC-01</w:t>
            </w:r>
          </w:p>
        </w:tc>
        <w:tc>
          <w:tcPr>
            <w:tcW w:w="3942" w:type="dxa"/>
            <w:vAlign w:val="top"/>
          </w:tcPr>
          <w:p>
            <w:pPr>
              <w:pBdr/>
              <w:bidi w:val="false"/>
              <w:jc w:val="left"/>
              <w:rPr/>
            </w:pPr>
            <w:r>
              <w:rPr/>
              <w:t>Get the data of all products and save the total number of products</w:t>
            </w:r>
          </w:p>
        </w:tc>
        <w:tc>
          <w:tcPr>
            <w:tcW w:w="2550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/>
              <w:t>GET</w:t>
            </w:r>
          </w:p>
        </w:tc>
        <w:tc>
          <w:tcPr>
            <w:tcW w:w="2550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/>
              <w:t>status 200, all data retrieved with limit 10</w:t>
            </w:r>
          </w:p>
        </w:tc>
      </w:tr>
      <w:tr>
        <w:tc>
          <w:tcPr>
            <w:tcW w:w="1156" w:type="dxa"/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TC-02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42" w:type="dxa"/>
            <w:vAlign w:val="top"/>
          </w:tcPr>
          <w:p>
            <w:pPr>
              <w:pBdr/>
              <w:bidi w:val="false"/>
              <w:jc w:val="left"/>
              <w:rPr/>
            </w:pPr>
            <w:r>
              <w:rPr/>
              <w:t>Get the first ID of product from test case 1</w:t>
            </w:r>
          </w:p>
        </w:tc>
        <w:tc>
          <w:tcPr>
            <w:tcW w:w="2550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/>
              <w:t>GET</w:t>
            </w:r>
          </w:p>
        </w:tc>
        <w:tc>
          <w:tcPr>
            <w:tcW w:w="2550" w:type="dxa"/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status 200, product data retrieved </w:t>
            </w:r>
          </w:p>
          <w:p>
            <w:pPr>
              <w:pBdr/>
              <w:bidi w:val="false"/>
              <w:jc w:val="center"/>
              <w:rPr/>
            </w:pPr>
          </w:p>
        </w:tc>
      </w:tr>
      <w:tr>
        <w:tc>
          <w:tcPr>
            <w:tcW w:w="1156" w:type="dxa"/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TC-03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42" w:type="dxa"/>
            <w:vAlign w:val="top"/>
          </w:tcPr>
          <w:p>
            <w:pPr>
              <w:pBdr/>
              <w:bidi w:val="false"/>
              <w:jc w:val="left"/>
              <w:rPr/>
            </w:pPr>
            <w:r>
              <w:rPr/>
              <w:t>Remove the product from the list</w:t>
            </w:r>
          </w:p>
        </w:tc>
        <w:tc>
          <w:tcPr>
            <w:tcW w:w="2550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/>
              <w:t>DELETE</w:t>
            </w:r>
          </w:p>
        </w:tc>
        <w:tc>
          <w:tcPr>
            <w:tcW w:w="2550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/>
              <w:t>Status 200, Product deleted</w:t>
            </w:r>
          </w:p>
        </w:tc>
      </w:tr>
      <w:tr>
        <w:tc>
          <w:tcPr>
            <w:tcW w:w="1156" w:type="dxa"/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TC-04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42" w:type="dxa"/>
            <w:vAlign w:val="top"/>
          </w:tcPr>
          <w:p>
            <w:pPr>
              <w:pBdr/>
              <w:bidi w:val="false"/>
              <w:jc w:val="left"/>
              <w:rPr/>
            </w:pPr>
            <w:r>
              <w:rPr/>
              <w:t xml:space="preserve">Get the data of all products and compare the number after deletion </w:t>
            </w:r>
          </w:p>
        </w:tc>
        <w:tc>
          <w:tcPr>
            <w:tcW w:w="2550" w:type="dxa"/>
            <w:vAlign w:val="center"/>
          </w:tcPr>
          <w:p>
            <w:pPr>
              <w:pBdr/>
              <w:bidi w:val="false"/>
              <w:jc w:val="center"/>
              <w:rPr/>
            </w:pPr>
            <w:r>
              <w:rPr/>
              <w:t>GET</w:t>
            </w:r>
          </w:p>
        </w:tc>
        <w:tc>
          <w:tcPr>
            <w:tcW w:w="2550" w:type="dxa"/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status 200, all data retrieved with limit 10</w:t>
            </w:r>
          </w:p>
          <w:p>
            <w:pPr>
              <w:pBdr/>
              <w:bidi w:val="false"/>
              <w:jc w:val="left"/>
              <w:rPr/>
            </w:pPr>
            <w:r>
              <w:rPr/>
              <w:t>and total is less than TC-01 by 1</w:t>
            </w:r>
          </w:p>
        </w:tc>
      </w:tr>
      <w:tr>
        <w:tc>
          <w:tcPr>
            <w:tcW w:w="1156" w:type="dxa"/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TC-05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42" w:type="dxa"/>
            <w:vAlign w:val="top"/>
          </w:tcPr>
          <w:p>
            <w:pPr>
              <w:pBdr/>
              <w:bidi w:val="false"/>
              <w:jc w:val="left"/>
              <w:rPr/>
            </w:pPr>
            <w:r>
              <w:rPr/>
              <w:t>Create a new product and save the ID from response</w:t>
            </w:r>
          </w:p>
        </w:tc>
        <w:tc>
          <w:tcPr>
            <w:tcW w:w="2550" w:type="dxa"/>
            <w:vAlign w:val="center"/>
          </w:tcPr>
          <w:p>
            <w:pPr>
              <w:pBdr/>
              <w:bidi w:val="false"/>
              <w:jc w:val="center"/>
              <w:rPr/>
            </w:pPr>
            <w:r>
              <w:rPr/>
              <w:t>POST</w:t>
            </w:r>
          </w:p>
        </w:tc>
        <w:tc>
          <w:tcPr>
            <w:tcW w:w="2550" w:type="dxa"/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Status 200, Product Created</w:t>
            </w:r>
          </w:p>
        </w:tc>
      </w:tr>
      <w:tr>
        <w:tc>
          <w:tcPr>
            <w:tcW w:w="1156" w:type="dxa"/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TC-06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42" w:type="dxa"/>
            <w:vAlign w:val="top"/>
          </w:tcPr>
          <w:p>
            <w:pPr>
              <w:pBdr/>
              <w:bidi w:val="false"/>
              <w:jc w:val="left"/>
              <w:rPr/>
            </w:pPr>
            <w:r>
              <w:rPr/>
              <w:t>Get the newly created product with the ID</w:t>
            </w:r>
          </w:p>
        </w:tc>
        <w:tc>
          <w:tcPr>
            <w:tcW w:w="2550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/>
              <w:t>GET</w:t>
            </w:r>
          </w:p>
        </w:tc>
        <w:tc>
          <w:tcPr>
            <w:tcW w:w="2550" w:type="dxa"/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status 200, product data retrieved </w:t>
            </w:r>
          </w:p>
        </w:tc>
      </w:tr>
      <w:tr>
        <w:tc>
          <w:tcPr>
            <w:tcW w:w="1156" w:type="dxa"/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TC-07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42" w:type="dxa"/>
            <w:vAlign w:val="top"/>
          </w:tcPr>
          <w:p>
            <w:pPr>
              <w:pBdr/>
              <w:bidi w:val="false"/>
              <w:jc w:val="left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Get the data of all products and compare the number after addition</w:t>
            </w:r>
          </w:p>
        </w:tc>
        <w:tc>
          <w:tcPr>
            <w:tcW w:w="2550" w:type="dxa"/>
            <w:vAlign w:val="center"/>
          </w:tcPr>
          <w:p>
            <w:pPr>
              <w:pBdr/>
              <w:bidi w:val="false"/>
              <w:jc w:val="center"/>
              <w:rPr/>
            </w:pPr>
            <w:r>
              <w:rPr/>
              <w:t>GET</w:t>
            </w:r>
          </w:p>
        </w:tc>
        <w:tc>
          <w:tcPr>
            <w:tcW w:w="2550" w:type="dxa"/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status 200, all data retrieved with limit 10</w:t>
            </w:r>
          </w:p>
          <w:p>
            <w:pPr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and total is greater than TC-04 by 1</w:t>
            </w:r>
          </w:p>
        </w:tc>
      </w:tr>
      <w:tr>
        <w:tc>
          <w:tcPr>
            <w:tcW w:w="1156" w:type="dxa"/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TC-08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42" w:type="dxa"/>
            <w:vAlign w:val="top"/>
          </w:tcPr>
          <w:p>
            <w:pPr>
              <w:pBdr/>
              <w:bidi w:val="false"/>
              <w:jc w:val="left"/>
              <w:rPr/>
            </w:pPr>
            <w:r>
              <w:rPr/>
              <w:t>Update product name</w:t>
            </w:r>
          </w:p>
        </w:tc>
        <w:tc>
          <w:tcPr>
            <w:tcW w:w="2550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/>
              <w:t>PATCH</w:t>
            </w:r>
          </w:p>
        </w:tc>
        <w:tc>
          <w:tcPr>
            <w:tcW w:w="2550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status 200, product data updated </w:t>
            </w:r>
          </w:p>
        </w:tc>
      </w:tr>
      <w:tr>
        <w:tc>
          <w:tcPr>
            <w:tcW w:w="1156" w:type="dxa"/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TC-09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42" w:type="dxa"/>
            <w:vAlign w:val="top"/>
          </w:tcPr>
          <w:p>
            <w:pPr>
              <w:pBdr/>
              <w:bidi w:val="false"/>
              <w:jc w:val="left"/>
              <w:rPr/>
            </w:pPr>
            <w:r>
              <w:rPr/>
              <w:t>Check on the change of the product name</w:t>
            </w:r>
          </w:p>
        </w:tc>
        <w:tc>
          <w:tcPr>
            <w:tcW w:w="2550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/>
              <w:t>GET</w:t>
            </w:r>
          </w:p>
        </w:tc>
        <w:tc>
          <w:tcPr>
            <w:tcW w:w="2550" w:type="dxa"/>
            <w:vAlign w:val="top"/>
          </w:tcPr>
          <w:p>
            <w:pPr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status 200, product data retrieved </w:t>
            </w:r>
          </w:p>
        </w:tc>
      </w:tr>
    </w:tbl>
    <w:p>
      <w:pPr>
        <w:pBdr/>
        <w:ind w:hanging="0" w:left="0"/>
        <w:jc w:val="left"/>
        <w:rPr/>
      </w:pPr>
    </w:p>
    <w:p>
      <w:pPr>
        <w:pBdr/>
        <w:ind w:hanging="0" w:left="0"/>
        <w:jc w:val="left"/>
        <w:rPr/>
      </w:pPr>
    </w:p>
    <w:p>
      <w:pPr>
        <w:pBdr/>
        <w:ind w:hanging="0" w:left="0"/>
        <w:jc w:val="left"/>
        <w:rPr/>
      </w:pPr>
    </w:p>
    <w:p>
      <w:pPr>
        <w:pBdr/>
        <w:ind w:hanging="0" w:left="0"/>
        <w:jc w:val="left"/>
        <w:rPr/>
      </w:pPr>
    </w:p>
    <w:p>
      <w:pPr>
        <w:pBdr/>
        <w:ind w:hanging="0" w:left="0"/>
        <w:jc w:val="left"/>
        <w:rPr/>
      </w:pPr>
    </w:p>
    <w:p>
      <w:pPr>
        <w:pBdr/>
        <w:ind w:hanging="0" w:left="0"/>
        <w:jc w:val="left"/>
        <w:rPr/>
      </w:pPr>
    </w:p>
    <w:p>
      <w:pPr>
        <w:pBdr/>
        <w:ind w:hanging="0" w:left="0"/>
        <w:jc w:val="left"/>
        <w:rPr/>
      </w:pPr>
      <w:r>
        <w:rPr/>
        <w:t>Scenario 2 for Stores using out source file for multiple requests using one request:</w:t>
      </w:r>
    </w:p>
    <w:p>
      <w:pPr/>
    </w:p>
    <w:tbl>
      <w:tblPr>
        <w:tblStyle w:val="988166"/>
        <w:tblW w:w="10177" w:type="dxa"/>
        <w:tblInd w:w="-149" w:type="dxa"/>
        <w:tblLayout w:type="fixed"/>
        <w:tblLook w:val="0600"/>
      </w:tblPr>
      <w:tblGrid>
        <w:gridCol w:w="1154"/>
        <w:gridCol w:w="3934"/>
        <w:gridCol w:w="2544"/>
        <w:gridCol w:w="2544"/>
      </w:tblGrid>
      <w:tr>
        <w:trPr>
          <w:trHeight w:val="614"/>
        </w:trPr>
        <w:tc>
          <w:tcPr>
            <w:tcW w:w="115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Test Case ID</w:t>
            </w:r>
          </w:p>
        </w:tc>
        <w:tc>
          <w:tcPr>
            <w:tcW w:w="393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Test case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Method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Expected output</w:t>
            </w:r>
          </w:p>
        </w:tc>
      </w:tr>
      <w:tr>
        <w:tc>
          <w:tcPr>
            <w:tcW w:w="115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TC-01</w:t>
            </w:r>
          </w:p>
        </w:tc>
        <w:tc>
          <w:tcPr>
            <w:tcW w:w="393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bidi w:val="false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Get the data of all stores and save the total number of products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GET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status 200, all data retrieved with limit 10</w:t>
            </w:r>
          </w:p>
        </w:tc>
      </w:tr>
      <w:tr>
        <w:tc>
          <w:tcPr>
            <w:tcW w:w="115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TC-02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3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bidi w:val="false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Create 2 stores by one request using CreateStore.json file and save their IDs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POST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status 200, stores created 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</w:tr>
      <w:tr>
        <w:tc>
          <w:tcPr>
            <w:tcW w:w="115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TC-03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3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bidi w:val="false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Get the data of all stores after addition and compare the total number of products with the saved number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GET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Status 200, Stores total increased by 2 from TC-01</w:t>
            </w:r>
          </w:p>
        </w:tc>
      </w:tr>
      <w:tr>
        <w:tc>
          <w:tcPr>
            <w:tcW w:w="115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TC-04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3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bidi w:val="false"/>
              <w:rPr/>
            </w:pPr>
            <w:r>
              <w:rPr/>
              <w:t>Get the data of the first store created and save the name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GET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status 200, Store data retrieved</w:t>
            </w:r>
          </w:p>
          <w:p>
            <w:pPr>
              <w:pStyle w:val="Normal"/>
              <w:bidi w:val="false"/>
              <w:rPr/>
            </w:pPr>
          </w:p>
        </w:tc>
      </w:tr>
      <w:tr>
        <w:tc>
          <w:tcPr>
            <w:tcW w:w="115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TC-05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3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bidi w:val="false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Update the store's name and check the change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PATCH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Status 200, Store name updated</w:t>
            </w:r>
          </w:p>
        </w:tc>
      </w:tr>
      <w:tr>
        <w:tc>
          <w:tcPr>
            <w:tcW w:w="115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TC-06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3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bidi w:val="false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Delete the second store created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DELETE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status 200, Store Deleted</w:t>
            </w:r>
          </w:p>
        </w:tc>
      </w:tr>
      <w:tr>
        <w:tc>
          <w:tcPr>
            <w:tcW w:w="115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TC-07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  <w:tc>
          <w:tcPr>
            <w:tcW w:w="393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top"/>
          </w:tcPr>
          <w:p>
            <w:pPr>
              <w:pStyle w:val="Normal"/>
              <w:bidi w:val="false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Check that the store got deleted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GET</w:t>
            </w:r>
          </w:p>
        </w:tc>
        <w:tc>
          <w:tcPr>
            <w:tcW w:w="2544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>
            <w:pPr>
              <w:pStyle w:val="Normal"/>
              <w:pBdr/>
              <w:bidi w:val="false"/>
              <w:jc w:val="center"/>
              <w:rP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status 404, Store not found</w:t>
            </w:r>
          </w:p>
          <w:p>
            <w:pPr>
              <w:pStyle w:val="Normal"/>
              <w:pBdr/>
              <w:bidi w:val="false"/>
              <w:jc w:val="center"/>
              <w:rPr/>
            </w:pPr>
          </w:p>
        </w:tc>
      </w:tr>
    </w:tbl>
    <w:p>
      <w:pPr/>
    </w:p>
    <w:p>
      <w:pPr>
        <w:rPr/>
      </w:pPr>
      <w:r>
        <w:rPr/>
        <w:t>General Notes:</w:t>
      </w:r>
    </w:p>
    <w:p>
      <w:pPr>
        <w:ind w:hanging="0" w:left="0"/>
        <w:rPr/>
      </w:pPr>
    </w:p>
    <w:p>
      <w:pPr>
        <w:numPr>
          <w:ilvl w:val="0"/>
          <w:numId w:val="3"/>
        </w:numPr>
        <w:spacing w:after="0"/>
        <w:ind w:hanging="360" w:left="720"/>
        <w:rPr/>
      </w:pPr>
      <w:r>
        <w:rPr/>
        <w:t>Maximum "limit" in response is 25</w:t>
      </w:r>
    </w:p>
    <w:p>
      <w:pPr>
        <w:numPr>
          <w:ilvl w:val="0"/>
          <w:numId w:val="3"/>
        </w:numPr>
        <w:spacing w:after="0"/>
        <w:ind w:hanging="360" w:left="720"/>
        <w:rPr/>
      </w:pPr>
      <w:r>
        <w:rPr/>
        <w:t>There is no condition on "Skip", User can skip all (Products, Stores, Services etc..) and "data" will get an empty array []</w:t>
      </w:r>
      <w:r>
        <w:rPr/>
        <w:t xml:space="preserve"> </w:t>
      </w:r>
    </w:p>
    <w:p>
      <w:pPr>
        <w:ind w:hanging="0" w:left="0"/>
        <w:rPr/>
      </w:pPr>
    </w:p>
    <w:p>
      <w:pPr>
        <w:ind w:hanging="0" w:left="0"/>
        <w:rPr/>
      </w:pPr>
      <w:r>
        <w:rPr/>
        <w:t>Both scenarios can be applied on the rest of the APIs with the change of the URLs only so I found no need to do again</w:t>
      </w:r>
      <w:r>
        <w:br/>
      </w:r>
      <w:r>
        <w:rPr/>
        <w:t xml:space="preserve"> </w:t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b859903-0f2f-4f7e-a54b-eec285f6db0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81372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4165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3212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7774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813725"/>
  </w:num>
  <w:num w:numId="2">
    <w:abstractNumId w:val="441653"/>
  </w:num>
  <w:num w:numId="3">
    <w:abstractNumId w:val="732129"/>
  </w:num>
  <w:num w:numId="4">
    <w:abstractNumId w:val="677746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666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8816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b859903-0f2f-4f7e-a54b-eec285f6db0f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021294276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2021-08-29T04:55:42Z</dcterms:created>
  <dc:creator>Ayman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