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39056" w14:textId="77777777" w:rsidR="00615C7D" w:rsidRDefault="00000000">
      <w:r>
        <w:rPr>
          <w:sz w:val="14"/>
          <w:szCs w:val="14"/>
        </w:rPr>
        <w:t xml:space="preserve"> </w:t>
      </w:r>
    </w:p>
    <w:p w14:paraId="18650212" w14:textId="77777777" w:rsidR="00615C7D" w:rsidRDefault="00000000">
      <w:r>
        <w:rPr>
          <w:sz w:val="14"/>
          <w:szCs w:val="1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15C7D" w14:paraId="09E184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C6E"/>
            <w:tcMar>
              <w:top w:w="500" w:type="dxa"/>
              <w:left w:w="400" w:type="dxa"/>
              <w:bottom w:w="400" w:type="dxa"/>
              <w:right w:w="400" w:type="dxa"/>
            </w:tcMar>
          </w:tcPr>
          <w:p w14:paraId="760D234F" w14:textId="77777777" w:rsidR="00615C7D" w:rsidRDefault="00000000">
            <w:pPr>
              <w:spacing w:after="60"/>
              <w:jc w:val="center"/>
            </w:pPr>
            <w:proofErr w:type="spellStart"/>
            <w:r>
              <w:rPr>
                <w:b/>
                <w:bCs/>
                <w:color w:val="FFFFFF"/>
                <w:sz w:val="80"/>
                <w:szCs w:val="80"/>
              </w:rPr>
              <w:t>ScholarsNet</w:t>
            </w:r>
            <w:proofErr w:type="spellEnd"/>
          </w:p>
          <w:p w14:paraId="7110856F" w14:textId="77777777" w:rsidR="00615C7D" w:rsidRDefault="00000000">
            <w:pPr>
              <w:spacing w:after="60"/>
              <w:jc w:val="center"/>
            </w:pPr>
            <w:r>
              <w:rPr>
                <w:i/>
                <w:iCs/>
                <w:color w:val="A0C4E8"/>
                <w:sz w:val="30"/>
                <w:szCs w:val="30"/>
              </w:rPr>
              <w:t>Réseau Social Académique</w:t>
            </w:r>
          </w:p>
          <w:p w14:paraId="21DBD75B" w14:textId="77777777" w:rsidR="00615C7D" w:rsidRDefault="00000000">
            <w:pPr>
              <w:spacing w:before="60"/>
              <w:jc w:val="center"/>
            </w:pPr>
            <w:r>
              <w:rPr>
                <w:b/>
                <w:bCs/>
                <w:color w:val="A0C4E8"/>
                <w:sz w:val="26"/>
                <w:szCs w:val="26"/>
              </w:rPr>
              <w:t>PLAN DE DÉMONSTRATION LIVE</w:t>
            </w:r>
          </w:p>
        </w:tc>
      </w:tr>
    </w:tbl>
    <w:p w14:paraId="2BA1C5DA" w14:textId="77777777" w:rsidR="00615C7D" w:rsidRDefault="00000000">
      <w:r>
        <w:rPr>
          <w:sz w:val="14"/>
          <w:szCs w:val="1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15C7D" w14:paraId="3A041F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4F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783012E2" w14:textId="77777777" w:rsidR="00615C7D" w:rsidRDefault="00000000">
            <w:pPr>
              <w:spacing w:after="60"/>
              <w:jc w:val="center"/>
            </w:pPr>
            <w:r>
              <w:rPr>
                <w:b/>
                <w:bCs/>
                <w:color w:val="1A3C6E"/>
                <w:sz w:val="24"/>
                <w:szCs w:val="24"/>
              </w:rPr>
              <w:t>Guide complet pour la soutenance orale</w:t>
            </w:r>
          </w:p>
          <w:p w14:paraId="67516E5F" w14:textId="77777777" w:rsidR="00615C7D" w:rsidRDefault="00000000">
            <w:pPr>
              <w:jc w:val="center"/>
            </w:pPr>
            <w:r>
              <w:rPr>
                <w:i/>
                <w:iCs/>
                <w:color w:val="2E75B6"/>
                <w:sz w:val="20"/>
                <w:szCs w:val="20"/>
              </w:rPr>
              <w:t>Prérequis · Scénario · Checklist · Script · Durée estimée : 5 minutes</w:t>
            </w:r>
          </w:p>
        </w:tc>
      </w:tr>
    </w:tbl>
    <w:p w14:paraId="4B3A8942" w14:textId="77777777" w:rsidR="00615C7D" w:rsidRDefault="00000000">
      <w:r>
        <w:rPr>
          <w:sz w:val="14"/>
          <w:szCs w:val="1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615C7D" w14:paraId="67B1F8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6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0958D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Projet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5FD44" w14:textId="77777777" w:rsidR="00615C7D" w:rsidRDefault="00000000">
            <w:proofErr w:type="spellStart"/>
            <w:r>
              <w:rPr>
                <w:color w:val="000000"/>
                <w:sz w:val="20"/>
                <w:szCs w:val="20"/>
              </w:rPr>
              <w:t>ScholarsNet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Réseau Social Académique</w:t>
            </w:r>
          </w:p>
        </w:tc>
      </w:tr>
      <w:tr w:rsidR="00615C7D" w14:paraId="02C1E3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6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C6460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C38493" w14:textId="77777777" w:rsidR="00615C7D" w:rsidRDefault="00000000">
            <w:r>
              <w:rPr>
                <w:color w:val="000000"/>
                <w:sz w:val="20"/>
                <w:szCs w:val="20"/>
              </w:rPr>
              <w:t>Plan de démonstration live — Soutenance</w:t>
            </w:r>
          </w:p>
        </w:tc>
      </w:tr>
      <w:tr w:rsidR="00615C7D" w14:paraId="5ECEE2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6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24545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Stack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84655" w14:textId="77777777" w:rsidR="00615C7D" w:rsidRDefault="00000000">
            <w:r>
              <w:rPr>
                <w:color w:val="000000"/>
                <w:sz w:val="20"/>
                <w:szCs w:val="20"/>
              </w:rPr>
              <w:t>MongoDB · Node.js · Express.js · React.js</w:t>
            </w:r>
          </w:p>
        </w:tc>
      </w:tr>
      <w:tr w:rsidR="00615C7D" w14:paraId="05BC46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6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CD73E0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Durée démo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33D88" w14:textId="77777777" w:rsidR="00615C7D" w:rsidRDefault="00000000">
            <w:r>
              <w:rPr>
                <w:color w:val="000000"/>
                <w:sz w:val="20"/>
                <w:szCs w:val="20"/>
              </w:rPr>
              <w:t>~5 minutes</w:t>
            </w:r>
          </w:p>
        </w:tc>
      </w:tr>
      <w:tr w:rsidR="00615C7D" w14:paraId="0AB593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6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B0A8D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Institution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09449" w14:textId="77777777" w:rsidR="00615C7D" w:rsidRDefault="00000000">
            <w:r>
              <w:rPr>
                <w:color w:val="000000"/>
                <w:sz w:val="20"/>
                <w:szCs w:val="20"/>
              </w:rPr>
              <w:t>UGANC — Université Gamal Abdel Nasser de Conakry</w:t>
            </w:r>
          </w:p>
        </w:tc>
      </w:tr>
      <w:tr w:rsidR="00615C7D" w14:paraId="7A25C4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6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EDD7F0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Auteur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1F877" w14:textId="222E9D17" w:rsidR="00615C7D" w:rsidRDefault="007003E0">
            <w:r>
              <w:rPr>
                <w:color w:val="000000"/>
                <w:sz w:val="20"/>
                <w:szCs w:val="20"/>
              </w:rPr>
              <w:t>Groupe 1</w:t>
            </w:r>
          </w:p>
        </w:tc>
      </w:tr>
      <w:tr w:rsidR="00615C7D" w14:paraId="4554C8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C6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FC9318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3BB4A" w14:textId="77777777" w:rsidR="00615C7D" w:rsidRDefault="00000000">
            <w:r>
              <w:rPr>
                <w:color w:val="000000"/>
                <w:sz w:val="20"/>
                <w:szCs w:val="20"/>
              </w:rPr>
              <w:t>22 Mai 2026</w:t>
            </w:r>
          </w:p>
        </w:tc>
      </w:tr>
    </w:tbl>
    <w:p w14:paraId="60AAD552" w14:textId="77777777" w:rsidR="00615C7D" w:rsidRDefault="00615C7D">
      <w:pPr>
        <w:sectPr w:rsidR="00615C7D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4C6A17A" w14:textId="77777777" w:rsidR="00615C7D" w:rsidRDefault="00000000">
      <w:pPr>
        <w:pStyle w:val="Titre1"/>
        <w:pBdr>
          <w:bottom w:val="single" w:sz="7" w:space="4" w:color="2E75B6"/>
        </w:pBdr>
      </w:pPr>
      <w:r>
        <w:lastRenderedPageBreak/>
        <w:t>⚙</w:t>
      </w:r>
      <w:proofErr w:type="gramStart"/>
      <w:r>
        <w:t>️  Étape</w:t>
      </w:r>
      <w:proofErr w:type="gramEnd"/>
      <w:r>
        <w:t xml:space="preserve"> 0 — Prérequis &amp; mise en route</w:t>
      </w:r>
    </w:p>
    <w:p w14:paraId="232D945F" w14:textId="77777777" w:rsidR="00615C7D" w:rsidRDefault="00000000">
      <w:pPr>
        <w:spacing w:before="80" w:after="80"/>
        <w:jc w:val="both"/>
      </w:pPr>
      <w:r>
        <w:rPr>
          <w:color w:val="000000"/>
        </w:rPr>
        <w:t>Avant d'entrer dans la salle de soutenance, vérifier que les 3 services suivants tournent correctement sur la machine de démonstration.</w:t>
      </w:r>
    </w:p>
    <w:p w14:paraId="26A1CC31" w14:textId="77777777" w:rsidR="00615C7D" w:rsidRDefault="00000000">
      <w:r>
        <w:rPr>
          <w:sz w:val="14"/>
          <w:szCs w:val="14"/>
        </w:rPr>
        <w:t xml:space="preserve"> </w:t>
      </w:r>
    </w:p>
    <w:p w14:paraId="282338D0" w14:textId="77777777" w:rsidR="00615C7D" w:rsidRDefault="00000000">
      <w:pPr>
        <w:pStyle w:val="Titre2"/>
      </w:pPr>
      <w:r>
        <w:t>Terminal 1 — Lancer MongoDB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15C7D" w14:paraId="4AC39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6A474233" w14:textId="77777777" w:rsidR="00615C7D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mongod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dbpath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C:\data\db</w:t>
            </w:r>
          </w:p>
        </w:tc>
      </w:tr>
      <w:tr w:rsidR="00615C7D" w14:paraId="4D39CD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4CD2C76F" w14:textId="77777777" w:rsidR="00615C7D" w:rsidRDefault="00000000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615C7D" w14:paraId="240632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3D7A9DD8" w14:textId="77777777" w:rsidR="00615C7D" w:rsidRDefault="00000000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# Résultat attendu :</w:t>
            </w:r>
          </w:p>
        </w:tc>
      </w:tr>
      <w:tr w:rsidR="00615C7D" w14:paraId="5AE36C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1CC55F3D" w14:textId="77777777" w:rsidR="00615C7D" w:rsidRDefault="00000000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Waiting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for connections on port 27017</w:t>
            </w:r>
          </w:p>
        </w:tc>
      </w:tr>
    </w:tbl>
    <w:p w14:paraId="61D09197" w14:textId="77777777" w:rsidR="00615C7D" w:rsidRDefault="00000000">
      <w:r>
        <w:rPr>
          <w:sz w:val="14"/>
          <w:szCs w:val="14"/>
        </w:rPr>
        <w:t xml:space="preserve"> </w:t>
      </w:r>
    </w:p>
    <w:p w14:paraId="196E2766" w14:textId="77777777" w:rsidR="00615C7D" w:rsidRDefault="00000000">
      <w:pPr>
        <w:pStyle w:val="Titre2"/>
      </w:pPr>
      <w:r>
        <w:t>Terminal 2 — Lancer le Backend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15C7D" w14:paraId="7F547A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31EA29DB" w14:textId="77777777" w:rsidR="00615C7D" w:rsidRDefault="00000000">
            <w:proofErr w:type="gram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C:\Users\High level\Desktop\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scholarsnet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-backend</w:t>
            </w:r>
          </w:p>
        </w:tc>
      </w:tr>
      <w:tr w:rsidR="00615C7D" w14:paraId="19F7F7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66DBD143" w14:textId="77777777" w:rsidR="00615C7D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start</w:t>
            </w:r>
          </w:p>
        </w:tc>
      </w:tr>
      <w:tr w:rsidR="00615C7D" w14:paraId="32FC88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58E0612B" w14:textId="77777777" w:rsidR="00615C7D" w:rsidRDefault="00000000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615C7D" w14:paraId="573E5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1CFAA951" w14:textId="77777777" w:rsidR="00615C7D" w:rsidRDefault="00000000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# Résultat attendu :</w:t>
            </w:r>
          </w:p>
        </w:tc>
      </w:tr>
      <w:tr w:rsidR="00615C7D" w14:paraId="0D6224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0D3034B1" w14:textId="77777777" w:rsidR="00615C7D" w:rsidRDefault="00000000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# Serveur lancé sur le port 3000</w:t>
            </w:r>
          </w:p>
        </w:tc>
      </w:tr>
      <w:tr w:rsidR="00615C7D" w14:paraId="602DBA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092B60D0" w14:textId="77777777" w:rsidR="00615C7D" w:rsidRDefault="00000000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# MongoDB connecté !</w:t>
            </w:r>
          </w:p>
        </w:tc>
      </w:tr>
    </w:tbl>
    <w:p w14:paraId="5565BB8C" w14:textId="77777777" w:rsidR="00615C7D" w:rsidRDefault="00000000">
      <w:r>
        <w:rPr>
          <w:sz w:val="14"/>
          <w:szCs w:val="14"/>
        </w:rPr>
        <w:t xml:space="preserve"> </w:t>
      </w:r>
    </w:p>
    <w:p w14:paraId="3AD8C3D9" w14:textId="77777777" w:rsidR="00615C7D" w:rsidRDefault="00000000">
      <w:pPr>
        <w:pStyle w:val="Titre2"/>
      </w:pPr>
      <w:r>
        <w:t>Terminal 3 — Lancer le Frontend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15C7D" w14:paraId="709B2F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28DE3B71" w14:textId="77777777" w:rsidR="00615C7D" w:rsidRDefault="00000000">
            <w:proofErr w:type="gram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cd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C:\Users\High level\Desktop\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scholarsnet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-backend\frontend</w:t>
            </w:r>
          </w:p>
        </w:tc>
      </w:tr>
      <w:tr w:rsidR="00615C7D" w14:paraId="072AC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0C6E8681" w14:textId="77777777" w:rsidR="00615C7D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npm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run dev</w:t>
            </w:r>
          </w:p>
        </w:tc>
      </w:tr>
      <w:tr w:rsidR="00615C7D" w14:paraId="2CB4E8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0F3CDB47" w14:textId="77777777" w:rsidR="00615C7D" w:rsidRDefault="00000000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</w:p>
        </w:tc>
      </w:tr>
      <w:tr w:rsidR="00615C7D" w14:paraId="49B35A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33547258" w14:textId="77777777" w:rsidR="00615C7D" w:rsidRDefault="00000000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# Résultat attendu :</w:t>
            </w:r>
          </w:p>
        </w:tc>
      </w:tr>
      <w:tr w:rsidR="00615C7D" w14:paraId="2D26A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009D49D9" w14:textId="77777777" w:rsidR="00615C7D" w:rsidRDefault="00000000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# VITE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ready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in xxx ms</w:t>
            </w:r>
          </w:p>
        </w:tc>
      </w:tr>
      <w:tr w:rsidR="00615C7D" w14:paraId="7B302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3F6AB1B4" w14:textId="77777777" w:rsidR="00615C7D" w:rsidRDefault="00000000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Local: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http://localhost:5173/</w:t>
            </w:r>
          </w:p>
        </w:tc>
      </w:tr>
    </w:tbl>
    <w:p w14:paraId="01248FA4" w14:textId="77777777" w:rsidR="00615C7D" w:rsidRDefault="00000000">
      <w:r>
        <w:rPr>
          <w:sz w:val="14"/>
          <w:szCs w:val="14"/>
        </w:rPr>
        <w:t xml:space="preserve"> </w:t>
      </w:r>
    </w:p>
    <w:p w14:paraId="72A7413F" w14:textId="77777777" w:rsidR="00615C7D" w:rsidRDefault="00000000">
      <w:pPr>
        <w:pStyle w:val="Titre2"/>
      </w:pPr>
      <w:r>
        <w:t>Vérification des données</w:t>
      </w:r>
    </w:p>
    <w:p w14:paraId="157EF059" w14:textId="77777777" w:rsidR="00615C7D" w:rsidRDefault="00000000">
      <w:pPr>
        <w:spacing w:before="80" w:after="80"/>
        <w:jc w:val="both"/>
      </w:pPr>
      <w:r>
        <w:rPr>
          <w:color w:val="000000"/>
        </w:rPr>
        <w:t>Avant la démo, vérifier que la base de données contient bien les données requises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15C7D" w14:paraId="78AF0D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41D738E9" w14:textId="77777777" w:rsidR="00615C7D" w:rsidRDefault="00000000"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# Dans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mongosh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:</w:t>
            </w:r>
          </w:p>
        </w:tc>
      </w:tr>
      <w:tr w:rsidR="00615C7D" w14:paraId="769452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6EA2CCB6" w14:textId="77777777" w:rsidR="00615C7D" w:rsidRDefault="00000000">
            <w:proofErr w:type="gram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scholarsnet</w:t>
            </w:r>
            <w:proofErr w:type="spellEnd"/>
          </w:p>
        </w:tc>
      </w:tr>
      <w:tr w:rsidR="00615C7D" w14:paraId="4340A4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33259136" w14:textId="77777777" w:rsidR="00615C7D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db.publications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countDocuments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)   // doit retourner 1050+</w:t>
            </w:r>
          </w:p>
        </w:tc>
      </w:tr>
      <w:tr w:rsidR="00615C7D" w14:paraId="2D6642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21F77593" w14:textId="77777777" w:rsidR="00615C7D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db.chercheurs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countDocuments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)     // doit retourner 30+</w:t>
            </w:r>
          </w:p>
        </w:tc>
      </w:tr>
      <w:tr w:rsidR="00615C7D" w14:paraId="287BBB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2E"/>
            <w:tcMar>
              <w:top w:w="35" w:type="dxa"/>
              <w:left w:w="200" w:type="dxa"/>
              <w:bottom w:w="35" w:type="dxa"/>
              <w:right w:w="200" w:type="dxa"/>
            </w:tcMar>
          </w:tcPr>
          <w:p w14:paraId="471C6C83" w14:textId="77777777" w:rsidR="00615C7D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db.projets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countDocuments</w:t>
            </w:r>
            <w:proofErr w:type="spell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8D8A8"/>
                <w:sz w:val="19"/>
                <w:szCs w:val="19"/>
              </w:rPr>
              <w:t>)        // doit retourner 25+</w:t>
            </w:r>
          </w:p>
        </w:tc>
      </w:tr>
    </w:tbl>
    <w:p w14:paraId="2DD401A7" w14:textId="77777777" w:rsidR="00615C7D" w:rsidRDefault="00000000">
      <w:r>
        <w:rPr>
          <w:sz w:val="14"/>
          <w:szCs w:val="14"/>
        </w:rPr>
        <w:t xml:space="preserve"> </w:t>
      </w:r>
    </w:p>
    <w:p w14:paraId="39501E56" w14:textId="77777777" w:rsidR="00615C7D" w:rsidRDefault="00000000">
      <w:r>
        <w:br w:type="page"/>
      </w:r>
    </w:p>
    <w:p w14:paraId="51A8ABB2" w14:textId="77777777" w:rsidR="00615C7D" w:rsidRDefault="00000000">
      <w:pPr>
        <w:pStyle w:val="Titre1"/>
        <w:pBdr>
          <w:bottom w:val="single" w:sz="7" w:space="4" w:color="2E75B6"/>
        </w:pBdr>
      </w:pPr>
      <w:proofErr w:type="gramStart"/>
      <w:r>
        <w:lastRenderedPageBreak/>
        <w:t>🎬  Étape</w:t>
      </w:r>
      <w:proofErr w:type="gramEnd"/>
      <w:r>
        <w:t xml:space="preserve"> 1 — Lancement &amp; connexion (30 secondes)</w:t>
      </w:r>
    </w:p>
    <w:p w14:paraId="4ECFBF6D" w14:textId="77777777" w:rsidR="00615C7D" w:rsidRDefault="00000000">
      <w:r>
        <w:rPr>
          <w:sz w:val="14"/>
          <w:szCs w:val="1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15C7D" w14:paraId="0F77DA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EFAACB" w14:textId="77777777" w:rsidR="00615C7D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 xml:space="preserve">→  </w:t>
            </w:r>
            <w:r>
              <w:rPr>
                <w:b/>
                <w:bCs/>
                <w:color w:val="FFFFFF"/>
              </w:rPr>
              <w:t>Actions</w:t>
            </w:r>
            <w:proofErr w:type="gramEnd"/>
          </w:p>
        </w:tc>
      </w:tr>
      <w:tr w:rsidR="00615C7D" w14:paraId="017469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03FFA548" w14:textId="77777777" w:rsidR="00615C7D" w:rsidRDefault="00000000">
            <w:r>
              <w:rPr>
                <w:color w:val="000000"/>
                <w:sz w:val="21"/>
                <w:szCs w:val="21"/>
              </w:rPr>
              <w:t>1. Ouvrir le navigateur sur : http://localhost:5173</w:t>
            </w:r>
          </w:p>
        </w:tc>
      </w:tr>
      <w:tr w:rsidR="00615C7D" w14:paraId="36A3B7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6A07570F" w14:textId="77777777" w:rsidR="00615C7D" w:rsidRDefault="00000000">
            <w:r>
              <w:rPr>
                <w:color w:val="000000"/>
                <w:sz w:val="21"/>
                <w:szCs w:val="21"/>
              </w:rPr>
              <w:t>2. Cliquer sur 'Se connecter'</w:t>
            </w:r>
          </w:p>
        </w:tc>
      </w:tr>
      <w:tr w:rsidR="00615C7D" w14:paraId="4A661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1BB52D9" w14:textId="77777777" w:rsidR="00615C7D" w:rsidRDefault="00000000">
            <w:r>
              <w:rPr>
                <w:color w:val="000000"/>
                <w:sz w:val="21"/>
                <w:szCs w:val="21"/>
              </w:rPr>
              <w:t>3. Entrer les identifiants admin :</w:t>
            </w:r>
          </w:p>
        </w:tc>
      </w:tr>
      <w:tr w:rsidR="00615C7D" w14:paraId="3981DA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939626D" w14:textId="77777777" w:rsidR="00615C7D" w:rsidRDefault="00000000">
            <w:r>
              <w:rPr>
                <w:color w:val="000000"/>
                <w:sz w:val="21"/>
                <w:szCs w:val="21"/>
              </w:rPr>
              <w:t xml:space="preserve">      Email </w:t>
            </w:r>
            <w:proofErr w:type="gramStart"/>
            <w:r>
              <w:rPr>
                <w:color w:val="000000"/>
                <w:sz w:val="21"/>
                <w:szCs w:val="21"/>
              </w:rPr>
              <w:t xml:space="preserve">   :</w:t>
            </w:r>
            <w:proofErr w:type="gramEnd"/>
            <w:r>
              <w:rPr>
                <w:color w:val="000000"/>
                <w:sz w:val="21"/>
                <w:szCs w:val="21"/>
              </w:rPr>
              <w:t xml:space="preserve"> admin@uganc.edu</w:t>
            </w:r>
          </w:p>
        </w:tc>
      </w:tr>
      <w:tr w:rsidR="00615C7D" w14:paraId="2719C6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5B7613A" w14:textId="77777777" w:rsidR="00615C7D" w:rsidRDefault="00000000">
            <w:r>
              <w:rPr>
                <w:color w:val="000000"/>
                <w:sz w:val="21"/>
                <w:szCs w:val="21"/>
              </w:rPr>
              <w:t xml:space="preserve">      </w:t>
            </w:r>
            <w:proofErr w:type="spellStart"/>
            <w:r>
              <w:rPr>
                <w:color w:val="000000"/>
                <w:sz w:val="21"/>
                <w:szCs w:val="21"/>
              </w:rPr>
              <w:t>Password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: admin2026</w:t>
            </w:r>
          </w:p>
        </w:tc>
      </w:tr>
      <w:tr w:rsidR="00615C7D" w14:paraId="39B9D8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22DAAA09" w14:textId="77777777" w:rsidR="00615C7D" w:rsidRDefault="00000000">
            <w:r>
              <w:rPr>
                <w:color w:val="000000"/>
                <w:sz w:val="21"/>
                <w:szCs w:val="21"/>
              </w:rPr>
              <w:t>4. Valider — le tableau de bord admin s'affiche</w:t>
            </w:r>
          </w:p>
        </w:tc>
      </w:tr>
    </w:tbl>
    <w:p w14:paraId="29A496E5" w14:textId="77777777" w:rsidR="00615C7D" w:rsidRDefault="00000000">
      <w:r>
        <w:rPr>
          <w:sz w:val="14"/>
          <w:szCs w:val="14"/>
        </w:rPr>
        <w:t xml:space="preserve"> </w:t>
      </w:r>
    </w:p>
    <w:p w14:paraId="2A3D982C" w14:textId="77777777" w:rsidR="00615C7D" w:rsidRDefault="00000000">
      <w:pPr>
        <w:spacing w:before="80" w:after="80"/>
      </w:pPr>
      <w:r>
        <w:rPr>
          <w:b/>
          <w:bCs/>
          <w:color w:val="1A3C6E"/>
        </w:rPr>
        <w:t xml:space="preserve">💬 Script : </w:t>
      </w:r>
      <w:r>
        <w:rPr>
          <w:color w:val="000000"/>
        </w:rPr>
        <w:t xml:space="preserve">"Voici </w:t>
      </w:r>
      <w:proofErr w:type="spellStart"/>
      <w:r>
        <w:rPr>
          <w:color w:val="000000"/>
        </w:rPr>
        <w:t>ScholarsNet</w:t>
      </w:r>
      <w:proofErr w:type="spellEnd"/>
      <w:r>
        <w:rPr>
          <w:color w:val="000000"/>
        </w:rPr>
        <w:t>, la plateforme collaborative de l'UGANC. Je me connecte en tant qu'administrateur."</w:t>
      </w:r>
    </w:p>
    <w:p w14:paraId="1803A6AE" w14:textId="77777777" w:rsidR="00615C7D" w:rsidRDefault="00000000">
      <w:r>
        <w:rPr>
          <w:sz w:val="14"/>
          <w:szCs w:val="14"/>
        </w:rPr>
        <w:t xml:space="preserve"> </w:t>
      </w:r>
    </w:p>
    <w:p w14:paraId="5F1E1AC1" w14:textId="764103C7" w:rsidR="00615C7D" w:rsidRDefault="00615C7D"/>
    <w:p w14:paraId="20F54B23" w14:textId="77777777" w:rsidR="00615C7D" w:rsidRDefault="00000000">
      <w:pPr>
        <w:pStyle w:val="Titre1"/>
        <w:pBdr>
          <w:bottom w:val="single" w:sz="7" w:space="4" w:color="2E75B6"/>
        </w:pBdr>
      </w:pPr>
      <w:proofErr w:type="gramStart"/>
      <w:r>
        <w:t>🔍  Étape</w:t>
      </w:r>
      <w:proofErr w:type="gramEnd"/>
      <w:r>
        <w:t xml:space="preserve"> 2 — Moteur de recherche (1 minute)</w:t>
      </w:r>
    </w:p>
    <w:p w14:paraId="7D503C34" w14:textId="77777777" w:rsidR="00615C7D" w:rsidRDefault="00000000">
      <w:pPr>
        <w:spacing w:before="80" w:after="80"/>
        <w:jc w:val="both"/>
      </w:pPr>
      <w:r>
        <w:rPr>
          <w:color w:val="000000"/>
        </w:rPr>
        <w:t>Cette étape démontre le moteur de recherche basé sur l'opérateur $regex de MongoDB, insensible à la casse.</w:t>
      </w:r>
    </w:p>
    <w:p w14:paraId="0A228377" w14:textId="77777777" w:rsidR="00615C7D" w:rsidRDefault="00000000">
      <w:r>
        <w:rPr>
          <w:sz w:val="14"/>
          <w:szCs w:val="1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15C7D" w14:paraId="2B646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2809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1A2759" w14:textId="77777777" w:rsidR="00615C7D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 xml:space="preserve">→  </w:t>
            </w:r>
            <w:r>
              <w:rPr>
                <w:b/>
                <w:bCs/>
                <w:color w:val="FFFFFF"/>
              </w:rPr>
              <w:t>Actions</w:t>
            </w:r>
            <w:proofErr w:type="gramEnd"/>
          </w:p>
        </w:tc>
      </w:tr>
      <w:tr w:rsidR="00615C7D" w14:paraId="3B0C36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D6EEF2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5D943D6" w14:textId="77777777" w:rsidR="00615C7D" w:rsidRDefault="00000000">
            <w:r>
              <w:rPr>
                <w:color w:val="000000"/>
                <w:sz w:val="21"/>
                <w:szCs w:val="21"/>
              </w:rPr>
              <w:t>1. Aller sur la page Recherche (menu du haut)</w:t>
            </w:r>
          </w:p>
        </w:tc>
      </w:tr>
      <w:tr w:rsidR="00615C7D" w14:paraId="3498E4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D6EEF2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5E9FD41A" w14:textId="77777777" w:rsidR="00615C7D" w:rsidRDefault="00000000">
            <w:r>
              <w:rPr>
                <w:color w:val="000000"/>
                <w:sz w:val="21"/>
                <w:szCs w:val="21"/>
              </w:rPr>
              <w:t>2. Taper 'Deep Learning' dans la barre de recherche</w:t>
            </w:r>
          </w:p>
        </w:tc>
      </w:tr>
      <w:tr w:rsidR="00615C7D" w14:paraId="489C88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D6EEF2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6870C0AC" w14:textId="77777777" w:rsidR="00615C7D" w:rsidRDefault="00000000">
            <w:r>
              <w:rPr>
                <w:color w:val="000000"/>
                <w:sz w:val="21"/>
                <w:szCs w:val="21"/>
              </w:rPr>
              <w:t>3. Montrer les résultats filtrés en temps réel</w:t>
            </w:r>
          </w:p>
        </w:tc>
      </w:tr>
      <w:tr w:rsidR="00615C7D" w14:paraId="3DCDC0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D6EEF2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3829FCA3" w14:textId="77777777" w:rsidR="00615C7D" w:rsidRDefault="00000000">
            <w:r>
              <w:rPr>
                <w:color w:val="000000"/>
                <w:sz w:val="21"/>
                <w:szCs w:val="21"/>
              </w:rPr>
              <w:t xml:space="preserve">4. Filtrer par type : article / </w:t>
            </w:r>
            <w:proofErr w:type="spellStart"/>
            <w:r>
              <w:rPr>
                <w:color w:val="000000"/>
                <w:sz w:val="21"/>
                <w:szCs w:val="21"/>
              </w:rPr>
              <w:t>thesis</w:t>
            </w:r>
            <w:proofErr w:type="spellEnd"/>
            <w:r>
              <w:rPr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000000"/>
                <w:sz w:val="21"/>
                <w:szCs w:val="21"/>
              </w:rPr>
              <w:t>inproceedings</w:t>
            </w:r>
            <w:proofErr w:type="spellEnd"/>
          </w:p>
        </w:tc>
      </w:tr>
      <w:tr w:rsidR="00615C7D" w14:paraId="28C26D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D6EEF2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196091B4" w14:textId="77777777" w:rsidR="00615C7D" w:rsidRDefault="00000000">
            <w:r>
              <w:rPr>
                <w:color w:val="000000"/>
                <w:sz w:val="21"/>
                <w:szCs w:val="21"/>
              </w:rPr>
              <w:t>5. Filtrer par année : ex. 2023</w:t>
            </w:r>
          </w:p>
        </w:tc>
      </w:tr>
      <w:tr w:rsidR="00615C7D" w14:paraId="38D872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D6EEF2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5FDE8CA" w14:textId="77777777" w:rsidR="00615C7D" w:rsidRDefault="00000000">
            <w:r>
              <w:rPr>
                <w:color w:val="000000"/>
                <w:sz w:val="21"/>
                <w:szCs w:val="21"/>
              </w:rPr>
              <w:t>6. Cliquer sur une publication pour voir son détail</w:t>
            </w:r>
          </w:p>
        </w:tc>
      </w:tr>
      <w:tr w:rsidR="00615C7D" w14:paraId="7DA89E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D6EEF2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62C01313" w14:textId="77777777" w:rsidR="00615C7D" w:rsidRDefault="00000000">
            <w:r>
              <w:rPr>
                <w:color w:val="000000"/>
                <w:sz w:val="21"/>
                <w:szCs w:val="21"/>
              </w:rPr>
              <w:t>7. Montrer les co-auteurs listés sur la page de la publication</w:t>
            </w:r>
          </w:p>
        </w:tc>
      </w:tr>
    </w:tbl>
    <w:p w14:paraId="48D3F78C" w14:textId="77777777" w:rsidR="00615C7D" w:rsidRDefault="00000000">
      <w:r>
        <w:rPr>
          <w:sz w:val="14"/>
          <w:szCs w:val="14"/>
        </w:rPr>
        <w:t xml:space="preserve"> </w:t>
      </w:r>
    </w:p>
    <w:p w14:paraId="06CC983E" w14:textId="77777777" w:rsidR="00615C7D" w:rsidRDefault="00000000">
      <w:pPr>
        <w:spacing w:before="80" w:after="80"/>
      </w:pPr>
      <w:r>
        <w:rPr>
          <w:b/>
          <w:bCs/>
          <w:color w:val="1A3C6E"/>
        </w:rPr>
        <w:t xml:space="preserve">💬 Script : </w:t>
      </w:r>
      <w:r>
        <w:rPr>
          <w:color w:val="000000"/>
        </w:rPr>
        <w:t>"La recherche utilise l'opérateur $regex de MongoDB. La requête est insensible à la casse et cherche dans le titre ET les mots-clés simultanément."</w:t>
      </w:r>
    </w:p>
    <w:p w14:paraId="71F948F4" w14:textId="77777777" w:rsidR="00615C7D" w:rsidRDefault="00000000">
      <w:r>
        <w:rPr>
          <w:sz w:val="14"/>
          <w:szCs w:val="1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15C7D" w14:paraId="06A96C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02809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0AEF5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Pipeline MongoDB</w:t>
            </w:r>
          </w:p>
        </w:tc>
        <w:tc>
          <w:tcPr>
            <w:tcW w:w="7026" w:type="dxa"/>
            <w:tcBorders>
              <w:top w:val="single" w:sz="1" w:space="0" w:color="028090"/>
              <w:left w:val="single" w:sz="1" w:space="0" w:color="028090"/>
              <w:bottom w:val="single" w:sz="1" w:space="0" w:color="028090"/>
              <w:right w:val="single" w:sz="1" w:space="0" w:color="028090"/>
            </w:tcBorders>
            <w:shd w:val="clear" w:color="auto" w:fill="D6EE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4994A" w14:textId="77777777" w:rsidR="00615C7D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{ $or: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[ {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titre: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{ $regex: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'Deep Learning', $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options: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'i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},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mots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cles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{ $regex: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'...', $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options: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'i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} ]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}</w:t>
            </w:r>
          </w:p>
        </w:tc>
      </w:tr>
    </w:tbl>
    <w:p w14:paraId="2CBEA6F2" w14:textId="77777777" w:rsidR="00615C7D" w:rsidRDefault="00000000">
      <w:r>
        <w:rPr>
          <w:sz w:val="14"/>
          <w:szCs w:val="14"/>
        </w:rPr>
        <w:t xml:space="preserve"> </w:t>
      </w:r>
    </w:p>
    <w:p w14:paraId="2917628A" w14:textId="77777777" w:rsidR="00615C7D" w:rsidRDefault="00000000">
      <w:r>
        <w:br w:type="page"/>
      </w:r>
    </w:p>
    <w:p w14:paraId="65E0DB1A" w14:textId="77777777" w:rsidR="00095C6C" w:rsidRDefault="00095C6C"/>
    <w:p w14:paraId="012C0CB2" w14:textId="77777777" w:rsidR="00615C7D" w:rsidRDefault="00000000">
      <w:pPr>
        <w:pStyle w:val="Titre1"/>
        <w:pBdr>
          <w:bottom w:val="single" w:sz="7" w:space="4" w:color="2E75B6"/>
        </w:pBdr>
      </w:pPr>
      <w:proofErr w:type="gramStart"/>
      <w:r>
        <w:t>👤  Étape</w:t>
      </w:r>
      <w:proofErr w:type="gramEnd"/>
      <w:r>
        <w:t xml:space="preserve"> 3 — Profil chercheur (1 minute)</w:t>
      </w:r>
    </w:p>
    <w:p w14:paraId="11EFC3DC" w14:textId="77777777" w:rsidR="00615C7D" w:rsidRDefault="00000000">
      <w:pPr>
        <w:spacing w:before="80" w:after="80"/>
        <w:jc w:val="both"/>
      </w:pPr>
      <w:r>
        <w:rPr>
          <w:color w:val="000000"/>
        </w:rPr>
        <w:t>Cette étape démontre la page de profil avec le calcul automatique du h-index via pipeline MongoDB.</w:t>
      </w:r>
    </w:p>
    <w:p w14:paraId="3639956E" w14:textId="77777777" w:rsidR="00615C7D" w:rsidRDefault="00000000">
      <w:r>
        <w:rPr>
          <w:sz w:val="14"/>
          <w:szCs w:val="1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15C7D" w14:paraId="11F189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267F61" w14:textId="77777777" w:rsidR="00615C7D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 xml:space="preserve">→  </w:t>
            </w:r>
            <w:r>
              <w:rPr>
                <w:b/>
                <w:bCs/>
                <w:color w:val="FFFFFF"/>
              </w:rPr>
              <w:t>Actions</w:t>
            </w:r>
            <w:proofErr w:type="gramEnd"/>
          </w:p>
        </w:tc>
      </w:tr>
      <w:tr w:rsidR="00615C7D" w14:paraId="2F335F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7A2D1960" w14:textId="77777777" w:rsidR="00615C7D" w:rsidRDefault="00000000">
            <w:r>
              <w:rPr>
                <w:color w:val="000000"/>
                <w:sz w:val="21"/>
                <w:szCs w:val="21"/>
              </w:rPr>
              <w:t>1. Depuis les résultats de recherche, cliquer sur 'Voir le profil' d'un auteur</w:t>
            </w:r>
          </w:p>
        </w:tc>
      </w:tr>
      <w:tr w:rsidR="00615C7D" w14:paraId="3CF8FD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60F1F2B5" w14:textId="77777777" w:rsidR="00615C7D" w:rsidRDefault="00000000">
            <w:r>
              <w:rPr>
                <w:color w:val="000000"/>
                <w:sz w:val="21"/>
                <w:szCs w:val="21"/>
              </w:rPr>
              <w:t>2. Montrer l'en-tête : nom, grade, laboratoire, statut ACTIF</w:t>
            </w:r>
          </w:p>
        </w:tc>
      </w:tr>
      <w:tr w:rsidR="00615C7D" w14:paraId="6E39A6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37310280" w14:textId="77777777" w:rsidR="00615C7D" w:rsidRDefault="00000000">
            <w:r>
              <w:rPr>
                <w:color w:val="000000"/>
                <w:sz w:val="21"/>
                <w:szCs w:val="21"/>
              </w:rPr>
              <w:t>3. Montrer la section Publications (liste paginée)</w:t>
            </w:r>
          </w:p>
        </w:tc>
      </w:tr>
      <w:tr w:rsidR="00615C7D" w14:paraId="209F90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34C264BE" w14:textId="77777777" w:rsidR="00615C7D" w:rsidRDefault="00000000">
            <w:r>
              <w:rPr>
                <w:color w:val="000000"/>
                <w:sz w:val="21"/>
                <w:szCs w:val="21"/>
              </w:rPr>
              <w:t>4. Montrer les statistiques :</w:t>
            </w:r>
          </w:p>
        </w:tc>
      </w:tr>
      <w:tr w:rsidR="00615C7D" w14:paraId="66BEA2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2472E4C2" w14:textId="77777777" w:rsidR="00615C7D" w:rsidRDefault="00000000">
            <w:r>
              <w:rPr>
                <w:color w:val="000000"/>
                <w:sz w:val="21"/>
                <w:szCs w:val="21"/>
              </w:rPr>
              <w:t xml:space="preserve">      → H-index calculé automatiquement</w:t>
            </w:r>
          </w:p>
        </w:tc>
      </w:tr>
      <w:tr w:rsidR="00615C7D" w14:paraId="3C721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3A612916" w14:textId="77777777" w:rsidR="00615C7D" w:rsidRDefault="00000000">
            <w:r>
              <w:rPr>
                <w:color w:val="000000"/>
                <w:sz w:val="21"/>
                <w:szCs w:val="21"/>
              </w:rPr>
              <w:t xml:space="preserve">      → Nombre total de citations reçues</w:t>
            </w:r>
          </w:p>
        </w:tc>
      </w:tr>
      <w:tr w:rsidR="00615C7D" w14:paraId="237DB5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7F1353AB" w14:textId="77777777" w:rsidR="00615C7D" w:rsidRDefault="00000000">
            <w:r>
              <w:rPr>
                <w:color w:val="000000"/>
                <w:sz w:val="21"/>
                <w:szCs w:val="21"/>
              </w:rPr>
              <w:t xml:space="preserve">      → Nombre de publications</w:t>
            </w:r>
          </w:p>
        </w:tc>
      </w:tr>
      <w:tr w:rsidR="00615C7D" w14:paraId="6037C1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28A86BAE" w14:textId="77777777" w:rsidR="00615C7D" w:rsidRDefault="00000000">
            <w:r>
              <w:rPr>
                <w:color w:val="000000"/>
                <w:sz w:val="21"/>
                <w:szCs w:val="21"/>
              </w:rPr>
              <w:t>5. Montrer les projets associés au chercheur</w:t>
            </w:r>
          </w:p>
        </w:tc>
      </w:tr>
    </w:tbl>
    <w:p w14:paraId="5617D1DA" w14:textId="77777777" w:rsidR="00615C7D" w:rsidRDefault="00000000">
      <w:r>
        <w:rPr>
          <w:sz w:val="14"/>
          <w:szCs w:val="14"/>
        </w:rPr>
        <w:t xml:space="preserve"> </w:t>
      </w:r>
    </w:p>
    <w:p w14:paraId="6ADA84D7" w14:textId="77777777" w:rsidR="00615C7D" w:rsidRDefault="00000000">
      <w:pPr>
        <w:spacing w:before="80" w:after="80"/>
      </w:pPr>
      <w:r>
        <w:rPr>
          <w:b/>
          <w:bCs/>
          <w:color w:val="1A3C6E"/>
        </w:rPr>
        <w:t xml:space="preserve">💬 Script : </w:t>
      </w:r>
      <w:r>
        <w:rPr>
          <w:color w:val="000000"/>
        </w:rPr>
        <w:t>"Le h-index est calculé en temps réel par un pipeline MongoDB : on trie les publications par nombre de citations décroissant, puis on cherche le plus grand h tel que h publications ont au moins h citations."</w:t>
      </w:r>
    </w:p>
    <w:p w14:paraId="5C27147B" w14:textId="77777777" w:rsidR="00615C7D" w:rsidRDefault="00000000">
      <w:r>
        <w:rPr>
          <w:sz w:val="14"/>
          <w:szCs w:val="1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15C7D" w14:paraId="4C269A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37562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98D92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Pipeline H-index</w:t>
            </w:r>
          </w:p>
        </w:tc>
        <w:tc>
          <w:tcPr>
            <w:tcW w:w="7026" w:type="dxa"/>
            <w:tcBorders>
              <w:top w:val="single" w:sz="1" w:space="0" w:color="375623"/>
              <w:left w:val="single" w:sz="1" w:space="0" w:color="375623"/>
              <w:bottom w:val="single" w:sz="1" w:space="0" w:color="375623"/>
              <w:right w:val="single" w:sz="1" w:space="0" w:color="375623"/>
            </w:tcBorders>
            <w:shd w:val="clear" w:color="auto" w:fill="E2EFD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9008B" w14:textId="77777777" w:rsidR="00615C7D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$match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auteurs.uid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→ $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project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$size(citations) → $sort décroissant → calcul applicatif</w:t>
            </w:r>
          </w:p>
        </w:tc>
      </w:tr>
    </w:tbl>
    <w:p w14:paraId="00040D0F" w14:textId="77777777" w:rsidR="00615C7D" w:rsidRDefault="00000000">
      <w:r>
        <w:rPr>
          <w:sz w:val="14"/>
          <w:szCs w:val="14"/>
        </w:rPr>
        <w:t xml:space="preserve"> </w:t>
      </w:r>
    </w:p>
    <w:p w14:paraId="3675B943" w14:textId="7E425FE4" w:rsidR="00615C7D" w:rsidRDefault="00615C7D"/>
    <w:p w14:paraId="5D511DC0" w14:textId="77777777" w:rsidR="00615C7D" w:rsidRDefault="00000000">
      <w:pPr>
        <w:pStyle w:val="Titre1"/>
        <w:pBdr>
          <w:bottom w:val="single" w:sz="7" w:space="4" w:color="2E75B6"/>
        </w:pBdr>
      </w:pPr>
      <w:proofErr w:type="gramStart"/>
      <w:r>
        <w:t>🔒  Étape</w:t>
      </w:r>
      <w:proofErr w:type="gramEnd"/>
      <w:r>
        <w:t xml:space="preserve"> 4 — Actions admin &amp; sécurité (45 secondes)</w:t>
      </w:r>
    </w:p>
    <w:p w14:paraId="0BEF315C" w14:textId="77777777" w:rsidR="00615C7D" w:rsidRDefault="00000000">
      <w:pPr>
        <w:spacing w:before="80" w:after="80"/>
        <w:jc w:val="both"/>
      </w:pPr>
      <w:r>
        <w:rPr>
          <w:color w:val="000000"/>
        </w:rPr>
        <w:t>Cette étape démontre la gestion des comptes et les mesures de sécurité implémentées.</w:t>
      </w:r>
    </w:p>
    <w:p w14:paraId="72454B65" w14:textId="77777777" w:rsidR="00615C7D" w:rsidRDefault="00000000">
      <w:r>
        <w:rPr>
          <w:sz w:val="14"/>
          <w:szCs w:val="1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15C7D" w14:paraId="73E4A6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43C0C"/>
              <w:left w:val="single" w:sz="1" w:space="0" w:color="843C0C"/>
              <w:bottom w:val="single" w:sz="1" w:space="0" w:color="843C0C"/>
              <w:right w:val="single" w:sz="1" w:space="0" w:color="843C0C"/>
            </w:tcBorders>
            <w:shd w:val="clear" w:color="auto" w:fill="843C0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6A4BA3" w14:textId="77777777" w:rsidR="00615C7D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 xml:space="preserve">→  </w:t>
            </w:r>
            <w:r>
              <w:rPr>
                <w:b/>
                <w:bCs/>
                <w:color w:val="FFFFFF"/>
              </w:rPr>
              <w:t>Actions</w:t>
            </w:r>
            <w:proofErr w:type="gramEnd"/>
          </w:p>
        </w:tc>
      </w:tr>
      <w:tr w:rsidR="00615C7D" w14:paraId="6C7ED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43C0C"/>
              <w:left w:val="single" w:sz="1" w:space="0" w:color="843C0C"/>
              <w:bottom w:val="single" w:sz="1" w:space="0" w:color="843C0C"/>
              <w:right w:val="single" w:sz="1" w:space="0" w:color="843C0C"/>
            </w:tcBorders>
            <w:shd w:val="clear" w:color="auto" w:fill="FCE4D6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25D160E4" w14:textId="77777777" w:rsidR="00615C7D" w:rsidRDefault="00000000">
            <w:r>
              <w:rPr>
                <w:color w:val="000000"/>
                <w:sz w:val="21"/>
                <w:szCs w:val="21"/>
              </w:rPr>
              <w:t>1. Sur le profil du chercheur, cliquer 'Suspendre le compte'</w:t>
            </w:r>
          </w:p>
        </w:tc>
      </w:tr>
      <w:tr w:rsidR="00615C7D" w14:paraId="548DA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43C0C"/>
              <w:left w:val="single" w:sz="1" w:space="0" w:color="843C0C"/>
              <w:bottom w:val="single" w:sz="1" w:space="0" w:color="843C0C"/>
              <w:right w:val="single" w:sz="1" w:space="0" w:color="843C0C"/>
            </w:tcBorders>
            <w:shd w:val="clear" w:color="auto" w:fill="FCE4D6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58B5E135" w14:textId="77777777" w:rsidR="00615C7D" w:rsidRDefault="00000000">
            <w:r>
              <w:rPr>
                <w:color w:val="000000"/>
                <w:sz w:val="21"/>
                <w:szCs w:val="21"/>
              </w:rPr>
              <w:t>2. Montrer que le badge passe à SUSPENDU (rouge)</w:t>
            </w:r>
          </w:p>
        </w:tc>
      </w:tr>
      <w:tr w:rsidR="00615C7D" w14:paraId="142844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43C0C"/>
              <w:left w:val="single" w:sz="1" w:space="0" w:color="843C0C"/>
              <w:bottom w:val="single" w:sz="1" w:space="0" w:color="843C0C"/>
              <w:right w:val="single" w:sz="1" w:space="0" w:color="843C0C"/>
            </w:tcBorders>
            <w:shd w:val="clear" w:color="auto" w:fill="FCE4D6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59119FB2" w14:textId="77777777" w:rsidR="00615C7D" w:rsidRDefault="00000000">
            <w:r>
              <w:rPr>
                <w:color w:val="000000"/>
                <w:sz w:val="21"/>
                <w:szCs w:val="21"/>
              </w:rPr>
              <w:t>3. Ouvrir un onglet privé et tenter de se connecter avec ce compte</w:t>
            </w:r>
          </w:p>
        </w:tc>
      </w:tr>
      <w:tr w:rsidR="00615C7D" w14:paraId="0EEBDA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43C0C"/>
              <w:left w:val="single" w:sz="1" w:space="0" w:color="843C0C"/>
              <w:bottom w:val="single" w:sz="1" w:space="0" w:color="843C0C"/>
              <w:right w:val="single" w:sz="1" w:space="0" w:color="843C0C"/>
            </w:tcBorders>
            <w:shd w:val="clear" w:color="auto" w:fill="FCE4D6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67E6738D" w14:textId="77777777" w:rsidR="00615C7D" w:rsidRDefault="00000000">
            <w:r>
              <w:rPr>
                <w:color w:val="000000"/>
                <w:sz w:val="21"/>
                <w:szCs w:val="21"/>
              </w:rPr>
              <w:t>4. Montrer l'erreur 403 : 'Compte suspendu'</w:t>
            </w:r>
          </w:p>
        </w:tc>
      </w:tr>
      <w:tr w:rsidR="00615C7D" w14:paraId="38770F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43C0C"/>
              <w:left w:val="single" w:sz="1" w:space="0" w:color="843C0C"/>
              <w:bottom w:val="single" w:sz="1" w:space="0" w:color="843C0C"/>
              <w:right w:val="single" w:sz="1" w:space="0" w:color="843C0C"/>
            </w:tcBorders>
            <w:shd w:val="clear" w:color="auto" w:fill="FCE4D6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093B068D" w14:textId="77777777" w:rsidR="00615C7D" w:rsidRDefault="00000000">
            <w:r>
              <w:rPr>
                <w:color w:val="000000"/>
                <w:sz w:val="21"/>
                <w:szCs w:val="21"/>
              </w:rPr>
              <w:t>5. Revenir à l'admin et cliquer 'Réactiver le compte'</w:t>
            </w:r>
          </w:p>
        </w:tc>
      </w:tr>
      <w:tr w:rsidR="00615C7D" w14:paraId="0C797C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43C0C"/>
              <w:left w:val="single" w:sz="1" w:space="0" w:color="843C0C"/>
              <w:bottom w:val="single" w:sz="1" w:space="0" w:color="843C0C"/>
              <w:right w:val="single" w:sz="1" w:space="0" w:color="843C0C"/>
            </w:tcBorders>
            <w:shd w:val="clear" w:color="auto" w:fill="FCE4D6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A8C893B" w14:textId="77777777" w:rsidR="00615C7D" w:rsidRDefault="00000000">
            <w:r>
              <w:rPr>
                <w:color w:val="000000"/>
                <w:sz w:val="21"/>
                <w:szCs w:val="21"/>
              </w:rPr>
              <w:t>6. Cliquer 'Réinitialiser le mot de passe' → saisir demo2026</w:t>
            </w:r>
          </w:p>
        </w:tc>
      </w:tr>
      <w:tr w:rsidR="00615C7D" w14:paraId="5FBF2F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43C0C"/>
              <w:left w:val="single" w:sz="1" w:space="0" w:color="843C0C"/>
              <w:bottom w:val="single" w:sz="1" w:space="0" w:color="843C0C"/>
              <w:right w:val="single" w:sz="1" w:space="0" w:color="843C0C"/>
            </w:tcBorders>
            <w:shd w:val="clear" w:color="auto" w:fill="FCE4D6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2BA122C2" w14:textId="77777777" w:rsidR="00615C7D" w:rsidRDefault="00000000">
            <w:r>
              <w:rPr>
                <w:color w:val="000000"/>
                <w:sz w:val="21"/>
                <w:szCs w:val="21"/>
              </w:rPr>
              <w:t>7. Montrer le toast de confirmation</w:t>
            </w:r>
          </w:p>
        </w:tc>
      </w:tr>
    </w:tbl>
    <w:p w14:paraId="447E4B30" w14:textId="77777777" w:rsidR="00615C7D" w:rsidRDefault="00000000">
      <w:r>
        <w:rPr>
          <w:sz w:val="14"/>
          <w:szCs w:val="14"/>
        </w:rPr>
        <w:t xml:space="preserve"> </w:t>
      </w:r>
    </w:p>
    <w:p w14:paraId="3C17555E" w14:textId="77777777" w:rsidR="00615C7D" w:rsidRDefault="00000000">
      <w:pPr>
        <w:spacing w:before="80" w:after="80"/>
      </w:pPr>
      <w:r>
        <w:rPr>
          <w:b/>
          <w:bCs/>
          <w:color w:val="1A3C6E"/>
        </w:rPr>
        <w:t xml:space="preserve">💬 Script : </w:t>
      </w:r>
      <w:r>
        <w:rPr>
          <w:color w:val="000000"/>
        </w:rPr>
        <w:t xml:space="preserve">"Toutes ces actions sont sécurisées par JWT et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>. Un compte suspendu ne peut plus se connecter ni réinitialiser son mot de passe — la vérification se fait côté backend avant toute action."</w:t>
      </w:r>
    </w:p>
    <w:p w14:paraId="6632C453" w14:textId="77777777" w:rsidR="00615C7D" w:rsidRDefault="00000000">
      <w:pPr>
        <w:rPr>
          <w:sz w:val="14"/>
          <w:szCs w:val="14"/>
        </w:rPr>
      </w:pPr>
      <w:r>
        <w:rPr>
          <w:sz w:val="14"/>
          <w:szCs w:val="14"/>
        </w:rPr>
        <w:t xml:space="preserve"> </w:t>
      </w:r>
    </w:p>
    <w:p w14:paraId="7BCA1D91" w14:textId="77777777" w:rsidR="00095C6C" w:rsidRDefault="00095C6C">
      <w:pPr>
        <w:rPr>
          <w:sz w:val="14"/>
          <w:szCs w:val="14"/>
        </w:rPr>
      </w:pPr>
    </w:p>
    <w:p w14:paraId="2B81B4E7" w14:textId="77777777" w:rsidR="00095C6C" w:rsidRDefault="00095C6C">
      <w:pPr>
        <w:rPr>
          <w:sz w:val="14"/>
          <w:szCs w:val="14"/>
        </w:rPr>
      </w:pPr>
    </w:p>
    <w:p w14:paraId="3A82390B" w14:textId="77777777" w:rsidR="00095C6C" w:rsidRDefault="00095C6C"/>
    <w:p w14:paraId="44A28170" w14:textId="30D3203B" w:rsidR="00615C7D" w:rsidRDefault="00615C7D"/>
    <w:p w14:paraId="294C84FF" w14:textId="77777777" w:rsidR="00615C7D" w:rsidRDefault="00000000">
      <w:pPr>
        <w:pStyle w:val="Titre1"/>
        <w:pBdr>
          <w:bottom w:val="single" w:sz="7" w:space="4" w:color="2E75B6"/>
        </w:pBdr>
      </w:pPr>
      <w:r>
        <w:t>🕸</w:t>
      </w:r>
      <w:proofErr w:type="gramStart"/>
      <w:r>
        <w:t>️  Étape</w:t>
      </w:r>
      <w:proofErr w:type="gramEnd"/>
      <w:r>
        <w:t xml:space="preserve"> 5 — Réseau de co-auteurs (1 minute)</w:t>
      </w:r>
    </w:p>
    <w:p w14:paraId="77970645" w14:textId="77777777" w:rsidR="00615C7D" w:rsidRDefault="00000000">
      <w:pPr>
        <w:spacing w:before="80" w:after="80"/>
        <w:jc w:val="both"/>
      </w:pPr>
      <w:r>
        <w:rPr>
          <w:color w:val="000000"/>
        </w:rPr>
        <w:t>Cette étape démontre le pipeline $</w:t>
      </w:r>
      <w:proofErr w:type="spellStart"/>
      <w:r>
        <w:rPr>
          <w:color w:val="000000"/>
        </w:rPr>
        <w:t>unwind</w:t>
      </w:r>
      <w:proofErr w:type="spellEnd"/>
      <w:r>
        <w:rPr>
          <w:color w:val="000000"/>
        </w:rPr>
        <w:t xml:space="preserve"> + $group de MongoDB et la visualisation du graphe interactif.</w:t>
      </w:r>
    </w:p>
    <w:p w14:paraId="77D88AE3" w14:textId="77777777" w:rsidR="00615C7D" w:rsidRDefault="00000000">
      <w:r>
        <w:rPr>
          <w:sz w:val="14"/>
          <w:szCs w:val="1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15C7D" w14:paraId="5F5AE6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B2E83"/>
              <w:left w:val="single" w:sz="1" w:space="0" w:color="4B2E83"/>
              <w:bottom w:val="single" w:sz="1" w:space="0" w:color="4B2E83"/>
              <w:right w:val="single" w:sz="1" w:space="0" w:color="4B2E83"/>
            </w:tcBorders>
            <w:shd w:val="clear" w:color="auto" w:fill="4B2E8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551030" w14:textId="77777777" w:rsidR="00615C7D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 xml:space="preserve">→  </w:t>
            </w:r>
            <w:r>
              <w:rPr>
                <w:b/>
                <w:bCs/>
                <w:color w:val="FFFFFF"/>
              </w:rPr>
              <w:t>Actions</w:t>
            </w:r>
            <w:proofErr w:type="gramEnd"/>
          </w:p>
        </w:tc>
      </w:tr>
      <w:tr w:rsidR="00615C7D" w14:paraId="3ED602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B2E83"/>
              <w:left w:val="single" w:sz="1" w:space="0" w:color="4B2E83"/>
              <w:bottom w:val="single" w:sz="1" w:space="0" w:color="4B2E83"/>
              <w:right w:val="single" w:sz="1" w:space="0" w:color="4B2E83"/>
            </w:tcBorders>
            <w:shd w:val="clear" w:color="auto" w:fill="EAE0F0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3D4FF0CF" w14:textId="77777777" w:rsidR="00615C7D" w:rsidRDefault="00000000">
            <w:r>
              <w:rPr>
                <w:color w:val="000000"/>
                <w:sz w:val="21"/>
                <w:szCs w:val="21"/>
              </w:rPr>
              <w:t>1. Aller sur la page 'Réseau' dans le menu de navigation</w:t>
            </w:r>
          </w:p>
        </w:tc>
      </w:tr>
      <w:tr w:rsidR="00615C7D" w14:paraId="2B9AC4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B2E83"/>
              <w:left w:val="single" w:sz="1" w:space="0" w:color="4B2E83"/>
              <w:bottom w:val="single" w:sz="1" w:space="0" w:color="4B2E83"/>
              <w:right w:val="single" w:sz="1" w:space="0" w:color="4B2E83"/>
            </w:tcBorders>
            <w:shd w:val="clear" w:color="auto" w:fill="EAE0F0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33179ACF" w14:textId="77777777" w:rsidR="00615C7D" w:rsidRDefault="00000000">
            <w:r>
              <w:rPr>
                <w:color w:val="000000"/>
                <w:sz w:val="21"/>
                <w:szCs w:val="21"/>
              </w:rPr>
              <w:t>2. Le graphe interactif s'affiche (Force Graph)</w:t>
            </w:r>
          </w:p>
        </w:tc>
      </w:tr>
      <w:tr w:rsidR="00615C7D" w14:paraId="621139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B2E83"/>
              <w:left w:val="single" w:sz="1" w:space="0" w:color="4B2E83"/>
              <w:bottom w:val="single" w:sz="1" w:space="0" w:color="4B2E83"/>
              <w:right w:val="single" w:sz="1" w:space="0" w:color="4B2E83"/>
            </w:tcBorders>
            <w:shd w:val="clear" w:color="auto" w:fill="EAE0F0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6B7AD383" w14:textId="77777777" w:rsidR="00615C7D" w:rsidRDefault="00000000">
            <w:r>
              <w:rPr>
                <w:color w:val="000000"/>
                <w:sz w:val="21"/>
                <w:szCs w:val="21"/>
              </w:rPr>
              <w:t>3. Montrer les nœuds colorés :</w:t>
            </w:r>
          </w:p>
        </w:tc>
      </w:tr>
      <w:tr w:rsidR="00615C7D" w14:paraId="5B0CE5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B2E83"/>
              <w:left w:val="single" w:sz="1" w:space="0" w:color="4B2E83"/>
              <w:bottom w:val="single" w:sz="1" w:space="0" w:color="4B2E83"/>
              <w:right w:val="single" w:sz="1" w:space="0" w:color="4B2E83"/>
            </w:tcBorders>
            <w:shd w:val="clear" w:color="auto" w:fill="EAE0F0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9DDBF9E" w14:textId="77777777" w:rsidR="00615C7D" w:rsidRDefault="00000000">
            <w:r>
              <w:rPr>
                <w:color w:val="000000"/>
                <w:sz w:val="21"/>
                <w:szCs w:val="21"/>
              </w:rPr>
              <w:t xml:space="preserve">      → Bleu = chercheur principal</w:t>
            </w:r>
          </w:p>
        </w:tc>
      </w:tr>
      <w:tr w:rsidR="00615C7D" w14:paraId="73FCC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B2E83"/>
              <w:left w:val="single" w:sz="1" w:space="0" w:color="4B2E83"/>
              <w:bottom w:val="single" w:sz="1" w:space="0" w:color="4B2E83"/>
              <w:right w:val="single" w:sz="1" w:space="0" w:color="4B2E83"/>
            </w:tcBorders>
            <w:shd w:val="clear" w:color="auto" w:fill="EAE0F0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18C26080" w14:textId="77777777" w:rsidR="00615C7D" w:rsidRDefault="00000000">
            <w:r>
              <w:rPr>
                <w:color w:val="000000"/>
                <w:sz w:val="21"/>
                <w:szCs w:val="21"/>
              </w:rPr>
              <w:t xml:space="preserve">      → Gris = co-auteurs</w:t>
            </w:r>
          </w:p>
        </w:tc>
      </w:tr>
      <w:tr w:rsidR="00615C7D" w14:paraId="0A25B7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B2E83"/>
              <w:left w:val="single" w:sz="1" w:space="0" w:color="4B2E83"/>
              <w:bottom w:val="single" w:sz="1" w:space="0" w:color="4B2E83"/>
              <w:right w:val="single" w:sz="1" w:space="0" w:color="4B2E83"/>
            </w:tcBorders>
            <w:shd w:val="clear" w:color="auto" w:fill="EAE0F0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3BB7935" w14:textId="77777777" w:rsidR="00615C7D" w:rsidRDefault="00000000">
            <w:r>
              <w:rPr>
                <w:color w:val="000000"/>
                <w:sz w:val="21"/>
                <w:szCs w:val="21"/>
              </w:rPr>
              <w:t>4. Passer la souris sur un nœud → affichage nom + nb collaborations</w:t>
            </w:r>
          </w:p>
        </w:tc>
      </w:tr>
      <w:tr w:rsidR="00615C7D" w14:paraId="13F097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B2E83"/>
              <w:left w:val="single" w:sz="1" w:space="0" w:color="4B2E83"/>
              <w:bottom w:val="single" w:sz="1" w:space="0" w:color="4B2E83"/>
              <w:right w:val="single" w:sz="1" w:space="0" w:color="4B2E83"/>
            </w:tcBorders>
            <w:shd w:val="clear" w:color="auto" w:fill="EAE0F0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640AF89D" w14:textId="77777777" w:rsidR="00615C7D" w:rsidRDefault="00000000">
            <w:r>
              <w:rPr>
                <w:color w:val="000000"/>
                <w:sz w:val="21"/>
                <w:szCs w:val="21"/>
              </w:rPr>
              <w:t>5. Cliquer sur un nœud → navigation vers ce profil</w:t>
            </w:r>
          </w:p>
        </w:tc>
      </w:tr>
      <w:tr w:rsidR="00615C7D" w14:paraId="0F533F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B2E83"/>
              <w:left w:val="single" w:sz="1" w:space="0" w:color="4B2E83"/>
              <w:bottom w:val="single" w:sz="1" w:space="0" w:color="4B2E83"/>
              <w:right w:val="single" w:sz="1" w:space="0" w:color="4B2E83"/>
            </w:tcBorders>
            <w:shd w:val="clear" w:color="auto" w:fill="EAE0F0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0FFA45C5" w14:textId="77777777" w:rsidR="00615C7D" w:rsidRDefault="00000000">
            <w:r>
              <w:rPr>
                <w:color w:val="000000"/>
                <w:sz w:val="21"/>
                <w:szCs w:val="21"/>
              </w:rPr>
              <w:t xml:space="preserve">6. Expliquer que chaque lien = </w:t>
            </w:r>
            <w:proofErr w:type="spellStart"/>
            <w:r>
              <w:rPr>
                <w:color w:val="000000"/>
                <w:sz w:val="21"/>
                <w:szCs w:val="21"/>
              </w:rPr>
              <w:t>co</w:t>
            </w:r>
            <w:proofErr w:type="spellEnd"/>
            <w:r>
              <w:rPr>
                <w:color w:val="000000"/>
                <w:sz w:val="21"/>
                <w:szCs w:val="21"/>
              </w:rPr>
              <w:t>-publication détectée par $</w:t>
            </w:r>
            <w:proofErr w:type="spellStart"/>
            <w:r>
              <w:rPr>
                <w:color w:val="000000"/>
                <w:sz w:val="21"/>
                <w:szCs w:val="21"/>
              </w:rPr>
              <w:t>unwind</w:t>
            </w:r>
            <w:proofErr w:type="spellEnd"/>
          </w:p>
        </w:tc>
      </w:tr>
    </w:tbl>
    <w:p w14:paraId="07BFAB85" w14:textId="77777777" w:rsidR="00615C7D" w:rsidRDefault="00000000">
      <w:r>
        <w:rPr>
          <w:sz w:val="14"/>
          <w:szCs w:val="14"/>
        </w:rPr>
        <w:t xml:space="preserve"> </w:t>
      </w:r>
    </w:p>
    <w:p w14:paraId="5F23B999" w14:textId="77777777" w:rsidR="00615C7D" w:rsidRDefault="00000000">
      <w:pPr>
        <w:spacing w:before="80" w:after="80"/>
      </w:pPr>
      <w:r>
        <w:rPr>
          <w:b/>
          <w:bCs/>
          <w:color w:val="1A3C6E"/>
        </w:rPr>
        <w:t xml:space="preserve">💬 Script : </w:t>
      </w:r>
      <w:r>
        <w:rPr>
          <w:color w:val="000000"/>
        </w:rPr>
        <w:t>"Ce graphe est généré par le pipeline MongoDB : $match → $</w:t>
      </w:r>
      <w:proofErr w:type="spellStart"/>
      <w:r>
        <w:rPr>
          <w:color w:val="000000"/>
        </w:rPr>
        <w:t>unwind</w:t>
      </w:r>
      <w:proofErr w:type="spellEnd"/>
      <w:r>
        <w:rPr>
          <w:color w:val="000000"/>
        </w:rPr>
        <w:t xml:space="preserve"> auteurs → $group par paires de co-auteurs → $sort. Chaque lien représente des publications communes."</w:t>
      </w:r>
    </w:p>
    <w:p w14:paraId="789409D5" w14:textId="77777777" w:rsidR="00615C7D" w:rsidRDefault="00000000">
      <w:r>
        <w:rPr>
          <w:sz w:val="14"/>
          <w:szCs w:val="1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615C7D" w14:paraId="39A87D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4B2E83"/>
              <w:left w:val="single" w:sz="1" w:space="0" w:color="4B2E83"/>
              <w:bottom w:val="single" w:sz="1" w:space="0" w:color="4B2E83"/>
              <w:right w:val="single" w:sz="1" w:space="0" w:color="4B2E83"/>
            </w:tcBorders>
            <w:shd w:val="clear" w:color="auto" w:fill="4B2E83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A15C1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Pipeline Co-auteurs</w:t>
            </w:r>
          </w:p>
        </w:tc>
        <w:tc>
          <w:tcPr>
            <w:tcW w:w="7026" w:type="dxa"/>
            <w:tcBorders>
              <w:top w:val="single" w:sz="1" w:space="0" w:color="4B2E83"/>
              <w:left w:val="single" w:sz="1" w:space="0" w:color="4B2E83"/>
              <w:bottom w:val="single" w:sz="1" w:space="0" w:color="4B2E83"/>
              <w:right w:val="single" w:sz="1" w:space="0" w:color="4B2E83"/>
            </w:tcBorders>
            <w:shd w:val="clear" w:color="auto" w:fill="EAE0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31842C" w14:textId="77777777" w:rsidR="00615C7D" w:rsidRDefault="00000000"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$match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→ $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unwind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auteurs → $match $ne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uid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 xml:space="preserve"> → $group _id composé → $sort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9"/>
                <w:szCs w:val="19"/>
              </w:rPr>
              <w:t>nb_collaborations</w:t>
            </w:r>
            <w:proofErr w:type="spellEnd"/>
          </w:p>
        </w:tc>
      </w:tr>
    </w:tbl>
    <w:p w14:paraId="0FF1D7D0" w14:textId="77777777" w:rsidR="00615C7D" w:rsidRDefault="00000000">
      <w:r>
        <w:rPr>
          <w:sz w:val="14"/>
          <w:szCs w:val="14"/>
        </w:rPr>
        <w:t xml:space="preserve"> </w:t>
      </w:r>
    </w:p>
    <w:p w14:paraId="4BF10D72" w14:textId="2E884AFB" w:rsidR="00615C7D" w:rsidRDefault="00615C7D"/>
    <w:p w14:paraId="799DA1CE" w14:textId="77777777" w:rsidR="00615C7D" w:rsidRDefault="00000000">
      <w:pPr>
        <w:pStyle w:val="Titre1"/>
        <w:pBdr>
          <w:bottom w:val="single" w:sz="7" w:space="4" w:color="2E75B6"/>
        </w:pBdr>
      </w:pPr>
      <w:proofErr w:type="gramStart"/>
      <w:r>
        <w:t>📊  Étape</w:t>
      </w:r>
      <w:proofErr w:type="gramEnd"/>
      <w:r>
        <w:t xml:space="preserve"> 6 — Statistiques laboratoire (45 secondes)</w:t>
      </w:r>
    </w:p>
    <w:p w14:paraId="2F556269" w14:textId="77777777" w:rsidR="00615C7D" w:rsidRDefault="00000000">
      <w:pPr>
        <w:spacing w:before="80" w:after="80"/>
        <w:jc w:val="both"/>
      </w:pPr>
      <w:r>
        <w:rPr>
          <w:color w:val="000000"/>
        </w:rPr>
        <w:t>Cette étape démontre les KPI et les pipelines d'agrégation pour les statistiques de laboratoire.</w:t>
      </w:r>
    </w:p>
    <w:p w14:paraId="79AD124F" w14:textId="77777777" w:rsidR="00615C7D" w:rsidRDefault="00000000">
      <w:r>
        <w:rPr>
          <w:sz w:val="14"/>
          <w:szCs w:val="1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15C7D" w14:paraId="5F5479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1A3C6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A45B6E" w14:textId="77777777" w:rsidR="00615C7D" w:rsidRDefault="00000000"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 xml:space="preserve">→  </w:t>
            </w:r>
            <w:r>
              <w:rPr>
                <w:b/>
                <w:bCs/>
                <w:color w:val="FFFFFF"/>
              </w:rPr>
              <w:t>Actions</w:t>
            </w:r>
            <w:proofErr w:type="gramEnd"/>
          </w:p>
        </w:tc>
      </w:tr>
      <w:tr w:rsidR="00615C7D" w14:paraId="5E496C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6B9BB0B" w14:textId="77777777" w:rsidR="00615C7D" w:rsidRDefault="00000000">
            <w:r>
              <w:rPr>
                <w:color w:val="000000"/>
                <w:sz w:val="21"/>
                <w:szCs w:val="21"/>
              </w:rPr>
              <w:t>1. Cliquer sur 'Statistiques Labo' dans le menu</w:t>
            </w:r>
          </w:p>
        </w:tc>
      </w:tr>
      <w:tr w:rsidR="00615C7D" w14:paraId="2F1A39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41E5FCA6" w14:textId="77777777" w:rsidR="00615C7D" w:rsidRDefault="00000000">
            <w:r>
              <w:rPr>
                <w:color w:val="000000"/>
                <w:sz w:val="21"/>
                <w:szCs w:val="21"/>
              </w:rPr>
              <w:t>2. Sélectionner le laboratoire LARI</w:t>
            </w:r>
          </w:p>
        </w:tc>
      </w:tr>
      <w:tr w:rsidR="00615C7D" w14:paraId="55EADD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1C21C0B7" w14:textId="77777777" w:rsidR="00615C7D" w:rsidRDefault="00000000">
            <w:r>
              <w:rPr>
                <w:color w:val="000000"/>
                <w:sz w:val="21"/>
                <w:szCs w:val="21"/>
              </w:rPr>
              <w:t>3. Montrer les KPI :</w:t>
            </w:r>
          </w:p>
        </w:tc>
      </w:tr>
      <w:tr w:rsidR="00615C7D" w14:paraId="2333F7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2E343076" w14:textId="77777777" w:rsidR="00615C7D" w:rsidRDefault="00000000">
            <w:r>
              <w:rPr>
                <w:color w:val="000000"/>
                <w:sz w:val="21"/>
                <w:szCs w:val="21"/>
              </w:rPr>
              <w:t xml:space="preserve">      → Publications totales (342+)</w:t>
            </w:r>
          </w:p>
        </w:tc>
      </w:tr>
      <w:tr w:rsidR="00615C7D" w14:paraId="411198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1BA26BE3" w14:textId="77777777" w:rsidR="00615C7D" w:rsidRDefault="00000000">
            <w:r>
              <w:rPr>
                <w:color w:val="000000"/>
                <w:sz w:val="21"/>
                <w:szCs w:val="21"/>
              </w:rPr>
              <w:t xml:space="preserve">      → Chercheurs actifs (24)</w:t>
            </w:r>
          </w:p>
        </w:tc>
      </w:tr>
      <w:tr w:rsidR="00615C7D" w14:paraId="320331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5B038B48" w14:textId="77777777" w:rsidR="00615C7D" w:rsidRDefault="00000000">
            <w:r>
              <w:rPr>
                <w:color w:val="000000"/>
                <w:sz w:val="21"/>
                <w:szCs w:val="21"/>
              </w:rPr>
              <w:t xml:space="preserve">      → Citations totales (1 204)</w:t>
            </w:r>
          </w:p>
        </w:tc>
      </w:tr>
      <w:tr w:rsidR="00615C7D" w14:paraId="25781E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3F8D2959" w14:textId="77777777" w:rsidR="00615C7D" w:rsidRDefault="00000000">
            <w:r>
              <w:rPr>
                <w:color w:val="000000"/>
                <w:sz w:val="21"/>
                <w:szCs w:val="21"/>
              </w:rPr>
              <w:t xml:space="preserve">      → Croissance annuelle (+12%)</w:t>
            </w:r>
          </w:p>
        </w:tc>
      </w:tr>
      <w:tr w:rsidR="00615C7D" w14:paraId="7E9AD8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0C4999B8" w14:textId="77777777" w:rsidR="00615C7D" w:rsidRDefault="00000000">
            <w:r>
              <w:rPr>
                <w:color w:val="000000"/>
                <w:sz w:val="21"/>
                <w:szCs w:val="21"/>
              </w:rPr>
              <w:t>4. Montrer le graphique d'évolution par année (2015-2026)</w:t>
            </w:r>
          </w:p>
        </w:tc>
      </w:tr>
      <w:tr w:rsidR="00615C7D" w14:paraId="47B081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15611006" w14:textId="77777777" w:rsidR="00615C7D" w:rsidRDefault="00000000">
            <w:r>
              <w:rPr>
                <w:color w:val="000000"/>
                <w:sz w:val="21"/>
                <w:szCs w:val="21"/>
              </w:rPr>
              <w:t>5. Montrer la répartition par type (secteurs)</w:t>
            </w:r>
          </w:p>
        </w:tc>
      </w:tr>
      <w:tr w:rsidR="00615C7D" w14:paraId="5F8197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5952FB5A" w14:textId="77777777" w:rsidR="00615C7D" w:rsidRDefault="00000000">
            <w:r>
              <w:rPr>
                <w:color w:val="000000"/>
                <w:sz w:val="21"/>
                <w:szCs w:val="21"/>
              </w:rPr>
              <w:t>6. Montrer le Top 10 chercheurs les plus productifs</w:t>
            </w:r>
          </w:p>
        </w:tc>
      </w:tr>
      <w:tr w:rsidR="00615C7D" w14:paraId="7EE3A3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3C6E"/>
              <w:left w:val="single" w:sz="1" w:space="0" w:color="1A3C6E"/>
              <w:bottom w:val="single" w:sz="1" w:space="0" w:color="1A3C6E"/>
              <w:right w:val="single" w:sz="1" w:space="0" w:color="1A3C6E"/>
            </w:tcBorders>
            <w:shd w:val="clear" w:color="auto" w:fill="EBF4FC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09A44B26" w14:textId="77777777" w:rsidR="00615C7D" w:rsidRDefault="00000000">
            <w:r>
              <w:rPr>
                <w:color w:val="000000"/>
                <w:sz w:val="21"/>
                <w:szCs w:val="21"/>
              </w:rPr>
              <w:t>7. Montrer le nuage de mots-clés dominants</w:t>
            </w:r>
          </w:p>
        </w:tc>
      </w:tr>
    </w:tbl>
    <w:p w14:paraId="7E16B058" w14:textId="77777777" w:rsidR="00615C7D" w:rsidRDefault="00000000">
      <w:r>
        <w:rPr>
          <w:sz w:val="14"/>
          <w:szCs w:val="14"/>
        </w:rPr>
        <w:t xml:space="preserve"> </w:t>
      </w:r>
    </w:p>
    <w:p w14:paraId="477809FE" w14:textId="77777777" w:rsidR="00615C7D" w:rsidRDefault="00000000">
      <w:pPr>
        <w:spacing w:before="80" w:after="80"/>
      </w:pPr>
      <w:r>
        <w:rPr>
          <w:b/>
          <w:bCs/>
          <w:color w:val="1A3C6E"/>
        </w:rPr>
        <w:t xml:space="preserve">💬 Script : </w:t>
      </w:r>
      <w:r>
        <w:rPr>
          <w:color w:val="000000"/>
        </w:rPr>
        <w:t>"Ces KPI sont recalculés à la volée par 5 pipelines d'agrégation MongoDB. Aucune donnée n'est mise en cache — tout vient directement de la base de données en temps réel."</w:t>
      </w:r>
    </w:p>
    <w:p w14:paraId="63243003" w14:textId="77777777" w:rsidR="00615C7D" w:rsidRDefault="00000000">
      <w:r>
        <w:rPr>
          <w:sz w:val="14"/>
          <w:szCs w:val="14"/>
        </w:rPr>
        <w:lastRenderedPageBreak/>
        <w:t xml:space="preserve"> </w:t>
      </w:r>
    </w:p>
    <w:p w14:paraId="7E52BBA7" w14:textId="3DB146F7" w:rsidR="00615C7D" w:rsidRDefault="00615C7D"/>
    <w:p w14:paraId="46F5EA55" w14:textId="77777777" w:rsidR="00615C7D" w:rsidRDefault="00000000">
      <w:pPr>
        <w:pStyle w:val="Titre1"/>
        <w:pBdr>
          <w:bottom w:val="single" w:sz="7" w:space="4" w:color="2E75B6"/>
        </w:pBdr>
      </w:pPr>
      <w:proofErr w:type="gramStart"/>
      <w:r>
        <w:t>✅  Checklist</w:t>
      </w:r>
      <w:proofErr w:type="gramEnd"/>
      <w:r>
        <w:t xml:space="preserve"> avant la soutenance</w:t>
      </w:r>
    </w:p>
    <w:p w14:paraId="632B91AC" w14:textId="77777777" w:rsidR="00615C7D" w:rsidRDefault="00000000">
      <w:pPr>
        <w:spacing w:before="80" w:after="80"/>
        <w:jc w:val="both"/>
      </w:pPr>
      <w:r>
        <w:rPr>
          <w:color w:val="000000"/>
        </w:rPr>
        <w:t>Cocher chaque point avant d'entrer dans la salle de présentation.</w:t>
      </w:r>
    </w:p>
    <w:p w14:paraId="198068AD" w14:textId="77777777" w:rsidR="00615C7D" w:rsidRDefault="00000000">
      <w:r>
        <w:rPr>
          <w:sz w:val="14"/>
          <w:szCs w:val="1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3599"/>
        <w:gridCol w:w="3149"/>
        <w:gridCol w:w="1604"/>
      </w:tblGrid>
      <w:tr w:rsidR="00615C7D" w14:paraId="69B0B7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6B9E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8423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Vérification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F061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Résultat attendu</w:t>
            </w:r>
          </w:p>
        </w:tc>
        <w:tc>
          <w:tcPr>
            <w:tcW w:w="1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A5E3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OK ?</w:t>
            </w:r>
          </w:p>
        </w:tc>
      </w:tr>
      <w:tr w:rsidR="00615C7D" w14:paraId="54460C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B9E22" w14:textId="77777777" w:rsidR="00615C7D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E5DE3" w14:textId="77777777" w:rsidR="00615C7D" w:rsidRDefault="00000000">
            <w:r>
              <w:rPr>
                <w:color w:val="000000"/>
                <w:sz w:val="20"/>
                <w:szCs w:val="20"/>
              </w:rPr>
              <w:t>MongoDB tourne (</w:t>
            </w:r>
            <w:proofErr w:type="spellStart"/>
            <w:r>
              <w:rPr>
                <w:color w:val="000000"/>
                <w:sz w:val="20"/>
                <w:szCs w:val="20"/>
              </w:rPr>
              <w:t>mongod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1497A4" w14:textId="77777777" w:rsidR="00615C7D" w:rsidRDefault="00000000">
            <w:r>
              <w:rPr>
                <w:color w:val="000000"/>
                <w:sz w:val="20"/>
                <w:szCs w:val="20"/>
              </w:rPr>
              <w:t>Port 27017 écoute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0A680A" w14:textId="77777777" w:rsidR="00615C7D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615C7D" w14:paraId="79E2CE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8D59E" w14:textId="77777777" w:rsidR="00615C7D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37DD25" w14:textId="77777777" w:rsidR="00615C7D" w:rsidRDefault="00000000">
            <w:r>
              <w:rPr>
                <w:color w:val="000000"/>
                <w:sz w:val="20"/>
                <w:szCs w:val="20"/>
              </w:rPr>
              <w:t>Backend démarre sans erreur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BD0F9" w14:textId="77777777" w:rsidR="00615C7D" w:rsidRDefault="00000000">
            <w:r>
              <w:rPr>
                <w:color w:val="000000"/>
                <w:sz w:val="20"/>
                <w:szCs w:val="20"/>
              </w:rPr>
              <w:t>Port 3000 · MongoDB connecté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CB61B" w14:textId="77777777" w:rsidR="00615C7D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615C7D" w14:paraId="080580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9C4AC" w14:textId="77777777" w:rsidR="00615C7D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9ABF58" w14:textId="77777777" w:rsidR="00615C7D" w:rsidRDefault="00000000">
            <w:r>
              <w:rPr>
                <w:color w:val="000000"/>
                <w:sz w:val="20"/>
                <w:szCs w:val="20"/>
              </w:rPr>
              <w:t>Frontend accessible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AB6A09" w14:textId="77777777" w:rsidR="00615C7D" w:rsidRDefault="00000000">
            <w:r>
              <w:rPr>
                <w:color w:val="000000"/>
                <w:sz w:val="20"/>
                <w:szCs w:val="20"/>
              </w:rPr>
              <w:t>http://localhost:5173 répond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0FB7A8" w14:textId="77777777" w:rsidR="00615C7D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615C7D" w14:paraId="5ACFFD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D7C24" w14:textId="77777777" w:rsidR="00615C7D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04C0B" w14:textId="77777777" w:rsidR="00615C7D" w:rsidRDefault="00000000">
            <w:r>
              <w:rPr>
                <w:color w:val="000000"/>
                <w:sz w:val="20"/>
                <w:szCs w:val="20"/>
              </w:rPr>
              <w:t>Publications en base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2091B" w14:textId="77777777" w:rsidR="00615C7D" w:rsidRDefault="00000000">
            <w:r>
              <w:rPr>
                <w:color w:val="000000"/>
                <w:sz w:val="20"/>
                <w:szCs w:val="20"/>
              </w:rPr>
              <w:t>1 050+ documents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412BE" w14:textId="77777777" w:rsidR="00615C7D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615C7D" w14:paraId="60F24C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32A429" w14:textId="77777777" w:rsidR="00615C7D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0B008" w14:textId="77777777" w:rsidR="00615C7D" w:rsidRDefault="00000000">
            <w:r>
              <w:rPr>
                <w:color w:val="000000"/>
                <w:sz w:val="20"/>
                <w:szCs w:val="20"/>
              </w:rPr>
              <w:t>Chercheurs en base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FDF58D" w14:textId="77777777" w:rsidR="00615C7D" w:rsidRDefault="00000000">
            <w:r>
              <w:rPr>
                <w:color w:val="000000"/>
                <w:sz w:val="20"/>
                <w:szCs w:val="20"/>
              </w:rPr>
              <w:t>30+ documents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C20979" w14:textId="77777777" w:rsidR="00615C7D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615C7D" w14:paraId="6969C14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74FDD" w14:textId="77777777" w:rsidR="00615C7D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FBC34" w14:textId="77777777" w:rsidR="00615C7D" w:rsidRDefault="00000000">
            <w:r>
              <w:rPr>
                <w:color w:val="000000"/>
                <w:sz w:val="20"/>
                <w:szCs w:val="20"/>
              </w:rPr>
              <w:t>Projets en base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41ECF" w14:textId="77777777" w:rsidR="00615C7D" w:rsidRDefault="00000000">
            <w:r>
              <w:rPr>
                <w:color w:val="000000"/>
                <w:sz w:val="20"/>
                <w:szCs w:val="20"/>
              </w:rPr>
              <w:t>25 documents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6ED838" w14:textId="77777777" w:rsidR="00615C7D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615C7D" w14:paraId="3414D0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8679C" w14:textId="77777777" w:rsidR="00615C7D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1B8298" w14:textId="77777777" w:rsidR="00615C7D" w:rsidRDefault="00000000">
            <w:r>
              <w:rPr>
                <w:color w:val="000000"/>
                <w:sz w:val="20"/>
                <w:szCs w:val="20"/>
              </w:rPr>
              <w:t>Compte admin fonctionnel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DE087" w14:textId="77777777" w:rsidR="00615C7D" w:rsidRDefault="00000000">
            <w:r>
              <w:rPr>
                <w:color w:val="000000"/>
                <w:sz w:val="20"/>
                <w:szCs w:val="20"/>
              </w:rPr>
              <w:t>admin@uganc.edu / admin2026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4B76AE" w14:textId="77777777" w:rsidR="00615C7D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615C7D" w14:paraId="5F8516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619B3" w14:textId="77777777" w:rsidR="00615C7D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498E2" w14:textId="77777777" w:rsidR="00615C7D" w:rsidRDefault="00000000">
            <w:r>
              <w:rPr>
                <w:color w:val="000000"/>
                <w:sz w:val="20"/>
                <w:szCs w:val="20"/>
              </w:rPr>
              <w:t>Recherche fonctionne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9DA11" w14:textId="77777777" w:rsidR="00615C7D" w:rsidRDefault="00000000">
            <w:r>
              <w:rPr>
                <w:color w:val="000000"/>
                <w:sz w:val="20"/>
                <w:szCs w:val="20"/>
              </w:rPr>
              <w:t>'Deep Learning' → résultats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F67FD" w14:textId="77777777" w:rsidR="00615C7D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615C7D" w14:paraId="4CAAFD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AB81A" w14:textId="77777777" w:rsidR="00615C7D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6581B5" w14:textId="77777777" w:rsidR="00615C7D" w:rsidRDefault="00000000">
            <w:r>
              <w:rPr>
                <w:color w:val="000000"/>
                <w:sz w:val="20"/>
                <w:szCs w:val="20"/>
              </w:rPr>
              <w:t>Profil affiche h-index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2DC271" w14:textId="77777777" w:rsidR="00615C7D" w:rsidRDefault="00000000">
            <w:r>
              <w:rPr>
                <w:color w:val="000000"/>
                <w:sz w:val="20"/>
                <w:szCs w:val="20"/>
              </w:rPr>
              <w:t>Calcul automatique visible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919AD" w14:textId="77777777" w:rsidR="00615C7D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615C7D" w14:paraId="6F72FB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0E606" w14:textId="77777777" w:rsidR="00615C7D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55A89" w14:textId="77777777" w:rsidR="00615C7D" w:rsidRDefault="00000000">
            <w:r>
              <w:rPr>
                <w:color w:val="000000"/>
                <w:sz w:val="20"/>
                <w:szCs w:val="20"/>
              </w:rPr>
              <w:t>Graphe co-auteurs s'affiche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3EF1E3" w14:textId="77777777" w:rsidR="00615C7D" w:rsidRDefault="00000000">
            <w:r>
              <w:rPr>
                <w:color w:val="000000"/>
                <w:sz w:val="20"/>
                <w:szCs w:val="20"/>
              </w:rPr>
              <w:t>Nœuds et liens visibles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D29389" w14:textId="77777777" w:rsidR="00615C7D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615C7D" w14:paraId="25891D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29827B" w14:textId="77777777" w:rsidR="00615C7D" w:rsidRDefault="0000000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F60F5" w14:textId="77777777" w:rsidR="00615C7D" w:rsidRDefault="00000000">
            <w:r>
              <w:rPr>
                <w:color w:val="000000"/>
                <w:sz w:val="20"/>
                <w:szCs w:val="20"/>
              </w:rPr>
              <w:t>Suspension/réactivation OK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75A4B" w14:textId="77777777" w:rsidR="00615C7D" w:rsidRDefault="00000000">
            <w:r>
              <w:rPr>
                <w:color w:val="000000"/>
                <w:sz w:val="20"/>
                <w:szCs w:val="20"/>
              </w:rPr>
              <w:t>Badge change en temps réel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0FA711" w14:textId="77777777" w:rsidR="00615C7D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615C7D" w14:paraId="0460C5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38E2CA" w14:textId="77777777" w:rsidR="00615C7D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611CF9" w14:textId="77777777" w:rsidR="00615C7D" w:rsidRDefault="00000000">
            <w:r>
              <w:rPr>
                <w:color w:val="000000"/>
                <w:sz w:val="20"/>
                <w:szCs w:val="20"/>
              </w:rPr>
              <w:t>Terminal logs ouvert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A16222" w14:textId="77777777" w:rsidR="00615C7D" w:rsidRDefault="00000000">
            <w:r>
              <w:rPr>
                <w:color w:val="000000"/>
                <w:sz w:val="20"/>
                <w:szCs w:val="20"/>
              </w:rPr>
              <w:t>Requêtes API visibles</w:t>
            </w:r>
          </w:p>
        </w:tc>
        <w:tc>
          <w:tcPr>
            <w:tcW w:w="1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E9ED9" w14:textId="77777777" w:rsidR="00615C7D" w:rsidRDefault="00000000">
            <w:r>
              <w:rPr>
                <w:color w:val="000000"/>
                <w:sz w:val="20"/>
                <w:szCs w:val="20"/>
              </w:rPr>
              <w:t>☐</w:t>
            </w:r>
          </w:p>
        </w:tc>
      </w:tr>
    </w:tbl>
    <w:p w14:paraId="0F7CCB20" w14:textId="77777777" w:rsidR="00615C7D" w:rsidRDefault="00000000">
      <w:r>
        <w:rPr>
          <w:sz w:val="14"/>
          <w:szCs w:val="14"/>
        </w:rPr>
        <w:t xml:space="preserve"> </w:t>
      </w:r>
    </w:p>
    <w:p w14:paraId="4189430C" w14:textId="54FC4C05" w:rsidR="00615C7D" w:rsidRDefault="00615C7D"/>
    <w:p w14:paraId="49DDF495" w14:textId="77777777" w:rsidR="00615C7D" w:rsidRDefault="00000000">
      <w:pPr>
        <w:pStyle w:val="Titre1"/>
        <w:pBdr>
          <w:bottom w:val="single" w:sz="7" w:space="4" w:color="2E75B6"/>
        </w:pBdr>
      </w:pPr>
      <w:proofErr w:type="gramStart"/>
      <w:r>
        <w:t>💬  Script</w:t>
      </w:r>
      <w:proofErr w:type="gramEnd"/>
      <w:r>
        <w:t xml:space="preserve"> complet à lire pendant la démo</w:t>
      </w:r>
    </w:p>
    <w:p w14:paraId="62FCCE12" w14:textId="77777777" w:rsidR="00615C7D" w:rsidRDefault="00000000">
      <w:r>
        <w:rPr>
          <w:sz w:val="14"/>
          <w:szCs w:val="1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615C7D" w14:paraId="7249CE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EBF4FC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177A6F7E" w14:textId="77777777" w:rsidR="00615C7D" w:rsidRDefault="00000000">
            <w:pPr>
              <w:spacing w:after="80"/>
            </w:pPr>
            <w:r>
              <w:rPr>
                <w:i/>
                <w:iCs/>
                <w:color w:val="000000"/>
              </w:rPr>
              <w:t xml:space="preserve">"Bonjour. Voici </w:t>
            </w:r>
            <w:proofErr w:type="spellStart"/>
            <w:r>
              <w:rPr>
                <w:i/>
                <w:iCs/>
                <w:color w:val="000000"/>
              </w:rPr>
              <w:t>ScholarsNet</w:t>
            </w:r>
            <w:proofErr w:type="spellEnd"/>
            <w:r>
              <w:rPr>
                <w:i/>
                <w:iCs/>
                <w:color w:val="000000"/>
              </w:rPr>
              <w:t>, la plateforme collaborative de l'UGANC.</w:t>
            </w:r>
          </w:p>
          <w:p w14:paraId="4F13FE47" w14:textId="77777777" w:rsidR="00615C7D" w:rsidRDefault="00000000">
            <w:pPr>
              <w:spacing w:after="80"/>
            </w:pPr>
            <w:r>
              <w:rPr>
                <w:i/>
                <w:iCs/>
                <w:color w:val="000000"/>
              </w:rPr>
              <w:t>Nous commençons par la recherche — l'opérateur $regex de MongoDB filtre en temps réel, insensible à la casse, sur le titre ET les mots-clés.</w:t>
            </w:r>
          </w:p>
          <w:p w14:paraId="4D0ECAE6" w14:textId="77777777" w:rsidR="00615C7D" w:rsidRDefault="00000000">
            <w:pPr>
              <w:spacing w:after="80"/>
            </w:pPr>
            <w:r>
              <w:rPr>
                <w:i/>
                <w:iCs/>
                <w:color w:val="000000"/>
              </w:rPr>
              <w:t>En cliquant sur un auteur, nous accédons à son profil. Le h-index est calculé automatiquement par un pipeline MongoDB qui trie les publications par citations décroissantes.</w:t>
            </w:r>
          </w:p>
          <w:p w14:paraId="4B8AC2FA" w14:textId="77777777" w:rsidR="00615C7D" w:rsidRDefault="00000000">
            <w:pPr>
              <w:spacing w:after="80"/>
            </w:pPr>
            <w:r>
              <w:rPr>
                <w:i/>
                <w:iCs/>
                <w:color w:val="000000"/>
              </w:rPr>
              <w:t xml:space="preserve">En tant qu'admin, je peux suspendre un compte — il sera immédiatement bloqué à la connexion et au reset de mot de passe. La sécurité est gérée par JWT, </w:t>
            </w:r>
            <w:proofErr w:type="spellStart"/>
            <w:r>
              <w:rPr>
                <w:i/>
                <w:iCs/>
                <w:color w:val="000000"/>
              </w:rPr>
              <w:t>Bcrypt</w:t>
            </w:r>
            <w:proofErr w:type="spellEnd"/>
            <w:r>
              <w:rPr>
                <w:i/>
                <w:iCs/>
                <w:color w:val="000000"/>
              </w:rPr>
              <w:t xml:space="preserve"> et le middleware </w:t>
            </w:r>
            <w:proofErr w:type="spellStart"/>
            <w:r>
              <w:rPr>
                <w:i/>
                <w:iCs/>
                <w:color w:val="000000"/>
              </w:rPr>
              <w:t>protect</w:t>
            </w:r>
            <w:proofErr w:type="spellEnd"/>
            <w:r>
              <w:rPr>
                <w:i/>
                <w:iCs/>
                <w:color w:val="000000"/>
              </w:rPr>
              <w:t>.</w:t>
            </w:r>
          </w:p>
          <w:p w14:paraId="2566E077" w14:textId="77777777" w:rsidR="00615C7D" w:rsidRDefault="00000000">
            <w:pPr>
              <w:spacing w:after="80"/>
            </w:pPr>
            <w:r>
              <w:rPr>
                <w:i/>
                <w:iCs/>
                <w:color w:val="000000"/>
              </w:rPr>
              <w:t>Voici le réseau de co-auteurs, généré par le pipeline $</w:t>
            </w:r>
            <w:proofErr w:type="spellStart"/>
            <w:r>
              <w:rPr>
                <w:i/>
                <w:iCs/>
                <w:color w:val="000000"/>
              </w:rPr>
              <w:t>unwind</w:t>
            </w:r>
            <w:proofErr w:type="spellEnd"/>
            <w:r>
              <w:rPr>
                <w:i/>
                <w:iCs/>
                <w:color w:val="000000"/>
              </w:rPr>
              <w:t xml:space="preserve"> + $group. Chaque lien représente des publications communes détectées automatiquement.</w:t>
            </w:r>
          </w:p>
          <w:p w14:paraId="76BE016E" w14:textId="77777777" w:rsidR="00615C7D" w:rsidRDefault="00000000">
            <w:r>
              <w:rPr>
                <w:i/>
                <w:iCs/>
                <w:color w:val="000000"/>
              </w:rPr>
              <w:t>Enfin, les statistiques du laboratoire LARI sont recalculées à la volée par 5 pipelines d'agrégation. Toutes ces données viennent directement de MongoDB — aucun SQL, aucune jointure."</w:t>
            </w:r>
          </w:p>
        </w:tc>
      </w:tr>
    </w:tbl>
    <w:p w14:paraId="148D63E9" w14:textId="77777777" w:rsidR="00615C7D" w:rsidRDefault="00000000">
      <w:r>
        <w:rPr>
          <w:sz w:val="14"/>
          <w:szCs w:val="14"/>
        </w:rPr>
        <w:t xml:space="preserve"> </w:t>
      </w:r>
    </w:p>
    <w:p w14:paraId="0F3E9220" w14:textId="77777777" w:rsidR="00615C7D" w:rsidRDefault="00000000">
      <w:r>
        <w:br w:type="page"/>
      </w:r>
    </w:p>
    <w:p w14:paraId="6E789D1B" w14:textId="77777777" w:rsidR="00615C7D" w:rsidRDefault="00000000">
      <w:pPr>
        <w:pStyle w:val="Titre1"/>
        <w:pBdr>
          <w:bottom w:val="single" w:sz="7" w:space="4" w:color="2E75B6"/>
        </w:pBdr>
      </w:pPr>
      <w:r>
        <w:lastRenderedPageBreak/>
        <w:t>⏱</w:t>
      </w:r>
      <w:proofErr w:type="gramStart"/>
      <w:r>
        <w:t>️  Durée</w:t>
      </w:r>
      <w:proofErr w:type="gramEnd"/>
      <w:r>
        <w:t xml:space="preserve"> estimée et résumé</w:t>
      </w:r>
    </w:p>
    <w:p w14:paraId="242FF997" w14:textId="77777777" w:rsidR="00615C7D" w:rsidRDefault="00000000">
      <w:r>
        <w:rPr>
          <w:sz w:val="14"/>
          <w:szCs w:val="14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800"/>
        <w:gridCol w:w="2026"/>
      </w:tblGrid>
      <w:tr w:rsidR="00615C7D" w14:paraId="774212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D52B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Étape</w:t>
            </w:r>
          </w:p>
        </w:tc>
        <w:tc>
          <w:tcPr>
            <w:tcW w:w="5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BF1E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BC56" w14:textId="77777777" w:rsidR="00615C7D" w:rsidRDefault="00000000">
            <w:r>
              <w:rPr>
                <w:b/>
                <w:bCs/>
                <w:color w:val="FFFFFF"/>
                <w:sz w:val="20"/>
                <w:szCs w:val="20"/>
              </w:rPr>
              <w:t>Durée</w:t>
            </w:r>
          </w:p>
        </w:tc>
      </w:tr>
      <w:tr w:rsidR="00615C7D" w14:paraId="519310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4CC65" w14:textId="77777777" w:rsidR="00615C7D" w:rsidRDefault="00000000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20FFD" w14:textId="77777777" w:rsidR="00615C7D" w:rsidRDefault="00000000">
            <w:r>
              <w:rPr>
                <w:color w:val="000000"/>
                <w:sz w:val="20"/>
                <w:szCs w:val="20"/>
              </w:rPr>
              <w:t>Prérequis &amp; mise en route (avant la salle)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8C39D2" w14:textId="77777777" w:rsidR="00615C7D" w:rsidRDefault="00000000">
            <w:r>
              <w:rPr>
                <w:color w:val="000000"/>
                <w:sz w:val="20"/>
                <w:szCs w:val="20"/>
              </w:rPr>
              <w:t>5 min</w:t>
            </w:r>
          </w:p>
        </w:tc>
      </w:tr>
      <w:tr w:rsidR="00615C7D" w14:paraId="09405B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E3F25" w14:textId="77777777" w:rsidR="00615C7D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925AB" w14:textId="77777777" w:rsidR="00615C7D" w:rsidRDefault="00000000">
            <w:r>
              <w:rPr>
                <w:color w:val="000000"/>
                <w:sz w:val="20"/>
                <w:szCs w:val="20"/>
              </w:rPr>
              <w:t>Lancement &amp; connexion admin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6BF94" w14:textId="77777777" w:rsidR="00615C7D" w:rsidRDefault="00000000">
            <w:r>
              <w:rPr>
                <w:color w:val="000000"/>
                <w:sz w:val="20"/>
                <w:szCs w:val="20"/>
              </w:rPr>
              <w:t xml:space="preserve">30 </w:t>
            </w:r>
            <w:proofErr w:type="gramStart"/>
            <w:r>
              <w:rPr>
                <w:color w:val="000000"/>
                <w:sz w:val="20"/>
                <w:szCs w:val="20"/>
              </w:rPr>
              <w:t>sec</w:t>
            </w:r>
            <w:proofErr w:type="gramEnd"/>
          </w:p>
        </w:tc>
      </w:tr>
      <w:tr w:rsidR="00615C7D" w14:paraId="2E8ACFE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132755" w14:textId="77777777" w:rsidR="00615C7D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89D01" w14:textId="77777777" w:rsidR="00615C7D" w:rsidRDefault="00000000">
            <w:r>
              <w:rPr>
                <w:color w:val="000000"/>
                <w:sz w:val="20"/>
                <w:szCs w:val="20"/>
              </w:rPr>
              <w:t>Moteur de recherche $regex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0C00E2" w14:textId="77777777" w:rsidR="00615C7D" w:rsidRDefault="00000000">
            <w:r>
              <w:rPr>
                <w:color w:val="000000"/>
                <w:sz w:val="20"/>
                <w:szCs w:val="20"/>
              </w:rPr>
              <w:t>1 min</w:t>
            </w:r>
          </w:p>
        </w:tc>
      </w:tr>
      <w:tr w:rsidR="00615C7D" w14:paraId="4A8FF7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5740EA" w14:textId="77777777" w:rsidR="00615C7D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222FB" w14:textId="77777777" w:rsidR="00615C7D" w:rsidRDefault="00000000">
            <w:r>
              <w:rPr>
                <w:color w:val="000000"/>
                <w:sz w:val="20"/>
                <w:szCs w:val="20"/>
              </w:rPr>
              <w:t>Profil chercheur + h-index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E4C616" w14:textId="77777777" w:rsidR="00615C7D" w:rsidRDefault="00000000">
            <w:r>
              <w:rPr>
                <w:color w:val="000000"/>
                <w:sz w:val="20"/>
                <w:szCs w:val="20"/>
              </w:rPr>
              <w:t>1 min</w:t>
            </w:r>
          </w:p>
        </w:tc>
      </w:tr>
      <w:tr w:rsidR="00615C7D" w14:paraId="1F73B7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FB48D" w14:textId="77777777" w:rsidR="00615C7D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E431D" w14:textId="77777777" w:rsidR="00615C7D" w:rsidRDefault="00000000">
            <w:r>
              <w:rPr>
                <w:color w:val="000000"/>
                <w:sz w:val="20"/>
                <w:szCs w:val="20"/>
              </w:rPr>
              <w:t>Actions admin &amp; sécurité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18AB9" w14:textId="77777777" w:rsidR="00615C7D" w:rsidRDefault="00000000">
            <w:r>
              <w:rPr>
                <w:color w:val="000000"/>
                <w:sz w:val="20"/>
                <w:szCs w:val="20"/>
              </w:rPr>
              <w:t xml:space="preserve">45 </w:t>
            </w:r>
            <w:proofErr w:type="gramStart"/>
            <w:r>
              <w:rPr>
                <w:color w:val="000000"/>
                <w:sz w:val="20"/>
                <w:szCs w:val="20"/>
              </w:rPr>
              <w:t>sec</w:t>
            </w:r>
            <w:proofErr w:type="gramEnd"/>
          </w:p>
        </w:tc>
      </w:tr>
      <w:tr w:rsidR="00615C7D" w14:paraId="635B573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8BB48" w14:textId="77777777" w:rsidR="00615C7D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58E20" w14:textId="77777777" w:rsidR="00615C7D" w:rsidRDefault="00000000">
            <w:r>
              <w:rPr>
                <w:color w:val="000000"/>
                <w:sz w:val="20"/>
                <w:szCs w:val="20"/>
              </w:rPr>
              <w:t>Réseau de co-auteurs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A3AB8" w14:textId="77777777" w:rsidR="00615C7D" w:rsidRDefault="00000000">
            <w:r>
              <w:rPr>
                <w:color w:val="000000"/>
                <w:sz w:val="20"/>
                <w:szCs w:val="20"/>
              </w:rPr>
              <w:t>1 min</w:t>
            </w:r>
          </w:p>
        </w:tc>
      </w:tr>
      <w:tr w:rsidR="00615C7D" w14:paraId="665912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CF567" w14:textId="77777777" w:rsidR="00615C7D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F465C" w14:textId="77777777" w:rsidR="00615C7D" w:rsidRDefault="00000000">
            <w:r>
              <w:rPr>
                <w:color w:val="000000"/>
                <w:sz w:val="20"/>
                <w:szCs w:val="20"/>
              </w:rPr>
              <w:t>Statistiques laboratoire LARI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B1E60" w14:textId="77777777" w:rsidR="00615C7D" w:rsidRDefault="00000000">
            <w:r>
              <w:rPr>
                <w:color w:val="000000"/>
                <w:sz w:val="20"/>
                <w:szCs w:val="20"/>
              </w:rPr>
              <w:t xml:space="preserve">45 </w:t>
            </w:r>
            <w:proofErr w:type="gramStart"/>
            <w:r>
              <w:rPr>
                <w:color w:val="000000"/>
                <w:sz w:val="20"/>
                <w:szCs w:val="20"/>
              </w:rPr>
              <w:t>sec</w:t>
            </w:r>
            <w:proofErr w:type="gramEnd"/>
          </w:p>
        </w:tc>
      </w:tr>
      <w:tr w:rsidR="00615C7D" w14:paraId="4179F7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22F459" w14:textId="77777777" w:rsidR="00615C7D" w:rsidRDefault="00615C7D"/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4BD65" w14:textId="77777777" w:rsidR="00615C7D" w:rsidRDefault="00000000">
            <w:r>
              <w:rPr>
                <w:color w:val="000000"/>
                <w:sz w:val="20"/>
                <w:szCs w:val="20"/>
              </w:rPr>
              <w:t>TOTAL DÉMO</w:t>
            </w:r>
          </w:p>
        </w:tc>
        <w:tc>
          <w:tcPr>
            <w:tcW w:w="2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294F9" w14:textId="77777777" w:rsidR="00615C7D" w:rsidRDefault="00000000">
            <w:r>
              <w:rPr>
                <w:color w:val="000000"/>
                <w:sz w:val="20"/>
                <w:szCs w:val="20"/>
              </w:rPr>
              <w:t>~5 minutes</w:t>
            </w:r>
          </w:p>
        </w:tc>
      </w:tr>
    </w:tbl>
    <w:p w14:paraId="7F1EFB1D" w14:textId="77777777" w:rsidR="00615C7D" w:rsidRDefault="00000000">
      <w:r>
        <w:rPr>
          <w:sz w:val="14"/>
          <w:szCs w:val="14"/>
        </w:rPr>
        <w:t xml:space="preserve"> </w:t>
      </w:r>
    </w:p>
    <w:p w14:paraId="629476E0" w14:textId="77777777" w:rsidR="00615C7D" w:rsidRDefault="00000000">
      <w:pPr>
        <w:pBdr>
          <w:top w:val="single" w:sz="4" w:space="4" w:color="2E75B6"/>
        </w:pBdr>
        <w:spacing w:before="200"/>
        <w:jc w:val="center"/>
      </w:pPr>
      <w:proofErr w:type="spellStart"/>
      <w:r>
        <w:rPr>
          <w:i/>
          <w:iCs/>
          <w:color w:val="BFBFBF"/>
          <w:sz w:val="18"/>
          <w:szCs w:val="18"/>
        </w:rPr>
        <w:t>ScholarsNet</w:t>
      </w:r>
      <w:proofErr w:type="spellEnd"/>
      <w:r>
        <w:rPr>
          <w:i/>
          <w:iCs/>
          <w:color w:val="BFBFBF"/>
          <w:sz w:val="18"/>
          <w:szCs w:val="18"/>
        </w:rPr>
        <w:t xml:space="preserve"> · Plan de Démonstration · UGANC · Mai 2026 · Toumany Billy Condé</w:t>
      </w:r>
    </w:p>
    <w:sectPr w:rsidR="00615C7D">
      <w:headerReference w:type="default" r:id="rId7"/>
      <w:footerReference w:type="default" r:id="rId8"/>
      <w:pgSz w:w="11906" w:h="16838"/>
      <w:pgMar w:top="1100" w:right="1300" w:bottom="11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E1DF9" w14:textId="77777777" w:rsidR="005F3DCC" w:rsidRDefault="005F3DCC">
      <w:r>
        <w:separator/>
      </w:r>
    </w:p>
  </w:endnote>
  <w:endnote w:type="continuationSeparator" w:id="0">
    <w:p w14:paraId="1ADBD9C5" w14:textId="77777777" w:rsidR="005F3DCC" w:rsidRDefault="005F3D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8E7A8" w14:textId="77777777" w:rsidR="00615C7D" w:rsidRDefault="00000000">
    <w:pPr>
      <w:pBdr>
        <w:top w:val="single" w:sz="4" w:space="1" w:color="2E75B6"/>
      </w:pBdr>
      <w:spacing w:before="60"/>
    </w:pPr>
    <w:proofErr w:type="spellStart"/>
    <w:r>
      <w:rPr>
        <w:color w:val="BFBFBF"/>
        <w:sz w:val="16"/>
        <w:szCs w:val="16"/>
      </w:rPr>
      <w:t>ScholarsNet</w:t>
    </w:r>
    <w:proofErr w:type="spellEnd"/>
    <w:r>
      <w:rPr>
        <w:color w:val="BFBFBF"/>
        <w:sz w:val="16"/>
        <w:szCs w:val="16"/>
      </w:rPr>
      <w:t xml:space="preserve"> · Plan Démo · UGANC · Mai 2026</w:t>
    </w:r>
    <w:r>
      <w:rPr>
        <w:color w:val="BFBFBF"/>
        <w:sz w:val="16"/>
        <w:szCs w:val="16"/>
      </w:rPr>
      <w:tab/>
    </w:r>
    <w:r>
      <w:rPr>
        <w:color w:val="BFBFBF"/>
        <w:sz w:val="16"/>
        <w:szCs w:val="16"/>
      </w:rPr>
      <w:tab/>
    </w:r>
    <w:r>
      <w:rPr>
        <w:color w:val="BFBFBF"/>
        <w:sz w:val="16"/>
        <w:szCs w:val="16"/>
      </w:rPr>
      <w:tab/>
    </w:r>
    <w:r>
      <w:rPr>
        <w:color w:val="BFBFBF"/>
        <w:sz w:val="16"/>
        <w:szCs w:val="16"/>
      </w:rPr>
      <w:tab/>
      <w:t xml:space="preserve">Page </w:t>
    </w:r>
    <w:r>
      <w:rPr>
        <w:color w:val="2E75B6"/>
        <w:sz w:val="16"/>
        <w:szCs w:val="16"/>
      </w:rPr>
      <w:fldChar w:fldCharType="begin"/>
    </w:r>
    <w:r>
      <w:rPr>
        <w:color w:val="2E75B6"/>
        <w:sz w:val="16"/>
        <w:szCs w:val="16"/>
      </w:rPr>
      <w:instrText>PAGE</w:instrText>
    </w:r>
    <w:r>
      <w:rPr>
        <w:color w:val="2E75B6"/>
        <w:sz w:val="16"/>
        <w:szCs w:val="16"/>
      </w:rPr>
      <w:fldChar w:fldCharType="separate"/>
    </w:r>
    <w:r w:rsidR="00095C6C">
      <w:rPr>
        <w:noProof/>
        <w:color w:val="2E75B6"/>
        <w:sz w:val="16"/>
        <w:szCs w:val="16"/>
      </w:rPr>
      <w:t>2</w:t>
    </w:r>
    <w:r>
      <w:rPr>
        <w:color w:val="2E75B6"/>
        <w:sz w:val="16"/>
        <w:szCs w:val="16"/>
      </w:rPr>
      <w:fldChar w:fldCharType="end"/>
    </w:r>
    <w:r>
      <w:rPr>
        <w:color w:val="BFBFBF"/>
        <w:sz w:val="16"/>
        <w:szCs w:val="16"/>
      </w:rPr>
      <w:t xml:space="preserve"> / </w:t>
    </w:r>
    <w:r>
      <w:rPr>
        <w:color w:val="2E75B6"/>
        <w:sz w:val="16"/>
        <w:szCs w:val="16"/>
      </w:rPr>
      <w:fldChar w:fldCharType="begin"/>
    </w:r>
    <w:r>
      <w:rPr>
        <w:color w:val="2E75B6"/>
        <w:sz w:val="16"/>
        <w:szCs w:val="16"/>
      </w:rPr>
      <w:instrText>NUMPAGES</w:instrText>
    </w:r>
    <w:r>
      <w:rPr>
        <w:color w:val="2E75B6"/>
        <w:sz w:val="16"/>
        <w:szCs w:val="16"/>
      </w:rPr>
      <w:fldChar w:fldCharType="separate"/>
    </w:r>
    <w:r w:rsidR="00095C6C">
      <w:rPr>
        <w:noProof/>
        <w:color w:val="2E75B6"/>
        <w:sz w:val="16"/>
        <w:szCs w:val="16"/>
      </w:rPr>
      <w:t>3</w:t>
    </w:r>
    <w:r>
      <w:rPr>
        <w:color w:val="2E75B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20B15" w14:textId="77777777" w:rsidR="005F3DCC" w:rsidRDefault="005F3DCC">
      <w:r>
        <w:separator/>
      </w:r>
    </w:p>
  </w:footnote>
  <w:footnote w:type="continuationSeparator" w:id="0">
    <w:p w14:paraId="357F4A1A" w14:textId="77777777" w:rsidR="005F3DCC" w:rsidRDefault="005F3D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E3DA4" w14:textId="77777777" w:rsidR="00615C7D" w:rsidRDefault="00000000">
    <w:pPr>
      <w:pBdr>
        <w:bottom w:val="single" w:sz="6" w:space="1" w:color="2E75B6"/>
      </w:pBdr>
      <w:spacing w:after="80"/>
    </w:pPr>
    <w:proofErr w:type="spellStart"/>
    <w:r>
      <w:rPr>
        <w:b/>
        <w:bCs/>
        <w:color w:val="2E75B6"/>
        <w:sz w:val="18"/>
        <w:szCs w:val="18"/>
      </w:rPr>
      <w:t>ScholarsNet</w:t>
    </w:r>
    <w:proofErr w:type="spellEnd"/>
    <w:r>
      <w:rPr>
        <w:b/>
        <w:bCs/>
        <w:color w:val="2E75B6"/>
        <w:sz w:val="18"/>
        <w:szCs w:val="18"/>
      </w:rPr>
      <w:t xml:space="preserve"> — Plan de Démonstration Live</w:t>
    </w:r>
    <w:r>
      <w:rPr>
        <w:color w:val="BFBFBF"/>
        <w:sz w:val="18"/>
        <w:szCs w:val="18"/>
      </w:rPr>
      <w:tab/>
    </w:r>
    <w:r>
      <w:rPr>
        <w:color w:val="BFBFBF"/>
        <w:sz w:val="18"/>
        <w:szCs w:val="18"/>
      </w:rPr>
      <w:tab/>
    </w:r>
    <w:r>
      <w:rPr>
        <w:color w:val="BFBFBF"/>
        <w:sz w:val="18"/>
        <w:szCs w:val="18"/>
      </w:rPr>
      <w:tab/>
    </w:r>
    <w:r>
      <w:rPr>
        <w:color w:val="BFBFBF"/>
        <w:sz w:val="18"/>
        <w:szCs w:val="18"/>
      </w:rPr>
      <w:tab/>
      <w:t>UGANC · Mai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FE8"/>
    <w:multiLevelType w:val="hybridMultilevel"/>
    <w:tmpl w:val="589004FE"/>
    <w:lvl w:ilvl="0" w:tplc="BE88FA80">
      <w:start w:val="1"/>
      <w:numFmt w:val="bullet"/>
      <w:lvlText w:val="●"/>
      <w:lvlJc w:val="left"/>
      <w:pPr>
        <w:ind w:left="720" w:hanging="360"/>
      </w:pPr>
    </w:lvl>
    <w:lvl w:ilvl="1" w:tplc="867E000C">
      <w:start w:val="1"/>
      <w:numFmt w:val="bullet"/>
      <w:lvlText w:val="○"/>
      <w:lvlJc w:val="left"/>
      <w:pPr>
        <w:ind w:left="1440" w:hanging="360"/>
      </w:pPr>
    </w:lvl>
    <w:lvl w:ilvl="2" w:tplc="21480968">
      <w:start w:val="1"/>
      <w:numFmt w:val="bullet"/>
      <w:lvlText w:val="■"/>
      <w:lvlJc w:val="left"/>
      <w:pPr>
        <w:ind w:left="2160" w:hanging="360"/>
      </w:pPr>
    </w:lvl>
    <w:lvl w:ilvl="3" w:tplc="56EC1840">
      <w:start w:val="1"/>
      <w:numFmt w:val="bullet"/>
      <w:lvlText w:val="●"/>
      <w:lvlJc w:val="left"/>
      <w:pPr>
        <w:ind w:left="2880" w:hanging="360"/>
      </w:pPr>
    </w:lvl>
    <w:lvl w:ilvl="4" w:tplc="C49AE882">
      <w:start w:val="1"/>
      <w:numFmt w:val="bullet"/>
      <w:lvlText w:val="○"/>
      <w:lvlJc w:val="left"/>
      <w:pPr>
        <w:ind w:left="3600" w:hanging="360"/>
      </w:pPr>
    </w:lvl>
    <w:lvl w:ilvl="5" w:tplc="7A94F48C">
      <w:start w:val="1"/>
      <w:numFmt w:val="bullet"/>
      <w:lvlText w:val="■"/>
      <w:lvlJc w:val="left"/>
      <w:pPr>
        <w:ind w:left="4320" w:hanging="360"/>
      </w:pPr>
    </w:lvl>
    <w:lvl w:ilvl="6" w:tplc="31E22356">
      <w:start w:val="1"/>
      <w:numFmt w:val="bullet"/>
      <w:lvlText w:val="●"/>
      <w:lvlJc w:val="left"/>
      <w:pPr>
        <w:ind w:left="5040" w:hanging="360"/>
      </w:pPr>
    </w:lvl>
    <w:lvl w:ilvl="7" w:tplc="0AD6FCC2">
      <w:start w:val="1"/>
      <w:numFmt w:val="bullet"/>
      <w:lvlText w:val="●"/>
      <w:lvlJc w:val="left"/>
      <w:pPr>
        <w:ind w:left="5760" w:hanging="360"/>
      </w:pPr>
    </w:lvl>
    <w:lvl w:ilvl="8" w:tplc="5D8A05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BA02B8"/>
    <w:multiLevelType w:val="hybridMultilevel"/>
    <w:tmpl w:val="1B9484EE"/>
    <w:lvl w:ilvl="0" w:tplc="3EE8ACEC">
      <w:start w:val="1"/>
      <w:numFmt w:val="decimal"/>
      <w:lvlText w:val="%1."/>
      <w:lvlJc w:val="left"/>
      <w:pPr>
        <w:ind w:left="720" w:hanging="360"/>
      </w:pPr>
    </w:lvl>
    <w:lvl w:ilvl="1" w:tplc="6EC85112">
      <w:numFmt w:val="decimal"/>
      <w:lvlText w:val=""/>
      <w:lvlJc w:val="left"/>
    </w:lvl>
    <w:lvl w:ilvl="2" w:tplc="B3380DCA">
      <w:numFmt w:val="decimal"/>
      <w:lvlText w:val=""/>
      <w:lvlJc w:val="left"/>
    </w:lvl>
    <w:lvl w:ilvl="3" w:tplc="60E0F50A">
      <w:numFmt w:val="decimal"/>
      <w:lvlText w:val=""/>
      <w:lvlJc w:val="left"/>
    </w:lvl>
    <w:lvl w:ilvl="4" w:tplc="478AF61A">
      <w:numFmt w:val="decimal"/>
      <w:lvlText w:val=""/>
      <w:lvlJc w:val="left"/>
    </w:lvl>
    <w:lvl w:ilvl="5" w:tplc="F20424E6">
      <w:numFmt w:val="decimal"/>
      <w:lvlText w:val=""/>
      <w:lvlJc w:val="left"/>
    </w:lvl>
    <w:lvl w:ilvl="6" w:tplc="0C86BA36">
      <w:numFmt w:val="decimal"/>
      <w:lvlText w:val=""/>
      <w:lvlJc w:val="left"/>
    </w:lvl>
    <w:lvl w:ilvl="7" w:tplc="2990FE24">
      <w:numFmt w:val="decimal"/>
      <w:lvlText w:val=""/>
      <w:lvlJc w:val="left"/>
    </w:lvl>
    <w:lvl w:ilvl="8" w:tplc="5308BBE0">
      <w:numFmt w:val="decimal"/>
      <w:lvlText w:val=""/>
      <w:lvlJc w:val="left"/>
    </w:lvl>
  </w:abstractNum>
  <w:abstractNum w:abstractNumId="2" w15:restartNumberingAfterBreak="0">
    <w:nsid w:val="52A24C42"/>
    <w:multiLevelType w:val="hybridMultilevel"/>
    <w:tmpl w:val="63E247A2"/>
    <w:lvl w:ilvl="0" w:tplc="601C8B10">
      <w:start w:val="1"/>
      <w:numFmt w:val="bullet"/>
      <w:lvlText w:val="•"/>
      <w:lvlJc w:val="left"/>
      <w:pPr>
        <w:ind w:left="720" w:hanging="360"/>
      </w:pPr>
    </w:lvl>
    <w:lvl w:ilvl="1" w:tplc="5ACE01C0">
      <w:numFmt w:val="decimal"/>
      <w:lvlText w:val=""/>
      <w:lvlJc w:val="left"/>
    </w:lvl>
    <w:lvl w:ilvl="2" w:tplc="73B6708C">
      <w:numFmt w:val="decimal"/>
      <w:lvlText w:val=""/>
      <w:lvlJc w:val="left"/>
    </w:lvl>
    <w:lvl w:ilvl="3" w:tplc="109EFF1C">
      <w:numFmt w:val="decimal"/>
      <w:lvlText w:val=""/>
      <w:lvlJc w:val="left"/>
    </w:lvl>
    <w:lvl w:ilvl="4" w:tplc="A20E65A8">
      <w:numFmt w:val="decimal"/>
      <w:lvlText w:val=""/>
      <w:lvlJc w:val="left"/>
    </w:lvl>
    <w:lvl w:ilvl="5" w:tplc="5A8C489C">
      <w:numFmt w:val="decimal"/>
      <w:lvlText w:val=""/>
      <w:lvlJc w:val="left"/>
    </w:lvl>
    <w:lvl w:ilvl="6" w:tplc="0FBE2B0C">
      <w:numFmt w:val="decimal"/>
      <w:lvlText w:val=""/>
      <w:lvlJc w:val="left"/>
    </w:lvl>
    <w:lvl w:ilvl="7" w:tplc="F3AA7780">
      <w:numFmt w:val="decimal"/>
      <w:lvlText w:val=""/>
      <w:lvlJc w:val="left"/>
    </w:lvl>
    <w:lvl w:ilvl="8" w:tplc="0CA20C78">
      <w:numFmt w:val="decimal"/>
      <w:lvlText w:val=""/>
      <w:lvlJc w:val="left"/>
    </w:lvl>
  </w:abstractNum>
  <w:num w:numId="1" w16cid:durableId="10933533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C7D"/>
    <w:rsid w:val="00095C6C"/>
    <w:rsid w:val="005F3DCC"/>
    <w:rsid w:val="00615C7D"/>
    <w:rsid w:val="007003E0"/>
    <w:rsid w:val="00B06020"/>
    <w:rsid w:val="00ED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2DE75"/>
  <w15:docId w15:val="{23DCEEA6-BBFE-4FA9-87BE-1F78A824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40" w:after="180"/>
      <w:outlineLvl w:val="0"/>
    </w:pPr>
    <w:rPr>
      <w:b/>
      <w:bCs/>
      <w:color w:val="1A3C6E"/>
      <w:sz w:val="30"/>
      <w:szCs w:val="30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itre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1A3C6E"/>
      <w:sz w:val="23"/>
      <w:szCs w:val="2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1242</Words>
  <Characters>6834</Characters>
  <Application>Microsoft Office Word</Application>
  <DocSecurity>0</DocSecurity>
  <Lines>56</Lines>
  <Paragraphs>16</Paragraphs>
  <ScaleCrop>false</ScaleCrop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Toumany Conde</cp:lastModifiedBy>
  <cp:revision>2</cp:revision>
  <dcterms:created xsi:type="dcterms:W3CDTF">2026-05-22T12:48:00Z</dcterms:created>
  <dcterms:modified xsi:type="dcterms:W3CDTF">2026-05-22T12:48:00Z</dcterms:modified>
</cp:coreProperties>
</file>