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Meeting ProCP week 12 (24/12/2019)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Participants:</w:t>
      </w:r>
    </w:p>
    <w:tbl>
      <w:tblPr>
        <w:tblStyle w:val="Table1"/>
        <w:tblW w:w="7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4050"/>
        <w:gridCol w:w="1365"/>
        <w:tblGridChange w:id="0">
          <w:tblGrid>
            <w:gridCol w:w="2190"/>
            <w:gridCol w:w="4050"/>
            <w:gridCol w:w="136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Qin Zhao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Project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Redzhep Molaahmed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Son Duong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Imran Touqi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Dean Selivestrov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Huy Bui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Project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Abraham Ackom-Mensah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color w:val="a61c00"/>
          <w:sz w:val="24"/>
          <w:szCs w:val="24"/>
        </w:rPr>
      </w:pPr>
      <w:r w:rsidDel="00000000" w:rsidR="00000000" w:rsidRPr="00000000">
        <w:rPr>
          <w:color w:val="a61c00"/>
          <w:sz w:val="28"/>
          <w:szCs w:val="28"/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Review: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Agenda template need to be updated, remark: sends along with new documents (minute, updated documents).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test, each button has true or false to test the function of the button. First define what are our units (how many, prioritize the units).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document need to be updated for fitting iteration 2.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 is fine.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UML and entities need to be updated.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interface design in the document.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went well but takes care of agenda, minute,....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 for first phase, 6 for second iteration.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more iterations for updating the grades.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 final presentation within exam week.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Whenever updates something it would be nice to show it.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the fire for this iteration.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a61c00"/>
          <w:sz w:val="24"/>
          <w:szCs w:val="24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unit test for the application. (showing to the tutor next week)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Planning iteration 3. (showing next week)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design document. (showing next week)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Put the google doc link in agenda.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next wednesday 12.30.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="259" w:lineRule="auto"/>
    </w:pPr>
    <w:rPr>
      <w:b w:val="1"/>
      <w:color w:val="1155cc"/>
      <w:sz w:val="40"/>
      <w:szCs w:val="40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QwEnvx0edCneUFIYMdEY7eupeQ==">AMUW2mVa4TfAUZhnQsWnwODbVPk0dVDfUyWS/D03aeppqF5K/e3IIziVdSMzRPL9+QP5hokns8T+V95ZBf4AHGjHIriZ2MaW7wbuR8Ts1apHe+9/+FWzHI8=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