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E1" w:rsidRDefault="00860659">
      <w:r w:rsidRPr="00860659">
        <w:t>https://damoclean-multitask.000webhostapp.com/VISOR3.html</w:t>
      </w:r>
      <w:bookmarkStart w:id="0" w:name="_GoBack"/>
      <w:bookmarkEnd w:id="0"/>
    </w:p>
    <w:sectPr w:rsidR="005D2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9"/>
    <w:rsid w:val="005D20E1"/>
    <w:rsid w:val="008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D3C2A-56F4-4F52-A421-CF7A6423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2019-03-16T13:23:00Z</dcterms:created>
  <dcterms:modified xsi:type="dcterms:W3CDTF">2019-03-16T13:23:00Z</dcterms:modified>
</cp:coreProperties>
</file>