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BF8" w:rsidRDefault="00B15BF8" w:rsidP="00B15BF8">
      <w:pPr>
        <w:pStyle w:val="2"/>
        <w:jc w:val="center"/>
      </w:pP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的论文期刊管理系统</w:t>
      </w:r>
    </w:p>
    <w:p w:rsidR="00B15BF8" w:rsidRDefault="00B15BF8" w:rsidP="00B15BF8">
      <w:pPr>
        <w:pStyle w:val="1"/>
        <w:jc w:val="center"/>
      </w:pPr>
      <w:r>
        <w:rPr>
          <w:rFonts w:hint="eastAsia"/>
        </w:rPr>
        <w:t>需求分析</w:t>
      </w:r>
    </w:p>
    <w:p w:rsidR="00B15BF8" w:rsidRPr="00B15BF8" w:rsidRDefault="00B15BF8" w:rsidP="00B15BF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15BF8">
        <w:rPr>
          <w:rFonts w:hint="eastAsia"/>
          <w:b/>
          <w:sz w:val="28"/>
          <w:szCs w:val="28"/>
        </w:rPr>
        <w:t>角色</w:t>
      </w:r>
    </w:p>
    <w:p w:rsidR="00A87FB4" w:rsidRDefault="00B15BF8" w:rsidP="00A87FB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读者：</w:t>
      </w:r>
    </w:p>
    <w:p w:rsidR="00B15BF8" w:rsidRDefault="00B15BF8" w:rsidP="00A87FB4">
      <w:pPr>
        <w:pStyle w:val="a3"/>
        <w:ind w:left="780"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读者在登录界面，</w:t>
      </w:r>
      <w:r w:rsidR="00A87FB4">
        <w:rPr>
          <w:rFonts w:hint="eastAsia"/>
          <w:sz w:val="24"/>
          <w:szCs w:val="24"/>
        </w:rPr>
        <w:t>通过注册完善信息后，登录到网页系统，可以对期刊、论文进行分类查询、文档下载</w:t>
      </w:r>
      <w:r>
        <w:rPr>
          <w:rFonts w:hint="eastAsia"/>
          <w:sz w:val="24"/>
          <w:szCs w:val="24"/>
        </w:rPr>
        <w:t>、关键字搜</w:t>
      </w:r>
      <w:r w:rsidR="00A87FB4">
        <w:rPr>
          <w:rFonts w:hint="eastAsia"/>
          <w:sz w:val="24"/>
          <w:szCs w:val="24"/>
        </w:rPr>
        <w:t>索、</w:t>
      </w:r>
      <w:r>
        <w:rPr>
          <w:rFonts w:hint="eastAsia"/>
          <w:sz w:val="24"/>
          <w:szCs w:val="24"/>
        </w:rPr>
        <w:t>评论</w:t>
      </w:r>
      <w:r w:rsidR="00A87FB4">
        <w:rPr>
          <w:rFonts w:hint="eastAsia"/>
          <w:sz w:val="24"/>
          <w:szCs w:val="24"/>
        </w:rPr>
        <w:t>，适合自身的推荐作品</w:t>
      </w:r>
      <w:r>
        <w:rPr>
          <w:rFonts w:hint="eastAsia"/>
          <w:sz w:val="24"/>
          <w:szCs w:val="24"/>
        </w:rPr>
        <w:t>。</w:t>
      </w:r>
    </w:p>
    <w:p w:rsidR="00A87FB4" w:rsidRDefault="00A87FB4" w:rsidP="00A87FB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管理员：</w:t>
      </w:r>
    </w:p>
    <w:p w:rsidR="00A87FB4" w:rsidRDefault="00A87FB4" w:rsidP="00A87FB4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管理员选择管理员登录，进</w:t>
      </w:r>
      <w:r w:rsidR="006C302E">
        <w:rPr>
          <w:rFonts w:hint="eastAsia"/>
          <w:sz w:val="24"/>
          <w:szCs w:val="24"/>
        </w:rPr>
        <w:t>入网页系统对系统中的期刊、论文进行管理。可以对期刊、论文进行</w:t>
      </w:r>
      <w:r>
        <w:rPr>
          <w:rFonts w:hint="eastAsia"/>
          <w:sz w:val="24"/>
          <w:szCs w:val="24"/>
        </w:rPr>
        <w:t>查询，添加，修改，删除。</w:t>
      </w:r>
    </w:p>
    <w:p w:rsidR="00A87FB4" w:rsidRDefault="00A87FB4" w:rsidP="00A87F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692372" w:rsidRPr="00692372" w:rsidRDefault="00AE1BC7" w:rsidP="00692372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读者</w:t>
      </w:r>
      <w:r w:rsidR="00692372" w:rsidRPr="00692372">
        <w:rPr>
          <w:rFonts w:hint="eastAsia"/>
          <w:b/>
          <w:sz w:val="28"/>
          <w:szCs w:val="28"/>
        </w:rPr>
        <w:t>功能详解</w:t>
      </w:r>
    </w:p>
    <w:p w:rsidR="00692372" w:rsidRDefault="00692372" w:rsidP="0069237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92C90">
        <w:rPr>
          <w:rFonts w:hint="eastAsia"/>
          <w:b/>
          <w:i/>
          <w:sz w:val="24"/>
          <w:szCs w:val="24"/>
        </w:rPr>
        <w:t>读者注册</w:t>
      </w:r>
      <w:r w:rsidR="00592C90">
        <w:rPr>
          <w:rFonts w:hint="eastAsia"/>
          <w:b/>
          <w:i/>
          <w:sz w:val="24"/>
          <w:szCs w:val="24"/>
        </w:rPr>
        <w:t>：</w:t>
      </w:r>
      <w:r>
        <w:rPr>
          <w:rFonts w:hint="eastAsia"/>
          <w:sz w:val="24"/>
          <w:szCs w:val="24"/>
        </w:rPr>
        <w:t>读者在登录界面，点击“注册”开始，填写电子邮箱作为账号，密码、重复密码、姓名、年龄、身份证号、毕业（或所在）院校、专业、学历、自我介绍，即可完成注册，其中密码在数据库的存储通过</w:t>
      </w:r>
      <w:r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>算法准换后存储。</w:t>
      </w:r>
    </w:p>
    <w:p w:rsidR="00692372" w:rsidRDefault="00692372" w:rsidP="0069237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92C90">
        <w:rPr>
          <w:rFonts w:hint="eastAsia"/>
          <w:b/>
          <w:i/>
          <w:sz w:val="24"/>
          <w:szCs w:val="24"/>
        </w:rPr>
        <w:t>读者登录：</w:t>
      </w:r>
      <w:r>
        <w:rPr>
          <w:rFonts w:hint="eastAsia"/>
          <w:sz w:val="24"/>
          <w:szCs w:val="24"/>
        </w:rPr>
        <w:t>读者用自己注册的邮箱、密码</w:t>
      </w:r>
      <w:r w:rsidR="00761C27">
        <w:rPr>
          <w:rFonts w:hint="eastAsia"/>
          <w:sz w:val="24"/>
          <w:szCs w:val="24"/>
        </w:rPr>
        <w:t>，通过后台验证成功后，</w:t>
      </w:r>
      <w:r>
        <w:rPr>
          <w:rFonts w:hint="eastAsia"/>
          <w:sz w:val="24"/>
          <w:szCs w:val="24"/>
        </w:rPr>
        <w:t>登录</w:t>
      </w:r>
      <w:r w:rsidR="00592C90">
        <w:rPr>
          <w:rFonts w:hint="eastAsia"/>
          <w:sz w:val="24"/>
          <w:szCs w:val="24"/>
        </w:rPr>
        <w:t>到系统，进入主界面。验证失败显示：“用户</w:t>
      </w:r>
      <w:r w:rsidR="00761C27">
        <w:rPr>
          <w:rFonts w:hint="eastAsia"/>
          <w:sz w:val="24"/>
          <w:szCs w:val="24"/>
        </w:rPr>
        <w:t>不存在或密码错误！”</w:t>
      </w:r>
      <w:r w:rsidR="00592C90">
        <w:rPr>
          <w:rFonts w:hint="eastAsia"/>
          <w:sz w:val="24"/>
          <w:szCs w:val="24"/>
        </w:rPr>
        <w:t>。</w:t>
      </w:r>
    </w:p>
    <w:p w:rsidR="00761C27" w:rsidRPr="00592C90" w:rsidRDefault="00592C90" w:rsidP="00592C90">
      <w:pPr>
        <w:pStyle w:val="a3"/>
        <w:numPr>
          <w:ilvl w:val="0"/>
          <w:numId w:val="3"/>
        </w:numPr>
        <w:ind w:firstLineChars="0"/>
        <w:rPr>
          <w:b/>
          <w:i/>
          <w:sz w:val="24"/>
          <w:szCs w:val="24"/>
        </w:rPr>
      </w:pPr>
      <w:r w:rsidRPr="00592C90">
        <w:rPr>
          <w:rFonts w:hint="eastAsia"/>
          <w:b/>
          <w:i/>
          <w:sz w:val="24"/>
          <w:szCs w:val="24"/>
        </w:rPr>
        <w:t>分类查询：</w:t>
      </w:r>
      <w:r w:rsidR="00522BCF">
        <w:rPr>
          <w:rFonts w:hint="eastAsia"/>
          <w:sz w:val="24"/>
          <w:szCs w:val="24"/>
        </w:rPr>
        <w:t>读者在</w:t>
      </w:r>
      <w:r>
        <w:rPr>
          <w:rFonts w:hint="eastAsia"/>
          <w:sz w:val="24"/>
          <w:szCs w:val="24"/>
        </w:rPr>
        <w:t>主界面可对论文、期刊分别查询</w:t>
      </w:r>
      <w:r w:rsidR="00522BCF">
        <w:rPr>
          <w:rFonts w:hint="eastAsia"/>
          <w:sz w:val="24"/>
          <w:szCs w:val="24"/>
        </w:rPr>
        <w:t>，查询时实现分页显示</w:t>
      </w:r>
      <w:r>
        <w:rPr>
          <w:rFonts w:hint="eastAsia"/>
          <w:sz w:val="24"/>
          <w:szCs w:val="24"/>
        </w:rPr>
        <w:t>。</w:t>
      </w:r>
      <w:r w:rsidR="004A2A14">
        <w:rPr>
          <w:rFonts w:hint="eastAsia"/>
          <w:sz w:val="24"/>
          <w:szCs w:val="24"/>
        </w:rPr>
        <w:t>所有查询结果以论文标题、期刊标题列表的形式显示，提供“点击下载”、“作者信息”</w:t>
      </w:r>
      <w:r w:rsidR="005F7121">
        <w:rPr>
          <w:rFonts w:hint="eastAsia"/>
          <w:sz w:val="24"/>
          <w:szCs w:val="24"/>
        </w:rPr>
        <w:t>、或“发刊单位信息”</w:t>
      </w:r>
      <w:r w:rsidR="004A2A14">
        <w:rPr>
          <w:rFonts w:hint="eastAsia"/>
          <w:sz w:val="24"/>
          <w:szCs w:val="24"/>
        </w:rPr>
        <w:t>按钮。</w:t>
      </w:r>
    </w:p>
    <w:p w:rsidR="00592C90" w:rsidRPr="009A3297" w:rsidRDefault="009A3297" w:rsidP="009A3297">
      <w:pPr>
        <w:ind w:firstLineChars="350" w:firstLine="840"/>
        <w:rPr>
          <w:b/>
          <w:i/>
          <w:sz w:val="24"/>
          <w:szCs w:val="24"/>
        </w:rPr>
      </w:pPr>
      <w:r w:rsidRPr="009A3297">
        <w:rPr>
          <w:rFonts w:hint="eastAsia"/>
          <w:sz w:val="24"/>
          <w:szCs w:val="24"/>
        </w:rPr>
        <w:t>①</w:t>
      </w:r>
      <w:r w:rsidR="00592C90" w:rsidRPr="009A3297">
        <w:rPr>
          <w:rFonts w:hint="eastAsia"/>
          <w:sz w:val="24"/>
          <w:szCs w:val="24"/>
        </w:rPr>
        <w:t>查询论文：设置</w:t>
      </w:r>
      <w:r w:rsidR="00522BCF" w:rsidRPr="009A3297">
        <w:rPr>
          <w:rFonts w:hint="eastAsia"/>
          <w:sz w:val="24"/>
          <w:szCs w:val="24"/>
        </w:rPr>
        <w:t>一个</w:t>
      </w:r>
      <w:proofErr w:type="gramStart"/>
      <w:r w:rsidR="00592C90" w:rsidRPr="009A3297">
        <w:rPr>
          <w:rFonts w:hint="eastAsia"/>
          <w:sz w:val="24"/>
          <w:szCs w:val="24"/>
        </w:rPr>
        <w:t>下拉选框</w:t>
      </w:r>
      <w:proofErr w:type="gramEnd"/>
      <w:r w:rsidR="00522BCF" w:rsidRPr="009A3297">
        <w:rPr>
          <w:rFonts w:hint="eastAsia"/>
          <w:sz w:val="24"/>
          <w:szCs w:val="24"/>
        </w:rPr>
        <w:t>和一个文本框</w:t>
      </w:r>
      <w:r w:rsidR="00592C90" w:rsidRPr="009A3297">
        <w:rPr>
          <w:rFonts w:hint="eastAsia"/>
          <w:sz w:val="24"/>
          <w:szCs w:val="24"/>
        </w:rPr>
        <w:t>，</w:t>
      </w:r>
      <w:proofErr w:type="gramStart"/>
      <w:r w:rsidR="00522BCF" w:rsidRPr="009A3297">
        <w:rPr>
          <w:rFonts w:hint="eastAsia"/>
          <w:sz w:val="24"/>
          <w:szCs w:val="24"/>
        </w:rPr>
        <w:t>下拉选框</w:t>
      </w:r>
      <w:proofErr w:type="gramEnd"/>
      <w:r w:rsidR="00592C90" w:rsidRPr="009A3297">
        <w:rPr>
          <w:rFonts w:hint="eastAsia"/>
          <w:sz w:val="24"/>
          <w:szCs w:val="24"/>
        </w:rPr>
        <w:t>选择学位（供选项为学士、硕士、博士）</w:t>
      </w:r>
      <w:r w:rsidR="00522BCF" w:rsidRPr="009A3297">
        <w:rPr>
          <w:rFonts w:hint="eastAsia"/>
          <w:sz w:val="24"/>
          <w:szCs w:val="24"/>
        </w:rPr>
        <w:t>，文本框填写</w:t>
      </w:r>
      <w:r w:rsidR="00592C90" w:rsidRPr="009A3297">
        <w:rPr>
          <w:rFonts w:hint="eastAsia"/>
          <w:sz w:val="24"/>
          <w:szCs w:val="24"/>
        </w:rPr>
        <w:t>专业</w:t>
      </w:r>
      <w:r w:rsidR="00522BCF" w:rsidRPr="009A3297">
        <w:rPr>
          <w:rFonts w:hint="eastAsia"/>
          <w:sz w:val="24"/>
          <w:szCs w:val="24"/>
        </w:rPr>
        <w:t>，</w:t>
      </w:r>
      <w:r w:rsidR="00592C90" w:rsidRPr="009A3297">
        <w:rPr>
          <w:rFonts w:hint="eastAsia"/>
          <w:sz w:val="24"/>
          <w:szCs w:val="24"/>
        </w:rPr>
        <w:t>完成后点击“查询”，系统查找出符合条件的论文，如未选择</w:t>
      </w:r>
      <w:r w:rsidR="00522BCF" w:rsidRPr="009A3297">
        <w:rPr>
          <w:rFonts w:hint="eastAsia"/>
          <w:sz w:val="24"/>
          <w:szCs w:val="24"/>
        </w:rPr>
        <w:t>或未填写</w:t>
      </w:r>
      <w:r w:rsidR="00592C90" w:rsidRPr="009A3297">
        <w:rPr>
          <w:rFonts w:hint="eastAsia"/>
          <w:sz w:val="24"/>
          <w:szCs w:val="24"/>
        </w:rPr>
        <w:t>，则不将该项设为限制条件。</w:t>
      </w:r>
    </w:p>
    <w:p w:rsidR="00592C90" w:rsidRPr="009A3297" w:rsidRDefault="009A3297" w:rsidP="009A3297">
      <w:pPr>
        <w:ind w:firstLineChars="350" w:firstLine="840"/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592C90" w:rsidRPr="009A3297">
        <w:rPr>
          <w:rFonts w:hint="eastAsia"/>
          <w:sz w:val="24"/>
          <w:szCs w:val="24"/>
        </w:rPr>
        <w:t>查询期刊：设置</w:t>
      </w:r>
      <w:r w:rsidR="00522BCF" w:rsidRPr="009A3297">
        <w:rPr>
          <w:rFonts w:hint="eastAsia"/>
          <w:sz w:val="24"/>
          <w:szCs w:val="24"/>
        </w:rPr>
        <w:t>两个文本框</w:t>
      </w:r>
      <w:r w:rsidR="00592C90" w:rsidRPr="009A3297">
        <w:rPr>
          <w:rFonts w:hint="eastAsia"/>
          <w:sz w:val="24"/>
          <w:szCs w:val="24"/>
        </w:rPr>
        <w:t>，第一个</w:t>
      </w:r>
      <w:r w:rsidR="00522BCF" w:rsidRPr="009A3297">
        <w:rPr>
          <w:rFonts w:hint="eastAsia"/>
          <w:sz w:val="24"/>
          <w:szCs w:val="24"/>
        </w:rPr>
        <w:t>填写发刊单位</w:t>
      </w:r>
      <w:r w:rsidR="00592C90" w:rsidRPr="009A3297">
        <w:rPr>
          <w:rFonts w:hint="eastAsia"/>
          <w:sz w:val="24"/>
          <w:szCs w:val="24"/>
        </w:rPr>
        <w:t>，</w:t>
      </w:r>
      <w:r w:rsidR="00522BCF" w:rsidRPr="009A3297">
        <w:rPr>
          <w:rFonts w:hint="eastAsia"/>
          <w:sz w:val="24"/>
          <w:szCs w:val="24"/>
        </w:rPr>
        <w:t>第二个填写</w:t>
      </w:r>
      <w:r w:rsidR="00592C90" w:rsidRPr="009A3297">
        <w:rPr>
          <w:rFonts w:hint="eastAsia"/>
          <w:sz w:val="24"/>
          <w:szCs w:val="24"/>
        </w:rPr>
        <w:t>类型，选择完成后点击“查询”，系统查找出符合条件的期刊，如</w:t>
      </w:r>
      <w:r w:rsidR="00522BCF" w:rsidRPr="009A3297">
        <w:rPr>
          <w:rFonts w:hint="eastAsia"/>
          <w:sz w:val="24"/>
          <w:szCs w:val="24"/>
        </w:rPr>
        <w:t>未填写</w:t>
      </w:r>
      <w:r w:rsidR="00592C90" w:rsidRPr="009A3297">
        <w:rPr>
          <w:rFonts w:hint="eastAsia"/>
          <w:sz w:val="24"/>
          <w:szCs w:val="24"/>
        </w:rPr>
        <w:t>，则不将该项设为限制条件。</w:t>
      </w:r>
    </w:p>
    <w:p w:rsidR="00522BCF" w:rsidRPr="00522BCF" w:rsidRDefault="00522BCF" w:rsidP="00522BC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22BCF">
        <w:rPr>
          <w:rFonts w:hint="eastAsia"/>
          <w:b/>
          <w:i/>
          <w:sz w:val="24"/>
          <w:szCs w:val="24"/>
        </w:rPr>
        <w:t>关键字搜索：</w:t>
      </w:r>
      <w:r w:rsidRPr="00522BCF">
        <w:rPr>
          <w:rFonts w:hint="eastAsia"/>
          <w:sz w:val="24"/>
          <w:szCs w:val="24"/>
        </w:rPr>
        <w:t>读者在主界面可输入关键字对论文、期刊进行搜索，此处技术上会用到</w:t>
      </w:r>
      <w:proofErr w:type="spellStart"/>
      <w:r w:rsidRPr="00522BCF"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对论文</w:t>
      </w:r>
      <w:r w:rsidR="00A21104">
        <w:rPr>
          <w:rFonts w:hint="eastAsia"/>
          <w:sz w:val="24"/>
          <w:szCs w:val="24"/>
        </w:rPr>
        <w:t>标题、期刊名称</w:t>
      </w:r>
      <w:r>
        <w:rPr>
          <w:rFonts w:hint="eastAsia"/>
          <w:sz w:val="24"/>
          <w:szCs w:val="24"/>
        </w:rPr>
        <w:t>进行</w:t>
      </w:r>
      <w:r w:rsidRPr="00522BCF">
        <w:rPr>
          <w:rFonts w:hint="eastAsia"/>
          <w:sz w:val="24"/>
          <w:szCs w:val="24"/>
        </w:rPr>
        <w:t>模糊查询。</w:t>
      </w:r>
      <w:r w:rsidR="004A2A14">
        <w:rPr>
          <w:rFonts w:hint="eastAsia"/>
          <w:sz w:val="24"/>
          <w:szCs w:val="24"/>
        </w:rPr>
        <w:t>所有搜索结果以论文标题、期刊标题列表的形式显示，提供“点击下载”、“作者信息”</w:t>
      </w:r>
      <w:r w:rsidR="005F7121">
        <w:rPr>
          <w:rFonts w:hint="eastAsia"/>
          <w:sz w:val="24"/>
          <w:szCs w:val="24"/>
        </w:rPr>
        <w:t>或“发刊单位信息”</w:t>
      </w:r>
      <w:r w:rsidR="001C7B93">
        <w:rPr>
          <w:rFonts w:hint="eastAsia"/>
          <w:sz w:val="24"/>
          <w:szCs w:val="24"/>
        </w:rPr>
        <w:t>以及“评论”</w:t>
      </w:r>
      <w:r w:rsidR="004A2A14">
        <w:rPr>
          <w:rFonts w:hint="eastAsia"/>
          <w:sz w:val="24"/>
          <w:szCs w:val="24"/>
        </w:rPr>
        <w:t>按钮。</w:t>
      </w:r>
    </w:p>
    <w:p w:rsidR="00522BCF" w:rsidRPr="00D9121B" w:rsidRDefault="00D9121B" w:rsidP="00D9121B">
      <w:pPr>
        <w:ind w:left="1131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 w:rsidR="00522BCF" w:rsidRPr="00D9121B">
        <w:rPr>
          <w:rFonts w:hint="eastAsia"/>
          <w:sz w:val="24"/>
          <w:szCs w:val="24"/>
        </w:rPr>
        <w:t>搜索论文：输入关键字</w:t>
      </w:r>
      <w:r w:rsidR="00B940FD" w:rsidRPr="00D9121B">
        <w:rPr>
          <w:rFonts w:hint="eastAsia"/>
          <w:sz w:val="24"/>
          <w:szCs w:val="24"/>
        </w:rPr>
        <w:t>即可搜索出论文名</w:t>
      </w:r>
      <w:r w:rsidR="004A2A14" w:rsidRPr="00D9121B">
        <w:rPr>
          <w:rFonts w:hint="eastAsia"/>
          <w:sz w:val="24"/>
          <w:szCs w:val="24"/>
        </w:rPr>
        <w:t>包含该关键字的所有论文。</w:t>
      </w:r>
    </w:p>
    <w:p w:rsidR="00B940FD" w:rsidRPr="00D9121B" w:rsidRDefault="00D9121B" w:rsidP="00D9121B">
      <w:pPr>
        <w:ind w:left="1131"/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B940FD" w:rsidRPr="00D9121B">
        <w:rPr>
          <w:rFonts w:hint="eastAsia"/>
          <w:sz w:val="24"/>
          <w:szCs w:val="24"/>
        </w:rPr>
        <w:t>搜索期刊：输入关键字即可搜索出期刊名</w:t>
      </w:r>
      <w:r w:rsidR="004A2A14" w:rsidRPr="00D9121B">
        <w:rPr>
          <w:rFonts w:hint="eastAsia"/>
          <w:sz w:val="24"/>
          <w:szCs w:val="24"/>
        </w:rPr>
        <w:t>包含该关键字的所有期刊。</w:t>
      </w:r>
    </w:p>
    <w:p w:rsidR="00D9121B" w:rsidRPr="00D9121B" w:rsidRDefault="00B940FD" w:rsidP="00D9121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D9121B">
        <w:rPr>
          <w:rFonts w:hint="eastAsia"/>
          <w:b/>
          <w:i/>
          <w:sz w:val="24"/>
          <w:szCs w:val="24"/>
        </w:rPr>
        <w:t>作品推荐：</w:t>
      </w:r>
      <w:r w:rsidRPr="00D9121B">
        <w:rPr>
          <w:rFonts w:hint="eastAsia"/>
          <w:sz w:val="24"/>
          <w:szCs w:val="24"/>
        </w:rPr>
        <w:t>读者在主界面的可在“作品推荐栏”中看到适合自己的作品。</w:t>
      </w:r>
    </w:p>
    <w:p w:rsidR="00D9121B" w:rsidRPr="009A3297" w:rsidRDefault="009A3297" w:rsidP="009A3297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9A3297">
        <w:rPr>
          <w:rFonts w:hint="eastAsia"/>
          <w:sz w:val="24"/>
          <w:szCs w:val="24"/>
        </w:rPr>
        <w:t>论</w:t>
      </w:r>
      <w:r w:rsidR="00D9121B" w:rsidRPr="009A3297">
        <w:rPr>
          <w:rFonts w:hint="eastAsia"/>
          <w:sz w:val="24"/>
          <w:szCs w:val="24"/>
        </w:rPr>
        <w:t>文推荐：系统根据读者的专业、学历两个关键信息，查询出</w:t>
      </w:r>
      <w:r w:rsidRPr="009A3297">
        <w:rPr>
          <w:rFonts w:hint="eastAsia"/>
          <w:sz w:val="24"/>
          <w:szCs w:val="24"/>
        </w:rPr>
        <w:t>专业、学历相同的论文</w:t>
      </w:r>
      <w:r w:rsidR="00D9121B" w:rsidRPr="009A3297">
        <w:rPr>
          <w:rFonts w:hint="eastAsia"/>
          <w:sz w:val="24"/>
          <w:szCs w:val="24"/>
        </w:rPr>
        <w:t>，以列表形式显示出来，在每个标题后提供“点击下载”、“作者信息”</w:t>
      </w:r>
      <w:r w:rsidR="001C7B93">
        <w:rPr>
          <w:rFonts w:hint="eastAsia"/>
          <w:sz w:val="24"/>
          <w:szCs w:val="24"/>
        </w:rPr>
        <w:t>、“评论”</w:t>
      </w:r>
      <w:r w:rsidR="00D9121B" w:rsidRPr="009A3297">
        <w:rPr>
          <w:rFonts w:hint="eastAsia"/>
          <w:sz w:val="24"/>
          <w:szCs w:val="24"/>
        </w:rPr>
        <w:t>，数量多时可点击分页。</w:t>
      </w:r>
    </w:p>
    <w:p w:rsidR="009A3297" w:rsidRPr="00D9121B" w:rsidRDefault="009A3297" w:rsidP="009A3297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期刊推荐：系统根据读者的“关注期刊类型”这个关键信息，查询</w:t>
      </w:r>
      <w:proofErr w:type="gramStart"/>
      <w:r>
        <w:rPr>
          <w:rFonts w:hint="eastAsia"/>
          <w:sz w:val="24"/>
          <w:szCs w:val="24"/>
        </w:rPr>
        <w:t>出类型</w:t>
      </w:r>
      <w:proofErr w:type="gramEnd"/>
      <w:r>
        <w:rPr>
          <w:rFonts w:hint="eastAsia"/>
          <w:sz w:val="24"/>
          <w:szCs w:val="24"/>
        </w:rPr>
        <w:t>匹配的期刊，以列表形式显示出来，在每个标题后提供“点击下载”、“发刊单位信息”，数量多时可点击分页。</w:t>
      </w:r>
    </w:p>
    <w:p w:rsidR="00D9121B" w:rsidRDefault="009A3297" w:rsidP="001C7B9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C7B93">
        <w:rPr>
          <w:rFonts w:hint="eastAsia"/>
          <w:b/>
          <w:i/>
          <w:sz w:val="24"/>
          <w:szCs w:val="24"/>
        </w:rPr>
        <w:t>发表评论：</w:t>
      </w:r>
      <w:r w:rsidR="001C7B93" w:rsidRPr="001C7B93">
        <w:rPr>
          <w:rFonts w:hint="eastAsia"/>
          <w:sz w:val="24"/>
          <w:szCs w:val="24"/>
        </w:rPr>
        <w:t>读者</w:t>
      </w:r>
      <w:r w:rsidR="00A23BA4">
        <w:rPr>
          <w:rFonts w:hint="eastAsia"/>
          <w:sz w:val="24"/>
          <w:szCs w:val="24"/>
        </w:rPr>
        <w:t>、管理员</w:t>
      </w:r>
      <w:r w:rsidR="001C7B93" w:rsidRPr="001C7B93">
        <w:rPr>
          <w:rFonts w:hint="eastAsia"/>
          <w:sz w:val="24"/>
          <w:szCs w:val="24"/>
        </w:rPr>
        <w:t>可对任意论文、期刊发表评论。</w:t>
      </w:r>
      <w:r w:rsidR="001C7B93">
        <w:rPr>
          <w:rFonts w:hint="eastAsia"/>
          <w:sz w:val="24"/>
          <w:szCs w:val="24"/>
        </w:rPr>
        <w:t>点击每条作品标题后的“评论按钮”，跳转入评论界面，系统按时间先后顺序查询出所有对此作品的评论，在界面合适位置放置文本框，供读者发表自己的评论。</w:t>
      </w:r>
    </w:p>
    <w:p w:rsidR="006A0A46" w:rsidRPr="006A0A46" w:rsidRDefault="00AE1BC7" w:rsidP="006A0A4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AE1BC7">
        <w:rPr>
          <w:rFonts w:hint="eastAsia"/>
          <w:b/>
          <w:sz w:val="28"/>
          <w:szCs w:val="28"/>
        </w:rPr>
        <w:t>管理员功能详解</w:t>
      </w:r>
    </w:p>
    <w:p w:rsidR="00B940FD" w:rsidRPr="006A0A46" w:rsidRDefault="006A0A46" w:rsidP="006A0A46">
      <w:pPr>
        <w:pStyle w:val="a3"/>
        <w:numPr>
          <w:ilvl w:val="0"/>
          <w:numId w:val="13"/>
        </w:numPr>
        <w:ind w:firstLineChars="0"/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管理员登录</w:t>
      </w:r>
      <w:r w:rsidR="00AE1BC7" w:rsidRPr="006A0A46">
        <w:rPr>
          <w:rFonts w:hint="eastAsia"/>
          <w:b/>
          <w:i/>
          <w:sz w:val="24"/>
          <w:szCs w:val="24"/>
        </w:rPr>
        <w:t>：</w:t>
      </w:r>
      <w:r>
        <w:rPr>
          <w:rFonts w:hint="eastAsia"/>
          <w:sz w:val="24"/>
          <w:szCs w:val="24"/>
        </w:rPr>
        <w:t>管理员在登录界面选择“管理员登录”通过预先导入“管理员表”的账号、密码登录到管理系统。</w:t>
      </w:r>
      <w:r w:rsidRPr="006A0A46">
        <w:rPr>
          <w:rFonts w:hint="eastAsia"/>
          <w:b/>
          <w:i/>
          <w:sz w:val="24"/>
          <w:szCs w:val="24"/>
        </w:rPr>
        <w:t xml:space="preserve"> </w:t>
      </w:r>
    </w:p>
    <w:p w:rsidR="006A0A46" w:rsidRPr="006A0A46" w:rsidRDefault="006A0A46" w:rsidP="006A0A46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6A0A46">
        <w:rPr>
          <w:rFonts w:hint="eastAsia"/>
          <w:b/>
          <w:i/>
          <w:sz w:val="24"/>
          <w:szCs w:val="24"/>
        </w:rPr>
        <w:t>添加作者：</w:t>
      </w:r>
      <w:r w:rsidRPr="006A0A46">
        <w:rPr>
          <w:rFonts w:hint="eastAsia"/>
          <w:sz w:val="24"/>
          <w:szCs w:val="24"/>
        </w:rPr>
        <w:t>管理员向数据库“作者表”中添加作者信息：姓名、年龄、身份证号、毕业（或所在）院校、专业、学历、履历介绍等</w:t>
      </w:r>
      <w:r>
        <w:rPr>
          <w:rFonts w:hint="eastAsia"/>
          <w:sz w:val="24"/>
          <w:szCs w:val="24"/>
        </w:rPr>
        <w:t>。</w:t>
      </w:r>
    </w:p>
    <w:p w:rsidR="00E23C52" w:rsidRDefault="00E23C52" w:rsidP="00E23C5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添加发刊单位：</w:t>
      </w:r>
      <w:r>
        <w:rPr>
          <w:rFonts w:hint="eastAsia"/>
          <w:sz w:val="24"/>
          <w:szCs w:val="24"/>
        </w:rPr>
        <w:t>管理员向数据库“发刊单位表”中添加发刊单位信息：单位名称、单位规模、涉及领域、详细介绍</w:t>
      </w:r>
      <w:r w:rsidR="006A0A46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0043A6" w:rsidRDefault="000043A6" w:rsidP="00E23C5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查看作者</w:t>
      </w:r>
      <w:r w:rsidR="00100B5E">
        <w:rPr>
          <w:rFonts w:hint="eastAsia"/>
          <w:b/>
          <w:i/>
          <w:sz w:val="24"/>
          <w:szCs w:val="24"/>
        </w:rPr>
        <w:t>、论文</w:t>
      </w:r>
      <w:r>
        <w:rPr>
          <w:rFonts w:hint="eastAsia"/>
          <w:b/>
          <w:i/>
          <w:sz w:val="24"/>
          <w:szCs w:val="24"/>
        </w:rPr>
        <w:t>：</w:t>
      </w:r>
      <w:r>
        <w:rPr>
          <w:rFonts w:hint="eastAsia"/>
          <w:sz w:val="24"/>
          <w:szCs w:val="24"/>
        </w:rPr>
        <w:t>查询出所有作者，以列表形式分页显示，每位作者后有“查看详情”、“添加论文”</w:t>
      </w:r>
      <w:r w:rsidR="00100B5E">
        <w:rPr>
          <w:rFonts w:hint="eastAsia"/>
          <w:sz w:val="24"/>
          <w:szCs w:val="24"/>
        </w:rPr>
        <w:t>、“查看论文”</w:t>
      </w:r>
      <w:r>
        <w:rPr>
          <w:rFonts w:hint="eastAsia"/>
          <w:sz w:val="24"/>
          <w:szCs w:val="24"/>
        </w:rPr>
        <w:t>按钮。点击“查看详情”</w:t>
      </w:r>
      <w:r w:rsidR="00100B5E">
        <w:rPr>
          <w:rFonts w:hint="eastAsia"/>
          <w:sz w:val="24"/>
          <w:szCs w:val="24"/>
        </w:rPr>
        <w:t>显示作者在数据库中所有信息，点击“查看论文”显示所有该作者的论文。</w:t>
      </w:r>
    </w:p>
    <w:p w:rsidR="000043A6" w:rsidRPr="000043A6" w:rsidRDefault="000043A6" w:rsidP="00E23C52">
      <w:pPr>
        <w:pStyle w:val="a3"/>
        <w:numPr>
          <w:ilvl w:val="0"/>
          <w:numId w:val="13"/>
        </w:numPr>
        <w:ind w:firstLineChars="0"/>
        <w:rPr>
          <w:b/>
          <w:i/>
          <w:sz w:val="24"/>
          <w:szCs w:val="24"/>
        </w:rPr>
      </w:pPr>
      <w:r w:rsidRPr="000043A6">
        <w:rPr>
          <w:rFonts w:hint="eastAsia"/>
          <w:b/>
          <w:i/>
          <w:sz w:val="24"/>
          <w:szCs w:val="24"/>
        </w:rPr>
        <w:t>查看发刊单位</w:t>
      </w:r>
      <w:r w:rsidR="00100B5E">
        <w:rPr>
          <w:rFonts w:hint="eastAsia"/>
          <w:b/>
          <w:i/>
          <w:sz w:val="24"/>
          <w:szCs w:val="24"/>
        </w:rPr>
        <w:t>、期刊</w:t>
      </w:r>
      <w:r>
        <w:rPr>
          <w:rFonts w:hint="eastAsia"/>
          <w:b/>
          <w:i/>
          <w:sz w:val="24"/>
          <w:szCs w:val="24"/>
        </w:rPr>
        <w:t>：</w:t>
      </w:r>
      <w:r>
        <w:rPr>
          <w:rFonts w:hint="eastAsia"/>
          <w:sz w:val="24"/>
          <w:szCs w:val="24"/>
        </w:rPr>
        <w:t>查询出所有发刊单位，以列表形式分页显示，每家发刊单位后有“查看详情”、“添加期刊”</w:t>
      </w:r>
      <w:r w:rsidR="00100B5E">
        <w:rPr>
          <w:rFonts w:hint="eastAsia"/>
          <w:sz w:val="24"/>
          <w:szCs w:val="24"/>
        </w:rPr>
        <w:t>、“查看期刊”</w:t>
      </w:r>
      <w:r>
        <w:rPr>
          <w:rFonts w:hint="eastAsia"/>
          <w:sz w:val="24"/>
          <w:szCs w:val="24"/>
        </w:rPr>
        <w:t>按钮。点击“查看详情”显示作者在数据库中所有信息</w:t>
      </w:r>
      <w:r w:rsidR="00100B5E">
        <w:rPr>
          <w:rFonts w:hint="eastAsia"/>
          <w:sz w:val="24"/>
          <w:szCs w:val="24"/>
        </w:rPr>
        <w:t>，点击“查看期刊”显示所有该发刊单位的期刊</w:t>
      </w:r>
      <w:r>
        <w:rPr>
          <w:rFonts w:hint="eastAsia"/>
          <w:sz w:val="24"/>
          <w:szCs w:val="24"/>
        </w:rPr>
        <w:t>。</w:t>
      </w:r>
    </w:p>
    <w:p w:rsidR="00E23C52" w:rsidRDefault="00E23C52" w:rsidP="00E23C52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添加作品：</w:t>
      </w:r>
      <w:r>
        <w:rPr>
          <w:rFonts w:hint="eastAsia"/>
          <w:sz w:val="24"/>
          <w:szCs w:val="24"/>
        </w:rPr>
        <w:t>管理员向数据库中添加作品，需要上传附件，以</w:t>
      </w:r>
      <w:r>
        <w:rPr>
          <w:rFonts w:hint="eastAsia"/>
          <w:sz w:val="24"/>
          <w:szCs w:val="24"/>
        </w:rPr>
        <w:t>word</w:t>
      </w:r>
      <w:r>
        <w:rPr>
          <w:rFonts w:hint="eastAsia"/>
          <w:sz w:val="24"/>
          <w:szCs w:val="24"/>
        </w:rPr>
        <w:t>或</w:t>
      </w:r>
      <w:proofErr w:type="spellStart"/>
      <w:r>
        <w:rPr>
          <w:rFonts w:hint="eastAsia"/>
          <w:sz w:val="24"/>
          <w:szCs w:val="24"/>
        </w:rPr>
        <w:t>pdf</w:t>
      </w:r>
      <w:proofErr w:type="spellEnd"/>
      <w:r>
        <w:rPr>
          <w:rFonts w:hint="eastAsia"/>
          <w:sz w:val="24"/>
          <w:szCs w:val="24"/>
        </w:rPr>
        <w:t>文档形式。</w:t>
      </w:r>
    </w:p>
    <w:p w:rsidR="00E23C52" w:rsidRDefault="00E23C52" w:rsidP="00E23C52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E23C52"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论文：</w:t>
      </w:r>
      <w:r w:rsidR="000043A6">
        <w:rPr>
          <w:rFonts w:hint="eastAsia"/>
          <w:sz w:val="24"/>
          <w:szCs w:val="24"/>
        </w:rPr>
        <w:t>在作者列表中点击“添加论文”，</w:t>
      </w:r>
      <w:r>
        <w:rPr>
          <w:rFonts w:hint="eastAsia"/>
          <w:sz w:val="24"/>
          <w:szCs w:val="24"/>
        </w:rPr>
        <w:t>向数据库“论文表”</w:t>
      </w:r>
      <w:r w:rsidR="000043A6">
        <w:rPr>
          <w:rFonts w:hint="eastAsia"/>
          <w:sz w:val="24"/>
          <w:szCs w:val="24"/>
        </w:rPr>
        <w:t>中添加论文信息：标题、作者</w:t>
      </w:r>
      <w:r w:rsidR="000043A6">
        <w:rPr>
          <w:rFonts w:hint="eastAsia"/>
          <w:sz w:val="24"/>
          <w:szCs w:val="24"/>
        </w:rPr>
        <w:t>id</w:t>
      </w:r>
      <w:r w:rsidR="000043A6">
        <w:rPr>
          <w:rFonts w:hint="eastAsia"/>
          <w:sz w:val="24"/>
          <w:szCs w:val="24"/>
        </w:rPr>
        <w:t>（外键，</w:t>
      </w:r>
      <w:proofErr w:type="gramStart"/>
      <w:r w:rsidR="000043A6">
        <w:rPr>
          <w:rFonts w:hint="eastAsia"/>
          <w:sz w:val="24"/>
          <w:szCs w:val="24"/>
        </w:rPr>
        <w:t>通过传参得到</w:t>
      </w:r>
      <w:proofErr w:type="gramEnd"/>
      <w:r w:rsidR="000043A6">
        <w:rPr>
          <w:rFonts w:hint="eastAsia"/>
          <w:sz w:val="24"/>
          <w:szCs w:val="24"/>
        </w:rPr>
        <w:t>）、专业、论文附件路径</w:t>
      </w:r>
      <w:r w:rsidR="006A0A46">
        <w:rPr>
          <w:rFonts w:hint="eastAsia"/>
          <w:sz w:val="24"/>
          <w:szCs w:val="24"/>
        </w:rPr>
        <w:t>等</w:t>
      </w:r>
      <w:r w:rsidR="000043A6">
        <w:rPr>
          <w:rFonts w:hint="eastAsia"/>
          <w:sz w:val="24"/>
          <w:szCs w:val="24"/>
        </w:rPr>
        <w:t>。</w:t>
      </w:r>
    </w:p>
    <w:p w:rsidR="000043A6" w:rsidRDefault="000043A6" w:rsidP="000043A6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 w:rsidRPr="00E23C52"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期刊：在</w:t>
      </w:r>
      <w:r w:rsidR="00A21104">
        <w:rPr>
          <w:rFonts w:hint="eastAsia"/>
          <w:sz w:val="24"/>
          <w:szCs w:val="24"/>
        </w:rPr>
        <w:t>期刊</w:t>
      </w:r>
      <w:r>
        <w:rPr>
          <w:rFonts w:hint="eastAsia"/>
          <w:sz w:val="24"/>
          <w:szCs w:val="24"/>
        </w:rPr>
        <w:t>列表中点击“添加期刊”，向数据库“期刊表”中添加期刊信息：期刊名</w:t>
      </w:r>
      <w:r w:rsidR="00A21104">
        <w:rPr>
          <w:rFonts w:hint="eastAsia"/>
          <w:sz w:val="24"/>
          <w:szCs w:val="24"/>
        </w:rPr>
        <w:t>称</w:t>
      </w:r>
      <w:r>
        <w:rPr>
          <w:rFonts w:hint="eastAsia"/>
          <w:sz w:val="24"/>
          <w:szCs w:val="24"/>
        </w:rPr>
        <w:t>、</w:t>
      </w:r>
      <w:r w:rsidR="005D5EF5">
        <w:rPr>
          <w:rFonts w:hint="eastAsia"/>
          <w:sz w:val="24"/>
          <w:szCs w:val="24"/>
        </w:rPr>
        <w:t>期数、</w:t>
      </w:r>
      <w:r>
        <w:rPr>
          <w:rFonts w:hint="eastAsia"/>
          <w:sz w:val="24"/>
          <w:szCs w:val="24"/>
        </w:rPr>
        <w:t>发刊单位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（外键，</w:t>
      </w:r>
      <w:proofErr w:type="gramStart"/>
      <w:r>
        <w:rPr>
          <w:rFonts w:hint="eastAsia"/>
          <w:sz w:val="24"/>
          <w:szCs w:val="24"/>
        </w:rPr>
        <w:t>通过传参得到</w:t>
      </w:r>
      <w:proofErr w:type="gramEnd"/>
      <w:r>
        <w:rPr>
          <w:rFonts w:hint="eastAsia"/>
          <w:sz w:val="24"/>
          <w:szCs w:val="24"/>
        </w:rPr>
        <w:t>）、期刊类型、期刊附件路径</w:t>
      </w:r>
      <w:r w:rsidR="006A0A46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。</w:t>
      </w:r>
    </w:p>
    <w:p w:rsidR="006A0A46" w:rsidRPr="00747C06" w:rsidRDefault="006A0A46" w:rsidP="006A0A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747C06">
        <w:rPr>
          <w:rFonts w:hint="eastAsia"/>
          <w:sz w:val="24"/>
          <w:szCs w:val="24"/>
        </w:rPr>
        <w:t>7</w:t>
      </w:r>
      <w:r w:rsidR="00747C06">
        <w:rPr>
          <w:rFonts w:hint="eastAsia"/>
          <w:sz w:val="24"/>
          <w:szCs w:val="24"/>
        </w:rPr>
        <w:t>、</w:t>
      </w:r>
      <w:r w:rsidR="00747C06" w:rsidRPr="00747C06">
        <w:rPr>
          <w:rFonts w:hint="eastAsia"/>
          <w:b/>
          <w:i/>
          <w:sz w:val="24"/>
          <w:szCs w:val="24"/>
        </w:rPr>
        <w:t>修改和删除：</w:t>
      </w:r>
      <w:r w:rsidR="00747C06">
        <w:rPr>
          <w:rFonts w:hint="eastAsia"/>
          <w:sz w:val="24"/>
          <w:szCs w:val="24"/>
        </w:rPr>
        <w:t>对期刊、论文、作者、发刊单位提供修改、删除功能。</w:t>
      </w:r>
    </w:p>
    <w:sectPr w:rsidR="006A0A46" w:rsidRPr="00747C06" w:rsidSect="00E82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7CB" w:rsidRDefault="00C517CB" w:rsidP="00592C90">
      <w:r>
        <w:separator/>
      </w:r>
    </w:p>
  </w:endnote>
  <w:endnote w:type="continuationSeparator" w:id="0">
    <w:p w:rsidR="00C517CB" w:rsidRDefault="00C517CB" w:rsidP="00592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7CB" w:rsidRDefault="00C517CB" w:rsidP="00592C90">
      <w:r>
        <w:separator/>
      </w:r>
    </w:p>
  </w:footnote>
  <w:footnote w:type="continuationSeparator" w:id="0">
    <w:p w:rsidR="00C517CB" w:rsidRDefault="00C517CB" w:rsidP="00592C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A3EC7"/>
    <w:multiLevelType w:val="hybridMultilevel"/>
    <w:tmpl w:val="A4EEAAD4"/>
    <w:lvl w:ilvl="0" w:tplc="678496A4">
      <w:start w:val="1"/>
      <w:numFmt w:val="decimalEnclosedCircle"/>
      <w:lvlText w:val="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1">
    <w:nsid w:val="24ED561A"/>
    <w:multiLevelType w:val="hybridMultilevel"/>
    <w:tmpl w:val="A4D86196"/>
    <w:lvl w:ilvl="0" w:tplc="26A2A278">
      <w:start w:val="1"/>
      <w:numFmt w:val="decimalEnclosedCircle"/>
      <w:lvlText w:val="%1"/>
      <w:lvlJc w:val="left"/>
      <w:pPr>
        <w:ind w:left="14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A8F7082"/>
    <w:multiLevelType w:val="hybridMultilevel"/>
    <w:tmpl w:val="70F630C8"/>
    <w:lvl w:ilvl="0" w:tplc="7CF67120">
      <w:start w:val="2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2B477F19"/>
    <w:multiLevelType w:val="hybridMultilevel"/>
    <w:tmpl w:val="FC529D94"/>
    <w:lvl w:ilvl="0" w:tplc="AA7003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000B82"/>
    <w:multiLevelType w:val="hybridMultilevel"/>
    <w:tmpl w:val="575A89EC"/>
    <w:lvl w:ilvl="0" w:tplc="4138968E">
      <w:start w:val="1"/>
      <w:numFmt w:val="decimalEnclosedCircle"/>
      <w:lvlText w:val="%1"/>
      <w:lvlJc w:val="left"/>
      <w:pPr>
        <w:ind w:left="11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91C2AD4"/>
    <w:multiLevelType w:val="hybridMultilevel"/>
    <w:tmpl w:val="CBA86978"/>
    <w:lvl w:ilvl="0" w:tplc="ACE66BA8">
      <w:start w:val="1"/>
      <w:numFmt w:val="decimal"/>
      <w:lvlText w:val="%1、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1FA4961"/>
    <w:multiLevelType w:val="hybridMultilevel"/>
    <w:tmpl w:val="3280E39E"/>
    <w:lvl w:ilvl="0" w:tplc="1006FA98">
      <w:start w:val="1"/>
      <w:numFmt w:val="decimalEnclosedCircle"/>
      <w:lvlText w:val="%1"/>
      <w:lvlJc w:val="left"/>
      <w:pPr>
        <w:ind w:left="14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1" w:hanging="420"/>
      </w:pPr>
    </w:lvl>
    <w:lvl w:ilvl="2" w:tplc="0409001B" w:tentative="1">
      <w:start w:val="1"/>
      <w:numFmt w:val="lowerRoman"/>
      <w:lvlText w:val="%3."/>
      <w:lvlJc w:val="right"/>
      <w:pPr>
        <w:ind w:left="2391" w:hanging="420"/>
      </w:pPr>
    </w:lvl>
    <w:lvl w:ilvl="3" w:tplc="0409000F" w:tentative="1">
      <w:start w:val="1"/>
      <w:numFmt w:val="decimal"/>
      <w:lvlText w:val="%4."/>
      <w:lvlJc w:val="left"/>
      <w:pPr>
        <w:ind w:left="2811" w:hanging="420"/>
      </w:pPr>
    </w:lvl>
    <w:lvl w:ilvl="4" w:tplc="04090019" w:tentative="1">
      <w:start w:val="1"/>
      <w:numFmt w:val="lowerLetter"/>
      <w:lvlText w:val="%5)"/>
      <w:lvlJc w:val="left"/>
      <w:pPr>
        <w:ind w:left="3231" w:hanging="420"/>
      </w:pPr>
    </w:lvl>
    <w:lvl w:ilvl="5" w:tplc="0409001B" w:tentative="1">
      <w:start w:val="1"/>
      <w:numFmt w:val="lowerRoman"/>
      <w:lvlText w:val="%6."/>
      <w:lvlJc w:val="right"/>
      <w:pPr>
        <w:ind w:left="3651" w:hanging="420"/>
      </w:pPr>
    </w:lvl>
    <w:lvl w:ilvl="6" w:tplc="0409000F" w:tentative="1">
      <w:start w:val="1"/>
      <w:numFmt w:val="decimal"/>
      <w:lvlText w:val="%7."/>
      <w:lvlJc w:val="left"/>
      <w:pPr>
        <w:ind w:left="4071" w:hanging="420"/>
      </w:pPr>
    </w:lvl>
    <w:lvl w:ilvl="7" w:tplc="04090019" w:tentative="1">
      <w:start w:val="1"/>
      <w:numFmt w:val="lowerLetter"/>
      <w:lvlText w:val="%8)"/>
      <w:lvlJc w:val="left"/>
      <w:pPr>
        <w:ind w:left="4491" w:hanging="420"/>
      </w:pPr>
    </w:lvl>
    <w:lvl w:ilvl="8" w:tplc="0409001B" w:tentative="1">
      <w:start w:val="1"/>
      <w:numFmt w:val="lowerRoman"/>
      <w:lvlText w:val="%9."/>
      <w:lvlJc w:val="right"/>
      <w:pPr>
        <w:ind w:left="4911" w:hanging="420"/>
      </w:pPr>
    </w:lvl>
  </w:abstractNum>
  <w:abstractNum w:abstractNumId="7">
    <w:nsid w:val="4CD41D01"/>
    <w:multiLevelType w:val="hybridMultilevel"/>
    <w:tmpl w:val="FA90FBCC"/>
    <w:lvl w:ilvl="0" w:tplc="BEBA60E8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E3A4639"/>
    <w:multiLevelType w:val="hybridMultilevel"/>
    <w:tmpl w:val="A148CF92"/>
    <w:lvl w:ilvl="0" w:tplc="CD8A9C28">
      <w:start w:val="1"/>
      <w:numFmt w:val="decimalEnclosedCircle"/>
      <w:lvlText w:val="%1"/>
      <w:lvlJc w:val="left"/>
      <w:pPr>
        <w:ind w:left="1495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9">
    <w:nsid w:val="55A55DD6"/>
    <w:multiLevelType w:val="hybridMultilevel"/>
    <w:tmpl w:val="C0447CF2"/>
    <w:lvl w:ilvl="0" w:tplc="94EE0860">
      <w:start w:val="1"/>
      <w:numFmt w:val="decimalEnclosedCircle"/>
      <w:lvlText w:val="%1"/>
      <w:lvlJc w:val="left"/>
      <w:pPr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599203EC"/>
    <w:multiLevelType w:val="hybridMultilevel"/>
    <w:tmpl w:val="AAF4C7BC"/>
    <w:lvl w:ilvl="0" w:tplc="02E44E6A">
      <w:start w:val="1"/>
      <w:numFmt w:val="decimalEnclosedCircle"/>
      <w:lvlText w:val="%1"/>
      <w:lvlJc w:val="left"/>
      <w:pPr>
        <w:ind w:left="11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59E449C3"/>
    <w:multiLevelType w:val="hybridMultilevel"/>
    <w:tmpl w:val="7438E93E"/>
    <w:lvl w:ilvl="0" w:tplc="6EF0769E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0F5B7F"/>
    <w:multiLevelType w:val="hybridMultilevel"/>
    <w:tmpl w:val="9B8A85EC"/>
    <w:lvl w:ilvl="0" w:tplc="6E2E43DC">
      <w:start w:val="1"/>
      <w:numFmt w:val="decimalEnclosedCircle"/>
      <w:lvlText w:val="%1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13">
    <w:nsid w:val="76531CFB"/>
    <w:multiLevelType w:val="hybridMultilevel"/>
    <w:tmpl w:val="6AE8A1B8"/>
    <w:lvl w:ilvl="0" w:tplc="E2D471E2">
      <w:start w:val="1"/>
      <w:numFmt w:val="decimalEnclosedCircle"/>
      <w:lvlText w:val="%1"/>
      <w:lvlJc w:val="left"/>
      <w:pPr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>
    <w:nsid w:val="7A585B1D"/>
    <w:multiLevelType w:val="hybridMultilevel"/>
    <w:tmpl w:val="2ACAFC7E"/>
    <w:lvl w:ilvl="0" w:tplc="41D041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0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13"/>
  </w:num>
  <w:num w:numId="10">
    <w:abstractNumId w:val="2"/>
  </w:num>
  <w:num w:numId="11">
    <w:abstractNumId w:val="12"/>
  </w:num>
  <w:num w:numId="12">
    <w:abstractNumId w:val="1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BF8"/>
    <w:rsid w:val="000043A6"/>
    <w:rsid w:val="000542BA"/>
    <w:rsid w:val="00100B5E"/>
    <w:rsid w:val="001634A1"/>
    <w:rsid w:val="001C7B93"/>
    <w:rsid w:val="00216D06"/>
    <w:rsid w:val="00242C6B"/>
    <w:rsid w:val="002C6945"/>
    <w:rsid w:val="004A2A14"/>
    <w:rsid w:val="00522BCF"/>
    <w:rsid w:val="00592C90"/>
    <w:rsid w:val="005D5EF5"/>
    <w:rsid w:val="005F7121"/>
    <w:rsid w:val="00692372"/>
    <w:rsid w:val="006A0A46"/>
    <w:rsid w:val="006C302E"/>
    <w:rsid w:val="006F7CD5"/>
    <w:rsid w:val="00721607"/>
    <w:rsid w:val="00747C06"/>
    <w:rsid w:val="00761C27"/>
    <w:rsid w:val="007A4F9B"/>
    <w:rsid w:val="00970280"/>
    <w:rsid w:val="009A3297"/>
    <w:rsid w:val="009C3051"/>
    <w:rsid w:val="00A21104"/>
    <w:rsid w:val="00A23BA4"/>
    <w:rsid w:val="00A56C90"/>
    <w:rsid w:val="00A87FB4"/>
    <w:rsid w:val="00AE1BC7"/>
    <w:rsid w:val="00AF56D8"/>
    <w:rsid w:val="00B04E92"/>
    <w:rsid w:val="00B15BF8"/>
    <w:rsid w:val="00B940FD"/>
    <w:rsid w:val="00C517CB"/>
    <w:rsid w:val="00CB6357"/>
    <w:rsid w:val="00D9121B"/>
    <w:rsid w:val="00E23C52"/>
    <w:rsid w:val="00E82973"/>
    <w:rsid w:val="00EA4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4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5B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5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5B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15B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5BF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92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2C9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2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2C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248</Words>
  <Characters>1420</Characters>
  <Application>Microsoft Office Word</Application>
  <DocSecurity>0</DocSecurity>
  <Lines>11</Lines>
  <Paragraphs>3</Paragraphs>
  <ScaleCrop>false</ScaleCrop>
  <Company>微软中国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14</cp:revision>
  <dcterms:created xsi:type="dcterms:W3CDTF">2014-01-14T07:32:00Z</dcterms:created>
  <dcterms:modified xsi:type="dcterms:W3CDTF">2014-01-17T10:21:00Z</dcterms:modified>
</cp:coreProperties>
</file>