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7E" w:rsidRDefault="00D84C16" w:rsidP="00DE56E1">
      <w:pPr>
        <w:pStyle w:val="2"/>
        <w:tabs>
          <w:tab w:val="left" w:pos="1832"/>
          <w:tab w:val="center" w:pos="4153"/>
        </w:tabs>
        <w:jc w:val="left"/>
      </w:pPr>
      <w:r>
        <w:tab/>
      </w:r>
      <w:r>
        <w:tab/>
      </w:r>
      <w:r w:rsidR="007C28A0">
        <w:rPr>
          <w:rFonts w:hint="eastAsia"/>
        </w:rPr>
        <w:t>布克新品</w:t>
      </w:r>
      <w:r w:rsidR="00163CBD">
        <w:rPr>
          <w:rFonts w:hint="eastAsia"/>
        </w:rPr>
        <w:t>需求文档</w:t>
      </w:r>
    </w:p>
    <w:p w:rsidR="000679D5" w:rsidRPr="000679D5" w:rsidRDefault="000679D5" w:rsidP="000679D5">
      <w:pPr>
        <w:jc w:val="center"/>
        <w:rPr>
          <w:rFonts w:ascii="微软雅黑" w:eastAsia="微软雅黑" w:hAnsi="微软雅黑"/>
        </w:rPr>
      </w:pPr>
      <w:r w:rsidRPr="000679D5">
        <w:rPr>
          <w:rFonts w:ascii="微软雅黑" w:eastAsia="微软雅黑" w:hAnsi="微软雅黑" w:hint="eastAsia"/>
        </w:rPr>
        <w:t>版本更新记录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994"/>
        <w:gridCol w:w="4401"/>
        <w:gridCol w:w="2305"/>
      </w:tblGrid>
      <w:tr w:rsidR="000679D5" w:rsidTr="00AD1B7F"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Default="000679D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Default="000679D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Default="000679D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Default="000679D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1"/>
                <w:szCs w:val="21"/>
                <w:lang w:eastAsia="zh-CN"/>
              </w:rPr>
              <w:t>作者</w:t>
            </w:r>
          </w:p>
        </w:tc>
      </w:tr>
      <w:tr w:rsidR="000679D5" w:rsidTr="00AD1B7F"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Pr="006043C8" w:rsidRDefault="00A817A6" w:rsidP="00163CBD">
            <w:pPr>
              <w:pStyle w:val="Tabletext"/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  <w:t>9</w:t>
            </w:r>
            <w:r w:rsidR="00607177"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月</w:t>
            </w:r>
            <w:r w:rsidRPr="006043C8"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  <w:t>21</w:t>
            </w:r>
            <w:r w:rsidR="00607177"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Pr="006043C8" w:rsidRDefault="000679D5" w:rsidP="000679D5">
            <w:pPr>
              <w:pStyle w:val="Tabletext"/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4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Pr="006043C8" w:rsidRDefault="007C28A0" w:rsidP="006C7293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学生端开发布克新品需求</w:t>
            </w:r>
          </w:p>
        </w:tc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79D5" w:rsidRPr="006043C8" w:rsidRDefault="000679D5" w:rsidP="000679D5">
            <w:pPr>
              <w:pStyle w:val="Tabletext"/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王楠</w:t>
            </w:r>
          </w:p>
        </w:tc>
      </w:tr>
      <w:tr w:rsidR="006043C8" w:rsidTr="00AD1B7F"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3C8" w:rsidRPr="006043C8" w:rsidRDefault="006043C8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9月23号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3C8" w:rsidRPr="006043C8" w:rsidRDefault="006043C8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4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293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1.取消定向弹窗通知需求</w:t>
            </w:r>
          </w:p>
          <w:p w:rsidR="006C7293" w:rsidRPr="006C7293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2</w:t>
            </w:r>
            <w:r w:rsidR="006043C8"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.将填写地址流程前置，付费成功后填写</w:t>
            </w:r>
          </w:p>
          <w:p w:rsidR="006043C8" w:rsidRPr="006043C8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3</w:t>
            </w:r>
            <w:r w:rsid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</w:t>
            </w:r>
            <w:r w:rsidR="0038139C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补充预售中已填地址和未</w:t>
            </w:r>
            <w:r w:rsid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填地址状态</w:t>
            </w:r>
          </w:p>
          <w:p w:rsidR="006043C8" w:rsidRPr="006043C8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4</w:t>
            </w:r>
            <w:r w:rsidR="006043C8"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.细化发货日期逻辑</w:t>
            </w:r>
          </w:p>
          <w:p w:rsidR="006043C8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5</w:t>
            </w:r>
            <w:r w:rsidR="006043C8" w:rsidRPr="006043C8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.优化退费文案</w:t>
            </w:r>
          </w:p>
          <w:p w:rsidR="00D827D9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6</w:t>
            </w:r>
            <w:r w:rsidR="00D827D9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.取消商品管理平台需求</w:t>
            </w:r>
          </w:p>
          <w:p w:rsidR="00D827D9" w:rsidRPr="006043C8" w:rsidRDefault="006C7293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7</w:t>
            </w:r>
            <w:r w:rsidR="00D827D9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.细化PUSH，短信规则</w:t>
            </w:r>
          </w:p>
        </w:tc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3C8" w:rsidRPr="006043C8" w:rsidRDefault="00D827D9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王楠</w:t>
            </w:r>
          </w:p>
        </w:tc>
      </w:tr>
      <w:tr w:rsidR="00CD2C82" w:rsidTr="00AD1B7F"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C82" w:rsidRPr="006043C8" w:rsidRDefault="00CD2C82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9月</w:t>
            </w:r>
            <w:r w:rsidR="00FE298B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2</w:t>
            </w:r>
            <w:r w:rsidR="00FE298B"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C82" w:rsidRPr="006043C8" w:rsidRDefault="00CD2C82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4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C82" w:rsidRDefault="00CD2C82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1. 增加商品订单页，前置发货流程</w:t>
            </w:r>
          </w:p>
          <w:p w:rsidR="00CD2C82" w:rsidRDefault="00CD2C82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2. 精简商品状态</w:t>
            </w:r>
          </w:p>
          <w:p w:rsidR="00CD2C82" w:rsidRDefault="00CD2C82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3. 增加物流跟踪入口，物流信息页面</w:t>
            </w:r>
          </w:p>
          <w:p w:rsidR="00490F9C" w:rsidRDefault="00490F9C" w:rsidP="006043C8">
            <w:pPr>
              <w:pStyle w:val="Tabletext"/>
              <w:spacing w:after="0" w:line="240" w:lineRule="auto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4. 细化剩余时间，增加，时，分</w:t>
            </w:r>
            <w:r w:rsidR="009E4436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，秒</w:t>
            </w: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2C82" w:rsidRDefault="005C3D41" w:rsidP="006043C8">
            <w:pPr>
              <w:pStyle w:val="Tabletext"/>
              <w:spacing w:after="0" w:line="360" w:lineRule="auto"/>
              <w:jc w:val="center"/>
              <w:rPr>
                <w:rFonts w:asciiTheme="minorEastAsia" w:eastAsiaTheme="minorEastAsia" w:hAnsiTheme="minorEastAsia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  <w:lang w:eastAsia="zh-CN"/>
              </w:rPr>
              <w:t>王楠</w:t>
            </w:r>
          </w:p>
        </w:tc>
      </w:tr>
    </w:tbl>
    <w:p w:rsidR="00C3216B" w:rsidRPr="00C3216B" w:rsidRDefault="007C28A0" w:rsidP="00E3540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</w:t>
      </w:r>
      <w:r w:rsidR="00E3540F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需求</w:t>
      </w:r>
      <w:r w:rsidR="00C3216B">
        <w:rPr>
          <w:rFonts w:ascii="微软雅黑" w:eastAsia="微软雅黑" w:hAnsi="微软雅黑" w:hint="eastAsia"/>
          <w:b/>
        </w:rPr>
        <w:t>目的</w:t>
      </w:r>
    </w:p>
    <w:p w:rsidR="00C3216B" w:rsidRDefault="00E3540F" w:rsidP="00C3216B">
      <w:pPr>
        <w:ind w:leftChars="202" w:left="424"/>
        <w:jc w:val="left"/>
      </w:pPr>
      <w:r>
        <w:rPr>
          <w:rFonts w:hint="eastAsia"/>
        </w:rPr>
        <w:t>1.</w:t>
      </w:r>
      <w:r w:rsidR="007C28A0">
        <w:rPr>
          <w:rFonts w:hint="eastAsia"/>
        </w:rPr>
        <w:t>为公司新上周边商品，进行最小可行性验证</w:t>
      </w:r>
      <w:r w:rsidR="00C54975">
        <w:rPr>
          <w:rFonts w:hint="eastAsia"/>
        </w:rPr>
        <w:t>，</w:t>
      </w:r>
      <w:r w:rsidR="001F0138">
        <w:rPr>
          <w:rFonts w:hint="eastAsia"/>
        </w:rPr>
        <w:t>为</w:t>
      </w:r>
      <w:r w:rsidR="007C28A0">
        <w:rPr>
          <w:rFonts w:hint="eastAsia"/>
        </w:rPr>
        <w:t>公司</w:t>
      </w:r>
      <w:r w:rsidR="001F0138">
        <w:rPr>
          <w:rFonts w:hint="eastAsia"/>
        </w:rPr>
        <w:t>规避</w:t>
      </w:r>
      <w:r w:rsidR="007C28A0">
        <w:rPr>
          <w:rFonts w:hint="eastAsia"/>
        </w:rPr>
        <w:t>投资风险</w:t>
      </w:r>
      <w:r w:rsidR="00C54975">
        <w:rPr>
          <w:rFonts w:hint="eastAsia"/>
        </w:rPr>
        <w:t>。</w:t>
      </w:r>
    </w:p>
    <w:p w:rsidR="00E3540F" w:rsidRPr="002D7D49" w:rsidRDefault="00E3540F" w:rsidP="00C3216B">
      <w:pPr>
        <w:ind w:leftChars="202" w:left="424"/>
        <w:jc w:val="left"/>
      </w:pPr>
      <w:r>
        <w:rPr>
          <w:rFonts w:hint="eastAsia"/>
        </w:rPr>
        <w:t>2.</w:t>
      </w:r>
      <w:r w:rsidR="00C32BA4">
        <w:rPr>
          <w:rFonts w:hint="eastAsia"/>
        </w:rPr>
        <w:t>探索电商的变现</w:t>
      </w:r>
      <w:r w:rsidR="007C28A0" w:rsidRPr="002D7D49">
        <w:t xml:space="preserve"> </w:t>
      </w:r>
    </w:p>
    <w:p w:rsidR="00C3216B" w:rsidRPr="00E3540F" w:rsidRDefault="007C28A0" w:rsidP="00E3540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</w:t>
      </w:r>
      <w:r w:rsidR="00E3540F">
        <w:rPr>
          <w:rFonts w:ascii="微软雅黑" w:eastAsia="微软雅黑" w:hAnsi="微软雅黑" w:hint="eastAsia"/>
          <w:b/>
        </w:rPr>
        <w:t>.</w:t>
      </w:r>
      <w:r w:rsidR="00C3216B" w:rsidRPr="00E3540F">
        <w:rPr>
          <w:rFonts w:ascii="微软雅黑" w:eastAsia="微软雅黑" w:hAnsi="微软雅黑" w:hint="eastAsia"/>
          <w:b/>
        </w:rPr>
        <w:t>需求概要</w:t>
      </w:r>
    </w:p>
    <w:p w:rsidR="0043064E" w:rsidRDefault="007C28A0" w:rsidP="00CC65D2">
      <w:pPr>
        <w:pStyle w:val="a4"/>
        <w:ind w:left="360" w:firstLineChars="0" w:firstLine="0"/>
      </w:pPr>
      <w:r>
        <w:t>在学生端</w:t>
      </w:r>
      <w:r>
        <w:rPr>
          <w:rFonts w:hint="eastAsia"/>
        </w:rPr>
        <w:t>增加“布克新品”的入口，采用“</w:t>
      </w:r>
      <w:r w:rsidR="00050BA3">
        <w:rPr>
          <w:rFonts w:hint="eastAsia"/>
        </w:rPr>
        <w:t>预售</w:t>
      </w:r>
      <w:r>
        <w:rPr>
          <w:rFonts w:hint="eastAsia"/>
        </w:rPr>
        <w:t>”的方式，预售新上架的布克周边商品</w:t>
      </w:r>
      <w:r w:rsidR="00C54975">
        <w:rPr>
          <w:rFonts w:hint="eastAsia"/>
        </w:rPr>
        <w:t>；</w:t>
      </w:r>
    </w:p>
    <w:p w:rsidR="0043064E" w:rsidRPr="0043064E" w:rsidRDefault="0043064E" w:rsidP="00CC65D2">
      <w:pPr>
        <w:pStyle w:val="a4"/>
        <w:ind w:left="360" w:firstLineChars="0" w:firstLine="0"/>
        <w:rPr>
          <w:b/>
        </w:rPr>
      </w:pPr>
      <w:r w:rsidRPr="0043064E">
        <w:rPr>
          <w:b/>
        </w:rPr>
        <w:t>预购进行中</w:t>
      </w:r>
    </w:p>
    <w:p w:rsidR="003901F1" w:rsidRPr="003901F1" w:rsidRDefault="00C54975" w:rsidP="003901F1">
      <w:pPr>
        <w:tabs>
          <w:tab w:val="left" w:pos="426"/>
        </w:tabs>
        <w:ind w:leftChars="202" w:left="424"/>
        <w:jc w:val="left"/>
      </w:pPr>
      <w:r>
        <w:rPr>
          <w:rFonts w:hint="eastAsia"/>
        </w:rPr>
        <w:t>在“预售”的时间内</w:t>
      </w:r>
      <w:r w:rsidR="0043064E">
        <w:rPr>
          <w:rFonts w:hint="eastAsia"/>
        </w:rPr>
        <w:t>，用户可以预购自己心仪的商品；</w:t>
      </w:r>
      <w:r w:rsidR="003901F1" w:rsidRPr="003901F1">
        <w:rPr>
          <w:rFonts w:hint="eastAsia"/>
        </w:rPr>
        <w:t>在预售时间</w:t>
      </w:r>
      <w:r w:rsidR="003901F1">
        <w:rPr>
          <w:rFonts w:hint="eastAsia"/>
        </w:rPr>
        <w:t>截止</w:t>
      </w:r>
      <w:r w:rsidR="003901F1" w:rsidRPr="003901F1">
        <w:rPr>
          <w:rFonts w:hint="eastAsia"/>
        </w:rPr>
        <w:t>前，</w:t>
      </w:r>
      <w:r w:rsidR="003901F1">
        <w:rPr>
          <w:rFonts w:hint="eastAsia"/>
        </w:rPr>
        <w:t>某件商品卖出的份</w:t>
      </w:r>
      <w:r w:rsidR="003901F1" w:rsidRPr="003901F1">
        <w:rPr>
          <w:rFonts w:hint="eastAsia"/>
        </w:rPr>
        <w:t>数</w:t>
      </w:r>
      <w:r w:rsidR="003901F1">
        <w:rPr>
          <w:rFonts w:hint="eastAsia"/>
        </w:rPr>
        <w:t>≥预期目标的份</w:t>
      </w:r>
      <w:r w:rsidR="003901F1" w:rsidRPr="003901F1">
        <w:rPr>
          <w:rFonts w:hint="eastAsia"/>
        </w:rPr>
        <w:t>数，视为该商品预售成功。</w:t>
      </w:r>
    </w:p>
    <w:p w:rsidR="0043064E" w:rsidRPr="0043064E" w:rsidRDefault="0043064E" w:rsidP="0043064E">
      <w:pPr>
        <w:pStyle w:val="a4"/>
        <w:ind w:left="360" w:firstLineChars="0" w:firstLine="0"/>
        <w:rPr>
          <w:b/>
        </w:rPr>
      </w:pPr>
      <w:r w:rsidRPr="0043064E">
        <w:rPr>
          <w:b/>
        </w:rPr>
        <w:t>预购</w:t>
      </w:r>
      <w:r>
        <w:rPr>
          <w:rFonts w:hint="eastAsia"/>
          <w:b/>
        </w:rPr>
        <w:t>结束</w:t>
      </w:r>
      <w:r>
        <w:rPr>
          <w:b/>
        </w:rPr>
        <w:t>后</w:t>
      </w:r>
    </w:p>
    <w:p w:rsidR="0043064E" w:rsidRDefault="0043064E" w:rsidP="0043064E">
      <w:pPr>
        <w:pStyle w:val="a4"/>
        <w:ind w:left="360" w:firstLineChars="0" w:firstLine="0"/>
      </w:pPr>
      <w:r>
        <w:rPr>
          <w:rFonts w:hint="eastAsia"/>
        </w:rPr>
        <w:t>预售结束后，</w:t>
      </w:r>
      <w:r w:rsidR="003901F1">
        <w:rPr>
          <w:rFonts w:hint="eastAsia"/>
        </w:rPr>
        <w:t>预售成功的商品，</w:t>
      </w:r>
      <w:r w:rsidR="00E05E40">
        <w:rPr>
          <w:rFonts w:hint="eastAsia"/>
        </w:rPr>
        <w:t>统一发货；</w:t>
      </w:r>
      <w:r w:rsidR="003901F1">
        <w:rPr>
          <w:rFonts w:hint="eastAsia"/>
        </w:rPr>
        <w:t>预售失败的商品统一退款。</w:t>
      </w:r>
    </w:p>
    <w:p w:rsidR="00FE1347" w:rsidRDefault="00FE1347" w:rsidP="0043064E">
      <w:pPr>
        <w:pStyle w:val="a4"/>
        <w:ind w:left="360" w:firstLineChars="0" w:firstLine="0"/>
      </w:pPr>
    </w:p>
    <w:p w:rsidR="00FE1347" w:rsidRDefault="00FE1347" w:rsidP="00FE1347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C64C1C" wp14:editId="5604C81E">
            <wp:extent cx="3314103" cy="1997798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478" cy="20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B2" w:rsidRDefault="00C54975" w:rsidP="00E3540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三</w:t>
      </w:r>
      <w:r w:rsidR="00E3540F">
        <w:rPr>
          <w:rFonts w:ascii="微软雅黑" w:eastAsia="微软雅黑" w:hAnsi="微软雅黑" w:hint="eastAsia"/>
          <w:b/>
        </w:rPr>
        <w:t>.</w:t>
      </w:r>
      <w:r w:rsidR="003666F5" w:rsidRPr="00E3540F">
        <w:rPr>
          <w:rFonts w:ascii="微软雅黑" w:eastAsia="微软雅黑" w:hAnsi="微软雅黑" w:hint="eastAsia"/>
          <w:b/>
        </w:rPr>
        <w:t>需求内容</w:t>
      </w:r>
    </w:p>
    <w:p w:rsidR="00E3204A" w:rsidRDefault="00EF3A29" w:rsidP="00E3204A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用例一</w:t>
      </w:r>
      <w:r w:rsidR="00E3204A">
        <w:rPr>
          <w:rFonts w:ascii="微软雅黑" w:eastAsia="微软雅黑" w:hAnsi="微软雅黑" w:hint="eastAsia"/>
          <w:b/>
        </w:rPr>
        <w:t xml:space="preserve"> &lt;</w:t>
      </w:r>
      <w:r w:rsidR="00E3204A">
        <w:rPr>
          <w:rFonts w:ascii="微软雅黑" w:eastAsia="微软雅黑" w:hAnsi="微软雅黑"/>
          <w:b/>
        </w:rPr>
        <w:t>用户触达方案</w:t>
      </w:r>
      <w:r w:rsidR="00E3204A">
        <w:rPr>
          <w:rFonts w:ascii="微软雅黑" w:eastAsia="微软雅黑" w:hAnsi="微软雅黑" w:hint="eastAsia"/>
          <w:b/>
        </w:rPr>
        <w:t>&gt;和&lt;布克新品&gt;功能</w:t>
      </w:r>
      <w:r w:rsidR="00E3204A">
        <w:rPr>
          <w:rFonts w:ascii="微软雅黑" w:eastAsia="微软雅黑" w:hAnsi="微软雅黑"/>
          <w:b/>
        </w:rPr>
        <w:t>入口</w:t>
      </w:r>
    </w:p>
    <w:p w:rsidR="0082557D" w:rsidRDefault="00A752BF" w:rsidP="00E3540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入口一</w:t>
      </w:r>
      <w:r w:rsidR="005855DF">
        <w:rPr>
          <w:rFonts w:asciiTheme="minorEastAsia" w:hAnsiTheme="minorEastAsia" w:hint="eastAsia"/>
        </w:rPr>
        <w:t>：</w:t>
      </w:r>
      <w:r w:rsidR="0082557D">
        <w:rPr>
          <w:rFonts w:asciiTheme="minorEastAsia" w:hAnsiTheme="minorEastAsia"/>
        </w:rPr>
        <w:t>用户也可从</w:t>
      </w:r>
      <w:r w:rsidR="0082557D">
        <w:rPr>
          <w:rFonts w:asciiTheme="minorEastAsia" w:hAnsiTheme="minorEastAsia" w:hint="eastAsia"/>
        </w:rPr>
        <w:t>“布克</w:t>
      </w:r>
      <w:r w:rsidR="0082557D" w:rsidRPr="00093A3C">
        <w:rPr>
          <w:rFonts w:asciiTheme="minorEastAsia" w:hAnsiTheme="minorEastAsia" w:hint="eastAsia"/>
        </w:rPr>
        <w:t>新品</w:t>
      </w:r>
      <w:r w:rsidR="0082557D">
        <w:rPr>
          <w:rFonts w:asciiTheme="minorEastAsia" w:hAnsiTheme="minorEastAsia" w:hint="eastAsia"/>
        </w:rPr>
        <w:t>”入口直接进入商品列表页。</w:t>
      </w:r>
      <w:r w:rsidR="00616716">
        <w:rPr>
          <w:rFonts w:asciiTheme="minorEastAsia" w:hAnsiTheme="minorEastAsia" w:hint="eastAsia"/>
        </w:rPr>
        <w:t>(入口放在金币商城下面，同时隐去布克周边入口)</w:t>
      </w:r>
    </w:p>
    <w:p w:rsidR="002C3DB3" w:rsidRDefault="002C3DB3" w:rsidP="002C3DB3">
      <w:pPr>
        <w:jc w:val="left"/>
        <w:rPr>
          <w:rFonts w:asciiTheme="minorEastAsia" w:hAnsiTheme="minorEastAsia"/>
        </w:rPr>
      </w:pPr>
      <w:r w:rsidRPr="005855DF">
        <w:rPr>
          <w:rFonts w:asciiTheme="minorEastAsia" w:hAnsiTheme="minorEastAsia"/>
          <w:b/>
        </w:rPr>
        <w:t>入口</w:t>
      </w:r>
      <w:r w:rsidR="00A752BF">
        <w:rPr>
          <w:rFonts w:asciiTheme="minorEastAsia" w:hAnsiTheme="minorEastAsia" w:hint="eastAsia"/>
          <w:b/>
        </w:rPr>
        <w:t>二</w:t>
      </w:r>
      <w:r>
        <w:rPr>
          <w:rFonts w:asciiTheme="minorEastAsia" w:hAnsiTheme="minorEastAsia" w:hint="eastAsia"/>
        </w:rPr>
        <w:t>：</w:t>
      </w:r>
      <w:r w:rsidRPr="00487F9C">
        <w:rPr>
          <w:rFonts w:asciiTheme="minorEastAsia" w:hAnsiTheme="minorEastAsia" w:hint="eastAsia"/>
          <w:b/>
        </w:rPr>
        <w:t>Banner</w:t>
      </w:r>
      <w:r>
        <w:rPr>
          <w:rFonts w:asciiTheme="minorEastAsia" w:hAnsiTheme="minorEastAsia" w:hint="eastAsia"/>
        </w:rPr>
        <w:t>，点击后跳转布克新品页面</w:t>
      </w:r>
    </w:p>
    <w:p w:rsidR="00FE789C" w:rsidRDefault="00FE789C" w:rsidP="00FE789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FE789C">
        <w:rPr>
          <w:rFonts w:ascii="宋体" w:eastAsia="宋体" w:hAnsi="宋体" w:cs="宋体"/>
          <w:b/>
          <w:kern w:val="0"/>
          <w:szCs w:val="24"/>
        </w:rPr>
        <w:t>其他触达</w:t>
      </w:r>
      <w:r>
        <w:rPr>
          <w:rFonts w:ascii="宋体" w:eastAsia="宋体" w:hAnsi="宋体" w:cs="宋体" w:hint="eastAsia"/>
          <w:kern w:val="0"/>
          <w:szCs w:val="24"/>
        </w:rPr>
        <w:t>：</w:t>
      </w:r>
      <w:r w:rsidR="006C7293">
        <w:rPr>
          <w:rFonts w:ascii="宋体" w:eastAsia="宋体" w:hAnsi="宋体" w:cs="宋体" w:hint="eastAsia"/>
          <w:kern w:val="0"/>
          <w:szCs w:val="24"/>
        </w:rPr>
        <w:t>商品上线后，</w:t>
      </w:r>
      <w:r w:rsidRPr="004716C9">
        <w:rPr>
          <w:rFonts w:ascii="宋体" w:eastAsia="宋体" w:hAnsi="宋体" w:cs="宋体"/>
          <w:kern w:val="0"/>
          <w:szCs w:val="24"/>
        </w:rPr>
        <w:t>通过短信</w:t>
      </w:r>
      <w:r w:rsidRPr="004716C9">
        <w:rPr>
          <w:rFonts w:ascii="宋体" w:eastAsia="宋体" w:hAnsi="宋体" w:cs="宋体" w:hint="eastAsia"/>
          <w:kern w:val="0"/>
          <w:szCs w:val="24"/>
        </w:rPr>
        <w:t>，PUSH发送至</w:t>
      </w:r>
      <w:r w:rsidR="006C7293">
        <w:rPr>
          <w:rFonts w:ascii="宋体" w:eastAsia="宋体" w:hAnsi="宋体" w:cs="宋体" w:hint="eastAsia"/>
          <w:kern w:val="0"/>
          <w:szCs w:val="24"/>
        </w:rPr>
        <w:t>全量</w:t>
      </w:r>
      <w:r w:rsidRPr="004716C9">
        <w:rPr>
          <w:rFonts w:ascii="宋体" w:eastAsia="宋体" w:hAnsi="宋体" w:cs="宋体" w:hint="eastAsia"/>
          <w:kern w:val="0"/>
          <w:szCs w:val="24"/>
        </w:rPr>
        <w:t>用户账号；（@</w:t>
      </w:r>
      <w:r w:rsidRPr="00F4693D">
        <w:rPr>
          <w:rFonts w:ascii="宋体" w:eastAsia="宋体" w:hAnsi="宋体" w:cs="宋体" w:hint="eastAsia"/>
          <w:color w:val="FF0000"/>
          <w:kern w:val="0"/>
          <w:szCs w:val="24"/>
        </w:rPr>
        <w:t>文案由需求方提供</w:t>
      </w:r>
      <w:r w:rsidRPr="004716C9">
        <w:rPr>
          <w:rFonts w:ascii="宋体" w:eastAsia="宋体" w:hAnsi="宋体" w:cs="宋体" w:hint="eastAsia"/>
          <w:kern w:val="0"/>
          <w:szCs w:val="24"/>
        </w:rPr>
        <w:t>）</w:t>
      </w:r>
    </w:p>
    <w:p w:rsidR="00E17E81" w:rsidRDefault="00A752BF" w:rsidP="004E2D6A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C1BD138" wp14:editId="062F78D5">
            <wp:extent cx="2313891" cy="188515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976" cy="18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AB" w:rsidRDefault="00EF3A29" w:rsidP="00314EA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用例二 </w:t>
      </w:r>
      <w:r w:rsidR="00AA40D9">
        <w:rPr>
          <w:rFonts w:ascii="微软雅黑" w:eastAsia="微软雅黑" w:hAnsi="微软雅黑" w:hint="eastAsia"/>
          <w:b/>
        </w:rPr>
        <w:t>预购进行中</w:t>
      </w:r>
    </w:p>
    <w:p w:rsidR="00AA1451" w:rsidRPr="0082557D" w:rsidRDefault="003901F1" w:rsidP="00AA1451">
      <w:pPr>
        <w:tabs>
          <w:tab w:val="left" w:pos="15"/>
        </w:tabs>
        <w:jc w:val="left"/>
        <w:rPr>
          <w:rFonts w:ascii="微软雅黑" w:eastAsia="微软雅黑" w:hAnsi="微软雅黑"/>
          <w:b/>
          <w:sz w:val="20"/>
        </w:rPr>
      </w:pPr>
      <w:r w:rsidRPr="0082557D">
        <w:rPr>
          <w:rFonts w:ascii="微软雅黑" w:eastAsia="微软雅黑" w:hAnsi="微软雅黑" w:hint="eastAsia"/>
          <w:b/>
          <w:sz w:val="20"/>
        </w:rPr>
        <w:t>需求描述</w:t>
      </w:r>
    </w:p>
    <w:p w:rsidR="003901F1" w:rsidRDefault="003901F1" w:rsidP="00AA1451">
      <w:pPr>
        <w:tabs>
          <w:tab w:val="left" w:pos="15"/>
        </w:tabs>
        <w:jc w:val="left"/>
      </w:pPr>
      <w:r>
        <w:t>在预售时间截止前</w:t>
      </w:r>
      <w:r>
        <w:rPr>
          <w:rFonts w:hint="eastAsia"/>
        </w:rPr>
        <w:t>，</w:t>
      </w:r>
      <w:r>
        <w:t>用户可以预购自己心仪的商品</w:t>
      </w:r>
      <w:r>
        <w:rPr>
          <w:rFonts w:hint="eastAsia"/>
        </w:rPr>
        <w:t>。</w:t>
      </w:r>
    </w:p>
    <w:p w:rsidR="0043064E" w:rsidRDefault="007337AF" w:rsidP="00AA1451">
      <w:pPr>
        <w:tabs>
          <w:tab w:val="left" w:pos="15"/>
        </w:tabs>
        <w:jc w:val="left"/>
        <w:rPr>
          <w:rFonts w:ascii="微软雅黑" w:eastAsia="微软雅黑" w:hAnsi="微软雅黑"/>
          <w:sz w:val="20"/>
        </w:rPr>
      </w:pPr>
      <w:r w:rsidRPr="007337AF">
        <w:rPr>
          <w:rFonts w:ascii="微软雅黑" w:eastAsia="微软雅黑" w:hAnsi="微软雅黑"/>
          <w:b/>
          <w:sz w:val="20"/>
        </w:rPr>
        <w:t>购买</w:t>
      </w:r>
      <w:r w:rsidR="00DC6C8C">
        <w:rPr>
          <w:rFonts w:ascii="微软雅黑" w:eastAsia="微软雅黑" w:hAnsi="微软雅黑"/>
          <w:b/>
          <w:sz w:val="20"/>
        </w:rPr>
        <w:t>主</w:t>
      </w:r>
      <w:r w:rsidRPr="007337AF">
        <w:rPr>
          <w:rFonts w:ascii="微软雅黑" w:eastAsia="微软雅黑" w:hAnsi="微软雅黑"/>
          <w:b/>
          <w:sz w:val="20"/>
        </w:rPr>
        <w:t>流程</w:t>
      </w:r>
      <w:r>
        <w:rPr>
          <w:rFonts w:ascii="微软雅黑" w:eastAsia="微软雅黑" w:hAnsi="微软雅黑" w:hint="eastAsia"/>
          <w:sz w:val="20"/>
        </w:rPr>
        <w:t>：</w:t>
      </w:r>
      <w:r w:rsidR="008E1693">
        <w:rPr>
          <w:rFonts w:ascii="微软雅黑" w:eastAsia="微软雅黑" w:hAnsi="微软雅黑" w:hint="eastAsia"/>
          <w:sz w:val="20"/>
        </w:rPr>
        <w:t xml:space="preserve"> </w:t>
      </w:r>
    </w:p>
    <w:p w:rsidR="008E1693" w:rsidRDefault="00DC6C8C" w:rsidP="008E1693">
      <w:pPr>
        <w:tabs>
          <w:tab w:val="left" w:pos="15"/>
        </w:tabs>
        <w:jc w:val="center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 wp14:anchorId="13F16756" wp14:editId="7842D3AD">
            <wp:extent cx="5274310" cy="1906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53" w:rsidRDefault="00314EAB" w:rsidP="00314EAB">
      <w:pPr>
        <w:tabs>
          <w:tab w:val="left" w:pos="15"/>
        </w:tabs>
        <w:rPr>
          <w:rFonts w:asciiTheme="minorEastAsia" w:hAnsiTheme="minorEastAsia"/>
        </w:rPr>
      </w:pPr>
      <w:r w:rsidRPr="00A47023">
        <w:rPr>
          <w:rFonts w:asciiTheme="minorEastAsia" w:hAnsiTheme="minorEastAsia"/>
          <w:b/>
        </w:rPr>
        <w:t>S</w:t>
      </w:r>
      <w:r w:rsidRPr="00A47023">
        <w:rPr>
          <w:rFonts w:asciiTheme="minorEastAsia" w:hAnsiTheme="minorEastAsia" w:hint="eastAsia"/>
          <w:b/>
        </w:rPr>
        <w:t>tep1</w:t>
      </w:r>
      <w:r w:rsidR="002F0053">
        <w:rPr>
          <w:rFonts w:asciiTheme="minorEastAsia" w:hAnsiTheme="minorEastAsia" w:hint="eastAsia"/>
        </w:rPr>
        <w:t>：用户通过</w:t>
      </w:r>
      <w:r w:rsidR="009F59CF">
        <w:rPr>
          <w:rFonts w:asciiTheme="minorEastAsia" w:hAnsiTheme="minorEastAsia" w:hint="eastAsia"/>
        </w:rPr>
        <w:t xml:space="preserve"> </w:t>
      </w:r>
      <w:r w:rsidR="002F0053">
        <w:rPr>
          <w:rFonts w:asciiTheme="minorEastAsia" w:hAnsiTheme="minorEastAsia" w:hint="eastAsia"/>
        </w:rPr>
        <w:t>“布克新品”</w:t>
      </w:r>
      <w:r w:rsidR="00F4693D">
        <w:rPr>
          <w:rFonts w:asciiTheme="minorEastAsia" w:hAnsiTheme="minorEastAsia" w:hint="eastAsia"/>
        </w:rPr>
        <w:t>，“Banner”</w:t>
      </w:r>
      <w:r w:rsidR="002F0053">
        <w:rPr>
          <w:rFonts w:asciiTheme="minorEastAsia" w:hAnsiTheme="minorEastAsia" w:hint="eastAsia"/>
        </w:rPr>
        <w:t>入口，可进入商品列表页</w:t>
      </w:r>
    </w:p>
    <w:p w:rsidR="00E4581C" w:rsidRDefault="00314EAB" w:rsidP="00314EAB">
      <w:pPr>
        <w:tabs>
          <w:tab w:val="left" w:pos="15"/>
        </w:tabs>
        <w:rPr>
          <w:rFonts w:asciiTheme="minorEastAsia" w:hAnsiTheme="minorEastAsia"/>
        </w:rPr>
      </w:pPr>
      <w:r w:rsidRPr="00A47023">
        <w:rPr>
          <w:rFonts w:asciiTheme="minorEastAsia" w:hAnsiTheme="minorEastAsia"/>
          <w:b/>
        </w:rPr>
        <w:t>S</w:t>
      </w:r>
      <w:r w:rsidRPr="00A47023">
        <w:rPr>
          <w:rFonts w:asciiTheme="minorEastAsia" w:hAnsiTheme="minorEastAsia" w:hint="eastAsia"/>
          <w:b/>
        </w:rPr>
        <w:t>tep2</w:t>
      </w:r>
      <w:r>
        <w:rPr>
          <w:rFonts w:asciiTheme="minorEastAsia" w:hAnsiTheme="minorEastAsia" w:hint="eastAsia"/>
        </w:rPr>
        <w:t>：</w:t>
      </w:r>
      <w:r w:rsidR="002F0053">
        <w:rPr>
          <w:rFonts w:asciiTheme="minorEastAsia" w:hAnsiTheme="minorEastAsia" w:hint="eastAsia"/>
        </w:rPr>
        <w:t>用户在商品列表页，点击商品图片，进入该商品的详情页。</w:t>
      </w:r>
    </w:p>
    <w:p w:rsidR="00E4581C" w:rsidRDefault="00314EAB" w:rsidP="00314EAB">
      <w:pPr>
        <w:tabs>
          <w:tab w:val="left" w:pos="15"/>
        </w:tabs>
        <w:rPr>
          <w:rFonts w:asciiTheme="minorEastAsia" w:hAnsiTheme="minorEastAsia"/>
        </w:rPr>
      </w:pPr>
      <w:r w:rsidRPr="00A47023">
        <w:rPr>
          <w:rFonts w:asciiTheme="minorEastAsia" w:hAnsiTheme="minorEastAsia"/>
          <w:b/>
        </w:rPr>
        <w:t>S</w:t>
      </w:r>
      <w:r w:rsidRPr="00A47023">
        <w:rPr>
          <w:rFonts w:asciiTheme="minorEastAsia" w:hAnsiTheme="minorEastAsia" w:hint="eastAsia"/>
          <w:b/>
        </w:rPr>
        <w:t>tep3</w:t>
      </w:r>
      <w:r>
        <w:rPr>
          <w:rFonts w:asciiTheme="minorEastAsia" w:hAnsiTheme="minorEastAsia" w:hint="eastAsia"/>
        </w:rPr>
        <w:t>：</w:t>
      </w:r>
      <w:r w:rsidR="00BF63D7">
        <w:rPr>
          <w:rFonts w:asciiTheme="minorEastAsia" w:hAnsiTheme="minorEastAsia" w:hint="eastAsia"/>
        </w:rPr>
        <w:t>“</w:t>
      </w:r>
      <w:r w:rsidR="002F0053">
        <w:rPr>
          <w:rFonts w:asciiTheme="minorEastAsia" w:hAnsiTheme="minorEastAsia" w:hint="eastAsia"/>
        </w:rPr>
        <w:t>商品详情</w:t>
      </w:r>
      <w:r w:rsidR="00FF4581">
        <w:rPr>
          <w:rFonts w:asciiTheme="minorEastAsia" w:hAnsiTheme="minorEastAsia" w:hint="eastAsia"/>
        </w:rPr>
        <w:t>”页，用户点击“去预购”，吸底弹出确认弹窗</w:t>
      </w:r>
      <w:r w:rsidR="00F66712">
        <w:rPr>
          <w:rFonts w:asciiTheme="minorEastAsia" w:hAnsiTheme="minorEastAsia" w:hint="eastAsia"/>
        </w:rPr>
        <w:t>，让用户选择购买商品数量，点击“确认”进入</w:t>
      </w:r>
      <w:r w:rsidR="00E4581C">
        <w:rPr>
          <w:rFonts w:asciiTheme="minorEastAsia" w:hAnsiTheme="minorEastAsia" w:hint="eastAsia"/>
        </w:rPr>
        <w:t>商品订单页</w:t>
      </w:r>
    </w:p>
    <w:p w:rsidR="00E4581C" w:rsidRPr="00E4581C" w:rsidRDefault="00E4581C" w:rsidP="00314EAB">
      <w:pPr>
        <w:tabs>
          <w:tab w:val="left" w:pos="15"/>
        </w:tabs>
        <w:rPr>
          <w:rFonts w:asciiTheme="minorEastAsia" w:hAnsiTheme="minorEastAsia"/>
        </w:rPr>
      </w:pPr>
      <w:r w:rsidRPr="00E4581C">
        <w:rPr>
          <w:rFonts w:asciiTheme="minorEastAsia" w:hAnsiTheme="minorEastAsia" w:hint="eastAsia"/>
          <w:b/>
        </w:rPr>
        <w:t>Step</w:t>
      </w:r>
      <w:r w:rsidRPr="00E4581C">
        <w:rPr>
          <w:rFonts w:asciiTheme="minorEastAsia" w:hAnsiTheme="minorEastAsia"/>
          <w:b/>
        </w:rPr>
        <w:t>4</w:t>
      </w:r>
      <w:r>
        <w:rPr>
          <w:rFonts w:asciiTheme="minorEastAsia" w:hAnsiTheme="minorEastAsia" w:hint="eastAsia"/>
        </w:rPr>
        <w:t>：商品订单页，填写地址，点击“提交订单”，调转到支付页面</w:t>
      </w:r>
    </w:p>
    <w:p w:rsidR="00806725" w:rsidRDefault="00E4581C" w:rsidP="00314EAB">
      <w:pPr>
        <w:tabs>
          <w:tab w:val="left" w:pos="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Step5</w:t>
      </w:r>
      <w:r w:rsidR="00AA5470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跳转到支付页面</w:t>
      </w:r>
      <w:r w:rsidR="00806725">
        <w:rPr>
          <w:rFonts w:asciiTheme="minorEastAsia" w:hAnsiTheme="minorEastAsia" w:hint="eastAsia"/>
        </w:rPr>
        <w:t>，进入支付流程。</w:t>
      </w:r>
    </w:p>
    <w:p w:rsidR="00533C34" w:rsidRDefault="00533C34" w:rsidP="00314EAB">
      <w:pPr>
        <w:tabs>
          <w:tab w:val="left" w:pos="15"/>
        </w:tabs>
        <w:rPr>
          <w:rFonts w:asciiTheme="minorEastAsia" w:hAnsiTheme="minorEastAsia"/>
        </w:rPr>
      </w:pPr>
      <w:r w:rsidRPr="00533C34">
        <w:rPr>
          <w:rFonts w:asciiTheme="minorEastAsia" w:hAnsiTheme="minorEastAsia" w:hint="eastAsia"/>
          <w:b/>
        </w:rPr>
        <w:t>Step</w:t>
      </w:r>
      <w:r w:rsidR="00E4581C">
        <w:rPr>
          <w:rFonts w:asciiTheme="minorEastAsia" w:hAnsiTheme="minorEastAsia"/>
          <w:b/>
        </w:rPr>
        <w:t>6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支付流程复用现有支付流程</w:t>
      </w:r>
    </w:p>
    <w:p w:rsidR="007B5986" w:rsidRDefault="00E4581C" w:rsidP="007B5986">
      <w:pPr>
        <w:tabs>
          <w:tab w:val="left" w:pos="15"/>
        </w:tabs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Step7</w:t>
      </w:r>
      <w:r w:rsidR="007B5986" w:rsidRPr="007B5986">
        <w:rPr>
          <w:rFonts w:asciiTheme="minorEastAsia" w:hAnsiTheme="minorEastAsia" w:hint="eastAsia"/>
        </w:rPr>
        <w:t>：</w:t>
      </w:r>
      <w:r w:rsidR="007B5986">
        <w:rPr>
          <w:rFonts w:asciiTheme="minorEastAsia" w:hAnsiTheme="minorEastAsia" w:hint="eastAsia"/>
        </w:rPr>
        <w:t>支付成功后，</w:t>
      </w:r>
      <w:r>
        <w:rPr>
          <w:rFonts w:asciiTheme="minorEastAsia" w:hAnsiTheme="minorEastAsia" w:hint="eastAsia"/>
        </w:rPr>
        <w:t>跳转至“我的预购”页面，用户可以查阅购买状态。</w:t>
      </w:r>
    </w:p>
    <w:p w:rsidR="004D1C95" w:rsidRDefault="004D1C95" w:rsidP="007B5986">
      <w:pPr>
        <w:tabs>
          <w:tab w:val="left" w:pos="15"/>
        </w:tabs>
        <w:rPr>
          <w:rFonts w:asciiTheme="minorEastAsia" w:hAnsiTheme="minorEastAsia"/>
        </w:rPr>
      </w:pPr>
    </w:p>
    <w:p w:rsidR="00314EAB" w:rsidRDefault="00806725" w:rsidP="00314EA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商品列表页</w:t>
      </w:r>
    </w:p>
    <w:p w:rsidR="00806725" w:rsidRDefault="00806725" w:rsidP="00806725">
      <w:pPr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  <w:b/>
        </w:rPr>
        <w:t>功能</w:t>
      </w:r>
      <w:r>
        <w:rPr>
          <w:rFonts w:asciiTheme="minorEastAsia" w:hAnsiTheme="minorEastAsia" w:hint="eastAsia"/>
        </w:rPr>
        <w:t>：展示所有</w:t>
      </w:r>
      <w:r>
        <w:rPr>
          <w:rFonts w:asciiTheme="minorEastAsia" w:hAnsiTheme="minorEastAsia"/>
        </w:rPr>
        <w:t>预售的新品</w:t>
      </w:r>
    </w:p>
    <w:p w:rsidR="00314EAB" w:rsidRDefault="00806725" w:rsidP="00806725">
      <w:pPr>
        <w:rPr>
          <w:rFonts w:asciiTheme="minorEastAsia" w:hAnsiTheme="minorEastAsia"/>
        </w:rPr>
      </w:pPr>
      <w:r w:rsidRPr="00806725">
        <w:rPr>
          <w:rFonts w:asciiTheme="minorEastAsia" w:hAnsiTheme="minorEastAsia"/>
          <w:b/>
        </w:rPr>
        <w:t>操作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点击商品图片可进入该商品的购买页</w:t>
      </w:r>
      <w:r>
        <w:rPr>
          <w:rFonts w:asciiTheme="minorEastAsia" w:hAnsiTheme="minorEastAsia" w:hint="eastAsia"/>
        </w:rPr>
        <w:t>；点击“我的预购”可进入我的预购页面查看已购商品状态。</w:t>
      </w:r>
    </w:p>
    <w:p w:rsidR="00AA40D9" w:rsidRDefault="00AA40D9" w:rsidP="0080672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C07B33" wp14:editId="63DC8D8D">
            <wp:extent cx="1255173" cy="283111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8096" cy="28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5" w:rsidRDefault="00806725" w:rsidP="00806725">
      <w:pPr>
        <w:rPr>
          <w:rFonts w:asciiTheme="minorEastAsia" w:hAnsiTheme="minorEastAsia"/>
          <w:b/>
        </w:rPr>
      </w:pPr>
      <w:r w:rsidRPr="00806725">
        <w:rPr>
          <w:rFonts w:asciiTheme="minorEastAsia" w:hAnsiTheme="minorEastAsia"/>
          <w:b/>
        </w:rPr>
        <w:t>页面信息</w:t>
      </w:r>
      <w:r w:rsidR="00636A5C">
        <w:rPr>
          <w:rFonts w:asciiTheme="minorEastAsia" w:hAnsiTheme="minorEastAsia"/>
          <w:b/>
        </w:rPr>
        <w:t>元素</w:t>
      </w:r>
    </w:p>
    <w:p w:rsidR="00806725" w:rsidRDefault="00806725" w:rsidP="00806725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</w:rPr>
        <w:t>商品展示图片</w:t>
      </w:r>
      <w:r>
        <w:rPr>
          <w:rFonts w:asciiTheme="minorEastAsia" w:hAnsiTheme="minorEastAsia" w:hint="eastAsia"/>
        </w:rPr>
        <w:t>（图片+商品名称）</w:t>
      </w:r>
    </w:p>
    <w:p w:rsidR="00806725" w:rsidRDefault="00806725" w:rsidP="00806725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商品价格</w:t>
      </w:r>
      <w:r w:rsidR="00FF4581">
        <w:rPr>
          <w:rFonts w:asciiTheme="minorEastAsia" w:hAnsiTheme="minorEastAsia" w:hint="eastAsia"/>
        </w:rPr>
        <w:t>（预购</w:t>
      </w:r>
      <w:r>
        <w:rPr>
          <w:rFonts w:asciiTheme="minorEastAsia" w:hAnsiTheme="minorEastAsia" w:hint="eastAsia"/>
        </w:rPr>
        <w:t>价+原价）</w:t>
      </w:r>
    </w:p>
    <w:p w:rsidR="00BC213A" w:rsidRDefault="00BC213A" w:rsidP="00806725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商品状态标签</w:t>
      </w:r>
    </w:p>
    <w:p w:rsidR="00BC213A" w:rsidRDefault="000B013C" w:rsidP="00BC213A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预售中剩X天</w:t>
      </w:r>
      <w:r w:rsidR="00BC213A" w:rsidRPr="00636A5C">
        <w:rPr>
          <w:rFonts w:asciiTheme="minorEastAsia" w:hAnsiTheme="minorEastAsia" w:hint="eastAsia"/>
        </w:rPr>
        <w:t>：该商品预售没有结束，用户可以支付购买</w:t>
      </w:r>
    </w:p>
    <w:p w:rsidR="004E2D6A" w:rsidRPr="00636A5C" w:rsidRDefault="004E2D6A" w:rsidP="00BC213A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若不足</w:t>
      </w:r>
      <w:r>
        <w:rPr>
          <w:rFonts w:asciiTheme="minorEastAsia" w:hAnsiTheme="minorEastAsia" w:hint="eastAsia"/>
        </w:rPr>
        <w:t>1天，显示X小时，不足1小时，显示X分，不足1分，显示X秒</w:t>
      </w:r>
    </w:p>
    <w:p w:rsidR="00FF4581" w:rsidRDefault="00255887" w:rsidP="00FF4581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FF4581">
        <w:rPr>
          <w:rFonts w:asciiTheme="minorEastAsia" w:hAnsiTheme="minorEastAsia" w:hint="eastAsia"/>
        </w:rPr>
        <w:t>“我的预购”入口，点击可进入我的预购页，查看购买商品的信息。</w:t>
      </w:r>
    </w:p>
    <w:p w:rsidR="00636A5C" w:rsidRDefault="00636A5C" w:rsidP="00636A5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商品详情页</w:t>
      </w:r>
    </w:p>
    <w:p w:rsidR="00636A5C" w:rsidRDefault="00636A5C" w:rsidP="00636A5C">
      <w:pPr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  <w:b/>
        </w:rPr>
        <w:t>功能</w:t>
      </w:r>
      <w:r>
        <w:rPr>
          <w:rFonts w:asciiTheme="minorEastAsia" w:hAnsiTheme="minorEastAsia" w:hint="eastAsia"/>
        </w:rPr>
        <w:t>：展示</w:t>
      </w:r>
      <w:r>
        <w:rPr>
          <w:rFonts w:asciiTheme="minorEastAsia" w:hAnsiTheme="minorEastAsia"/>
        </w:rPr>
        <w:t>预售商品详情信息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预售状态</w:t>
      </w:r>
    </w:p>
    <w:p w:rsidR="00636A5C" w:rsidRDefault="00636A5C" w:rsidP="00636A5C">
      <w:pPr>
        <w:rPr>
          <w:rFonts w:asciiTheme="minorEastAsia" w:hAnsiTheme="minorEastAsia"/>
        </w:rPr>
      </w:pPr>
      <w:r w:rsidRPr="00806725">
        <w:rPr>
          <w:rFonts w:asciiTheme="minorEastAsia" w:hAnsiTheme="minorEastAsia"/>
          <w:b/>
        </w:rPr>
        <w:t>操作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点击吸底</w:t>
      </w:r>
      <w:r>
        <w:rPr>
          <w:rFonts w:asciiTheme="minorEastAsia" w:hAnsiTheme="minorEastAsia" w:hint="eastAsia"/>
        </w:rPr>
        <w:t>“去预购”可以调出选择数量弹窗，进入购买流程</w:t>
      </w:r>
    </w:p>
    <w:p w:rsidR="00FE1347" w:rsidRDefault="00FE1347" w:rsidP="00636A5C">
      <w:pPr>
        <w:rPr>
          <w:rFonts w:asciiTheme="minorEastAsia" w:hAnsiTheme="minorEastAsia"/>
        </w:rPr>
      </w:pPr>
    </w:p>
    <w:p w:rsidR="00AA40D9" w:rsidRDefault="00AA40D9" w:rsidP="00636A5C">
      <w:pPr>
        <w:rPr>
          <w:rFonts w:asciiTheme="minorEastAsia" w:hAnsiTheme="minorEastAsia"/>
        </w:rPr>
      </w:pPr>
    </w:p>
    <w:p w:rsidR="00AA40D9" w:rsidRDefault="00FE1347" w:rsidP="00636A5C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73D0B86" wp14:editId="6BEFDE75">
            <wp:extent cx="2101932" cy="28649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285" cy="2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5C" w:rsidRDefault="00636A5C" w:rsidP="00636A5C">
      <w:pPr>
        <w:rPr>
          <w:rFonts w:asciiTheme="minorEastAsia" w:hAnsiTheme="minorEastAsia"/>
          <w:b/>
        </w:rPr>
      </w:pPr>
      <w:r w:rsidRPr="00806725">
        <w:rPr>
          <w:rFonts w:asciiTheme="minorEastAsia" w:hAnsiTheme="minorEastAsia"/>
          <w:b/>
        </w:rPr>
        <w:t>页面信息</w:t>
      </w:r>
      <w:r>
        <w:rPr>
          <w:rFonts w:asciiTheme="minorEastAsia" w:hAnsiTheme="minorEastAsia"/>
          <w:b/>
        </w:rPr>
        <w:t>元素</w:t>
      </w:r>
    </w:p>
    <w:p w:rsidR="00636A5C" w:rsidRDefault="00636A5C" w:rsidP="00636A5C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</w:rPr>
        <w:t>商品展示图片</w:t>
      </w:r>
      <w:r>
        <w:rPr>
          <w:rFonts w:asciiTheme="minorEastAsia" w:hAnsiTheme="minorEastAsia" w:hint="eastAsia"/>
        </w:rPr>
        <w:t>（图片+商品名称）</w:t>
      </w:r>
    </w:p>
    <w:p w:rsidR="00636A5C" w:rsidRDefault="000E4BB0" w:rsidP="00636A5C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</w:t>
      </w:r>
      <w:r w:rsidR="00A75FD0">
        <w:rPr>
          <w:rFonts w:asciiTheme="minorEastAsia" w:hAnsiTheme="minorEastAsia" w:hint="eastAsia"/>
        </w:rPr>
        <w:t>名</w:t>
      </w:r>
    </w:p>
    <w:p w:rsidR="00A75FD0" w:rsidRDefault="00A75FD0" w:rsidP="00636A5C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商品介绍文案</w:t>
      </w:r>
    </w:p>
    <w:p w:rsidR="00A75FD0" w:rsidRDefault="00A75FD0" w:rsidP="00636A5C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EC0AD9" w:rsidRPr="00EC0AD9" w:rsidRDefault="00A75FD0" w:rsidP="00EC0AD9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预售期未结束：显示</w:t>
      </w:r>
      <w:r w:rsidR="00DF5F44">
        <w:rPr>
          <w:rFonts w:asciiTheme="minorEastAsia" w:hAnsiTheme="minorEastAsia" w:hint="eastAsia"/>
        </w:rPr>
        <w:t>“百分比”</w:t>
      </w:r>
      <w:r>
        <w:rPr>
          <w:rFonts w:asciiTheme="minorEastAsia" w:hAnsiTheme="minorEastAsia" w:hint="eastAsia"/>
        </w:rPr>
        <w:t>，（已售数/目标数）</w:t>
      </w:r>
    </w:p>
    <w:p w:rsidR="00DF5F44" w:rsidRDefault="000E4BB0" w:rsidP="00DF5F44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/>
        </w:rPr>
        <w:t>商品预购信息</w:t>
      </w:r>
    </w:p>
    <w:p w:rsidR="000E4BB0" w:rsidRPr="00DF5F44" w:rsidRDefault="000E4BB0" w:rsidP="00DF5F44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 w:hint="eastAsia"/>
        </w:rPr>
        <w:t>预购份数（</w:t>
      </w:r>
      <w:r w:rsidR="00EC0AD9">
        <w:rPr>
          <w:rFonts w:asciiTheme="minorEastAsia" w:hAnsiTheme="minorEastAsia" w:hint="eastAsia"/>
        </w:rPr>
        <w:t>当前已经</w:t>
      </w:r>
      <w:r w:rsidR="001F0A14" w:rsidRPr="00DF5F44">
        <w:rPr>
          <w:rFonts w:asciiTheme="minorEastAsia" w:hAnsiTheme="minorEastAsia" w:hint="eastAsia"/>
        </w:rPr>
        <w:t>预购该商品的份</w:t>
      </w:r>
      <w:r w:rsidRPr="00DF5F44">
        <w:rPr>
          <w:rFonts w:asciiTheme="minorEastAsia" w:hAnsiTheme="minorEastAsia" w:hint="eastAsia"/>
        </w:rPr>
        <w:t>数）</w:t>
      </w:r>
    </w:p>
    <w:p w:rsidR="000E4BB0" w:rsidRPr="00DF5F44" w:rsidRDefault="000E4BB0" w:rsidP="00DF5F44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 w:hint="eastAsia"/>
        </w:rPr>
        <w:t>目标份数（</w:t>
      </w:r>
      <w:r w:rsidR="001F0A14" w:rsidRPr="00DF5F44">
        <w:rPr>
          <w:rFonts w:asciiTheme="minorEastAsia" w:hAnsiTheme="minorEastAsia" w:hint="eastAsia"/>
        </w:rPr>
        <w:t>预售达成的目标份数@由需求方提供</w:t>
      </w:r>
      <w:r w:rsidRPr="00DF5F44">
        <w:rPr>
          <w:rFonts w:asciiTheme="minorEastAsia" w:hAnsiTheme="minorEastAsia" w:hint="eastAsia"/>
        </w:rPr>
        <w:t>）</w:t>
      </w:r>
    </w:p>
    <w:p w:rsidR="000E4BB0" w:rsidRPr="00BA0545" w:rsidRDefault="000E4BB0" w:rsidP="00DF5F44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color w:val="FF0000"/>
        </w:rPr>
      </w:pPr>
      <w:r w:rsidRPr="00BA0545">
        <w:rPr>
          <w:rFonts w:asciiTheme="minorEastAsia" w:hAnsiTheme="minorEastAsia" w:hint="eastAsia"/>
          <w:color w:val="FF0000"/>
        </w:rPr>
        <w:t>剩余时间（</w:t>
      </w:r>
      <w:r w:rsidR="001F0A14" w:rsidRPr="00BA0545">
        <w:rPr>
          <w:rFonts w:asciiTheme="minorEastAsia" w:hAnsiTheme="minorEastAsia" w:hint="eastAsia"/>
          <w:color w:val="FF0000"/>
        </w:rPr>
        <w:t>预售截至时间</w:t>
      </w:r>
      <w:r w:rsidR="00EC0AD9" w:rsidRPr="00BA0545">
        <w:rPr>
          <w:rFonts w:asciiTheme="minorEastAsia" w:hAnsiTheme="minorEastAsia" w:hint="eastAsia"/>
          <w:color w:val="FF0000"/>
        </w:rPr>
        <w:t>减去</w:t>
      </w:r>
      <w:r w:rsidR="001F0A14" w:rsidRPr="00BA0545">
        <w:rPr>
          <w:rFonts w:asciiTheme="minorEastAsia" w:hAnsiTheme="minorEastAsia" w:hint="eastAsia"/>
          <w:color w:val="FF0000"/>
        </w:rPr>
        <w:t>当前时间</w:t>
      </w:r>
      <w:r w:rsidR="002C3DB3" w:rsidRPr="00BA0545">
        <w:rPr>
          <w:rFonts w:asciiTheme="minorEastAsia" w:hAnsiTheme="minorEastAsia" w:hint="eastAsia"/>
          <w:color w:val="FF0000"/>
        </w:rPr>
        <w:t>@</w:t>
      </w:r>
      <w:r w:rsidR="00EC0AD9" w:rsidRPr="00BA0545">
        <w:rPr>
          <w:rFonts w:asciiTheme="minorEastAsia" w:hAnsiTheme="minorEastAsia" w:hint="eastAsia"/>
          <w:color w:val="FF0000"/>
        </w:rPr>
        <w:t>由需求方提供</w:t>
      </w:r>
      <w:r w:rsidRPr="00BA0545">
        <w:rPr>
          <w:rFonts w:asciiTheme="minorEastAsia" w:hAnsiTheme="minorEastAsia" w:hint="eastAsia"/>
          <w:color w:val="FF0000"/>
        </w:rPr>
        <w:t>）</w:t>
      </w:r>
    </w:p>
    <w:p w:rsidR="00BA0545" w:rsidRPr="00BA0545" w:rsidRDefault="00BA0545" w:rsidP="00BA0545">
      <w:pPr>
        <w:pStyle w:val="a4"/>
        <w:ind w:left="840" w:firstLineChars="0" w:firstLine="0"/>
        <w:rPr>
          <w:rFonts w:asciiTheme="minorEastAsia" w:hAnsiTheme="minorEastAsia"/>
          <w:color w:val="FF0000"/>
        </w:rPr>
      </w:pPr>
      <w:r w:rsidRPr="00BA0545">
        <w:rPr>
          <w:rFonts w:asciiTheme="minorEastAsia" w:hAnsiTheme="minorEastAsia" w:hint="eastAsia"/>
          <w:color w:val="FF0000"/>
        </w:rPr>
        <w:t>若剩余时间小于24小时（ 显示  X小时  ）</w:t>
      </w:r>
    </w:p>
    <w:p w:rsidR="00BA0545" w:rsidRDefault="00BA0545" w:rsidP="00BA0545">
      <w:pPr>
        <w:pStyle w:val="a4"/>
        <w:ind w:left="840" w:firstLineChars="0" w:firstLine="0"/>
        <w:rPr>
          <w:rFonts w:asciiTheme="minorEastAsia" w:hAnsiTheme="minorEastAsia"/>
          <w:color w:val="FF0000"/>
        </w:rPr>
      </w:pPr>
      <w:r w:rsidRPr="00BA0545">
        <w:rPr>
          <w:rFonts w:asciiTheme="minorEastAsia" w:hAnsiTheme="minorEastAsia"/>
          <w:color w:val="FF0000"/>
        </w:rPr>
        <w:t xml:space="preserve">          小于</w:t>
      </w:r>
      <w:r w:rsidRPr="00BA0545">
        <w:rPr>
          <w:rFonts w:asciiTheme="minorEastAsia" w:hAnsiTheme="minorEastAsia" w:hint="eastAsia"/>
          <w:color w:val="FF0000"/>
        </w:rPr>
        <w:t xml:space="preserve">1小时 （ 显示  </w:t>
      </w:r>
      <w:r w:rsidRPr="00BA0545">
        <w:rPr>
          <w:rFonts w:asciiTheme="minorEastAsia" w:hAnsiTheme="minorEastAsia"/>
          <w:color w:val="FF0000"/>
        </w:rPr>
        <w:t>X分</w:t>
      </w:r>
      <w:r w:rsidRPr="00BA0545">
        <w:rPr>
          <w:rFonts w:asciiTheme="minorEastAsia" w:hAnsiTheme="minorEastAsia" w:hint="eastAsia"/>
          <w:color w:val="FF0000"/>
        </w:rPr>
        <w:t xml:space="preserve">    </w:t>
      </w:r>
      <w:r w:rsidR="004E2D6A">
        <w:rPr>
          <w:rFonts w:asciiTheme="minorEastAsia" w:hAnsiTheme="minorEastAsia" w:hint="eastAsia"/>
          <w:color w:val="FF0000"/>
        </w:rPr>
        <w:t>）</w:t>
      </w:r>
    </w:p>
    <w:p w:rsidR="004E2D6A" w:rsidRPr="00BA0545" w:rsidRDefault="004E2D6A" w:rsidP="00BA0545">
      <w:pPr>
        <w:pStyle w:val="a4"/>
        <w:ind w:left="840" w:firstLineChars="0" w:firstLine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 xml:space="preserve">          小于1分（ 显示  X秒  ）</w:t>
      </w:r>
    </w:p>
    <w:p w:rsidR="00BA0545" w:rsidRPr="00BA0545" w:rsidRDefault="00BA0545" w:rsidP="00BA0545">
      <w:pPr>
        <w:pStyle w:val="a4"/>
        <w:ind w:left="840" w:firstLineChars="0" w:firstLine="0"/>
        <w:rPr>
          <w:rFonts w:asciiTheme="minorEastAsia" w:hAnsiTheme="minorEastAsia"/>
          <w:color w:val="FF0000"/>
        </w:rPr>
      </w:pPr>
      <w:r w:rsidRPr="00BA0545">
        <w:rPr>
          <w:rFonts w:asciiTheme="minorEastAsia" w:hAnsiTheme="minorEastAsia" w:hint="eastAsia"/>
          <w:color w:val="FF0000"/>
        </w:rPr>
        <w:t xml:space="preserve">          预售结束显示  剩余0</w:t>
      </w:r>
      <w:r w:rsidR="004E2D6A">
        <w:rPr>
          <w:rFonts w:asciiTheme="minorEastAsia" w:hAnsiTheme="minorEastAsia" w:hint="eastAsia"/>
          <w:color w:val="FF0000"/>
        </w:rPr>
        <w:t>秒</w:t>
      </w:r>
    </w:p>
    <w:p w:rsidR="00AA40D9" w:rsidRPr="00AA40D9" w:rsidRDefault="00AA40D9" w:rsidP="00BA0545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CA9F6F8" wp14:editId="5A2F356C">
            <wp:extent cx="1738836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678" cy="12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BD" w:rsidRDefault="005C08BD" w:rsidP="006C246E">
      <w:pPr>
        <w:jc w:val="center"/>
        <w:rPr>
          <w:rFonts w:asciiTheme="minorEastAsia" w:hAnsiTheme="minorEastAsia"/>
        </w:rPr>
      </w:pPr>
    </w:p>
    <w:p w:rsidR="00DF5F44" w:rsidRDefault="00DF5F44" w:rsidP="00DF5F44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“去预购”Button，点击button，吸底弹出确定商品</w:t>
      </w:r>
      <w:r w:rsidR="00225EB8">
        <w:rPr>
          <w:rFonts w:asciiTheme="minorEastAsia" w:hAnsiTheme="minorEastAsia" w:hint="eastAsia"/>
        </w:rPr>
        <w:t>确认</w:t>
      </w:r>
      <w:r>
        <w:rPr>
          <w:rFonts w:asciiTheme="minorEastAsia" w:hAnsiTheme="minorEastAsia" w:hint="eastAsia"/>
        </w:rPr>
        <w:t>弹窗</w:t>
      </w:r>
    </w:p>
    <w:p w:rsidR="00DF5F44" w:rsidRPr="00DF5F44" w:rsidRDefault="00225EB8" w:rsidP="00DF5F44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商品确认弹窗</w:t>
      </w:r>
    </w:p>
    <w:p w:rsidR="001F0A14" w:rsidRDefault="00EC0AD9" w:rsidP="00EC0AD9">
      <w:pPr>
        <w:pStyle w:val="a4"/>
        <w:numPr>
          <w:ilvl w:val="0"/>
          <w:numId w:val="30"/>
        </w:numPr>
        <w:ind w:left="851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预售价</w:t>
      </w:r>
    </w:p>
    <w:p w:rsidR="00EC0AD9" w:rsidRDefault="00EC0AD9" w:rsidP="00EC0AD9">
      <w:pPr>
        <w:pStyle w:val="a4"/>
        <w:numPr>
          <w:ilvl w:val="0"/>
          <w:numId w:val="30"/>
        </w:numPr>
        <w:ind w:left="851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应付款</w:t>
      </w:r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预售价</w:t>
      </w:r>
      <w:r>
        <w:rPr>
          <w:rFonts w:asciiTheme="minorEastAsia" w:hAnsiTheme="minorEastAsia" w:hint="eastAsia"/>
        </w:rPr>
        <w:t xml:space="preserve"> ×数量</w:t>
      </w:r>
    </w:p>
    <w:p w:rsidR="00EC0AD9" w:rsidRDefault="00EC0AD9" w:rsidP="00EC0AD9">
      <w:pPr>
        <w:pStyle w:val="a4"/>
        <w:numPr>
          <w:ilvl w:val="0"/>
          <w:numId w:val="30"/>
        </w:numPr>
        <w:ind w:left="851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选择数量</w:t>
      </w:r>
      <w:r>
        <w:rPr>
          <w:rFonts w:asciiTheme="minorEastAsia" w:hAnsiTheme="minorEastAsia" w:hint="eastAsia"/>
        </w:rPr>
        <w:t>（默认为1件）</w:t>
      </w:r>
    </w:p>
    <w:p w:rsidR="00EC0AD9" w:rsidRDefault="00EC0AD9" w:rsidP="00EC0AD9">
      <w:pPr>
        <w:pStyle w:val="a4"/>
        <w:numPr>
          <w:ilvl w:val="0"/>
          <w:numId w:val="30"/>
        </w:numPr>
        <w:ind w:left="851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确认</w:t>
      </w:r>
      <w:r>
        <w:rPr>
          <w:rFonts w:asciiTheme="minorEastAsia" w:hAnsiTheme="minorEastAsia" w:hint="eastAsia"/>
        </w:rPr>
        <w:t>BUTTON</w:t>
      </w:r>
    </w:p>
    <w:p w:rsidR="00BA0545" w:rsidRPr="00EC0AD9" w:rsidRDefault="00BA0545" w:rsidP="006B248D">
      <w:pPr>
        <w:pStyle w:val="a4"/>
        <w:ind w:left="851" w:firstLineChars="0" w:firstLine="0"/>
        <w:jc w:val="left"/>
        <w:rPr>
          <w:rFonts w:asciiTheme="minorEastAsia" w:hAnsiTheme="minorEastAsia"/>
        </w:rPr>
      </w:pPr>
    </w:p>
    <w:p w:rsidR="001F0A14" w:rsidRDefault="001F0A14" w:rsidP="001F0A14">
      <w:pPr>
        <w:pStyle w:val="a4"/>
        <w:ind w:firstLineChars="0" w:firstLine="0"/>
        <w:jc w:val="center"/>
        <w:rPr>
          <w:rFonts w:asciiTheme="minorEastAsia" w:hAnsiTheme="minorEastAsia"/>
        </w:rPr>
      </w:pPr>
    </w:p>
    <w:p w:rsidR="00490F9C" w:rsidRDefault="00490F9C" w:rsidP="001F0A14">
      <w:pPr>
        <w:pStyle w:val="a4"/>
        <w:ind w:firstLineChars="0" w:firstLine="0"/>
        <w:jc w:val="center"/>
        <w:rPr>
          <w:rFonts w:asciiTheme="minorEastAsia" w:hAnsiTheme="minorEastAsia"/>
        </w:rPr>
      </w:pPr>
    </w:p>
    <w:p w:rsidR="00BA0545" w:rsidRDefault="00BA0545" w:rsidP="00BA05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</w:t>
      </w:r>
      <w:r>
        <w:rPr>
          <w:rFonts w:ascii="微软雅黑" w:eastAsia="微软雅黑" w:hAnsi="微软雅黑"/>
          <w:b/>
        </w:rPr>
        <w:t>订单页</w:t>
      </w:r>
    </w:p>
    <w:p w:rsidR="00BA0545" w:rsidRDefault="00BA0545" w:rsidP="00BA0545">
      <w:pPr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  <w:b/>
        </w:rPr>
        <w:t>功能</w:t>
      </w:r>
      <w:r>
        <w:rPr>
          <w:rFonts w:asciiTheme="minorEastAsia" w:hAnsiTheme="minorEastAsia" w:hint="eastAsia"/>
        </w:rPr>
        <w:t>：填写地址，展示商品信息，预购须知信息。</w:t>
      </w:r>
    </w:p>
    <w:p w:rsidR="00BA0545" w:rsidRDefault="00BA0545" w:rsidP="00BA0545">
      <w:pPr>
        <w:rPr>
          <w:rFonts w:asciiTheme="minorEastAsia" w:hAnsiTheme="minorEastAsia"/>
        </w:rPr>
      </w:pPr>
    </w:p>
    <w:p w:rsidR="006B248D" w:rsidRDefault="004E2D6A" w:rsidP="00BA054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AD2EFA" wp14:editId="24E23577">
            <wp:extent cx="1563054" cy="2825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4108" cy="28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8D" w:rsidRDefault="006B248D" w:rsidP="00BA0545">
      <w:pPr>
        <w:rPr>
          <w:rFonts w:asciiTheme="minorEastAsia" w:hAnsiTheme="minorEastAsia"/>
        </w:rPr>
      </w:pPr>
    </w:p>
    <w:p w:rsidR="006B248D" w:rsidRDefault="006B248D" w:rsidP="006B248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填写地址</w:t>
      </w:r>
    </w:p>
    <w:p w:rsidR="006B248D" w:rsidRDefault="006B248D" w:rsidP="006B24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点击</w:t>
      </w:r>
      <w:r w:rsidR="00B32EF3">
        <w:rPr>
          <w:rFonts w:asciiTheme="minorEastAsia" w:hAnsiTheme="minorEastAsia" w:hint="eastAsia"/>
        </w:rPr>
        <w:t>商品</w:t>
      </w:r>
      <w:r w:rsidR="00B32EF3">
        <w:rPr>
          <w:rFonts w:asciiTheme="minorEastAsia" w:hAnsiTheme="minorEastAsia"/>
        </w:rPr>
        <w:t>入口</w:t>
      </w:r>
      <w:r>
        <w:rPr>
          <w:rFonts w:asciiTheme="minorEastAsia" w:hAnsiTheme="minorEastAsia" w:hint="eastAsia"/>
        </w:rPr>
        <w:t>，跳转到收货地址页面；直接退出或成功填写并提交均进入我的预购页；</w:t>
      </w:r>
    </w:p>
    <w:p w:rsidR="007533CD" w:rsidRDefault="007533CD" w:rsidP="006B24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若用户未填写地址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直接点击支付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toast提示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页面不会跳转</w:t>
      </w:r>
      <w:r>
        <w:rPr>
          <w:rFonts w:asciiTheme="minorEastAsia" w:hAnsiTheme="minorEastAsia" w:hint="eastAsia"/>
        </w:rPr>
        <w:t>。</w:t>
      </w:r>
    </w:p>
    <w:p w:rsidR="006B248D" w:rsidRDefault="006B248D" w:rsidP="006B248D">
      <w:pPr>
        <w:rPr>
          <w:rFonts w:asciiTheme="minorEastAsia" w:hAnsiTheme="minorEastAsia"/>
        </w:rPr>
      </w:pPr>
    </w:p>
    <w:p w:rsidR="006B248D" w:rsidRDefault="007205FC" w:rsidP="007205FC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9B360E" wp14:editId="23EFDBB1">
            <wp:extent cx="1304590" cy="244861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1697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36" w:rsidRDefault="009E4436" w:rsidP="009E4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商品信息</w:t>
      </w:r>
    </w:p>
    <w:p w:rsidR="00BA0545" w:rsidRDefault="009E4436" w:rsidP="007205F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商品图片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商品价格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商品数量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商品属性</w:t>
      </w:r>
    </w:p>
    <w:p w:rsidR="007533CD" w:rsidRPr="009E4436" w:rsidRDefault="007533CD" w:rsidP="007205FC">
      <w:pPr>
        <w:rPr>
          <w:rFonts w:asciiTheme="minorEastAsia" w:hAnsiTheme="minorEastAsia"/>
        </w:rPr>
      </w:pPr>
    </w:p>
    <w:p w:rsidR="00BA0545" w:rsidRPr="008713C3" w:rsidRDefault="00BA0545" w:rsidP="00BA0545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预购须知文案</w:t>
      </w:r>
    </w:p>
    <w:p w:rsidR="00BA0545" w:rsidRPr="008713C3" w:rsidRDefault="00BA0545" w:rsidP="00BA0545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</w:rPr>
      </w:pPr>
      <w:r w:rsidRPr="008713C3">
        <w:rPr>
          <w:rFonts w:asciiTheme="minorEastAsia" w:hAnsiTheme="minorEastAsia" w:hint="eastAsia"/>
        </w:rPr>
        <w:t>新品只有预售成功，才能发货。</w:t>
      </w:r>
    </w:p>
    <w:p w:rsidR="00BA0545" w:rsidRDefault="00BA0545" w:rsidP="00BA0545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预售截止前，已售份数超过或达到目标份</w:t>
      </w:r>
      <w:r w:rsidRPr="008713C3">
        <w:rPr>
          <w:rFonts w:asciiTheme="minorEastAsia" w:hAnsiTheme="minorEastAsia" w:hint="eastAsia"/>
        </w:rPr>
        <w:t>数，代表该新品预售成功</w:t>
      </w:r>
    </w:p>
    <w:p w:rsidR="00BA0545" w:rsidRDefault="00BA0545" w:rsidP="00BA0545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</w:rPr>
      </w:pPr>
      <w:r w:rsidRPr="008713C3">
        <w:rPr>
          <w:rFonts w:asciiTheme="minorEastAsia" w:hAnsiTheme="minorEastAsia" w:hint="eastAsia"/>
        </w:rPr>
        <w:t>新品将在预售成功后</w:t>
      </w:r>
      <w:r w:rsidRPr="00B6302E">
        <w:rPr>
          <w:rFonts w:asciiTheme="minorEastAsia" w:hAnsiTheme="minorEastAsia" w:hint="eastAsia"/>
          <w:color w:val="FF0000"/>
        </w:rPr>
        <w:t>XX</w:t>
      </w:r>
      <w:r w:rsidRPr="008713C3">
        <w:rPr>
          <w:rFonts w:asciiTheme="minorEastAsia" w:hAnsiTheme="minorEastAsia" w:hint="eastAsia"/>
        </w:rPr>
        <w:t>天内发货</w:t>
      </w:r>
      <w:r>
        <w:rPr>
          <w:rFonts w:asciiTheme="minorEastAsia" w:hAnsiTheme="minorEastAsia" w:hint="eastAsia"/>
        </w:rPr>
        <w:t>（</w:t>
      </w:r>
      <w:r w:rsidRPr="00B6302E">
        <w:rPr>
          <w:rFonts w:asciiTheme="minorEastAsia" w:hAnsiTheme="minorEastAsia" w:hint="eastAsia"/>
          <w:color w:val="FF0000"/>
        </w:rPr>
        <w:t>@由需求方提供</w:t>
      </w:r>
      <w:r>
        <w:rPr>
          <w:rFonts w:asciiTheme="minorEastAsia" w:hAnsiTheme="minorEastAsia" w:hint="eastAsia"/>
        </w:rPr>
        <w:t>）</w:t>
      </w:r>
    </w:p>
    <w:p w:rsidR="00BA0545" w:rsidRPr="007205FC" w:rsidRDefault="00BA0545" w:rsidP="00314EAB">
      <w:pPr>
        <w:pStyle w:val="a4"/>
        <w:numPr>
          <w:ilvl w:val="0"/>
          <w:numId w:val="36"/>
        </w:numPr>
        <w:ind w:firstLineChars="0"/>
        <w:rPr>
          <w:rFonts w:asciiTheme="minorEastAsia" w:hAnsiTheme="minorEastAsia"/>
        </w:rPr>
      </w:pPr>
      <w:r w:rsidRPr="008713C3">
        <w:rPr>
          <w:rFonts w:asciiTheme="minorEastAsia" w:hAnsiTheme="minorEastAsia" w:hint="eastAsia"/>
        </w:rPr>
        <w:t>若预售失败，将全额退还您预购支付的费用</w:t>
      </w:r>
    </w:p>
    <w:p w:rsidR="007C494C" w:rsidRDefault="005057F7" w:rsidP="00314EA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确认支付页</w:t>
      </w:r>
    </w:p>
    <w:p w:rsidR="005C08BD" w:rsidRDefault="005C08BD" w:rsidP="005C08BD">
      <w:pPr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  <w:b/>
        </w:rPr>
        <w:t>功能</w:t>
      </w:r>
      <w:r w:rsidR="00BA0545">
        <w:rPr>
          <w:rFonts w:asciiTheme="minorEastAsia" w:hAnsiTheme="minorEastAsia" w:hint="eastAsia"/>
        </w:rPr>
        <w:t>：链接微信和支付宝支付，让用户进入支付流程</w:t>
      </w:r>
      <w:r w:rsidR="00D04699">
        <w:rPr>
          <w:rFonts w:asciiTheme="minorEastAsia" w:hAnsiTheme="minorEastAsia" w:hint="eastAsia"/>
        </w:rPr>
        <w:t>。</w:t>
      </w:r>
      <w:r w:rsidR="007C1A98">
        <w:rPr>
          <w:rFonts w:asciiTheme="minorEastAsia" w:hAnsiTheme="minorEastAsia" w:hint="eastAsia"/>
        </w:rPr>
        <w:t>（</w:t>
      </w:r>
      <w:r w:rsidR="00BA0545" w:rsidRPr="00BA0545">
        <w:rPr>
          <w:rFonts w:asciiTheme="minorEastAsia" w:hAnsiTheme="minorEastAsia" w:hint="eastAsia"/>
          <w:color w:val="FF0000"/>
        </w:rPr>
        <w:t>复用现有页面</w:t>
      </w:r>
      <w:r w:rsidR="007C1A98">
        <w:rPr>
          <w:rFonts w:asciiTheme="minorEastAsia" w:hAnsiTheme="minorEastAsia" w:hint="eastAsia"/>
        </w:rPr>
        <w:t>）</w:t>
      </w:r>
    </w:p>
    <w:p w:rsidR="008713C3" w:rsidRPr="008713C3" w:rsidRDefault="008713C3" w:rsidP="008713C3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支付确认弹窗</w:t>
      </w:r>
    </w:p>
    <w:p w:rsidR="008713C3" w:rsidRPr="008713C3" w:rsidRDefault="008713C3" w:rsidP="008713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点击“支付宝”或“微信”支付入口，弹出“支付确认”弹窗；点击弹窗BUTTON，跳转到支付流程。</w:t>
      </w:r>
    </w:p>
    <w:p w:rsidR="007C494C" w:rsidRDefault="00D04699" w:rsidP="00314EA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</w:t>
      </w:r>
      <w:r w:rsidRPr="00D04699">
        <w:rPr>
          <w:rFonts w:ascii="微软雅黑" w:eastAsia="微软雅黑" w:hAnsi="微软雅黑"/>
          <w:b/>
          <w:noProof/>
        </w:rPr>
        <w:drawing>
          <wp:inline distT="0" distB="0" distL="0" distR="0">
            <wp:extent cx="1394618" cy="2479321"/>
            <wp:effectExtent l="0" t="0" r="0" b="0"/>
            <wp:docPr id="11" name="图片 11" descr="C:\Users\威\AppData\Local\Temp\WeChat Files\467510691604277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威\AppData\Local\Temp\WeChat Files\4675106916042777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15" cy="24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C3" w:rsidRDefault="008713C3" w:rsidP="008713C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支付</w:t>
      </w:r>
      <w:r>
        <w:rPr>
          <w:rFonts w:ascii="微软雅黑" w:eastAsia="微软雅黑" w:hAnsi="微软雅黑"/>
          <w:b/>
        </w:rPr>
        <w:t>流程</w:t>
      </w:r>
    </w:p>
    <w:p w:rsidR="00D04699" w:rsidRDefault="007C1A98" w:rsidP="00314E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支付流程复用现有支付流程。支付成功后跳转至，</w:t>
      </w:r>
      <w:r w:rsidR="007205FC">
        <w:rPr>
          <w:rFonts w:asciiTheme="minorEastAsia" w:hAnsiTheme="minorEastAsia" w:hint="eastAsia"/>
        </w:rPr>
        <w:t>我的预购页查看订单状态</w:t>
      </w:r>
      <w:r w:rsidR="00CD574D">
        <w:rPr>
          <w:rFonts w:asciiTheme="minorEastAsia" w:hAnsiTheme="minorEastAsia" w:hint="eastAsia"/>
        </w:rPr>
        <w:t>；</w:t>
      </w:r>
      <w:r>
        <w:rPr>
          <w:rFonts w:asciiTheme="minorEastAsia" w:hAnsiTheme="minorEastAsia" w:hint="eastAsia"/>
        </w:rPr>
        <w:t>失败回到支付确认页。</w:t>
      </w:r>
    </w:p>
    <w:p w:rsidR="00454152" w:rsidRPr="00454152" w:rsidRDefault="008713C3" w:rsidP="00314EA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我的预购</w:t>
      </w:r>
    </w:p>
    <w:p w:rsidR="00D04699" w:rsidRDefault="0091570F" w:rsidP="00314EAB">
      <w:pPr>
        <w:rPr>
          <w:rFonts w:asciiTheme="minorEastAsia" w:hAnsiTheme="minorEastAsia"/>
        </w:rPr>
      </w:pPr>
      <w:r w:rsidRPr="0091570F">
        <w:rPr>
          <w:rFonts w:asciiTheme="minorEastAsia" w:hAnsiTheme="minorEastAsia" w:hint="eastAsia"/>
        </w:rPr>
        <w:t>显示用户已购买的新品状态</w:t>
      </w:r>
      <w:r>
        <w:rPr>
          <w:rFonts w:asciiTheme="minorEastAsia" w:hAnsiTheme="minorEastAsia" w:hint="eastAsia"/>
        </w:rPr>
        <w:t>。</w:t>
      </w:r>
      <w:r w:rsidR="00983F24">
        <w:rPr>
          <w:rFonts w:asciiTheme="minorEastAsia" w:hAnsiTheme="minorEastAsia" w:hint="eastAsia"/>
        </w:rPr>
        <w:t>商品卡片按预购的时间先后顺序排序。</w:t>
      </w:r>
    </w:p>
    <w:p w:rsidR="007C1A98" w:rsidRDefault="007C1A98" w:rsidP="00314EAB">
      <w:pPr>
        <w:rPr>
          <w:rFonts w:asciiTheme="minorEastAsia" w:hAnsiTheme="minorEastAsia"/>
        </w:rPr>
      </w:pPr>
    </w:p>
    <w:p w:rsidR="007C1A98" w:rsidRDefault="009E4436" w:rsidP="00314EAB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7E23DEA" wp14:editId="6A18654D">
            <wp:extent cx="3285714" cy="220952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F" w:rsidRPr="0091570F" w:rsidRDefault="009E4436" w:rsidP="0091570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状态一（预售期间，预售目标未达成）</w:t>
      </w:r>
    </w:p>
    <w:p w:rsidR="0091570F" w:rsidRDefault="0091570F" w:rsidP="0091570F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91570F" w:rsidRDefault="0091570F" w:rsidP="0091570F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文案</w:t>
      </w:r>
      <w:r>
        <w:rPr>
          <w:rFonts w:asciiTheme="minorEastAsia" w:hAnsiTheme="minorEastAsia" w:hint="eastAsia"/>
        </w:rPr>
        <w:t>： 距离预售结束还剩X天</w:t>
      </w:r>
    </w:p>
    <w:p w:rsidR="009E4436" w:rsidRPr="0091570F" w:rsidRDefault="009E4436" w:rsidP="009E4436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状态二（预售期间，预售目标提前达成）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文案</w:t>
      </w:r>
      <w:r>
        <w:rPr>
          <w:rFonts w:asciiTheme="minorEastAsia" w:hAnsiTheme="minorEastAsia" w:hint="eastAsia"/>
        </w:rPr>
        <w:t>： 距离预售结束还剩X天，已达成，最晚X月X日发货</w:t>
      </w:r>
    </w:p>
    <w:p w:rsidR="0091570F" w:rsidRPr="009E4436" w:rsidRDefault="0091570F" w:rsidP="00EE5A13">
      <w:pPr>
        <w:pStyle w:val="a4"/>
        <w:ind w:firstLineChars="0" w:firstLine="0"/>
        <w:rPr>
          <w:rFonts w:asciiTheme="minorEastAsia" w:hAnsiTheme="minorEastAsia"/>
        </w:rPr>
      </w:pPr>
    </w:p>
    <w:p w:rsidR="0091570F" w:rsidRDefault="0091570F" w:rsidP="0091570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用例三 </w:t>
      </w:r>
      <w:r w:rsidR="0023115B">
        <w:rPr>
          <w:rFonts w:ascii="微软雅黑" w:eastAsia="微软雅黑" w:hAnsi="微软雅黑"/>
          <w:b/>
        </w:rPr>
        <w:t xml:space="preserve"> </w:t>
      </w:r>
      <w:r w:rsidR="0023115B">
        <w:rPr>
          <w:rFonts w:ascii="微软雅黑" w:eastAsia="微软雅黑" w:hAnsi="微软雅黑" w:hint="eastAsia"/>
          <w:b/>
        </w:rPr>
        <w:t>预购结束</w:t>
      </w:r>
    </w:p>
    <w:p w:rsidR="007C1A98" w:rsidRDefault="007C1A98" w:rsidP="007C1A9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商品列表页</w:t>
      </w:r>
    </w:p>
    <w:p w:rsidR="00255887" w:rsidRDefault="00255887" w:rsidP="007C1A98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019C106D" wp14:editId="2CF1BA9B">
            <wp:extent cx="1418865" cy="320032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88" cy="32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98" w:rsidRDefault="007C1A98" w:rsidP="007C1A98">
      <w:pPr>
        <w:rPr>
          <w:rFonts w:asciiTheme="minorEastAsia" w:hAnsiTheme="minorEastAsia"/>
          <w:b/>
        </w:rPr>
      </w:pPr>
      <w:r w:rsidRPr="00806725">
        <w:rPr>
          <w:rFonts w:asciiTheme="minorEastAsia" w:hAnsiTheme="minorEastAsia"/>
          <w:b/>
        </w:rPr>
        <w:t>页面信息</w:t>
      </w:r>
      <w:r>
        <w:rPr>
          <w:rFonts w:asciiTheme="minorEastAsia" w:hAnsiTheme="minorEastAsia"/>
          <w:b/>
        </w:rPr>
        <w:t>元素</w:t>
      </w:r>
    </w:p>
    <w:p w:rsidR="007C1A98" w:rsidRDefault="007C1A98" w:rsidP="007C1A98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</w:rPr>
        <w:t>商品展示图片</w:t>
      </w:r>
      <w:r>
        <w:rPr>
          <w:rFonts w:asciiTheme="minorEastAsia" w:hAnsiTheme="minorEastAsia" w:hint="eastAsia"/>
        </w:rPr>
        <w:t>（图片+商品名称）</w:t>
      </w:r>
    </w:p>
    <w:p w:rsidR="007C1A98" w:rsidRDefault="007C1A98" w:rsidP="007C1A98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商品价格</w:t>
      </w:r>
      <w:r>
        <w:rPr>
          <w:rFonts w:asciiTheme="minorEastAsia" w:hAnsiTheme="minorEastAsia" w:hint="eastAsia"/>
        </w:rPr>
        <w:t>（预购价+原价）</w:t>
      </w:r>
    </w:p>
    <w:p w:rsidR="007C1A98" w:rsidRPr="00255887" w:rsidRDefault="007C1A98" w:rsidP="00255887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商品状态标签</w:t>
      </w:r>
    </w:p>
    <w:p w:rsidR="007C1A98" w:rsidRPr="00255887" w:rsidRDefault="007C1A98" w:rsidP="007C1A98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255887">
        <w:rPr>
          <w:rFonts w:asciiTheme="minorEastAsia" w:hAnsiTheme="minorEastAsia" w:hint="eastAsia"/>
        </w:rPr>
        <w:lastRenderedPageBreak/>
        <w:t>已达成：该商品预售已经结束，完成预售目标，用户不能购买</w:t>
      </w:r>
    </w:p>
    <w:p w:rsidR="007C1A98" w:rsidRPr="00255887" w:rsidRDefault="007C1A98" w:rsidP="007C1A98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255887">
        <w:rPr>
          <w:rFonts w:asciiTheme="minorEastAsia" w:hAnsiTheme="minorEastAsia"/>
        </w:rPr>
        <w:t>已结束</w:t>
      </w:r>
      <w:r w:rsidRPr="00255887">
        <w:rPr>
          <w:rFonts w:asciiTheme="minorEastAsia" w:hAnsiTheme="minorEastAsia" w:hint="eastAsia"/>
        </w:rPr>
        <w:t>：</w:t>
      </w:r>
      <w:r w:rsidRPr="00255887">
        <w:rPr>
          <w:rFonts w:asciiTheme="minorEastAsia" w:hAnsiTheme="minorEastAsia"/>
        </w:rPr>
        <w:t>该商品预售已经结束</w:t>
      </w:r>
      <w:r w:rsidRPr="00255887">
        <w:rPr>
          <w:rFonts w:asciiTheme="minorEastAsia" w:hAnsiTheme="minorEastAsia" w:hint="eastAsia"/>
        </w:rPr>
        <w:t>，</w:t>
      </w:r>
      <w:r w:rsidRPr="00255887">
        <w:rPr>
          <w:rFonts w:asciiTheme="minorEastAsia" w:hAnsiTheme="minorEastAsia"/>
        </w:rPr>
        <w:t>未完成预售目标</w:t>
      </w:r>
      <w:r w:rsidRPr="00255887">
        <w:rPr>
          <w:rFonts w:asciiTheme="minorEastAsia" w:hAnsiTheme="minorEastAsia" w:hint="eastAsia"/>
        </w:rPr>
        <w:t>，</w:t>
      </w:r>
      <w:r w:rsidRPr="00255887">
        <w:rPr>
          <w:rFonts w:asciiTheme="minorEastAsia" w:hAnsiTheme="minorEastAsia"/>
        </w:rPr>
        <w:t>用户不能购买</w:t>
      </w:r>
      <w:r w:rsidRPr="00255887">
        <w:rPr>
          <w:rFonts w:asciiTheme="minorEastAsia" w:hAnsiTheme="minorEastAsia" w:hint="eastAsia"/>
        </w:rPr>
        <w:t>（注：为减少目标未达成给用户带来的挫败感，故标签文案使用“已结束”）</w:t>
      </w:r>
    </w:p>
    <w:p w:rsidR="007C1A98" w:rsidRDefault="007C1A98" w:rsidP="007C1A98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“我的预购”入口，点击可进入我的预购页，查看购买商品的信息。</w:t>
      </w:r>
    </w:p>
    <w:p w:rsidR="007C1A98" w:rsidRPr="00255887" w:rsidRDefault="007C1A98" w:rsidP="007C1A98">
      <w:pPr>
        <w:rPr>
          <w:rFonts w:asciiTheme="minorEastAsia" w:hAnsiTheme="minorEastAsia"/>
          <w:b/>
        </w:rPr>
      </w:pPr>
      <w:r w:rsidRPr="00255887">
        <w:rPr>
          <w:rFonts w:asciiTheme="minorEastAsia" w:hAnsiTheme="minorEastAsia"/>
          <w:b/>
        </w:rPr>
        <w:t>商品列表排序规则</w:t>
      </w:r>
      <w:r w:rsidR="00255887">
        <w:rPr>
          <w:rFonts w:asciiTheme="minorEastAsia" w:hAnsiTheme="minorEastAsia" w:hint="eastAsia"/>
          <w:b/>
        </w:rPr>
        <w:t>（若列表中同时出现预售中，已达成，已结束）</w:t>
      </w:r>
    </w:p>
    <w:p w:rsidR="007C1A98" w:rsidRPr="00255887" w:rsidRDefault="007C1A98" w:rsidP="007C1A98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255887">
        <w:rPr>
          <w:rFonts w:asciiTheme="minorEastAsia" w:hAnsiTheme="minorEastAsia"/>
        </w:rPr>
        <w:t>优先级</w:t>
      </w:r>
      <w:r w:rsidRPr="00255887">
        <w:rPr>
          <w:rFonts w:asciiTheme="minorEastAsia" w:hAnsiTheme="minorEastAsia" w:hint="eastAsia"/>
        </w:rPr>
        <w:t>：</w:t>
      </w:r>
      <w:r w:rsidRPr="00255887">
        <w:rPr>
          <w:rFonts w:asciiTheme="minorEastAsia" w:hAnsiTheme="minorEastAsia"/>
        </w:rPr>
        <w:t>预售中＞已达成＞已结束</w:t>
      </w:r>
    </w:p>
    <w:p w:rsidR="007C1A98" w:rsidRPr="00255887" w:rsidRDefault="007C1A98" w:rsidP="007C1A98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255887">
        <w:rPr>
          <w:rFonts w:asciiTheme="minorEastAsia" w:hAnsiTheme="minorEastAsia"/>
        </w:rPr>
        <w:t>若同是预售中商品</w:t>
      </w:r>
      <w:r w:rsidRPr="00255887">
        <w:rPr>
          <w:rFonts w:asciiTheme="minorEastAsia" w:hAnsiTheme="minorEastAsia" w:hint="eastAsia"/>
        </w:rPr>
        <w:t>，</w:t>
      </w:r>
      <w:r w:rsidRPr="00255887">
        <w:rPr>
          <w:rFonts w:asciiTheme="minorEastAsia" w:hAnsiTheme="minorEastAsia"/>
        </w:rPr>
        <w:t>参考需求方的意见</w:t>
      </w:r>
    </w:p>
    <w:p w:rsidR="007C1A98" w:rsidRDefault="007C1A98" w:rsidP="007C1A98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</w:rPr>
      </w:pPr>
      <w:r w:rsidRPr="00255887">
        <w:rPr>
          <w:rFonts w:asciiTheme="minorEastAsia" w:hAnsiTheme="minorEastAsia"/>
        </w:rPr>
        <w:t>若同是已达成和已结束的商品</w:t>
      </w:r>
      <w:r w:rsidRPr="00255887">
        <w:rPr>
          <w:rFonts w:asciiTheme="minorEastAsia" w:hAnsiTheme="minorEastAsia" w:hint="eastAsia"/>
        </w:rPr>
        <w:t>，</w:t>
      </w:r>
      <w:r w:rsidRPr="00255887">
        <w:rPr>
          <w:rFonts w:asciiTheme="minorEastAsia" w:hAnsiTheme="minorEastAsia"/>
        </w:rPr>
        <w:t>按结束时间先后排序</w:t>
      </w:r>
      <w:r w:rsidRPr="00255887">
        <w:rPr>
          <w:rFonts w:asciiTheme="minorEastAsia" w:hAnsiTheme="minorEastAsia" w:hint="eastAsia"/>
        </w:rPr>
        <w:t>，</w:t>
      </w:r>
      <w:r w:rsidRPr="00255887">
        <w:rPr>
          <w:rFonts w:asciiTheme="minorEastAsia" w:hAnsiTheme="minorEastAsia"/>
        </w:rPr>
        <w:t>先结束的排前面</w:t>
      </w:r>
      <w:r w:rsidRPr="00255887">
        <w:rPr>
          <w:rFonts w:asciiTheme="minorEastAsia" w:hAnsiTheme="minorEastAsia" w:hint="eastAsia"/>
        </w:rPr>
        <w:t>。同时结束随机排序。</w:t>
      </w:r>
    </w:p>
    <w:p w:rsidR="00255887" w:rsidRDefault="00255887" w:rsidP="0025588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商品详情页</w:t>
      </w:r>
    </w:p>
    <w:p w:rsidR="00255887" w:rsidRDefault="00255887" w:rsidP="00CF0DEF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2048035" wp14:editId="7D78636C">
            <wp:extent cx="3168650" cy="41427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454" cy="4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87" w:rsidRDefault="00255887" w:rsidP="00255887">
      <w:pPr>
        <w:rPr>
          <w:rFonts w:asciiTheme="minorEastAsia" w:hAnsiTheme="minorEastAsia"/>
        </w:rPr>
      </w:pPr>
    </w:p>
    <w:p w:rsidR="00255887" w:rsidRDefault="00255887" w:rsidP="00255887">
      <w:pPr>
        <w:rPr>
          <w:rFonts w:asciiTheme="minorEastAsia" w:hAnsiTheme="minorEastAsia"/>
          <w:b/>
        </w:rPr>
      </w:pPr>
      <w:r w:rsidRPr="00806725">
        <w:rPr>
          <w:rFonts w:asciiTheme="minorEastAsia" w:hAnsiTheme="minorEastAsia"/>
          <w:b/>
        </w:rPr>
        <w:t>页面信息</w:t>
      </w:r>
      <w:r>
        <w:rPr>
          <w:rFonts w:asciiTheme="minorEastAsia" w:hAnsiTheme="minorEastAsia"/>
          <w:b/>
        </w:rPr>
        <w:t>元素</w:t>
      </w:r>
    </w:p>
    <w:p w:rsidR="00255887" w:rsidRDefault="00255887" w:rsidP="00255887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806725">
        <w:rPr>
          <w:rFonts w:asciiTheme="minorEastAsia" w:hAnsiTheme="minorEastAsia" w:hint="eastAsia"/>
        </w:rPr>
        <w:t>商品展示图片</w:t>
      </w:r>
      <w:r>
        <w:rPr>
          <w:rFonts w:asciiTheme="minorEastAsia" w:hAnsiTheme="minorEastAsia" w:hint="eastAsia"/>
        </w:rPr>
        <w:t>（图片+商品名称）</w:t>
      </w:r>
    </w:p>
    <w:p w:rsidR="00255887" w:rsidRDefault="00255887" w:rsidP="00255887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</w:t>
      </w:r>
      <w:r>
        <w:rPr>
          <w:rFonts w:asciiTheme="minorEastAsia" w:hAnsiTheme="minorEastAsia" w:hint="eastAsia"/>
        </w:rPr>
        <w:t>名</w:t>
      </w:r>
    </w:p>
    <w:p w:rsidR="00255887" w:rsidRDefault="00255887" w:rsidP="00255887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商品介绍文案</w:t>
      </w:r>
    </w:p>
    <w:p w:rsidR="00255887" w:rsidRDefault="00255887" w:rsidP="00255887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255887" w:rsidRDefault="00255887" w:rsidP="00255887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/>
        </w:rPr>
        <w:t>商品预购信息</w:t>
      </w:r>
    </w:p>
    <w:p w:rsidR="00255887" w:rsidRPr="00DF5F44" w:rsidRDefault="00255887" w:rsidP="00255887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 w:hint="eastAsia"/>
        </w:rPr>
        <w:t>预购份数（</w:t>
      </w:r>
      <w:r>
        <w:rPr>
          <w:rFonts w:asciiTheme="minorEastAsia" w:hAnsiTheme="minorEastAsia" w:hint="eastAsia"/>
        </w:rPr>
        <w:t>当前已经</w:t>
      </w:r>
      <w:r w:rsidRPr="00DF5F44">
        <w:rPr>
          <w:rFonts w:asciiTheme="minorEastAsia" w:hAnsiTheme="minorEastAsia" w:hint="eastAsia"/>
        </w:rPr>
        <w:t>预购该商品的份数）</w:t>
      </w:r>
    </w:p>
    <w:p w:rsidR="00255887" w:rsidRPr="00DF5F44" w:rsidRDefault="00255887" w:rsidP="00255887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 w:hint="eastAsia"/>
        </w:rPr>
        <w:t>目标份数（</w:t>
      </w:r>
      <w:r w:rsidRPr="00255887">
        <w:rPr>
          <w:rFonts w:asciiTheme="minorEastAsia" w:hAnsiTheme="minorEastAsia" w:hint="eastAsia"/>
          <w:color w:val="FF0000"/>
        </w:rPr>
        <w:t>预售达成的目标份数@由需求方提供</w:t>
      </w:r>
      <w:r w:rsidRPr="00DF5F44">
        <w:rPr>
          <w:rFonts w:asciiTheme="minorEastAsia" w:hAnsiTheme="minorEastAsia" w:hint="eastAsia"/>
        </w:rPr>
        <w:t>）</w:t>
      </w:r>
    </w:p>
    <w:p w:rsidR="00255887" w:rsidRDefault="00255887" w:rsidP="00255887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DF5F44">
        <w:rPr>
          <w:rFonts w:asciiTheme="minorEastAsia" w:hAnsiTheme="minorEastAsia" w:hint="eastAsia"/>
        </w:rPr>
        <w:t>剩余时间（</w:t>
      </w:r>
      <w:r w:rsidRPr="00255887">
        <w:rPr>
          <w:rFonts w:asciiTheme="minorEastAsia" w:hAnsiTheme="minorEastAsia" w:hint="eastAsia"/>
          <w:color w:val="FF0000"/>
        </w:rPr>
        <w:t>预售截至时间减去当前时间@由需求方提供</w:t>
      </w:r>
      <w:r w:rsidRPr="00DF5F44">
        <w:rPr>
          <w:rFonts w:asciiTheme="minorEastAsia" w:hAnsiTheme="minorEastAsia" w:hint="eastAsia"/>
        </w:rPr>
        <w:t>）</w:t>
      </w:r>
    </w:p>
    <w:p w:rsidR="00255887" w:rsidRDefault="00255887" w:rsidP="00CF0DEF">
      <w:pPr>
        <w:jc w:val="center"/>
        <w:rPr>
          <w:rFonts w:asciiTheme="minorEastAsia" w:hAnsiTheme="minorEastAsia"/>
        </w:rPr>
      </w:pPr>
    </w:p>
    <w:p w:rsidR="00CF0DEF" w:rsidRDefault="00CF0DEF" w:rsidP="00CF0DEF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去预购button 置灰不可点击</w:t>
      </w:r>
    </w:p>
    <w:p w:rsidR="00CF0DEF" w:rsidRPr="00AA40D9" w:rsidRDefault="00CF0DEF" w:rsidP="00CF0DEF">
      <w:pPr>
        <w:jc w:val="center"/>
        <w:rPr>
          <w:rFonts w:asciiTheme="minorEastAsia" w:hAnsiTheme="minorEastAsia"/>
        </w:rPr>
      </w:pPr>
    </w:p>
    <w:p w:rsidR="00CF0DEF" w:rsidRDefault="00CF0DEF" w:rsidP="00CF0DE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我的预购</w:t>
      </w:r>
    </w:p>
    <w:p w:rsidR="00CF0DEF" w:rsidRDefault="00CF0DEF" w:rsidP="00CF0DEF">
      <w:pPr>
        <w:rPr>
          <w:rFonts w:asciiTheme="minorEastAsia" w:hAnsiTheme="minorEastAsia"/>
        </w:rPr>
      </w:pPr>
      <w:r w:rsidRPr="0091570F">
        <w:rPr>
          <w:rFonts w:asciiTheme="minorEastAsia" w:hAnsiTheme="minorEastAsia" w:hint="eastAsia"/>
        </w:rPr>
        <w:t>显示用户已购买的新品状态</w:t>
      </w:r>
      <w:r>
        <w:rPr>
          <w:rFonts w:asciiTheme="minorEastAsia" w:hAnsiTheme="minorEastAsia" w:hint="eastAsia"/>
        </w:rPr>
        <w:t>。商品卡片按预购的时间先后顺序排序。</w:t>
      </w:r>
    </w:p>
    <w:p w:rsidR="009E4436" w:rsidRDefault="009E4436" w:rsidP="00CF0DEF">
      <w:pPr>
        <w:rPr>
          <w:rFonts w:asciiTheme="minorEastAsia" w:hAnsiTheme="minorEastAsia"/>
        </w:rPr>
      </w:pPr>
    </w:p>
    <w:p w:rsidR="00CF0DEF" w:rsidRPr="004D1C95" w:rsidRDefault="00CF0DEF" w:rsidP="00CF0DE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b/>
        </w:rPr>
      </w:pPr>
      <w:r w:rsidRPr="004D1C95">
        <w:rPr>
          <w:rFonts w:asciiTheme="minorEastAsia" w:hAnsiTheme="minorEastAsia" w:hint="eastAsia"/>
          <w:b/>
        </w:rPr>
        <w:t>已达成</w:t>
      </w:r>
    </w:p>
    <w:p w:rsidR="009E4436" w:rsidRPr="0091570F" w:rsidRDefault="009E4436" w:rsidP="009E4436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状态一（</w:t>
      </w:r>
      <w:r w:rsidR="005B18B8">
        <w:rPr>
          <w:rFonts w:asciiTheme="minorEastAsia" w:hAnsiTheme="minorEastAsia" w:hint="eastAsia"/>
        </w:rPr>
        <w:t>预售结束，预售目标</w:t>
      </w:r>
      <w:r>
        <w:rPr>
          <w:rFonts w:asciiTheme="minorEastAsia" w:hAnsiTheme="minorEastAsia" w:hint="eastAsia"/>
        </w:rPr>
        <w:t>达成</w:t>
      </w:r>
      <w:r w:rsidR="005B18B8">
        <w:rPr>
          <w:rFonts w:asciiTheme="minorEastAsia" w:hAnsiTheme="minorEastAsia" w:hint="eastAsia"/>
        </w:rPr>
        <w:t>，未发货</w:t>
      </w:r>
      <w:r>
        <w:rPr>
          <w:rFonts w:asciiTheme="minorEastAsia" w:hAnsiTheme="minorEastAsia" w:hint="eastAsia"/>
        </w:rPr>
        <w:t>）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文案</w:t>
      </w:r>
      <w:r>
        <w:rPr>
          <w:rFonts w:asciiTheme="minorEastAsia" w:hAnsiTheme="minorEastAsia" w:hint="eastAsia"/>
        </w:rPr>
        <w:t xml:space="preserve">： </w:t>
      </w:r>
      <w:r w:rsidR="005B18B8">
        <w:rPr>
          <w:rFonts w:asciiTheme="minorEastAsia" w:hAnsiTheme="minorEastAsia" w:hint="eastAsia"/>
        </w:rPr>
        <w:t>预售已达成，</w:t>
      </w:r>
      <w:r w:rsidR="004D1C95">
        <w:rPr>
          <w:rFonts w:asciiTheme="minorEastAsia" w:hAnsiTheme="minorEastAsia" w:hint="eastAsia"/>
        </w:rPr>
        <w:t>最晚</w:t>
      </w:r>
      <w:r w:rsidR="005B18B8">
        <w:rPr>
          <w:rFonts w:asciiTheme="minorEastAsia" w:hAnsiTheme="minorEastAsia" w:hint="eastAsia"/>
        </w:rPr>
        <w:t>X月X日发货</w:t>
      </w:r>
    </w:p>
    <w:p w:rsidR="009E4436" w:rsidRPr="0091570F" w:rsidRDefault="009E4436" w:rsidP="009E4436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状态二（</w:t>
      </w:r>
      <w:r w:rsidR="005B18B8">
        <w:rPr>
          <w:rFonts w:asciiTheme="minorEastAsia" w:hAnsiTheme="minorEastAsia" w:hint="eastAsia"/>
        </w:rPr>
        <w:t>后台已经操作发货，还未有物流信息</w:t>
      </w:r>
      <w:r>
        <w:rPr>
          <w:rFonts w:asciiTheme="minorEastAsia" w:hAnsiTheme="minorEastAsia" w:hint="eastAsia"/>
        </w:rPr>
        <w:t>）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9E4436" w:rsidRDefault="009E4436" w:rsidP="009E4436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文案</w:t>
      </w:r>
      <w:r>
        <w:rPr>
          <w:rFonts w:asciiTheme="minorEastAsia" w:hAnsiTheme="minorEastAsia" w:hint="eastAsia"/>
        </w:rPr>
        <w:t>：</w:t>
      </w:r>
      <w:r w:rsidR="005B18B8">
        <w:rPr>
          <w:rFonts w:asciiTheme="minorEastAsia" w:hAnsiTheme="minorEastAsia" w:hint="eastAsia"/>
        </w:rPr>
        <w:t>已发货</w:t>
      </w:r>
      <w:r w:rsidR="005B18B8">
        <w:rPr>
          <w:rFonts w:asciiTheme="minorEastAsia" w:hAnsiTheme="minorEastAsia"/>
        </w:rPr>
        <w:t xml:space="preserve"> </w:t>
      </w:r>
    </w:p>
    <w:p w:rsidR="005B18B8" w:rsidRPr="0091570F" w:rsidRDefault="005B18B8" w:rsidP="005B18B8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状态三（后台已经操作发货，同步物流信息）</w:t>
      </w:r>
    </w:p>
    <w:p w:rsidR="005B18B8" w:rsidRDefault="005B18B8" w:rsidP="005B18B8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进度条</w:t>
      </w:r>
    </w:p>
    <w:p w:rsidR="005B18B8" w:rsidRDefault="005B18B8" w:rsidP="005B18B8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文案</w:t>
      </w:r>
      <w:r>
        <w:rPr>
          <w:rFonts w:asciiTheme="minorEastAsia" w:hAnsiTheme="minorEastAsia" w:hint="eastAsia"/>
        </w:rPr>
        <w:t>：同步最新的物流信息</w:t>
      </w:r>
    </w:p>
    <w:p w:rsidR="005B18B8" w:rsidRDefault="005B18B8" w:rsidP="005B18B8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物流跟踪入口</w:t>
      </w:r>
      <w:r>
        <w:rPr>
          <w:rFonts w:asciiTheme="minorEastAsia" w:hAnsiTheme="minorEastAsia" w:hint="eastAsia"/>
        </w:rPr>
        <w:t>（点击进入快递跟踪页）</w:t>
      </w:r>
    </w:p>
    <w:p w:rsidR="009E4436" w:rsidRPr="009E4436" w:rsidRDefault="009E4436" w:rsidP="009E4436">
      <w:pPr>
        <w:rPr>
          <w:rFonts w:asciiTheme="minorEastAsia" w:hAnsiTheme="minorEastAsia"/>
        </w:rPr>
      </w:pPr>
    </w:p>
    <w:p w:rsidR="009E4436" w:rsidRDefault="009E4436" w:rsidP="009E4436">
      <w:pPr>
        <w:rPr>
          <w:rFonts w:asciiTheme="minorEastAsia" w:hAnsiTheme="minorEastAsia"/>
        </w:rPr>
      </w:pPr>
    </w:p>
    <w:p w:rsidR="009E4436" w:rsidRDefault="005B18B8" w:rsidP="009E4436">
      <w:pPr>
        <w:rPr>
          <w:rFonts w:asciiTheme="minorEastAsia" w:hAnsiTheme="minorEastAsia"/>
        </w:rPr>
      </w:pPr>
      <w:r w:rsidRPr="005B18B8">
        <w:rPr>
          <w:noProof/>
        </w:rPr>
        <w:t xml:space="preserve"> </w:t>
      </w:r>
      <w:r w:rsidR="004D1C95">
        <w:rPr>
          <w:noProof/>
        </w:rPr>
        <w:drawing>
          <wp:inline distT="0" distB="0" distL="0" distR="0" wp14:anchorId="3B1F8254" wp14:editId="6810C6D2">
            <wp:extent cx="2561905" cy="250476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023DD" wp14:editId="67DC89A8">
            <wp:extent cx="1466663" cy="257930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668" cy="25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EF" w:rsidRDefault="00CF0DEF" w:rsidP="00CF0DEF">
      <w:pPr>
        <w:pStyle w:val="a4"/>
        <w:ind w:left="840" w:firstLineChars="0" w:firstLine="0"/>
        <w:rPr>
          <w:rFonts w:asciiTheme="minorEastAsia" w:hAnsiTheme="minorEastAsia"/>
        </w:rPr>
      </w:pPr>
    </w:p>
    <w:p w:rsidR="00CF0DEF" w:rsidRPr="004D1C95" w:rsidRDefault="00CF0DEF" w:rsidP="00CF0DEF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b/>
        </w:rPr>
      </w:pPr>
      <w:r w:rsidRPr="004D1C95">
        <w:rPr>
          <w:rFonts w:asciiTheme="minorEastAsia" w:hAnsiTheme="minorEastAsia" w:hint="eastAsia"/>
          <w:b/>
        </w:rPr>
        <w:t>已结束</w:t>
      </w:r>
    </w:p>
    <w:p w:rsidR="00CF0DEF" w:rsidRPr="00CF0DEF" w:rsidRDefault="00CF0DEF" w:rsidP="00CF0DEF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 w:rsidRPr="00CF0DEF">
        <w:rPr>
          <w:rFonts w:asciiTheme="minorEastAsia" w:hAnsiTheme="minorEastAsia"/>
        </w:rPr>
        <w:t>文案</w:t>
      </w:r>
      <w:r w:rsidRPr="00CF0DEF">
        <w:rPr>
          <w:rFonts w:asciiTheme="minorEastAsia" w:hAnsiTheme="minorEastAsia" w:hint="eastAsia"/>
        </w:rPr>
        <w:t xml:space="preserve">： </w:t>
      </w:r>
      <w:r w:rsidR="004E03AD">
        <w:rPr>
          <w:rFonts w:asciiTheme="minorEastAsia" w:hAnsiTheme="minorEastAsia" w:hint="eastAsia"/>
        </w:rPr>
        <w:t>预售未达成，已退款至您的付款账户</w:t>
      </w:r>
    </w:p>
    <w:p w:rsidR="00CF0DEF" w:rsidRDefault="00CF0DEF" w:rsidP="00CF0DEF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 w:rsidRPr="00CF0DEF">
        <w:rPr>
          <w:rFonts w:asciiTheme="minorEastAsia" w:hAnsiTheme="minorEastAsia"/>
        </w:rPr>
        <w:t>文案</w:t>
      </w:r>
      <w:r w:rsidRPr="00CF0DEF">
        <w:rPr>
          <w:rFonts w:asciiTheme="minorEastAsia" w:hAnsiTheme="minorEastAsia" w:hint="eastAsia"/>
        </w:rPr>
        <w:t>： 未达成原因：预售时间内，预购人数未达到目标人数。</w:t>
      </w:r>
    </w:p>
    <w:p w:rsidR="005B18B8" w:rsidRPr="00CF0DEF" w:rsidRDefault="005B18B8" w:rsidP="00CF0DEF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注意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商品图片</w:t>
      </w:r>
      <w:r>
        <w:rPr>
          <w:rFonts w:asciiTheme="minorEastAsia" w:hAnsiTheme="minorEastAsia" w:hint="eastAsia"/>
        </w:rPr>
        <w:t>（</w:t>
      </w:r>
      <w:r w:rsidRPr="005B18B8">
        <w:rPr>
          <w:rFonts w:asciiTheme="minorEastAsia" w:hAnsiTheme="minorEastAsia" w:hint="eastAsia"/>
          <w:b/>
          <w:color w:val="FF0000"/>
        </w:rPr>
        <w:t>黑白显示，以示区分</w:t>
      </w:r>
      <w:r>
        <w:rPr>
          <w:rFonts w:asciiTheme="minorEastAsia" w:hAnsiTheme="minorEastAsia" w:hint="eastAsia"/>
        </w:rPr>
        <w:t>）</w:t>
      </w:r>
    </w:p>
    <w:p w:rsidR="00CF0DEF" w:rsidRPr="00CF0DEF" w:rsidRDefault="005B18B8" w:rsidP="00CF0DEF">
      <w:pPr>
        <w:pStyle w:val="a4"/>
        <w:ind w:left="84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337227" wp14:editId="423B8479">
            <wp:extent cx="3638095" cy="122857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24" w:rsidRPr="0023115B" w:rsidRDefault="00983F24" w:rsidP="00983F2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预购</w:t>
      </w:r>
      <w:r>
        <w:rPr>
          <w:rFonts w:ascii="微软雅黑" w:eastAsia="微软雅黑" w:hAnsi="微软雅黑" w:hint="eastAsia"/>
          <w:b/>
        </w:rPr>
        <w:t>失败---退还费用</w:t>
      </w:r>
    </w:p>
    <w:p w:rsidR="00CF0DEF" w:rsidRDefault="00CF0DEF" w:rsidP="0023115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kern w:val="0"/>
          <w:szCs w:val="24"/>
        </w:rPr>
        <w:t>需求描述</w:t>
      </w:r>
      <w:r>
        <w:rPr>
          <w:rFonts w:ascii="宋体" w:eastAsia="宋体" w:hAnsi="宋体" w:cs="宋体" w:hint="eastAsia"/>
          <w:kern w:val="0"/>
          <w:szCs w:val="24"/>
        </w:rPr>
        <w:t>：预售期截止后，若商品预售失败，系统自动退费至用户原账户</w:t>
      </w:r>
    </w:p>
    <w:p w:rsidR="0023115B" w:rsidRDefault="00983F24" w:rsidP="0023115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716C9">
        <w:rPr>
          <w:rFonts w:ascii="宋体" w:eastAsia="宋体" w:hAnsi="宋体" w:cs="宋体"/>
          <w:kern w:val="0"/>
          <w:szCs w:val="24"/>
        </w:rPr>
        <w:t>通过短信</w:t>
      </w:r>
      <w:r w:rsidRPr="004716C9">
        <w:rPr>
          <w:rFonts w:ascii="宋体" w:eastAsia="宋体" w:hAnsi="宋体" w:cs="宋体" w:hint="eastAsia"/>
          <w:kern w:val="0"/>
          <w:szCs w:val="24"/>
        </w:rPr>
        <w:t>，PUSH发送至用户账号；（</w:t>
      </w:r>
      <w:r w:rsidRPr="00CF0DEF">
        <w:rPr>
          <w:rFonts w:ascii="宋体" w:eastAsia="宋体" w:hAnsi="宋体" w:cs="宋体" w:hint="eastAsia"/>
          <w:color w:val="FF0000"/>
          <w:kern w:val="0"/>
          <w:szCs w:val="24"/>
        </w:rPr>
        <w:t>@文案由需求方提供</w:t>
      </w:r>
      <w:r w:rsidRPr="004716C9">
        <w:rPr>
          <w:rFonts w:ascii="宋体" w:eastAsia="宋体" w:hAnsi="宋体" w:cs="宋体" w:hint="eastAsia"/>
          <w:kern w:val="0"/>
          <w:szCs w:val="24"/>
        </w:rPr>
        <w:t>）</w:t>
      </w:r>
    </w:p>
    <w:p w:rsidR="007C1A98" w:rsidRDefault="007C1A98" w:rsidP="0023115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983F24" w:rsidRDefault="00983F24" w:rsidP="00983F2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用例四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后台</w:t>
      </w:r>
      <w:r w:rsidR="00F365E0">
        <w:rPr>
          <w:rFonts w:ascii="微软雅黑" w:eastAsia="微软雅黑" w:hAnsi="微软雅黑" w:hint="eastAsia"/>
          <w:b/>
        </w:rPr>
        <w:t>建设</w:t>
      </w:r>
      <w:r>
        <w:rPr>
          <w:rFonts w:ascii="微软雅黑" w:eastAsia="微软雅黑" w:hAnsi="微软雅黑" w:hint="eastAsia"/>
          <w:b/>
        </w:rPr>
        <w:t>需求</w:t>
      </w:r>
    </w:p>
    <w:p w:rsidR="00DA6F9A" w:rsidRDefault="00DA6F9A" w:rsidP="00983F2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商品订单管理</w:t>
      </w:r>
    </w:p>
    <w:p w:rsidR="00DA6F9A" w:rsidRDefault="00DA6F9A" w:rsidP="00983F24">
      <w:pPr>
        <w:rPr>
          <w:rFonts w:ascii="微软雅黑" w:eastAsia="微软雅黑" w:hAnsi="微软雅黑"/>
          <w:b/>
        </w:rPr>
      </w:pPr>
      <w:r>
        <w:rPr>
          <w:rFonts w:ascii="宋体" w:eastAsia="宋体" w:hAnsi="宋体" w:cs="宋体" w:hint="eastAsia"/>
          <w:b/>
          <w:kern w:val="0"/>
          <w:szCs w:val="24"/>
        </w:rPr>
        <w:t>需求描述</w:t>
      </w:r>
      <w:r>
        <w:rPr>
          <w:rFonts w:ascii="宋体" w:eastAsia="宋体" w:hAnsi="宋体" w:cs="宋体" w:hint="eastAsia"/>
          <w:kern w:val="0"/>
          <w:szCs w:val="24"/>
        </w:rPr>
        <w:t>：显示商品的预售订单信息，支持excel导出订单功能，批量导入快递信息功能。</w:t>
      </w:r>
    </w:p>
    <w:p w:rsidR="00983F24" w:rsidRDefault="00983F24" w:rsidP="00983F24">
      <w:pPr>
        <w:rPr>
          <w:rFonts w:ascii="宋体" w:eastAsia="宋体" w:hAnsi="宋体" w:cs="宋体"/>
          <w:kern w:val="0"/>
          <w:szCs w:val="24"/>
        </w:rPr>
      </w:pPr>
      <w:r w:rsidRPr="004716C9">
        <w:rPr>
          <w:rFonts w:ascii="宋体" w:eastAsia="宋体" w:hAnsi="宋体" w:cs="宋体" w:hint="eastAsia"/>
          <w:kern w:val="0"/>
          <w:szCs w:val="24"/>
        </w:rPr>
        <w:t>需要为布克新品搭建商品后台，方便商品发货管理。</w:t>
      </w:r>
    </w:p>
    <w:p w:rsidR="00E112E8" w:rsidRDefault="00E112E8" w:rsidP="00983F24">
      <w:pPr>
        <w:rPr>
          <w:rFonts w:ascii="宋体" w:eastAsia="宋体" w:hAnsi="宋体" w:cs="宋体"/>
          <w:kern w:val="0"/>
          <w:szCs w:val="24"/>
        </w:rPr>
      </w:pPr>
    </w:p>
    <w:p w:rsidR="00E112E8" w:rsidRPr="00E112E8" w:rsidRDefault="00E112E8" w:rsidP="00983F24">
      <w:pPr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5245D7DC" wp14:editId="59B642E4">
            <wp:extent cx="5274310" cy="1343606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8F" w:rsidRPr="001D42C4" w:rsidRDefault="00872F45" w:rsidP="00504D8F">
      <w:pPr>
        <w:jc w:val="left"/>
        <w:rPr>
          <w:rFonts w:asciiTheme="minorEastAsia" w:hAnsiTheme="minorEastAsia"/>
          <w:b/>
        </w:rPr>
      </w:pPr>
      <w:r w:rsidRPr="001D42C4">
        <w:rPr>
          <w:rFonts w:asciiTheme="minorEastAsia" w:hAnsiTheme="minorEastAsia"/>
          <w:b/>
        </w:rPr>
        <w:t>参数</w:t>
      </w:r>
      <w:r w:rsidRPr="001D42C4">
        <w:rPr>
          <w:rFonts w:asciiTheme="minorEastAsia" w:hAnsiTheme="minorEastAsia" w:hint="eastAsia"/>
          <w:b/>
        </w:rPr>
        <w:t>：</w:t>
      </w:r>
    </w:p>
    <w:p w:rsidR="00413B11" w:rsidRP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/>
        </w:rPr>
        <w:t>订单号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购买用户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购买用户账号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购买时间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商品名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商品数量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价格</w:t>
      </w:r>
      <w:r w:rsidR="00413B11">
        <w:rPr>
          <w:rFonts w:asciiTheme="minorEastAsia" w:hAnsiTheme="minorEastAsia" w:hint="eastAsia"/>
        </w:rPr>
        <w:t>--（商品单价×商品数量）</w:t>
      </w:r>
    </w:p>
    <w:p w:rsidR="00413B11" w:rsidRDefault="00413B11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商品状态</w:t>
      </w:r>
      <w:r>
        <w:rPr>
          <w:rFonts w:asciiTheme="minorEastAsia" w:hAnsiTheme="minorEastAsia" w:hint="eastAsia"/>
        </w:rPr>
        <w:t>---（预售中，待发货，</w:t>
      </w:r>
      <w:r w:rsidR="00E112E8">
        <w:rPr>
          <w:rFonts w:asciiTheme="minorEastAsia" w:hAnsiTheme="minorEastAsia" w:hint="eastAsia"/>
        </w:rPr>
        <w:t>已发货，</w:t>
      </w:r>
      <w:r>
        <w:rPr>
          <w:rFonts w:asciiTheme="minorEastAsia" w:hAnsiTheme="minorEastAsia" w:hint="eastAsia"/>
        </w:rPr>
        <w:t>已退款，未退款）</w:t>
      </w:r>
    </w:p>
    <w:p w:rsidR="00413B11" w:rsidRDefault="00413B11" w:rsidP="00413B11">
      <w:pPr>
        <w:pStyle w:val="a4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预售中（商品处在预售期，不能发货）</w:t>
      </w:r>
    </w:p>
    <w:p w:rsidR="00413B11" w:rsidRDefault="00413B11" w:rsidP="00413B11">
      <w:pPr>
        <w:pStyle w:val="a4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待发货</w:t>
      </w:r>
      <w:r w:rsidR="00E112E8">
        <w:rPr>
          <w:rFonts w:asciiTheme="minorEastAsia" w:hAnsiTheme="minorEastAsia" w:hint="eastAsia"/>
        </w:rPr>
        <w:t xml:space="preserve"> 发货BUTTON可点击</w:t>
      </w:r>
      <w:r>
        <w:rPr>
          <w:rFonts w:asciiTheme="minorEastAsia" w:hAnsiTheme="minorEastAsia" w:hint="eastAsia"/>
        </w:rPr>
        <w:t>（商品达成预售，预售期结束，可以发货）</w:t>
      </w:r>
    </w:p>
    <w:p w:rsidR="00E112E8" w:rsidRDefault="00E112E8" w:rsidP="00413B11">
      <w:pPr>
        <w:pStyle w:val="a4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已发货（已经填好订单信息，点击botton后）</w:t>
      </w:r>
    </w:p>
    <w:p w:rsidR="00413B11" w:rsidRDefault="00413B11" w:rsidP="00413B11">
      <w:pPr>
        <w:pStyle w:val="a4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已退款（商品未达成预售，预售期结束，已经将钱退还用户）</w:t>
      </w:r>
    </w:p>
    <w:p w:rsidR="00413B11" w:rsidRPr="00413B11" w:rsidRDefault="00413B11" w:rsidP="00413B11">
      <w:pPr>
        <w:pStyle w:val="a4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未退款</w:t>
      </w:r>
      <w:r>
        <w:rPr>
          <w:rFonts w:asciiTheme="minorEastAsia" w:hAnsiTheme="minorEastAsia" w:hint="eastAsia"/>
        </w:rPr>
        <w:t>（商品未达成预售，预售期结束，钱还未退还用户</w:t>
      </w:r>
      <w:r>
        <w:rPr>
          <w:rFonts w:asciiTheme="minorEastAsia" w:hAnsiTheme="minorEastAsia"/>
        </w:rPr>
        <w:t>—</w:t>
      </w:r>
      <w:r w:rsidR="00E112E8">
        <w:rPr>
          <w:rFonts w:asciiTheme="minorEastAsia" w:hAnsiTheme="minorEastAsia" w:hint="eastAsia"/>
          <w:color w:val="FF0000"/>
        </w:rPr>
        <w:t>若预购未达成可支持</w:t>
      </w:r>
      <w:r w:rsidRPr="00E112E8">
        <w:rPr>
          <w:rFonts w:asciiTheme="minorEastAsia" w:hAnsiTheme="minorEastAsia" w:hint="eastAsia"/>
          <w:color w:val="FF0000"/>
        </w:rPr>
        <w:t>即时退款，则无此状态</w:t>
      </w:r>
      <w:r>
        <w:rPr>
          <w:rFonts w:asciiTheme="minorEastAsia" w:hAnsiTheme="minorEastAsia" w:hint="eastAsia"/>
        </w:rPr>
        <w:t>）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收货人</w:t>
      </w:r>
    </w:p>
    <w:p w:rsidR="00413B11" w:rsidRDefault="00413B11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收货人手机</w:t>
      </w:r>
    </w:p>
    <w:p w:rsidR="00413B11" w:rsidRDefault="00872F45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收货地址</w:t>
      </w:r>
    </w:p>
    <w:p w:rsidR="00413B11" w:rsidRDefault="00413B11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快递公司</w:t>
      </w:r>
    </w:p>
    <w:p w:rsidR="00413B11" w:rsidRDefault="00413B11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</w:rPr>
      </w:pPr>
      <w:r w:rsidRPr="00413B11">
        <w:rPr>
          <w:rFonts w:asciiTheme="minorEastAsia" w:hAnsiTheme="minorEastAsia" w:hint="eastAsia"/>
        </w:rPr>
        <w:t>快递单号</w:t>
      </w:r>
    </w:p>
    <w:p w:rsidR="006C246E" w:rsidRPr="006043C8" w:rsidRDefault="006C246E" w:rsidP="00413B11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  <w:b/>
          <w:color w:val="FF0000"/>
        </w:rPr>
      </w:pPr>
      <w:r w:rsidRPr="006043C8">
        <w:rPr>
          <w:rFonts w:asciiTheme="minorEastAsia" w:hAnsiTheme="minorEastAsia"/>
          <w:b/>
          <w:color w:val="FF0000"/>
        </w:rPr>
        <w:t>物流状态</w:t>
      </w:r>
      <w:r w:rsidR="005C7192" w:rsidRPr="006043C8">
        <w:rPr>
          <w:rFonts w:asciiTheme="minorEastAsia" w:hAnsiTheme="minorEastAsia" w:hint="eastAsia"/>
          <w:b/>
          <w:color w:val="FF0000"/>
        </w:rPr>
        <w:t>（物流状态，请对接</w:t>
      </w:r>
      <w:r w:rsidR="009F2650" w:rsidRPr="006043C8">
        <w:rPr>
          <w:rFonts w:asciiTheme="minorEastAsia" w:hAnsiTheme="minorEastAsia" w:hint="eastAsia"/>
          <w:b/>
          <w:color w:val="FF0000"/>
        </w:rPr>
        <w:t xml:space="preserve"> 快递1</w:t>
      </w:r>
      <w:r w:rsidR="009F2650" w:rsidRPr="006043C8">
        <w:rPr>
          <w:rFonts w:asciiTheme="minorEastAsia" w:hAnsiTheme="minorEastAsia"/>
          <w:b/>
          <w:color w:val="FF0000"/>
        </w:rPr>
        <w:t>00 api接口</w:t>
      </w:r>
      <w:r w:rsidR="005C7192" w:rsidRPr="006043C8">
        <w:rPr>
          <w:rFonts w:asciiTheme="minorEastAsia" w:hAnsiTheme="minorEastAsia" w:hint="eastAsia"/>
          <w:b/>
          <w:color w:val="FF0000"/>
        </w:rPr>
        <w:t>）</w:t>
      </w:r>
    </w:p>
    <w:p w:rsidR="00B6302E" w:rsidRDefault="00B6302E" w:rsidP="00F365E0">
      <w:pPr>
        <w:rPr>
          <w:rFonts w:ascii="微软雅黑" w:eastAsia="微软雅黑" w:hAnsi="微软雅黑"/>
          <w:b/>
        </w:rPr>
      </w:pPr>
    </w:p>
    <w:p w:rsidR="00585D68" w:rsidRDefault="00585D68" w:rsidP="00F365E0">
      <w:pPr>
        <w:rPr>
          <w:rFonts w:ascii="微软雅黑" w:eastAsia="微软雅黑" w:hAnsi="微软雅黑" w:hint="eastAsia"/>
          <w:b/>
        </w:rPr>
      </w:pPr>
      <w:bookmarkStart w:id="0" w:name="_GoBack"/>
      <w:bookmarkEnd w:id="0"/>
    </w:p>
    <w:p w:rsidR="00F365E0" w:rsidRPr="00F365E0" w:rsidRDefault="00F365E0" w:rsidP="00F365E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用例五</w:t>
      </w:r>
      <w:r w:rsidRPr="00F365E0">
        <w:rPr>
          <w:rFonts w:ascii="微软雅黑" w:eastAsia="微软雅黑" w:hAnsi="微软雅黑" w:hint="eastAsia"/>
          <w:b/>
        </w:rPr>
        <w:t xml:space="preserve"> </w:t>
      </w:r>
      <w:r w:rsidRPr="00F365E0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打点</w:t>
      </w:r>
      <w:r w:rsidRPr="00F365E0">
        <w:rPr>
          <w:rFonts w:ascii="微软雅黑" w:eastAsia="微软雅黑" w:hAnsi="微软雅黑" w:hint="eastAsia"/>
          <w:b/>
        </w:rPr>
        <w:t>需求</w:t>
      </w:r>
    </w:p>
    <w:tbl>
      <w:tblPr>
        <w:tblW w:w="8480" w:type="dxa"/>
        <w:tblInd w:w="108" w:type="dxa"/>
        <w:tblLook w:val="04A0" w:firstRow="1" w:lastRow="0" w:firstColumn="1" w:lastColumn="0" w:noHBand="0" w:noVBand="1"/>
      </w:tblPr>
      <w:tblGrid>
        <w:gridCol w:w="3980"/>
        <w:gridCol w:w="4500"/>
      </w:tblGrid>
      <w:tr w:rsidR="00B46264" w:rsidRPr="00B46264" w:rsidTr="00B46264">
        <w:trPr>
          <w:trHeight w:val="28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462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事件ID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462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事件名称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new_goods_intro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点击布克新品入口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new_goods_choose_name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商品列表页点击对应的商品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new_goods_mine_intro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我的预购入口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new_goods_pay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商品详情页点击去预购按钮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new_goods_pay_confirm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商品确认弹窗点击确认按钮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new_goods_Alipay_confirm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支付页面点击支付宝支付入口</w:t>
            </w:r>
          </w:p>
        </w:tc>
      </w:tr>
      <w:tr w:rsidR="00B4626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new_goods_Wechat_confirm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264" w:rsidRPr="00B46264" w:rsidRDefault="00B4626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62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支付页面点击微信支付入口</w:t>
            </w:r>
          </w:p>
        </w:tc>
      </w:tr>
      <w:tr w:rsidR="00C32BA4" w:rsidRPr="00B46264" w:rsidTr="00B46264">
        <w:trPr>
          <w:trHeight w:val="27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2BA4" w:rsidRPr="00B46264" w:rsidRDefault="00C32BA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2BA4" w:rsidRPr="00B46264" w:rsidRDefault="00C32BA4" w:rsidP="00B46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925AD" w:rsidRPr="00B46264" w:rsidRDefault="007925AD" w:rsidP="00E217EF">
      <w:pPr>
        <w:jc w:val="left"/>
        <w:rPr>
          <w:rFonts w:asciiTheme="minorEastAsia" w:hAnsiTheme="minorEastAsia"/>
        </w:rPr>
      </w:pPr>
    </w:p>
    <w:p w:rsidR="007925AD" w:rsidRPr="007925AD" w:rsidRDefault="007925AD" w:rsidP="00E217EF">
      <w:pPr>
        <w:jc w:val="left"/>
        <w:rPr>
          <w:rFonts w:asciiTheme="minorEastAsia" w:hAnsiTheme="minorEastAsia"/>
        </w:rPr>
      </w:pPr>
    </w:p>
    <w:sectPr w:rsidR="007925AD" w:rsidRPr="00792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C4" w:rsidRDefault="005332C4" w:rsidP="00BC52A0">
      <w:r>
        <w:separator/>
      </w:r>
    </w:p>
  </w:endnote>
  <w:endnote w:type="continuationSeparator" w:id="0">
    <w:p w:rsidR="005332C4" w:rsidRDefault="005332C4" w:rsidP="00BC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C4" w:rsidRDefault="005332C4" w:rsidP="00BC52A0">
      <w:r>
        <w:separator/>
      </w:r>
    </w:p>
  </w:footnote>
  <w:footnote w:type="continuationSeparator" w:id="0">
    <w:p w:rsidR="005332C4" w:rsidRDefault="005332C4" w:rsidP="00BC5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67B"/>
    <w:multiLevelType w:val="hybridMultilevel"/>
    <w:tmpl w:val="3A7C2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23E7E"/>
    <w:multiLevelType w:val="hybridMultilevel"/>
    <w:tmpl w:val="2A7C3822"/>
    <w:lvl w:ilvl="0" w:tplc="75269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E0E68"/>
    <w:multiLevelType w:val="hybridMultilevel"/>
    <w:tmpl w:val="74708A02"/>
    <w:lvl w:ilvl="0" w:tplc="6D8E4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F6E4E"/>
    <w:multiLevelType w:val="hybridMultilevel"/>
    <w:tmpl w:val="EF1CA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7A23B9"/>
    <w:multiLevelType w:val="hybridMultilevel"/>
    <w:tmpl w:val="C93A3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E76448"/>
    <w:multiLevelType w:val="hybridMultilevel"/>
    <w:tmpl w:val="D8A024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C835FB"/>
    <w:multiLevelType w:val="hybridMultilevel"/>
    <w:tmpl w:val="49D4C99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750699"/>
    <w:multiLevelType w:val="hybridMultilevel"/>
    <w:tmpl w:val="8C16A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F4803"/>
    <w:multiLevelType w:val="hybridMultilevel"/>
    <w:tmpl w:val="D1D8E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81089"/>
    <w:multiLevelType w:val="hybridMultilevel"/>
    <w:tmpl w:val="1BD06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D05E6B"/>
    <w:multiLevelType w:val="hybridMultilevel"/>
    <w:tmpl w:val="02864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C80654"/>
    <w:multiLevelType w:val="hybridMultilevel"/>
    <w:tmpl w:val="E9B44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F92044"/>
    <w:multiLevelType w:val="hybridMultilevel"/>
    <w:tmpl w:val="111E0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E454B4"/>
    <w:multiLevelType w:val="hybridMultilevel"/>
    <w:tmpl w:val="806E8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D76B3B"/>
    <w:multiLevelType w:val="hybridMultilevel"/>
    <w:tmpl w:val="CA5A8646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 w15:restartNumberingAfterBreak="0">
    <w:nsid w:val="38F07D22"/>
    <w:multiLevelType w:val="hybridMultilevel"/>
    <w:tmpl w:val="C45CA0C2"/>
    <w:lvl w:ilvl="0" w:tplc="0409000D">
      <w:start w:val="1"/>
      <w:numFmt w:val="bullet"/>
      <w:lvlText w:val="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6" w15:restartNumberingAfterBreak="0">
    <w:nsid w:val="3AC5535E"/>
    <w:multiLevelType w:val="hybridMultilevel"/>
    <w:tmpl w:val="2DDE1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794C6B"/>
    <w:multiLevelType w:val="hybridMultilevel"/>
    <w:tmpl w:val="D794F5A6"/>
    <w:lvl w:ilvl="0" w:tplc="0409000D">
      <w:start w:val="1"/>
      <w:numFmt w:val="bullet"/>
      <w:lvlText w:val="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8" w15:restartNumberingAfterBreak="0">
    <w:nsid w:val="43CC26B8"/>
    <w:multiLevelType w:val="hybridMultilevel"/>
    <w:tmpl w:val="59FA2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9B32B4"/>
    <w:multiLevelType w:val="hybridMultilevel"/>
    <w:tmpl w:val="A7C0DBCE"/>
    <w:lvl w:ilvl="0" w:tplc="B6A8D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6166B3"/>
    <w:multiLevelType w:val="hybridMultilevel"/>
    <w:tmpl w:val="5818E2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497167"/>
    <w:multiLevelType w:val="hybridMultilevel"/>
    <w:tmpl w:val="7EAE5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454B61"/>
    <w:multiLevelType w:val="hybridMultilevel"/>
    <w:tmpl w:val="21366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4F50331"/>
    <w:multiLevelType w:val="hybridMultilevel"/>
    <w:tmpl w:val="EEF85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E07C95"/>
    <w:multiLevelType w:val="hybridMultilevel"/>
    <w:tmpl w:val="5F2A3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990253D"/>
    <w:multiLevelType w:val="hybridMultilevel"/>
    <w:tmpl w:val="844E1A0A"/>
    <w:lvl w:ilvl="0" w:tplc="0409000D">
      <w:start w:val="1"/>
      <w:numFmt w:val="bullet"/>
      <w:lvlText w:val="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6" w15:restartNumberingAfterBreak="0">
    <w:nsid w:val="5AC322D1"/>
    <w:multiLevelType w:val="hybridMultilevel"/>
    <w:tmpl w:val="AF56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CFF7727"/>
    <w:multiLevelType w:val="hybridMultilevel"/>
    <w:tmpl w:val="CE669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96484F"/>
    <w:multiLevelType w:val="hybridMultilevel"/>
    <w:tmpl w:val="6EDC7518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9" w15:restartNumberingAfterBreak="0">
    <w:nsid w:val="61402EEC"/>
    <w:multiLevelType w:val="hybridMultilevel"/>
    <w:tmpl w:val="80C694AC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0" w15:restartNumberingAfterBreak="0">
    <w:nsid w:val="673650D7"/>
    <w:multiLevelType w:val="hybridMultilevel"/>
    <w:tmpl w:val="47E4885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2372CB"/>
    <w:multiLevelType w:val="hybridMultilevel"/>
    <w:tmpl w:val="B426B712"/>
    <w:lvl w:ilvl="0" w:tplc="A5F092CA">
      <w:start w:val="1"/>
      <w:numFmt w:val="japaneseCounting"/>
      <w:lvlText w:val="%1."/>
      <w:lvlJc w:val="left"/>
      <w:pPr>
        <w:ind w:left="360" w:hanging="36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855008"/>
    <w:multiLevelType w:val="hybridMultilevel"/>
    <w:tmpl w:val="0FB29EE4"/>
    <w:lvl w:ilvl="0" w:tplc="0409000D">
      <w:start w:val="1"/>
      <w:numFmt w:val="bullet"/>
      <w:lvlText w:val="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33" w15:restartNumberingAfterBreak="0">
    <w:nsid w:val="782A2E4F"/>
    <w:multiLevelType w:val="hybridMultilevel"/>
    <w:tmpl w:val="93E8CE34"/>
    <w:lvl w:ilvl="0" w:tplc="0409000D">
      <w:start w:val="1"/>
      <w:numFmt w:val="bullet"/>
      <w:lvlText w:val="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34" w15:restartNumberingAfterBreak="0">
    <w:nsid w:val="7CAA5DDE"/>
    <w:multiLevelType w:val="hybridMultilevel"/>
    <w:tmpl w:val="B0F06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AD250D"/>
    <w:multiLevelType w:val="hybridMultilevel"/>
    <w:tmpl w:val="AEFC7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B277D6"/>
    <w:multiLevelType w:val="hybridMultilevel"/>
    <w:tmpl w:val="5D9A4A6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7" w15:restartNumberingAfterBreak="0">
    <w:nsid w:val="7E141638"/>
    <w:multiLevelType w:val="hybridMultilevel"/>
    <w:tmpl w:val="099E50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35"/>
  </w:num>
  <w:num w:numId="4">
    <w:abstractNumId w:val="11"/>
  </w:num>
  <w:num w:numId="5">
    <w:abstractNumId w:val="24"/>
  </w:num>
  <w:num w:numId="6">
    <w:abstractNumId w:val="10"/>
  </w:num>
  <w:num w:numId="7">
    <w:abstractNumId w:val="7"/>
  </w:num>
  <w:num w:numId="8">
    <w:abstractNumId w:val="9"/>
  </w:num>
  <w:num w:numId="9">
    <w:abstractNumId w:val="33"/>
  </w:num>
  <w:num w:numId="10">
    <w:abstractNumId w:val="18"/>
  </w:num>
  <w:num w:numId="11">
    <w:abstractNumId w:val="36"/>
  </w:num>
  <w:num w:numId="12">
    <w:abstractNumId w:val="20"/>
  </w:num>
  <w:num w:numId="13">
    <w:abstractNumId w:val="28"/>
  </w:num>
  <w:num w:numId="14">
    <w:abstractNumId w:val="8"/>
  </w:num>
  <w:num w:numId="15">
    <w:abstractNumId w:val="34"/>
  </w:num>
  <w:num w:numId="16">
    <w:abstractNumId w:val="3"/>
  </w:num>
  <w:num w:numId="17">
    <w:abstractNumId w:val="26"/>
  </w:num>
  <w:num w:numId="18">
    <w:abstractNumId w:val="21"/>
  </w:num>
  <w:num w:numId="19">
    <w:abstractNumId w:val="2"/>
  </w:num>
  <w:num w:numId="20">
    <w:abstractNumId w:val="0"/>
  </w:num>
  <w:num w:numId="21">
    <w:abstractNumId w:val="37"/>
  </w:num>
  <w:num w:numId="22">
    <w:abstractNumId w:val="16"/>
  </w:num>
  <w:num w:numId="23">
    <w:abstractNumId w:val="13"/>
  </w:num>
  <w:num w:numId="24">
    <w:abstractNumId w:val="5"/>
  </w:num>
  <w:num w:numId="25">
    <w:abstractNumId w:val="25"/>
  </w:num>
  <w:num w:numId="26">
    <w:abstractNumId w:val="23"/>
  </w:num>
  <w:num w:numId="27">
    <w:abstractNumId w:val="30"/>
  </w:num>
  <w:num w:numId="28">
    <w:abstractNumId w:val="12"/>
  </w:num>
  <w:num w:numId="29">
    <w:abstractNumId w:val="22"/>
  </w:num>
  <w:num w:numId="30">
    <w:abstractNumId w:val="17"/>
  </w:num>
  <w:num w:numId="31">
    <w:abstractNumId w:val="4"/>
  </w:num>
  <w:num w:numId="32">
    <w:abstractNumId w:val="15"/>
  </w:num>
  <w:num w:numId="33">
    <w:abstractNumId w:val="27"/>
  </w:num>
  <w:num w:numId="34">
    <w:abstractNumId w:val="32"/>
  </w:num>
  <w:num w:numId="35">
    <w:abstractNumId w:val="29"/>
  </w:num>
  <w:num w:numId="36">
    <w:abstractNumId w:val="19"/>
  </w:num>
  <w:num w:numId="37">
    <w:abstractNumId w:val="6"/>
  </w:num>
  <w:num w:numId="3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C1"/>
    <w:rsid w:val="00005A1B"/>
    <w:rsid w:val="000078B8"/>
    <w:rsid w:val="00011A1F"/>
    <w:rsid w:val="000140E3"/>
    <w:rsid w:val="00015B5A"/>
    <w:rsid w:val="0002247A"/>
    <w:rsid w:val="000239D0"/>
    <w:rsid w:val="00027578"/>
    <w:rsid w:val="0003559D"/>
    <w:rsid w:val="0004052D"/>
    <w:rsid w:val="00040E96"/>
    <w:rsid w:val="000415AE"/>
    <w:rsid w:val="00047681"/>
    <w:rsid w:val="00050BA3"/>
    <w:rsid w:val="00052EBF"/>
    <w:rsid w:val="00056AED"/>
    <w:rsid w:val="00066347"/>
    <w:rsid w:val="000679D5"/>
    <w:rsid w:val="00071FAE"/>
    <w:rsid w:val="00075C2E"/>
    <w:rsid w:val="00076185"/>
    <w:rsid w:val="000772A2"/>
    <w:rsid w:val="00083D7F"/>
    <w:rsid w:val="0008639D"/>
    <w:rsid w:val="0008708A"/>
    <w:rsid w:val="00087A48"/>
    <w:rsid w:val="0009350A"/>
    <w:rsid w:val="00093A3C"/>
    <w:rsid w:val="000968D4"/>
    <w:rsid w:val="0009743B"/>
    <w:rsid w:val="000B013C"/>
    <w:rsid w:val="000B12A3"/>
    <w:rsid w:val="000B55CE"/>
    <w:rsid w:val="000C080E"/>
    <w:rsid w:val="000C1CEE"/>
    <w:rsid w:val="000C4C36"/>
    <w:rsid w:val="000D210A"/>
    <w:rsid w:val="000E4BB0"/>
    <w:rsid w:val="000F2845"/>
    <w:rsid w:val="000F3510"/>
    <w:rsid w:val="001019E4"/>
    <w:rsid w:val="00101AC2"/>
    <w:rsid w:val="001152DE"/>
    <w:rsid w:val="00115742"/>
    <w:rsid w:val="00121669"/>
    <w:rsid w:val="00122510"/>
    <w:rsid w:val="00130B3E"/>
    <w:rsid w:val="00140F95"/>
    <w:rsid w:val="001411E0"/>
    <w:rsid w:val="00141462"/>
    <w:rsid w:val="001418C1"/>
    <w:rsid w:val="0014225B"/>
    <w:rsid w:val="00144EF4"/>
    <w:rsid w:val="001478C3"/>
    <w:rsid w:val="00147BFD"/>
    <w:rsid w:val="00150A22"/>
    <w:rsid w:val="00155EB1"/>
    <w:rsid w:val="00160983"/>
    <w:rsid w:val="00160C76"/>
    <w:rsid w:val="0016266D"/>
    <w:rsid w:val="00163746"/>
    <w:rsid w:val="00163CBD"/>
    <w:rsid w:val="0016538B"/>
    <w:rsid w:val="00167ED0"/>
    <w:rsid w:val="00174377"/>
    <w:rsid w:val="00176C97"/>
    <w:rsid w:val="00185B78"/>
    <w:rsid w:val="001949C5"/>
    <w:rsid w:val="001A1582"/>
    <w:rsid w:val="001A42AA"/>
    <w:rsid w:val="001B0E33"/>
    <w:rsid w:val="001B3B03"/>
    <w:rsid w:val="001B71F6"/>
    <w:rsid w:val="001B7ABA"/>
    <w:rsid w:val="001C7EB5"/>
    <w:rsid w:val="001D42C4"/>
    <w:rsid w:val="001E46FD"/>
    <w:rsid w:val="001E718C"/>
    <w:rsid w:val="001E7F31"/>
    <w:rsid w:val="001F0138"/>
    <w:rsid w:val="001F06A1"/>
    <w:rsid w:val="001F0A14"/>
    <w:rsid w:val="001F11E0"/>
    <w:rsid w:val="001F59E5"/>
    <w:rsid w:val="001F60D4"/>
    <w:rsid w:val="00204625"/>
    <w:rsid w:val="00210DDB"/>
    <w:rsid w:val="00212679"/>
    <w:rsid w:val="0021441F"/>
    <w:rsid w:val="002150FA"/>
    <w:rsid w:val="00220BBB"/>
    <w:rsid w:val="00225EB8"/>
    <w:rsid w:val="0023115B"/>
    <w:rsid w:val="00236CE5"/>
    <w:rsid w:val="002401FF"/>
    <w:rsid w:val="00255887"/>
    <w:rsid w:val="002632E6"/>
    <w:rsid w:val="00263391"/>
    <w:rsid w:val="00264EDB"/>
    <w:rsid w:val="00265966"/>
    <w:rsid w:val="00273B7C"/>
    <w:rsid w:val="00276B79"/>
    <w:rsid w:val="00276CA8"/>
    <w:rsid w:val="002814B8"/>
    <w:rsid w:val="0028156A"/>
    <w:rsid w:val="00287653"/>
    <w:rsid w:val="0029158E"/>
    <w:rsid w:val="00291CBB"/>
    <w:rsid w:val="002A19EC"/>
    <w:rsid w:val="002A2992"/>
    <w:rsid w:val="002A42C9"/>
    <w:rsid w:val="002A55CA"/>
    <w:rsid w:val="002A5F00"/>
    <w:rsid w:val="002B1112"/>
    <w:rsid w:val="002B68A7"/>
    <w:rsid w:val="002B765B"/>
    <w:rsid w:val="002C3DB3"/>
    <w:rsid w:val="002C6FF8"/>
    <w:rsid w:val="002D30D5"/>
    <w:rsid w:val="002D5136"/>
    <w:rsid w:val="002D7D49"/>
    <w:rsid w:val="002E04E0"/>
    <w:rsid w:val="002E1BDC"/>
    <w:rsid w:val="002E2D2A"/>
    <w:rsid w:val="002E31D4"/>
    <w:rsid w:val="002E357A"/>
    <w:rsid w:val="002E78A7"/>
    <w:rsid w:val="002F0053"/>
    <w:rsid w:val="002F02AB"/>
    <w:rsid w:val="002F654E"/>
    <w:rsid w:val="00304463"/>
    <w:rsid w:val="00306EBD"/>
    <w:rsid w:val="003072E1"/>
    <w:rsid w:val="00314EAB"/>
    <w:rsid w:val="003169AE"/>
    <w:rsid w:val="003226A9"/>
    <w:rsid w:val="00324493"/>
    <w:rsid w:val="003254FA"/>
    <w:rsid w:val="00325A87"/>
    <w:rsid w:val="00326F7F"/>
    <w:rsid w:val="003353C9"/>
    <w:rsid w:val="0034397B"/>
    <w:rsid w:val="003461D1"/>
    <w:rsid w:val="00350FCE"/>
    <w:rsid w:val="0035465C"/>
    <w:rsid w:val="00356FF9"/>
    <w:rsid w:val="00362FBB"/>
    <w:rsid w:val="0036668F"/>
    <w:rsid w:val="003666F5"/>
    <w:rsid w:val="00366E44"/>
    <w:rsid w:val="00372292"/>
    <w:rsid w:val="00372758"/>
    <w:rsid w:val="00374299"/>
    <w:rsid w:val="003751C8"/>
    <w:rsid w:val="00376280"/>
    <w:rsid w:val="003774CB"/>
    <w:rsid w:val="0038139C"/>
    <w:rsid w:val="00381AE2"/>
    <w:rsid w:val="00382FA6"/>
    <w:rsid w:val="003901F1"/>
    <w:rsid w:val="00393124"/>
    <w:rsid w:val="00394DFD"/>
    <w:rsid w:val="00395E86"/>
    <w:rsid w:val="0039632F"/>
    <w:rsid w:val="003A3420"/>
    <w:rsid w:val="003A35FB"/>
    <w:rsid w:val="003A36D4"/>
    <w:rsid w:val="003A5936"/>
    <w:rsid w:val="003A675C"/>
    <w:rsid w:val="003A7425"/>
    <w:rsid w:val="003B74F0"/>
    <w:rsid w:val="003D1BFF"/>
    <w:rsid w:val="003D2698"/>
    <w:rsid w:val="003E0824"/>
    <w:rsid w:val="003F00A1"/>
    <w:rsid w:val="003F116F"/>
    <w:rsid w:val="003F7258"/>
    <w:rsid w:val="00401216"/>
    <w:rsid w:val="00413B11"/>
    <w:rsid w:val="00414CD0"/>
    <w:rsid w:val="00426222"/>
    <w:rsid w:val="0043064E"/>
    <w:rsid w:val="004417A4"/>
    <w:rsid w:val="004436E1"/>
    <w:rsid w:val="00443FED"/>
    <w:rsid w:val="00445C36"/>
    <w:rsid w:val="00450A83"/>
    <w:rsid w:val="004535D5"/>
    <w:rsid w:val="00454152"/>
    <w:rsid w:val="004552B6"/>
    <w:rsid w:val="004645C5"/>
    <w:rsid w:val="00467914"/>
    <w:rsid w:val="004716C9"/>
    <w:rsid w:val="00471D8F"/>
    <w:rsid w:val="0047752B"/>
    <w:rsid w:val="00483155"/>
    <w:rsid w:val="00485419"/>
    <w:rsid w:val="00487F9C"/>
    <w:rsid w:val="00490F9C"/>
    <w:rsid w:val="00493FE1"/>
    <w:rsid w:val="00495003"/>
    <w:rsid w:val="004A1E65"/>
    <w:rsid w:val="004A50AB"/>
    <w:rsid w:val="004A64A9"/>
    <w:rsid w:val="004B1E8A"/>
    <w:rsid w:val="004B3192"/>
    <w:rsid w:val="004B5D8C"/>
    <w:rsid w:val="004B7481"/>
    <w:rsid w:val="004B7B7C"/>
    <w:rsid w:val="004C5BD3"/>
    <w:rsid w:val="004C6553"/>
    <w:rsid w:val="004D1C95"/>
    <w:rsid w:val="004D2BCB"/>
    <w:rsid w:val="004E03AD"/>
    <w:rsid w:val="004E2D6A"/>
    <w:rsid w:val="004E5E6E"/>
    <w:rsid w:val="004F0323"/>
    <w:rsid w:val="004F49E8"/>
    <w:rsid w:val="00501A99"/>
    <w:rsid w:val="00504D8F"/>
    <w:rsid w:val="00504DBC"/>
    <w:rsid w:val="005057F7"/>
    <w:rsid w:val="005066D7"/>
    <w:rsid w:val="0052015E"/>
    <w:rsid w:val="00520E99"/>
    <w:rsid w:val="00527EED"/>
    <w:rsid w:val="005332C4"/>
    <w:rsid w:val="00533C34"/>
    <w:rsid w:val="0053620E"/>
    <w:rsid w:val="005405FF"/>
    <w:rsid w:val="00545025"/>
    <w:rsid w:val="00551CD4"/>
    <w:rsid w:val="00562BAA"/>
    <w:rsid w:val="00570358"/>
    <w:rsid w:val="00573631"/>
    <w:rsid w:val="005770F9"/>
    <w:rsid w:val="00580064"/>
    <w:rsid w:val="00584DFA"/>
    <w:rsid w:val="005855DF"/>
    <w:rsid w:val="00585D68"/>
    <w:rsid w:val="00590CBB"/>
    <w:rsid w:val="00590DEE"/>
    <w:rsid w:val="0059743D"/>
    <w:rsid w:val="005A022B"/>
    <w:rsid w:val="005A6BAD"/>
    <w:rsid w:val="005B18B8"/>
    <w:rsid w:val="005B38F1"/>
    <w:rsid w:val="005B6BBB"/>
    <w:rsid w:val="005C08BD"/>
    <w:rsid w:val="005C3B8D"/>
    <w:rsid w:val="005C3D41"/>
    <w:rsid w:val="005C4B87"/>
    <w:rsid w:val="005C7192"/>
    <w:rsid w:val="005D7C1B"/>
    <w:rsid w:val="005E50D6"/>
    <w:rsid w:val="005F345B"/>
    <w:rsid w:val="005F390D"/>
    <w:rsid w:val="005F692C"/>
    <w:rsid w:val="006013B2"/>
    <w:rsid w:val="00602ADD"/>
    <w:rsid w:val="006043C8"/>
    <w:rsid w:val="00607177"/>
    <w:rsid w:val="00607C34"/>
    <w:rsid w:val="00613A0C"/>
    <w:rsid w:val="00615719"/>
    <w:rsid w:val="00616716"/>
    <w:rsid w:val="006251AC"/>
    <w:rsid w:val="00631D26"/>
    <w:rsid w:val="00633088"/>
    <w:rsid w:val="00633AF5"/>
    <w:rsid w:val="00636A5C"/>
    <w:rsid w:val="00636C8D"/>
    <w:rsid w:val="00637D2D"/>
    <w:rsid w:val="00645B9F"/>
    <w:rsid w:val="00650DE5"/>
    <w:rsid w:val="00660228"/>
    <w:rsid w:val="0066340C"/>
    <w:rsid w:val="00683F02"/>
    <w:rsid w:val="00697A16"/>
    <w:rsid w:val="006A3DFB"/>
    <w:rsid w:val="006B01CB"/>
    <w:rsid w:val="006B1304"/>
    <w:rsid w:val="006B248D"/>
    <w:rsid w:val="006B35A7"/>
    <w:rsid w:val="006B380E"/>
    <w:rsid w:val="006B411F"/>
    <w:rsid w:val="006B6770"/>
    <w:rsid w:val="006C0902"/>
    <w:rsid w:val="006C224F"/>
    <w:rsid w:val="006C246E"/>
    <w:rsid w:val="006C2E97"/>
    <w:rsid w:val="006C5361"/>
    <w:rsid w:val="006C7293"/>
    <w:rsid w:val="006C7CAE"/>
    <w:rsid w:val="006D6BA1"/>
    <w:rsid w:val="006D781D"/>
    <w:rsid w:val="006F528B"/>
    <w:rsid w:val="00703417"/>
    <w:rsid w:val="00705424"/>
    <w:rsid w:val="0070591D"/>
    <w:rsid w:val="00707957"/>
    <w:rsid w:val="00712A76"/>
    <w:rsid w:val="00713DB8"/>
    <w:rsid w:val="007205FC"/>
    <w:rsid w:val="0072595F"/>
    <w:rsid w:val="007337AF"/>
    <w:rsid w:val="00743BAB"/>
    <w:rsid w:val="00750643"/>
    <w:rsid w:val="007533CD"/>
    <w:rsid w:val="00753673"/>
    <w:rsid w:val="0075500C"/>
    <w:rsid w:val="00755192"/>
    <w:rsid w:val="007675DD"/>
    <w:rsid w:val="00775D55"/>
    <w:rsid w:val="00781CA9"/>
    <w:rsid w:val="00784FD7"/>
    <w:rsid w:val="00787E7F"/>
    <w:rsid w:val="00790065"/>
    <w:rsid w:val="0079021D"/>
    <w:rsid w:val="007925AD"/>
    <w:rsid w:val="0079295B"/>
    <w:rsid w:val="00794328"/>
    <w:rsid w:val="00794AEC"/>
    <w:rsid w:val="00797C7F"/>
    <w:rsid w:val="007A7058"/>
    <w:rsid w:val="007B1A93"/>
    <w:rsid w:val="007B46E1"/>
    <w:rsid w:val="007B47B3"/>
    <w:rsid w:val="007B5416"/>
    <w:rsid w:val="007B5986"/>
    <w:rsid w:val="007C1A98"/>
    <w:rsid w:val="007C28A0"/>
    <w:rsid w:val="007C494C"/>
    <w:rsid w:val="007D1FC8"/>
    <w:rsid w:val="007D7054"/>
    <w:rsid w:val="007E37C4"/>
    <w:rsid w:val="007F1251"/>
    <w:rsid w:val="0080113C"/>
    <w:rsid w:val="00806725"/>
    <w:rsid w:val="008155EB"/>
    <w:rsid w:val="008160F4"/>
    <w:rsid w:val="0082557D"/>
    <w:rsid w:val="00826A8B"/>
    <w:rsid w:val="00827B23"/>
    <w:rsid w:val="00827BFB"/>
    <w:rsid w:val="00842B00"/>
    <w:rsid w:val="008524F8"/>
    <w:rsid w:val="0085551C"/>
    <w:rsid w:val="00860066"/>
    <w:rsid w:val="008713C3"/>
    <w:rsid w:val="008724B9"/>
    <w:rsid w:val="00872F1E"/>
    <w:rsid w:val="00872F45"/>
    <w:rsid w:val="00886ABC"/>
    <w:rsid w:val="008914BC"/>
    <w:rsid w:val="00893637"/>
    <w:rsid w:val="008A35D0"/>
    <w:rsid w:val="008B34BA"/>
    <w:rsid w:val="008B577E"/>
    <w:rsid w:val="008B64F3"/>
    <w:rsid w:val="008D0D35"/>
    <w:rsid w:val="008D192E"/>
    <w:rsid w:val="008E068E"/>
    <w:rsid w:val="008E1693"/>
    <w:rsid w:val="008E2727"/>
    <w:rsid w:val="008E3CFF"/>
    <w:rsid w:val="008F1525"/>
    <w:rsid w:val="008F2213"/>
    <w:rsid w:val="008F7D27"/>
    <w:rsid w:val="00901728"/>
    <w:rsid w:val="00902EF1"/>
    <w:rsid w:val="009037E0"/>
    <w:rsid w:val="00910873"/>
    <w:rsid w:val="00914C83"/>
    <w:rsid w:val="0091570F"/>
    <w:rsid w:val="0092073F"/>
    <w:rsid w:val="00931937"/>
    <w:rsid w:val="009322F0"/>
    <w:rsid w:val="009402F9"/>
    <w:rsid w:val="00945D04"/>
    <w:rsid w:val="00952B44"/>
    <w:rsid w:val="00953B21"/>
    <w:rsid w:val="00957410"/>
    <w:rsid w:val="009576B4"/>
    <w:rsid w:val="009656DE"/>
    <w:rsid w:val="00967BBF"/>
    <w:rsid w:val="00981CD4"/>
    <w:rsid w:val="00983E1A"/>
    <w:rsid w:val="00983F24"/>
    <w:rsid w:val="009875D5"/>
    <w:rsid w:val="0099115B"/>
    <w:rsid w:val="009968B2"/>
    <w:rsid w:val="00997A52"/>
    <w:rsid w:val="009A569D"/>
    <w:rsid w:val="009A594B"/>
    <w:rsid w:val="009A6999"/>
    <w:rsid w:val="009A71E5"/>
    <w:rsid w:val="009A722B"/>
    <w:rsid w:val="009B15EA"/>
    <w:rsid w:val="009B1F6B"/>
    <w:rsid w:val="009B3D47"/>
    <w:rsid w:val="009B53FC"/>
    <w:rsid w:val="009C5693"/>
    <w:rsid w:val="009C636A"/>
    <w:rsid w:val="009D1A96"/>
    <w:rsid w:val="009E1578"/>
    <w:rsid w:val="009E4436"/>
    <w:rsid w:val="009F2650"/>
    <w:rsid w:val="009F281D"/>
    <w:rsid w:val="009F35AE"/>
    <w:rsid w:val="009F59CF"/>
    <w:rsid w:val="009F62E7"/>
    <w:rsid w:val="009F6E4F"/>
    <w:rsid w:val="00A10471"/>
    <w:rsid w:val="00A11E24"/>
    <w:rsid w:val="00A12FEB"/>
    <w:rsid w:val="00A27045"/>
    <w:rsid w:val="00A27C70"/>
    <w:rsid w:val="00A32552"/>
    <w:rsid w:val="00A3688D"/>
    <w:rsid w:val="00A42D1D"/>
    <w:rsid w:val="00A47023"/>
    <w:rsid w:val="00A51DA8"/>
    <w:rsid w:val="00A52035"/>
    <w:rsid w:val="00A52280"/>
    <w:rsid w:val="00A54AFF"/>
    <w:rsid w:val="00A60B9D"/>
    <w:rsid w:val="00A60EB6"/>
    <w:rsid w:val="00A61945"/>
    <w:rsid w:val="00A61995"/>
    <w:rsid w:val="00A62371"/>
    <w:rsid w:val="00A66D4E"/>
    <w:rsid w:val="00A6756D"/>
    <w:rsid w:val="00A72885"/>
    <w:rsid w:val="00A752BF"/>
    <w:rsid w:val="00A75FD0"/>
    <w:rsid w:val="00A76425"/>
    <w:rsid w:val="00A765DF"/>
    <w:rsid w:val="00A817A6"/>
    <w:rsid w:val="00A973EA"/>
    <w:rsid w:val="00AA1451"/>
    <w:rsid w:val="00AA2938"/>
    <w:rsid w:val="00AA40D9"/>
    <w:rsid w:val="00AA5470"/>
    <w:rsid w:val="00AA5C48"/>
    <w:rsid w:val="00AA6CDC"/>
    <w:rsid w:val="00AA7F32"/>
    <w:rsid w:val="00AC277D"/>
    <w:rsid w:val="00AD1B7F"/>
    <w:rsid w:val="00AD2A80"/>
    <w:rsid w:val="00AD425F"/>
    <w:rsid w:val="00AE06D6"/>
    <w:rsid w:val="00AE12E8"/>
    <w:rsid w:val="00AE306C"/>
    <w:rsid w:val="00AE3EC3"/>
    <w:rsid w:val="00AF101D"/>
    <w:rsid w:val="00AF3605"/>
    <w:rsid w:val="00AF4831"/>
    <w:rsid w:val="00B05284"/>
    <w:rsid w:val="00B12605"/>
    <w:rsid w:val="00B14B2A"/>
    <w:rsid w:val="00B164C8"/>
    <w:rsid w:val="00B223C3"/>
    <w:rsid w:val="00B23DA1"/>
    <w:rsid w:val="00B24488"/>
    <w:rsid w:val="00B2498E"/>
    <w:rsid w:val="00B31528"/>
    <w:rsid w:val="00B32EF3"/>
    <w:rsid w:val="00B37BE4"/>
    <w:rsid w:val="00B44DF6"/>
    <w:rsid w:val="00B45E31"/>
    <w:rsid w:val="00B45F12"/>
    <w:rsid w:val="00B46264"/>
    <w:rsid w:val="00B46E8B"/>
    <w:rsid w:val="00B473A9"/>
    <w:rsid w:val="00B47B82"/>
    <w:rsid w:val="00B51D6B"/>
    <w:rsid w:val="00B55F9E"/>
    <w:rsid w:val="00B6302E"/>
    <w:rsid w:val="00B65575"/>
    <w:rsid w:val="00B677BB"/>
    <w:rsid w:val="00B67EE6"/>
    <w:rsid w:val="00B7652F"/>
    <w:rsid w:val="00B7784E"/>
    <w:rsid w:val="00B82FB5"/>
    <w:rsid w:val="00B865AD"/>
    <w:rsid w:val="00B87049"/>
    <w:rsid w:val="00B90B0C"/>
    <w:rsid w:val="00B92DF7"/>
    <w:rsid w:val="00B93D36"/>
    <w:rsid w:val="00B952B4"/>
    <w:rsid w:val="00BA0545"/>
    <w:rsid w:val="00BA268A"/>
    <w:rsid w:val="00BA4018"/>
    <w:rsid w:val="00BA5B70"/>
    <w:rsid w:val="00BB0127"/>
    <w:rsid w:val="00BB4C18"/>
    <w:rsid w:val="00BB5A6A"/>
    <w:rsid w:val="00BB6137"/>
    <w:rsid w:val="00BC1CDD"/>
    <w:rsid w:val="00BC213A"/>
    <w:rsid w:val="00BC28F2"/>
    <w:rsid w:val="00BC52A0"/>
    <w:rsid w:val="00BD2DB3"/>
    <w:rsid w:val="00BF2392"/>
    <w:rsid w:val="00BF63D7"/>
    <w:rsid w:val="00BF69AF"/>
    <w:rsid w:val="00C0057E"/>
    <w:rsid w:val="00C00C19"/>
    <w:rsid w:val="00C00DEF"/>
    <w:rsid w:val="00C16281"/>
    <w:rsid w:val="00C16DFD"/>
    <w:rsid w:val="00C26139"/>
    <w:rsid w:val="00C27E8D"/>
    <w:rsid w:val="00C3216B"/>
    <w:rsid w:val="00C32BA4"/>
    <w:rsid w:val="00C40841"/>
    <w:rsid w:val="00C4213B"/>
    <w:rsid w:val="00C453D0"/>
    <w:rsid w:val="00C45C58"/>
    <w:rsid w:val="00C51B04"/>
    <w:rsid w:val="00C54975"/>
    <w:rsid w:val="00C60F4D"/>
    <w:rsid w:val="00C61017"/>
    <w:rsid w:val="00C6450A"/>
    <w:rsid w:val="00C6774A"/>
    <w:rsid w:val="00C72DC4"/>
    <w:rsid w:val="00C750BF"/>
    <w:rsid w:val="00C82A9B"/>
    <w:rsid w:val="00C84CFF"/>
    <w:rsid w:val="00C84F85"/>
    <w:rsid w:val="00C866EB"/>
    <w:rsid w:val="00C87830"/>
    <w:rsid w:val="00CA0E5E"/>
    <w:rsid w:val="00CB24F3"/>
    <w:rsid w:val="00CB682C"/>
    <w:rsid w:val="00CC20F6"/>
    <w:rsid w:val="00CC65D2"/>
    <w:rsid w:val="00CC7B0C"/>
    <w:rsid w:val="00CD25D0"/>
    <w:rsid w:val="00CD2979"/>
    <w:rsid w:val="00CD2C82"/>
    <w:rsid w:val="00CD574D"/>
    <w:rsid w:val="00CE016A"/>
    <w:rsid w:val="00CE3751"/>
    <w:rsid w:val="00CE5B12"/>
    <w:rsid w:val="00CF0BAE"/>
    <w:rsid w:val="00CF0DEF"/>
    <w:rsid w:val="00CF1A65"/>
    <w:rsid w:val="00CF4C42"/>
    <w:rsid w:val="00D005C6"/>
    <w:rsid w:val="00D01895"/>
    <w:rsid w:val="00D020D2"/>
    <w:rsid w:val="00D04699"/>
    <w:rsid w:val="00D06D78"/>
    <w:rsid w:val="00D11308"/>
    <w:rsid w:val="00D11375"/>
    <w:rsid w:val="00D11E35"/>
    <w:rsid w:val="00D13F49"/>
    <w:rsid w:val="00D1437C"/>
    <w:rsid w:val="00D1650C"/>
    <w:rsid w:val="00D23966"/>
    <w:rsid w:val="00D243B2"/>
    <w:rsid w:val="00D256AD"/>
    <w:rsid w:val="00D35783"/>
    <w:rsid w:val="00D367EF"/>
    <w:rsid w:val="00D40D1E"/>
    <w:rsid w:val="00D429F2"/>
    <w:rsid w:val="00D43CCD"/>
    <w:rsid w:val="00D542D8"/>
    <w:rsid w:val="00D5780F"/>
    <w:rsid w:val="00D62EC0"/>
    <w:rsid w:val="00D6625E"/>
    <w:rsid w:val="00D7007A"/>
    <w:rsid w:val="00D827D9"/>
    <w:rsid w:val="00D84C16"/>
    <w:rsid w:val="00D852A1"/>
    <w:rsid w:val="00D867DE"/>
    <w:rsid w:val="00D905E0"/>
    <w:rsid w:val="00D9371F"/>
    <w:rsid w:val="00D9440C"/>
    <w:rsid w:val="00DA0266"/>
    <w:rsid w:val="00DA2538"/>
    <w:rsid w:val="00DA49B6"/>
    <w:rsid w:val="00DA6F9A"/>
    <w:rsid w:val="00DB0CCA"/>
    <w:rsid w:val="00DB4037"/>
    <w:rsid w:val="00DB420F"/>
    <w:rsid w:val="00DC5F7D"/>
    <w:rsid w:val="00DC6C8C"/>
    <w:rsid w:val="00DC74C4"/>
    <w:rsid w:val="00DD1AFF"/>
    <w:rsid w:val="00DD3310"/>
    <w:rsid w:val="00DD3544"/>
    <w:rsid w:val="00DE0698"/>
    <w:rsid w:val="00DE0783"/>
    <w:rsid w:val="00DE2005"/>
    <w:rsid w:val="00DE46F7"/>
    <w:rsid w:val="00DE56E1"/>
    <w:rsid w:val="00DE62A3"/>
    <w:rsid w:val="00DE7026"/>
    <w:rsid w:val="00DF2119"/>
    <w:rsid w:val="00DF5AB7"/>
    <w:rsid w:val="00DF5F44"/>
    <w:rsid w:val="00DF68C7"/>
    <w:rsid w:val="00E049F8"/>
    <w:rsid w:val="00E05E40"/>
    <w:rsid w:val="00E10A74"/>
    <w:rsid w:val="00E112E8"/>
    <w:rsid w:val="00E12E6B"/>
    <w:rsid w:val="00E13081"/>
    <w:rsid w:val="00E1391E"/>
    <w:rsid w:val="00E158D4"/>
    <w:rsid w:val="00E16495"/>
    <w:rsid w:val="00E17E81"/>
    <w:rsid w:val="00E217EF"/>
    <w:rsid w:val="00E24225"/>
    <w:rsid w:val="00E24C38"/>
    <w:rsid w:val="00E267DA"/>
    <w:rsid w:val="00E30B54"/>
    <w:rsid w:val="00E3204A"/>
    <w:rsid w:val="00E3540F"/>
    <w:rsid w:val="00E35481"/>
    <w:rsid w:val="00E4247D"/>
    <w:rsid w:val="00E43130"/>
    <w:rsid w:val="00E431A5"/>
    <w:rsid w:val="00E4581C"/>
    <w:rsid w:val="00E4668E"/>
    <w:rsid w:val="00E50A33"/>
    <w:rsid w:val="00E56346"/>
    <w:rsid w:val="00E57545"/>
    <w:rsid w:val="00E72376"/>
    <w:rsid w:val="00E827AC"/>
    <w:rsid w:val="00E83547"/>
    <w:rsid w:val="00E95B1C"/>
    <w:rsid w:val="00E95BC5"/>
    <w:rsid w:val="00EA0772"/>
    <w:rsid w:val="00EB7DD2"/>
    <w:rsid w:val="00EC0AD9"/>
    <w:rsid w:val="00EC4CF8"/>
    <w:rsid w:val="00ED263A"/>
    <w:rsid w:val="00ED5A0E"/>
    <w:rsid w:val="00ED73BA"/>
    <w:rsid w:val="00EE02A7"/>
    <w:rsid w:val="00EE0F51"/>
    <w:rsid w:val="00EE30B2"/>
    <w:rsid w:val="00EE4067"/>
    <w:rsid w:val="00EE5A13"/>
    <w:rsid w:val="00EF39C1"/>
    <w:rsid w:val="00EF39D7"/>
    <w:rsid w:val="00EF3A29"/>
    <w:rsid w:val="00EF4068"/>
    <w:rsid w:val="00F015D2"/>
    <w:rsid w:val="00F10A60"/>
    <w:rsid w:val="00F15797"/>
    <w:rsid w:val="00F15EED"/>
    <w:rsid w:val="00F20870"/>
    <w:rsid w:val="00F30A6F"/>
    <w:rsid w:val="00F365E0"/>
    <w:rsid w:val="00F4129E"/>
    <w:rsid w:val="00F44311"/>
    <w:rsid w:val="00F443DD"/>
    <w:rsid w:val="00F4693D"/>
    <w:rsid w:val="00F4704A"/>
    <w:rsid w:val="00F55731"/>
    <w:rsid w:val="00F6213F"/>
    <w:rsid w:val="00F66712"/>
    <w:rsid w:val="00F66831"/>
    <w:rsid w:val="00F66BF3"/>
    <w:rsid w:val="00F72196"/>
    <w:rsid w:val="00F724CD"/>
    <w:rsid w:val="00F74ED9"/>
    <w:rsid w:val="00F804C8"/>
    <w:rsid w:val="00F84053"/>
    <w:rsid w:val="00F861A5"/>
    <w:rsid w:val="00F87F66"/>
    <w:rsid w:val="00F923BC"/>
    <w:rsid w:val="00F9283B"/>
    <w:rsid w:val="00F9293B"/>
    <w:rsid w:val="00F9304E"/>
    <w:rsid w:val="00FA68C2"/>
    <w:rsid w:val="00FB07AC"/>
    <w:rsid w:val="00FB532E"/>
    <w:rsid w:val="00FC2F31"/>
    <w:rsid w:val="00FD0791"/>
    <w:rsid w:val="00FD5359"/>
    <w:rsid w:val="00FD6F27"/>
    <w:rsid w:val="00FD70D3"/>
    <w:rsid w:val="00FD7D2D"/>
    <w:rsid w:val="00FE1347"/>
    <w:rsid w:val="00FE298B"/>
    <w:rsid w:val="00FE5C84"/>
    <w:rsid w:val="00FE74B5"/>
    <w:rsid w:val="00FE789C"/>
    <w:rsid w:val="00FF12EC"/>
    <w:rsid w:val="00FF3C14"/>
    <w:rsid w:val="00FF417D"/>
    <w:rsid w:val="00FF4581"/>
    <w:rsid w:val="00FF5180"/>
    <w:rsid w:val="00FF5B46"/>
    <w:rsid w:val="00FF6372"/>
    <w:rsid w:val="00FF6472"/>
    <w:rsid w:val="00FF6EB6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25EFE-FBA7-402C-88DB-924ACBD8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79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text"/>
    <w:basedOn w:val="a"/>
    <w:rsid w:val="000679D5"/>
    <w:pPr>
      <w:keepLines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EE02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2A7"/>
    <w:rPr>
      <w:sz w:val="18"/>
      <w:szCs w:val="18"/>
    </w:rPr>
  </w:style>
  <w:style w:type="paragraph" w:styleId="a4">
    <w:name w:val="List Paragraph"/>
    <w:basedOn w:val="a"/>
    <w:uiPriority w:val="34"/>
    <w:qFormat/>
    <w:rsid w:val="00AA7F3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827A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C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C52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C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C52A0"/>
    <w:rPr>
      <w:sz w:val="18"/>
      <w:szCs w:val="18"/>
    </w:rPr>
  </w:style>
  <w:style w:type="paragraph" w:styleId="a8">
    <w:name w:val="Normal (Web)"/>
    <w:basedOn w:val="a"/>
    <w:unhideWhenUsed/>
    <w:qFormat/>
    <w:rsid w:val="00C3216B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5B435-5DC4-4415-9C3B-441520D6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10783</TotalTime>
  <Pages>11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wnapple</dc:creator>
  <cp:lastModifiedBy>jaminzw@163.com</cp:lastModifiedBy>
  <cp:revision>256</cp:revision>
  <cp:lastPrinted>2017-09-21T05:28:00Z</cp:lastPrinted>
  <dcterms:created xsi:type="dcterms:W3CDTF">2017-06-12T01:58:00Z</dcterms:created>
  <dcterms:modified xsi:type="dcterms:W3CDTF">2017-09-29T09:41:00Z</dcterms:modified>
</cp:coreProperties>
</file>