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054" w:rsidRDefault="00052412" w:rsidP="00537DEA">
      <w:pPr>
        <w:pStyle w:val="Caption"/>
      </w:pPr>
      <w:r>
        <w:rPr>
          <w:noProof/>
        </w:rPr>
        <w:drawing>
          <wp:anchor distT="0" distB="0" distL="0" distR="0" simplePos="0" relativeHeight="2" behindDoc="1" locked="0" layoutInCell="1" allowOverlap="0" wp14:anchorId="60913510" wp14:editId="3DAD7F74">
            <wp:simplePos x="0" y="0"/>
            <wp:positionH relativeFrom="margin">
              <wp:posOffset>-349250</wp:posOffset>
            </wp:positionH>
            <wp:positionV relativeFrom="paragraph">
              <wp:posOffset>-313055</wp:posOffset>
            </wp:positionV>
            <wp:extent cx="1835785" cy="1948179"/>
            <wp:effectExtent l="0" t="0" r="1136015" b="299720"/>
            <wp:wrapNone/>
            <wp:docPr id="1026" name="Picture 3" descr="UOG FINAL BLUE NEW TA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cstate="print"/>
                    <a:srcRect/>
                    <a:stretch/>
                  </pic:blipFill>
                  <pic:spPr>
                    <a:xfrm>
                      <a:off x="0" y="0"/>
                      <a:ext cx="1835785" cy="1948179"/>
                    </a:xfrm>
                    <a:prstGeom prst="rect">
                      <a:avLst/>
                    </a:prstGeom>
                    <a:ln>
                      <a:noFill/>
                    </a:ln>
                  </pic:spPr>
                </pic:pic>
              </a:graphicData>
            </a:graphic>
            <wp14:sizeRelH relativeFrom="page">
              <wp14:pctWidth>0</wp14:pctWidth>
            </wp14:sizeRelH>
            <wp14:sizeRelV relativeFrom="page">
              <wp14:pctHeight>0</wp14:pctHeight>
            </wp14:sizeRelV>
          </wp:anchor>
        </w:drawing>
      </w:r>
      <w:bookmarkStart w:id="0" w:name="_Toc103502770"/>
      <w:bookmarkStart w:id="1" w:name="_Toc103507764"/>
      <w:r>
        <w:t xml:space="preserve"> </w:t>
      </w:r>
      <w:bookmarkEnd w:id="0"/>
      <w:bookmarkEnd w:id="1"/>
      <w:r>
        <w:t xml:space="preserve">                    Department of Information Technology </w:t>
      </w:r>
    </w:p>
    <w:p w:rsidR="00D15054" w:rsidRDefault="00052412">
      <w:pPr>
        <w:pStyle w:val="BodyText"/>
        <w:jc w:val="both"/>
        <w:rPr>
          <w:b w:val="0"/>
          <w:sz w:val="28"/>
        </w:rPr>
      </w:pPr>
      <w:r>
        <w:rPr>
          <w:noProof/>
          <w:sz w:val="36"/>
        </w:rPr>
        <mc:AlternateContent>
          <mc:Choice Requires="wps">
            <w:drawing>
              <wp:anchor distT="0" distB="0" distL="0" distR="0" simplePos="0" relativeHeight="3" behindDoc="0" locked="0" layoutInCell="1" allowOverlap="1" wp14:anchorId="68978FA8" wp14:editId="196F1419">
                <wp:simplePos x="0" y="0"/>
                <wp:positionH relativeFrom="column">
                  <wp:posOffset>46990</wp:posOffset>
                </wp:positionH>
                <wp:positionV relativeFrom="paragraph">
                  <wp:posOffset>104775</wp:posOffset>
                </wp:positionV>
                <wp:extent cx="3931285" cy="0"/>
                <wp:effectExtent l="0" t="19050" r="12065" b="0"/>
                <wp:wrapNone/>
                <wp:docPr id="102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31285" cy="0"/>
                        </a:xfrm>
                        <a:prstGeom prst="line">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7pt,8.25pt" to="313.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" strokeweight="3pt">
                <o:lock v:ext="edit" shapetype="f"/>
              </v:line>
            </w:pict>
          </mc:Fallback>
        </mc:AlternateContent>
      </w:r>
      <w:r>
        <w:rPr>
          <w:b w:val="0"/>
          <w:sz w:val="28"/>
        </w:rPr>
        <w:t xml:space="preserve"> </w:t>
      </w:r>
    </w:p>
    <w:p w:rsidR="00D15054" w:rsidRDefault="00052412">
      <w:pPr>
        <w:pStyle w:val="BodyText"/>
        <w:jc w:val="both"/>
        <w:rPr>
          <w:b w:val="0"/>
          <w:sz w:val="20"/>
        </w:rPr>
      </w:pPr>
      <w:r>
        <w:rPr>
          <w:b w:val="0"/>
          <w:sz w:val="28"/>
        </w:rPr>
        <w:t xml:space="preserve">                                 University of </w:t>
      </w:r>
      <w:proofErr w:type="spellStart"/>
      <w:r>
        <w:rPr>
          <w:b w:val="0"/>
          <w:sz w:val="28"/>
        </w:rPr>
        <w:t>Gujrat</w:t>
      </w:r>
      <w:proofErr w:type="spellEnd"/>
    </w:p>
    <w:p w:rsidR="00D15054" w:rsidRDefault="00D15054">
      <w:pPr>
        <w:spacing w:before="120"/>
        <w:ind w:left="720" w:right="720"/>
        <w:jc w:val="both"/>
        <w:rPr>
          <w:b/>
          <w:sz w:val="36"/>
        </w:rPr>
      </w:pPr>
    </w:p>
    <w:p w:rsidR="00D15054" w:rsidRDefault="00D15054">
      <w:pPr>
        <w:pStyle w:val="Default"/>
      </w:pPr>
    </w:p>
    <w:p w:rsidR="00D15054" w:rsidRDefault="00D15054">
      <w:pPr>
        <w:pStyle w:val="Default"/>
        <w:jc w:val="center"/>
        <w:rPr>
          <w:b/>
          <w:bCs/>
          <w:sz w:val="36"/>
          <w:szCs w:val="36"/>
        </w:rPr>
      </w:pPr>
    </w:p>
    <w:p w:rsidR="00D15054" w:rsidRDefault="00420BDD">
      <w:pPr>
        <w:pStyle w:val="Default"/>
        <w:jc w:val="center"/>
        <w:rPr>
          <w:b/>
          <w:bCs/>
          <w:sz w:val="36"/>
          <w:szCs w:val="36"/>
        </w:rPr>
      </w:pPr>
      <w:r>
        <w:rPr>
          <w:b/>
          <w:bCs/>
          <w:i/>
          <w:sz w:val="36"/>
          <w:szCs w:val="36"/>
        </w:rPr>
        <w:t>Smart AI-Based Parking Management System</w:t>
      </w:r>
    </w:p>
    <w:p w:rsidR="00D15054" w:rsidRDefault="00D15054">
      <w:pPr>
        <w:pStyle w:val="Default"/>
        <w:jc w:val="center"/>
        <w:rPr>
          <w:sz w:val="36"/>
          <w:szCs w:val="36"/>
        </w:rPr>
      </w:pPr>
    </w:p>
    <w:p w:rsidR="00D15054" w:rsidRDefault="00D15054">
      <w:pPr>
        <w:pStyle w:val="Default"/>
        <w:jc w:val="center"/>
        <w:rPr>
          <w:sz w:val="36"/>
          <w:szCs w:val="36"/>
        </w:rPr>
      </w:pPr>
    </w:p>
    <w:p w:rsidR="00D15054" w:rsidRDefault="00052412">
      <w:pPr>
        <w:pStyle w:val="Default"/>
        <w:rPr>
          <w:b/>
          <w:color w:val="auto"/>
          <w:sz w:val="32"/>
        </w:rPr>
      </w:pPr>
      <w:r>
        <w:rPr>
          <w:b/>
          <w:color w:val="auto"/>
          <w:sz w:val="32"/>
        </w:rPr>
        <w:t>Submitted By:</w:t>
      </w:r>
    </w:p>
    <w:p w:rsidR="00D15054" w:rsidRDefault="00D15054">
      <w:pPr>
        <w:pStyle w:val="Default"/>
        <w:rPr>
          <w:b/>
          <w:color w:val="auto"/>
          <w:sz w:val="32"/>
        </w:rPr>
      </w:pPr>
    </w:p>
    <w:tbl>
      <w:tblPr>
        <w:tblStyle w:val="TableGrid"/>
        <w:tblW w:w="0" w:type="auto"/>
        <w:jc w:val="center"/>
        <w:tblLayout w:type="fixed"/>
        <w:tblLook w:val="0000" w:firstRow="0" w:lastRow="0" w:firstColumn="0" w:lastColumn="0" w:noHBand="0" w:noVBand="0"/>
      </w:tblPr>
      <w:tblGrid>
        <w:gridCol w:w="3292"/>
        <w:gridCol w:w="3292"/>
      </w:tblGrid>
      <w:tr w:rsidR="00D15054" w:rsidTr="00420BDD">
        <w:trPr>
          <w:trHeight w:val="566"/>
          <w:jc w:val="center"/>
        </w:trPr>
        <w:tc>
          <w:tcPr>
            <w:tcW w:w="3292" w:type="dxa"/>
          </w:tcPr>
          <w:p w:rsidR="00D15054" w:rsidRDefault="009E5F71">
            <w:pPr>
              <w:pStyle w:val="Default"/>
              <w:rPr>
                <w:b/>
                <w:sz w:val="28"/>
              </w:rPr>
            </w:pPr>
            <w:r>
              <w:rPr>
                <w:b/>
                <w:bCs/>
                <w:sz w:val="28"/>
              </w:rPr>
              <w:t xml:space="preserve">Mr. </w:t>
            </w:r>
            <w:r w:rsidR="00420BDD">
              <w:rPr>
                <w:b/>
                <w:bCs/>
                <w:sz w:val="28"/>
              </w:rPr>
              <w:t xml:space="preserve">Ali </w:t>
            </w:r>
            <w:proofErr w:type="spellStart"/>
            <w:r w:rsidR="00420BDD">
              <w:rPr>
                <w:b/>
                <w:bCs/>
                <w:sz w:val="28"/>
              </w:rPr>
              <w:t>Irshad</w:t>
            </w:r>
            <w:proofErr w:type="spellEnd"/>
            <w:r w:rsidR="00420BDD">
              <w:rPr>
                <w:b/>
                <w:bCs/>
                <w:sz w:val="28"/>
              </w:rPr>
              <w:t xml:space="preserve"> </w:t>
            </w:r>
            <w:r w:rsidR="00052412">
              <w:rPr>
                <w:b/>
                <w:bCs/>
                <w:sz w:val="28"/>
              </w:rPr>
              <w:t xml:space="preserve"> </w:t>
            </w:r>
          </w:p>
        </w:tc>
        <w:tc>
          <w:tcPr>
            <w:tcW w:w="3292" w:type="dxa"/>
          </w:tcPr>
          <w:p w:rsidR="00D15054" w:rsidRDefault="00052412">
            <w:pPr>
              <w:pStyle w:val="Default"/>
              <w:rPr>
                <w:b/>
                <w:sz w:val="28"/>
              </w:rPr>
            </w:pPr>
            <w:r>
              <w:rPr>
                <w:b/>
                <w:sz w:val="28"/>
              </w:rPr>
              <w:t>Reg#</w:t>
            </w:r>
            <w:r w:rsidR="00420BDD">
              <w:rPr>
                <w:b/>
                <w:sz w:val="28"/>
              </w:rPr>
              <w:t>22031556-018</w:t>
            </w:r>
          </w:p>
          <w:p w:rsidR="00D15054" w:rsidRDefault="00D15054">
            <w:pPr>
              <w:pStyle w:val="Default"/>
              <w:rPr>
                <w:b/>
                <w:sz w:val="28"/>
              </w:rPr>
            </w:pPr>
          </w:p>
        </w:tc>
      </w:tr>
      <w:tr w:rsidR="00D15054" w:rsidTr="00420BDD">
        <w:trPr>
          <w:trHeight w:val="620"/>
          <w:jc w:val="center"/>
        </w:trPr>
        <w:tc>
          <w:tcPr>
            <w:tcW w:w="3292" w:type="dxa"/>
          </w:tcPr>
          <w:p w:rsidR="00D15054" w:rsidRDefault="009E5F71">
            <w:pPr>
              <w:pStyle w:val="Default"/>
              <w:rPr>
                <w:b/>
                <w:sz w:val="28"/>
              </w:rPr>
            </w:pPr>
            <w:r>
              <w:rPr>
                <w:b/>
                <w:bCs/>
                <w:sz w:val="28"/>
              </w:rPr>
              <w:t xml:space="preserve">Ms. </w:t>
            </w:r>
            <w:proofErr w:type="spellStart"/>
            <w:r w:rsidR="00052412">
              <w:rPr>
                <w:b/>
                <w:bCs/>
                <w:sz w:val="28"/>
              </w:rPr>
              <w:t>S</w:t>
            </w:r>
            <w:r w:rsidR="00420BDD">
              <w:rPr>
                <w:b/>
                <w:bCs/>
                <w:sz w:val="28"/>
              </w:rPr>
              <w:t>abhat</w:t>
            </w:r>
            <w:proofErr w:type="spellEnd"/>
            <w:r w:rsidR="00420BDD">
              <w:rPr>
                <w:b/>
                <w:bCs/>
                <w:sz w:val="28"/>
              </w:rPr>
              <w:t xml:space="preserve"> Fatima</w:t>
            </w:r>
          </w:p>
        </w:tc>
        <w:tc>
          <w:tcPr>
            <w:tcW w:w="3292" w:type="dxa"/>
          </w:tcPr>
          <w:p w:rsidR="00D15054" w:rsidRPr="00420BDD" w:rsidRDefault="00052412">
            <w:pPr>
              <w:pStyle w:val="Default"/>
              <w:rPr>
                <w:b/>
                <w:bCs/>
                <w:sz w:val="28"/>
              </w:rPr>
            </w:pPr>
            <w:r>
              <w:rPr>
                <w:b/>
                <w:bCs/>
                <w:sz w:val="28"/>
              </w:rPr>
              <w:t>Reg#</w:t>
            </w:r>
            <w:r w:rsidR="00420BDD">
              <w:rPr>
                <w:b/>
                <w:bCs/>
                <w:sz w:val="28"/>
              </w:rPr>
              <w:t>22031556-011</w:t>
            </w:r>
            <w:r>
              <w:rPr>
                <w:b/>
                <w:bCs/>
                <w:sz w:val="28"/>
              </w:rPr>
              <w:t xml:space="preserve"> </w:t>
            </w:r>
          </w:p>
        </w:tc>
      </w:tr>
      <w:tr w:rsidR="00D15054" w:rsidTr="00420BDD">
        <w:trPr>
          <w:trHeight w:val="629"/>
          <w:jc w:val="center"/>
        </w:trPr>
        <w:tc>
          <w:tcPr>
            <w:tcW w:w="3292" w:type="dxa"/>
          </w:tcPr>
          <w:p w:rsidR="00D15054" w:rsidRPr="00420BDD" w:rsidRDefault="009E5F71" w:rsidP="00420BDD">
            <w:pPr>
              <w:pStyle w:val="Default"/>
              <w:rPr>
                <w:b/>
                <w:bCs/>
              </w:rPr>
            </w:pPr>
            <w:r>
              <w:rPr>
                <w:b/>
                <w:bCs/>
                <w:sz w:val="28"/>
              </w:rPr>
              <w:t xml:space="preserve">Mr. </w:t>
            </w:r>
            <w:proofErr w:type="spellStart"/>
            <w:r w:rsidR="00420BDD" w:rsidRPr="00420BDD">
              <w:rPr>
                <w:b/>
                <w:bCs/>
                <w:sz w:val="28"/>
              </w:rPr>
              <w:t>Touseef</w:t>
            </w:r>
            <w:proofErr w:type="spellEnd"/>
            <w:r w:rsidR="00420BDD" w:rsidRPr="00420BDD">
              <w:rPr>
                <w:b/>
                <w:bCs/>
                <w:sz w:val="28"/>
              </w:rPr>
              <w:t xml:space="preserve"> Ahmed</w:t>
            </w:r>
          </w:p>
        </w:tc>
        <w:tc>
          <w:tcPr>
            <w:tcW w:w="3292" w:type="dxa"/>
          </w:tcPr>
          <w:p w:rsidR="00D15054" w:rsidRDefault="00420BDD">
            <w:pPr>
              <w:pStyle w:val="Default"/>
              <w:rPr>
                <w:bCs/>
              </w:rPr>
            </w:pPr>
            <w:r>
              <w:rPr>
                <w:b/>
                <w:bCs/>
                <w:sz w:val="28"/>
              </w:rPr>
              <w:t>Reg#22031556-018</w:t>
            </w:r>
          </w:p>
        </w:tc>
      </w:tr>
    </w:tbl>
    <w:p w:rsidR="00D15054" w:rsidRDefault="00D15054">
      <w:pPr>
        <w:spacing w:before="120"/>
        <w:ind w:right="720"/>
        <w:jc w:val="both"/>
        <w:rPr>
          <w:b/>
          <w:sz w:val="32"/>
        </w:rPr>
      </w:pPr>
    </w:p>
    <w:p w:rsidR="00D15054" w:rsidRDefault="00052412">
      <w:pPr>
        <w:spacing w:before="120"/>
        <w:ind w:right="720"/>
        <w:jc w:val="both"/>
        <w:rPr>
          <w:b/>
          <w:sz w:val="32"/>
        </w:rPr>
      </w:pPr>
      <w:r>
        <w:rPr>
          <w:b/>
          <w:sz w:val="32"/>
        </w:rPr>
        <w:t>Supervised By:</w:t>
      </w:r>
    </w:p>
    <w:p w:rsidR="00D15054" w:rsidRPr="00420BDD" w:rsidRDefault="00420BDD" w:rsidP="00420BDD">
      <w:pPr>
        <w:spacing w:before="120"/>
        <w:ind w:right="720"/>
        <w:jc w:val="center"/>
        <w:rPr>
          <w:b/>
          <w:sz w:val="40"/>
        </w:rPr>
      </w:pPr>
      <w:r>
        <w:rPr>
          <w:b/>
          <w:sz w:val="28"/>
        </w:rPr>
        <w:t xml:space="preserve">Prof. </w:t>
      </w:r>
      <w:proofErr w:type="spellStart"/>
      <w:r>
        <w:rPr>
          <w:b/>
          <w:sz w:val="28"/>
        </w:rPr>
        <w:t>Sohail</w:t>
      </w:r>
      <w:proofErr w:type="spellEnd"/>
      <w:r>
        <w:rPr>
          <w:b/>
          <w:sz w:val="28"/>
        </w:rPr>
        <w:t xml:space="preserve"> </w:t>
      </w:r>
      <w:proofErr w:type="spellStart"/>
      <w:r>
        <w:rPr>
          <w:b/>
          <w:sz w:val="28"/>
        </w:rPr>
        <w:t>Badar</w:t>
      </w:r>
      <w:proofErr w:type="spellEnd"/>
    </w:p>
    <w:p w:rsidR="00D15054" w:rsidRDefault="00D15054">
      <w:pPr>
        <w:spacing w:before="120"/>
        <w:ind w:left="720" w:right="720"/>
        <w:jc w:val="both"/>
        <w:rPr>
          <w:b/>
          <w:sz w:val="36"/>
        </w:rPr>
      </w:pPr>
    </w:p>
    <w:p w:rsidR="00D15054" w:rsidRDefault="00D15054">
      <w:pPr>
        <w:spacing w:before="120"/>
        <w:ind w:left="720" w:right="720"/>
        <w:jc w:val="both"/>
        <w:rPr>
          <w:b/>
          <w:sz w:val="36"/>
        </w:rPr>
      </w:pPr>
    </w:p>
    <w:p w:rsidR="00D15054" w:rsidRDefault="00D15054">
      <w:pPr>
        <w:spacing w:before="120"/>
        <w:ind w:left="720" w:right="720"/>
        <w:jc w:val="both"/>
        <w:rPr>
          <w:b/>
          <w:sz w:val="36"/>
        </w:rPr>
      </w:pPr>
    </w:p>
    <w:p w:rsidR="00D15054" w:rsidRDefault="00D15054">
      <w:pPr>
        <w:spacing w:before="120"/>
        <w:ind w:left="720" w:right="720"/>
        <w:jc w:val="both"/>
        <w:rPr>
          <w:b/>
          <w:sz w:val="36"/>
        </w:rPr>
      </w:pPr>
    </w:p>
    <w:p w:rsidR="00D15054" w:rsidRDefault="00D15054">
      <w:pPr>
        <w:spacing w:before="120"/>
        <w:ind w:left="720" w:right="720"/>
        <w:jc w:val="both"/>
        <w:rPr>
          <w:b/>
          <w:sz w:val="40"/>
          <w:szCs w:val="28"/>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052412">
      <w:pPr>
        <w:pStyle w:val="Default"/>
        <w:jc w:val="center"/>
        <w:rPr>
          <w:b/>
          <w:bCs/>
          <w:sz w:val="28"/>
          <w:szCs w:val="28"/>
        </w:rPr>
      </w:pPr>
      <w:r>
        <w:rPr>
          <w:b/>
          <w:bCs/>
          <w:sz w:val="28"/>
          <w:szCs w:val="28"/>
        </w:rPr>
        <w:t>DECLARATION</w:t>
      </w:r>
    </w:p>
    <w:p w:rsidR="00D15054" w:rsidRDefault="00D15054">
      <w:pPr>
        <w:pStyle w:val="Default"/>
        <w:jc w:val="center"/>
        <w:rPr>
          <w:sz w:val="28"/>
          <w:szCs w:val="28"/>
        </w:rPr>
      </w:pPr>
    </w:p>
    <w:p w:rsidR="00D15054" w:rsidRDefault="00D15054">
      <w:pPr>
        <w:pStyle w:val="Default"/>
        <w:jc w:val="both"/>
        <w:rPr>
          <w:sz w:val="23"/>
          <w:szCs w:val="23"/>
        </w:rPr>
      </w:pPr>
    </w:p>
    <w:p w:rsidR="00D15054" w:rsidRPr="00420BDD" w:rsidRDefault="00052412" w:rsidP="00420BDD">
      <w:pPr>
        <w:jc w:val="both"/>
      </w:pPr>
      <w:r>
        <w:rPr>
          <w:sz w:val="23"/>
          <w:szCs w:val="23"/>
        </w:rPr>
        <w:t>I certify that project title</w:t>
      </w:r>
      <w:r w:rsidR="00420BDD">
        <w:rPr>
          <w:sz w:val="23"/>
          <w:szCs w:val="23"/>
        </w:rPr>
        <w:t xml:space="preserve"> </w:t>
      </w:r>
      <w:r w:rsidR="00420BDD" w:rsidRPr="00420BDD">
        <w:rPr>
          <w:u w:val="single"/>
        </w:rPr>
        <w:t>Smart AI-Based Parking Management System</w:t>
      </w:r>
      <w:r>
        <w:rPr>
          <w:sz w:val="23"/>
          <w:szCs w:val="23"/>
        </w:rPr>
        <w:t xml:space="preserve"> is under my supervision with students of</w:t>
      </w:r>
      <w:r w:rsidR="00420BDD">
        <w:rPr>
          <w:sz w:val="23"/>
          <w:szCs w:val="23"/>
        </w:rPr>
        <w:t xml:space="preserve"> </w:t>
      </w:r>
      <w:r w:rsidR="00420BDD" w:rsidRPr="00420BDD">
        <w:rPr>
          <w:sz w:val="23"/>
          <w:szCs w:val="23"/>
          <w:u w:val="single"/>
        </w:rPr>
        <w:t>BS</w:t>
      </w:r>
      <w:r>
        <w:rPr>
          <w:sz w:val="23"/>
          <w:szCs w:val="23"/>
        </w:rPr>
        <w:t xml:space="preserve">, Faculty of Computing &amp; Information Technology, </w:t>
      </w:r>
      <w:proofErr w:type="gramStart"/>
      <w:r>
        <w:rPr>
          <w:sz w:val="23"/>
          <w:szCs w:val="23"/>
        </w:rPr>
        <w:t>University</w:t>
      </w:r>
      <w:proofErr w:type="gramEnd"/>
      <w:r>
        <w:rPr>
          <w:sz w:val="23"/>
          <w:szCs w:val="23"/>
        </w:rPr>
        <w:t xml:space="preserve"> of </w:t>
      </w:r>
      <w:proofErr w:type="spellStart"/>
      <w:r>
        <w:rPr>
          <w:sz w:val="23"/>
          <w:szCs w:val="23"/>
        </w:rPr>
        <w:t>Gujrat</w:t>
      </w:r>
      <w:proofErr w:type="spellEnd"/>
      <w:r>
        <w:rPr>
          <w:sz w:val="23"/>
          <w:szCs w:val="23"/>
        </w:rPr>
        <w:t>, Pakistan, worked under my supervision.</w:t>
      </w:r>
    </w:p>
    <w:p w:rsidR="00D15054" w:rsidRDefault="00D15054">
      <w:pPr>
        <w:pStyle w:val="Default"/>
        <w:jc w:val="both"/>
        <w:rPr>
          <w:b/>
          <w:bCs/>
          <w:sz w:val="23"/>
          <w:szCs w:val="23"/>
        </w:rPr>
      </w:pPr>
    </w:p>
    <w:p w:rsidR="00D15054" w:rsidRDefault="00D15054">
      <w:pPr>
        <w:pStyle w:val="Default"/>
        <w:jc w:val="both"/>
        <w:rPr>
          <w:b/>
          <w:bCs/>
          <w:sz w:val="23"/>
          <w:szCs w:val="23"/>
        </w:rPr>
      </w:pPr>
    </w:p>
    <w:p w:rsidR="00D15054" w:rsidRDefault="00D15054">
      <w:pPr>
        <w:pStyle w:val="Default"/>
        <w:jc w:val="both"/>
        <w:rPr>
          <w:b/>
          <w:bCs/>
          <w:sz w:val="23"/>
          <w:szCs w:val="23"/>
        </w:rPr>
      </w:pPr>
    </w:p>
    <w:p w:rsidR="00D15054" w:rsidRDefault="00D15054">
      <w:pPr>
        <w:pStyle w:val="Default"/>
        <w:jc w:val="both"/>
        <w:rPr>
          <w:b/>
          <w:bCs/>
          <w:sz w:val="23"/>
          <w:szCs w:val="23"/>
        </w:rPr>
      </w:pPr>
    </w:p>
    <w:p w:rsidR="00D15054" w:rsidRDefault="00D15054">
      <w:pPr>
        <w:pStyle w:val="Default"/>
        <w:jc w:val="both"/>
        <w:rPr>
          <w:b/>
          <w:bCs/>
          <w:sz w:val="23"/>
          <w:szCs w:val="23"/>
        </w:rPr>
      </w:pPr>
    </w:p>
    <w:p w:rsidR="00D15054" w:rsidRDefault="00D15054">
      <w:pPr>
        <w:pStyle w:val="Default"/>
        <w:jc w:val="both"/>
        <w:rPr>
          <w:b/>
          <w:bCs/>
          <w:sz w:val="23"/>
          <w:szCs w:val="23"/>
        </w:rPr>
      </w:pPr>
    </w:p>
    <w:p w:rsidR="00420BDD" w:rsidRDefault="00420BDD">
      <w:pPr>
        <w:pStyle w:val="Default"/>
        <w:jc w:val="both"/>
        <w:rPr>
          <w:b/>
          <w:bCs/>
          <w:sz w:val="23"/>
          <w:szCs w:val="23"/>
        </w:rPr>
      </w:pPr>
      <w:r>
        <w:rPr>
          <w:b/>
          <w:bCs/>
          <w:sz w:val="23"/>
          <w:szCs w:val="23"/>
        </w:rPr>
        <w:t xml:space="preserve">Prof. </w:t>
      </w:r>
      <w:proofErr w:type="spellStart"/>
      <w:r>
        <w:rPr>
          <w:b/>
          <w:bCs/>
          <w:sz w:val="23"/>
          <w:szCs w:val="23"/>
        </w:rPr>
        <w:t>Sohail</w:t>
      </w:r>
      <w:proofErr w:type="spellEnd"/>
      <w:r>
        <w:rPr>
          <w:b/>
          <w:bCs/>
          <w:sz w:val="23"/>
          <w:szCs w:val="23"/>
        </w:rPr>
        <w:t xml:space="preserve"> </w:t>
      </w:r>
      <w:proofErr w:type="spellStart"/>
      <w:r>
        <w:rPr>
          <w:b/>
          <w:bCs/>
          <w:sz w:val="23"/>
          <w:szCs w:val="23"/>
        </w:rPr>
        <w:t>Badar</w:t>
      </w:r>
      <w:proofErr w:type="spellEnd"/>
    </w:p>
    <w:p w:rsidR="00D15054" w:rsidRDefault="00052412">
      <w:pPr>
        <w:pStyle w:val="Default"/>
        <w:jc w:val="both"/>
        <w:rPr>
          <w:sz w:val="23"/>
          <w:szCs w:val="23"/>
        </w:rPr>
      </w:pPr>
      <w:r>
        <w:rPr>
          <w:sz w:val="23"/>
          <w:szCs w:val="23"/>
        </w:rPr>
        <w:t>Supervisor’s Name</w:t>
      </w:r>
    </w:p>
    <w:p w:rsidR="00D15054" w:rsidRDefault="00052412">
      <w:pPr>
        <w:pStyle w:val="Default"/>
        <w:jc w:val="both"/>
        <w:rPr>
          <w:sz w:val="22"/>
          <w:szCs w:val="22"/>
        </w:rPr>
      </w:pPr>
      <w:r>
        <w:rPr>
          <w:sz w:val="22"/>
          <w:szCs w:val="22"/>
        </w:rPr>
        <w:t xml:space="preserve">Department of Information Technology </w:t>
      </w:r>
    </w:p>
    <w:p w:rsidR="00D15054" w:rsidRDefault="00052412">
      <w:pPr>
        <w:pStyle w:val="Default"/>
        <w:jc w:val="both"/>
        <w:rPr>
          <w:sz w:val="22"/>
          <w:szCs w:val="22"/>
        </w:rPr>
      </w:pPr>
      <w:r>
        <w:rPr>
          <w:sz w:val="22"/>
          <w:szCs w:val="22"/>
        </w:rPr>
        <w:t xml:space="preserve">Faculty of Computing &amp; Information Technology </w:t>
      </w:r>
    </w:p>
    <w:p w:rsidR="00D15054" w:rsidRDefault="00052412">
      <w:pPr>
        <w:pStyle w:val="Default"/>
        <w:jc w:val="both"/>
        <w:rPr>
          <w:sz w:val="22"/>
          <w:szCs w:val="22"/>
        </w:rPr>
      </w:pPr>
      <w:proofErr w:type="gramStart"/>
      <w:r>
        <w:rPr>
          <w:sz w:val="22"/>
          <w:szCs w:val="22"/>
        </w:rPr>
        <w:t xml:space="preserve">University of </w:t>
      </w:r>
      <w:proofErr w:type="spellStart"/>
      <w:r>
        <w:rPr>
          <w:sz w:val="22"/>
          <w:szCs w:val="22"/>
        </w:rPr>
        <w:t>Gujrat</w:t>
      </w:r>
      <w:proofErr w:type="spellEnd"/>
      <w:r>
        <w:rPr>
          <w:sz w:val="22"/>
          <w:szCs w:val="22"/>
        </w:rPr>
        <w:t>, Punjab, Pakistan.</w:t>
      </w:r>
      <w:proofErr w:type="gramEnd"/>
      <w:r>
        <w:rPr>
          <w:sz w:val="22"/>
          <w:szCs w:val="22"/>
        </w:rPr>
        <w:t xml:space="preserve"> </w:t>
      </w:r>
    </w:p>
    <w:p w:rsidR="00D15054" w:rsidRDefault="00052412">
      <w:pPr>
        <w:pStyle w:val="Default"/>
        <w:jc w:val="both"/>
        <w:rPr>
          <w:sz w:val="22"/>
          <w:szCs w:val="22"/>
        </w:rPr>
      </w:pPr>
      <w:r>
        <w:rPr>
          <w:sz w:val="22"/>
          <w:szCs w:val="22"/>
        </w:rPr>
        <w:t xml:space="preserve">Email: _____________@uog.edu.pk </w:t>
      </w:r>
    </w:p>
    <w:p w:rsidR="00D15054" w:rsidRDefault="00D15054">
      <w:pPr>
        <w:pStyle w:val="Default"/>
        <w:jc w:val="both"/>
        <w:rPr>
          <w:sz w:val="22"/>
          <w:szCs w:val="22"/>
        </w:rPr>
      </w:pPr>
    </w:p>
    <w:p w:rsidR="00D15054" w:rsidRDefault="00052412">
      <w:pPr>
        <w:jc w:val="both"/>
        <w:rPr>
          <w:b/>
        </w:rPr>
      </w:pPr>
      <w:r>
        <w:rPr>
          <w:sz w:val="22"/>
          <w:szCs w:val="22"/>
        </w:rPr>
        <w:t>Dated: ________________________________</w:t>
      </w: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D15054">
      <w:pPr>
        <w:jc w:val="both"/>
        <w:rPr>
          <w:b/>
        </w:rPr>
      </w:pPr>
    </w:p>
    <w:p w:rsidR="00D15054" w:rsidRDefault="00052412">
      <w:pPr>
        <w:pStyle w:val="TOC1"/>
      </w:pPr>
      <w:r>
        <w:br w:type="page"/>
      </w:r>
      <w:r>
        <w:lastRenderedPageBreak/>
        <w:t>Table of Contents</w:t>
      </w:r>
    </w:p>
    <w:p w:rsidR="00AB5B78" w:rsidRDefault="00052412">
      <w:pPr>
        <w:pStyle w:val="TOC1"/>
        <w:tabs>
          <w:tab w:val="right" w:leader="dot" w:pos="8630"/>
        </w:tabs>
        <w:rPr>
          <w:rFonts w:asciiTheme="minorHAnsi" w:eastAsiaTheme="minorEastAsia" w:hAnsiTheme="minorHAnsi" w:cstheme="minorBidi"/>
          <w:b w:val="0"/>
          <w:bCs w:val="0"/>
          <w:caps w:val="0"/>
          <w:noProof/>
          <w:sz w:val="22"/>
          <w:szCs w:val="22"/>
        </w:rPr>
      </w:pPr>
      <w:r>
        <w:rPr>
          <w:sz w:val="20"/>
        </w:rPr>
        <w:fldChar w:fldCharType="begin"/>
      </w:r>
      <w:r>
        <w:rPr>
          <w:sz w:val="20"/>
        </w:rPr>
        <w:instrText xml:space="preserve"> TOC \o "1-3" \h \z </w:instrText>
      </w:r>
      <w:r>
        <w:rPr>
          <w:sz w:val="20"/>
        </w:rPr>
        <w:fldChar w:fldCharType="separate"/>
      </w:r>
      <w:hyperlink w:anchor="_Toc216829535" w:history="1">
        <w:r w:rsidR="00AB5B78" w:rsidRPr="001E1178">
          <w:rPr>
            <w:rStyle w:val="Hyperlink"/>
            <w:noProof/>
          </w:rPr>
          <w:t>Final Year Project Proposal</w:t>
        </w:r>
        <w:r w:rsidR="00AB5B78">
          <w:rPr>
            <w:noProof/>
            <w:webHidden/>
          </w:rPr>
          <w:tab/>
        </w:r>
        <w:r w:rsidR="00AB5B78">
          <w:rPr>
            <w:noProof/>
            <w:webHidden/>
          </w:rPr>
          <w:fldChar w:fldCharType="begin"/>
        </w:r>
        <w:r w:rsidR="00AB5B78">
          <w:rPr>
            <w:noProof/>
            <w:webHidden/>
          </w:rPr>
          <w:instrText xml:space="preserve"> PAGEREF _Toc216829535 \h </w:instrText>
        </w:r>
        <w:r w:rsidR="00AB5B78">
          <w:rPr>
            <w:noProof/>
            <w:webHidden/>
          </w:rPr>
        </w:r>
        <w:r w:rsidR="00AB5B78">
          <w:rPr>
            <w:noProof/>
            <w:webHidden/>
          </w:rPr>
          <w:fldChar w:fldCharType="separate"/>
        </w:r>
        <w:r w:rsidR="009E5F71">
          <w:rPr>
            <w:noProof/>
            <w:webHidden/>
          </w:rPr>
          <w:t>4</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36" w:history="1">
        <w:r w:rsidR="00AB5B78" w:rsidRPr="001E1178">
          <w:rPr>
            <w:rStyle w:val="Hyperlink"/>
            <w:noProof/>
          </w:rPr>
          <w:t>1.1 Introduction</w:t>
        </w:r>
        <w:r w:rsidR="00AB5B78">
          <w:rPr>
            <w:noProof/>
            <w:webHidden/>
          </w:rPr>
          <w:tab/>
        </w:r>
        <w:r w:rsidR="00AB5B78">
          <w:rPr>
            <w:noProof/>
            <w:webHidden/>
          </w:rPr>
          <w:fldChar w:fldCharType="begin"/>
        </w:r>
        <w:r w:rsidR="00AB5B78">
          <w:rPr>
            <w:noProof/>
            <w:webHidden/>
          </w:rPr>
          <w:instrText xml:space="preserve"> PAGEREF _Toc216829536 \h </w:instrText>
        </w:r>
        <w:r w:rsidR="00AB5B78">
          <w:rPr>
            <w:noProof/>
            <w:webHidden/>
          </w:rPr>
        </w:r>
        <w:r w:rsidR="00AB5B78">
          <w:rPr>
            <w:noProof/>
            <w:webHidden/>
          </w:rPr>
          <w:fldChar w:fldCharType="separate"/>
        </w:r>
        <w:r w:rsidR="009E5F71">
          <w:rPr>
            <w:noProof/>
            <w:webHidden/>
          </w:rPr>
          <w:t>4</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37" w:history="1">
        <w:r w:rsidR="00AB5B78" w:rsidRPr="001E1178">
          <w:rPr>
            <w:rStyle w:val="Hyperlink"/>
            <w:noProof/>
          </w:rPr>
          <w:t>1.2. Project Title:</w:t>
        </w:r>
        <w:r w:rsidR="00AB5B78">
          <w:rPr>
            <w:noProof/>
            <w:webHidden/>
          </w:rPr>
          <w:tab/>
        </w:r>
        <w:r w:rsidR="00AB5B78">
          <w:rPr>
            <w:noProof/>
            <w:webHidden/>
          </w:rPr>
          <w:fldChar w:fldCharType="begin"/>
        </w:r>
        <w:r w:rsidR="00AB5B78">
          <w:rPr>
            <w:noProof/>
            <w:webHidden/>
          </w:rPr>
          <w:instrText xml:space="preserve"> PAGEREF _Toc216829537 \h </w:instrText>
        </w:r>
        <w:r w:rsidR="00AB5B78">
          <w:rPr>
            <w:noProof/>
            <w:webHidden/>
          </w:rPr>
        </w:r>
        <w:r w:rsidR="00AB5B78">
          <w:rPr>
            <w:noProof/>
            <w:webHidden/>
          </w:rPr>
          <w:fldChar w:fldCharType="separate"/>
        </w:r>
        <w:r w:rsidR="009E5F71">
          <w:rPr>
            <w:noProof/>
            <w:webHidden/>
          </w:rPr>
          <w:t>4</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38" w:history="1">
        <w:r w:rsidR="00AB5B78" w:rsidRPr="001E1178">
          <w:rPr>
            <w:rStyle w:val="Hyperlink"/>
            <w:noProof/>
          </w:rPr>
          <w:t>1.3. Project Overview statement:</w:t>
        </w:r>
        <w:r w:rsidR="00AB5B78">
          <w:rPr>
            <w:noProof/>
            <w:webHidden/>
          </w:rPr>
          <w:tab/>
        </w:r>
        <w:r w:rsidR="00AB5B78">
          <w:rPr>
            <w:noProof/>
            <w:webHidden/>
          </w:rPr>
          <w:fldChar w:fldCharType="begin"/>
        </w:r>
        <w:r w:rsidR="00AB5B78">
          <w:rPr>
            <w:noProof/>
            <w:webHidden/>
          </w:rPr>
          <w:instrText xml:space="preserve"> PAGEREF _Toc216829538 \h </w:instrText>
        </w:r>
        <w:r w:rsidR="00AB5B78">
          <w:rPr>
            <w:noProof/>
            <w:webHidden/>
          </w:rPr>
        </w:r>
        <w:r w:rsidR="00AB5B78">
          <w:rPr>
            <w:noProof/>
            <w:webHidden/>
          </w:rPr>
          <w:fldChar w:fldCharType="separate"/>
        </w:r>
        <w:r w:rsidR="009E5F71">
          <w:rPr>
            <w:noProof/>
            <w:webHidden/>
          </w:rPr>
          <w:t>4</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39" w:history="1">
        <w:r w:rsidR="00AB5B78" w:rsidRPr="001E1178">
          <w:rPr>
            <w:rStyle w:val="Hyperlink"/>
            <w:noProof/>
          </w:rPr>
          <w:t>1.4. Project Goals &amp; Objectives:</w:t>
        </w:r>
        <w:r w:rsidR="00AB5B78">
          <w:rPr>
            <w:noProof/>
            <w:webHidden/>
          </w:rPr>
          <w:tab/>
        </w:r>
        <w:r w:rsidR="00AB5B78">
          <w:rPr>
            <w:noProof/>
            <w:webHidden/>
          </w:rPr>
          <w:fldChar w:fldCharType="begin"/>
        </w:r>
        <w:r w:rsidR="00AB5B78">
          <w:rPr>
            <w:noProof/>
            <w:webHidden/>
          </w:rPr>
          <w:instrText xml:space="preserve"> PAGEREF _Toc216829539 \h </w:instrText>
        </w:r>
        <w:r w:rsidR="00AB5B78">
          <w:rPr>
            <w:noProof/>
            <w:webHidden/>
          </w:rPr>
        </w:r>
        <w:r w:rsidR="00AB5B78">
          <w:rPr>
            <w:noProof/>
            <w:webHidden/>
          </w:rPr>
          <w:fldChar w:fldCharType="separate"/>
        </w:r>
        <w:r w:rsidR="009E5F71">
          <w:rPr>
            <w:noProof/>
            <w:webHidden/>
          </w:rPr>
          <w:t>5</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41" w:history="1">
        <w:r w:rsidR="00AB5B78" w:rsidRPr="001E1178">
          <w:rPr>
            <w:rStyle w:val="Hyperlink"/>
            <w:noProof/>
          </w:rPr>
          <w:t>1.5. High-level system components:</w:t>
        </w:r>
        <w:r w:rsidR="00AB5B78">
          <w:rPr>
            <w:noProof/>
            <w:webHidden/>
          </w:rPr>
          <w:tab/>
        </w:r>
        <w:r w:rsidR="00AB5B78">
          <w:rPr>
            <w:noProof/>
            <w:webHidden/>
          </w:rPr>
          <w:fldChar w:fldCharType="begin"/>
        </w:r>
        <w:r w:rsidR="00AB5B78">
          <w:rPr>
            <w:noProof/>
            <w:webHidden/>
          </w:rPr>
          <w:instrText xml:space="preserve"> PAGEREF _Toc216829541 \h </w:instrText>
        </w:r>
        <w:r w:rsidR="00AB5B78">
          <w:rPr>
            <w:noProof/>
            <w:webHidden/>
          </w:rPr>
        </w:r>
        <w:r w:rsidR="00AB5B78">
          <w:rPr>
            <w:noProof/>
            <w:webHidden/>
          </w:rPr>
          <w:fldChar w:fldCharType="separate"/>
        </w:r>
        <w:r w:rsidR="009E5F71">
          <w:rPr>
            <w:noProof/>
            <w:webHidden/>
          </w:rPr>
          <w:t>7</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47" w:history="1">
        <w:r w:rsidR="00AB5B78" w:rsidRPr="001E1178">
          <w:rPr>
            <w:rStyle w:val="Hyperlink"/>
            <w:noProof/>
          </w:rPr>
          <w:t>1.6. List of optional functional units:</w:t>
        </w:r>
        <w:r w:rsidR="00AB5B78">
          <w:rPr>
            <w:noProof/>
            <w:webHidden/>
          </w:rPr>
          <w:tab/>
        </w:r>
        <w:r w:rsidR="00AB5B78">
          <w:rPr>
            <w:noProof/>
            <w:webHidden/>
          </w:rPr>
          <w:fldChar w:fldCharType="begin"/>
        </w:r>
        <w:r w:rsidR="00AB5B78">
          <w:rPr>
            <w:noProof/>
            <w:webHidden/>
          </w:rPr>
          <w:instrText xml:space="preserve"> PAGEREF _Toc216829547 \h </w:instrText>
        </w:r>
        <w:r w:rsidR="00AB5B78">
          <w:rPr>
            <w:noProof/>
            <w:webHidden/>
          </w:rPr>
        </w:r>
        <w:r w:rsidR="00AB5B78">
          <w:rPr>
            <w:noProof/>
            <w:webHidden/>
          </w:rPr>
          <w:fldChar w:fldCharType="separate"/>
        </w:r>
        <w:r w:rsidR="009E5F71">
          <w:rPr>
            <w:noProof/>
            <w:webHidden/>
          </w:rPr>
          <w:t>8</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52" w:history="1">
        <w:r w:rsidR="00AB5B78" w:rsidRPr="001E1178">
          <w:rPr>
            <w:rStyle w:val="Hyperlink"/>
            <w:noProof/>
          </w:rPr>
          <w:t>1.7. Exclusions:</w:t>
        </w:r>
        <w:r w:rsidR="00AB5B78">
          <w:rPr>
            <w:noProof/>
            <w:webHidden/>
          </w:rPr>
          <w:tab/>
        </w:r>
        <w:r w:rsidR="00AB5B78">
          <w:rPr>
            <w:noProof/>
            <w:webHidden/>
          </w:rPr>
          <w:fldChar w:fldCharType="begin"/>
        </w:r>
        <w:r w:rsidR="00AB5B78">
          <w:rPr>
            <w:noProof/>
            <w:webHidden/>
          </w:rPr>
          <w:instrText xml:space="preserve"> PAGEREF _Toc216829552 \h </w:instrText>
        </w:r>
        <w:r w:rsidR="00AB5B78">
          <w:rPr>
            <w:noProof/>
            <w:webHidden/>
          </w:rPr>
        </w:r>
        <w:r w:rsidR="00AB5B78">
          <w:rPr>
            <w:noProof/>
            <w:webHidden/>
          </w:rPr>
          <w:fldChar w:fldCharType="separate"/>
        </w:r>
        <w:r w:rsidR="009E5F71">
          <w:rPr>
            <w:noProof/>
            <w:webHidden/>
          </w:rPr>
          <w:t>9</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62" w:history="1">
        <w:r w:rsidR="00AB5B78" w:rsidRPr="001E1178">
          <w:rPr>
            <w:rStyle w:val="Hyperlink"/>
            <w:noProof/>
          </w:rPr>
          <w:t>1.8. Application Architecture:</w:t>
        </w:r>
        <w:r w:rsidR="00AB5B78">
          <w:rPr>
            <w:noProof/>
            <w:webHidden/>
          </w:rPr>
          <w:tab/>
        </w:r>
        <w:r w:rsidR="00AB5B78">
          <w:rPr>
            <w:noProof/>
            <w:webHidden/>
          </w:rPr>
          <w:fldChar w:fldCharType="begin"/>
        </w:r>
        <w:r w:rsidR="00AB5B78">
          <w:rPr>
            <w:noProof/>
            <w:webHidden/>
          </w:rPr>
          <w:instrText xml:space="preserve"> PAGEREF _Toc216829562 \h </w:instrText>
        </w:r>
        <w:r w:rsidR="00AB5B78">
          <w:rPr>
            <w:noProof/>
            <w:webHidden/>
          </w:rPr>
        </w:r>
        <w:r w:rsidR="00AB5B78">
          <w:rPr>
            <w:noProof/>
            <w:webHidden/>
          </w:rPr>
          <w:fldChar w:fldCharType="separate"/>
        </w:r>
        <w:r w:rsidR="009E5F71">
          <w:rPr>
            <w:noProof/>
            <w:webHidden/>
          </w:rPr>
          <w:t>10</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63" w:history="1">
        <w:r w:rsidR="00AB5B78" w:rsidRPr="001E1178">
          <w:rPr>
            <w:rStyle w:val="Hyperlink"/>
            <w:noProof/>
          </w:rPr>
          <w:t>1.9. Gantt chart:</w:t>
        </w:r>
        <w:r w:rsidR="00AB5B78">
          <w:rPr>
            <w:noProof/>
            <w:webHidden/>
          </w:rPr>
          <w:tab/>
        </w:r>
        <w:r w:rsidR="00AB5B78">
          <w:rPr>
            <w:noProof/>
            <w:webHidden/>
          </w:rPr>
          <w:fldChar w:fldCharType="begin"/>
        </w:r>
        <w:r w:rsidR="00AB5B78">
          <w:rPr>
            <w:noProof/>
            <w:webHidden/>
          </w:rPr>
          <w:instrText xml:space="preserve"> PAGEREF _Toc216829563 \h </w:instrText>
        </w:r>
        <w:r w:rsidR="00AB5B78">
          <w:rPr>
            <w:noProof/>
            <w:webHidden/>
          </w:rPr>
        </w:r>
        <w:r w:rsidR="00AB5B78">
          <w:rPr>
            <w:noProof/>
            <w:webHidden/>
          </w:rPr>
          <w:fldChar w:fldCharType="separate"/>
        </w:r>
        <w:r w:rsidR="009E5F71">
          <w:rPr>
            <w:noProof/>
            <w:webHidden/>
          </w:rPr>
          <w:t>12</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64" w:history="1">
        <w:r w:rsidR="00AB5B78" w:rsidRPr="001E1178">
          <w:rPr>
            <w:rStyle w:val="Hyperlink"/>
            <w:noProof/>
          </w:rPr>
          <w:t>1.10. Hardware and Software Specification:</w:t>
        </w:r>
        <w:r w:rsidR="00AB5B78">
          <w:rPr>
            <w:noProof/>
            <w:webHidden/>
          </w:rPr>
          <w:tab/>
        </w:r>
        <w:r w:rsidR="00AB5B78">
          <w:rPr>
            <w:noProof/>
            <w:webHidden/>
          </w:rPr>
          <w:fldChar w:fldCharType="begin"/>
        </w:r>
        <w:r w:rsidR="00AB5B78">
          <w:rPr>
            <w:noProof/>
            <w:webHidden/>
          </w:rPr>
          <w:instrText xml:space="preserve"> PAGEREF _Toc216829564 \h </w:instrText>
        </w:r>
        <w:r w:rsidR="00AB5B78">
          <w:rPr>
            <w:noProof/>
            <w:webHidden/>
          </w:rPr>
        </w:r>
        <w:r w:rsidR="00AB5B78">
          <w:rPr>
            <w:noProof/>
            <w:webHidden/>
          </w:rPr>
          <w:fldChar w:fldCharType="separate"/>
        </w:r>
        <w:r w:rsidR="009E5F71">
          <w:rPr>
            <w:noProof/>
            <w:webHidden/>
          </w:rPr>
          <w:t>13</w:t>
        </w:r>
        <w:r w:rsidR="00AB5B78">
          <w:rPr>
            <w:noProof/>
            <w:webHidden/>
          </w:rPr>
          <w:fldChar w:fldCharType="end"/>
        </w:r>
      </w:hyperlink>
    </w:p>
    <w:p w:rsidR="00AB5B78" w:rsidRDefault="004A2D3B">
      <w:pPr>
        <w:pStyle w:val="TOC2"/>
        <w:tabs>
          <w:tab w:val="right" w:leader="dot" w:pos="8630"/>
        </w:tabs>
        <w:rPr>
          <w:rFonts w:asciiTheme="minorHAnsi" w:eastAsiaTheme="minorEastAsia" w:hAnsiTheme="minorHAnsi" w:cstheme="minorBidi"/>
          <w:smallCaps w:val="0"/>
          <w:noProof/>
          <w:sz w:val="22"/>
          <w:szCs w:val="22"/>
        </w:rPr>
      </w:pPr>
      <w:hyperlink w:anchor="_Toc216829567" w:history="1">
        <w:r w:rsidR="00AB5B78" w:rsidRPr="001E1178">
          <w:rPr>
            <w:rStyle w:val="Hyperlink"/>
            <w:noProof/>
          </w:rPr>
          <w:t>1.11. Tools and technologies used with reasoning:</w:t>
        </w:r>
        <w:r w:rsidR="00AB5B78">
          <w:rPr>
            <w:noProof/>
            <w:webHidden/>
          </w:rPr>
          <w:tab/>
        </w:r>
        <w:r w:rsidR="00AB5B78">
          <w:rPr>
            <w:noProof/>
            <w:webHidden/>
          </w:rPr>
          <w:fldChar w:fldCharType="begin"/>
        </w:r>
        <w:r w:rsidR="00AB5B78">
          <w:rPr>
            <w:noProof/>
            <w:webHidden/>
          </w:rPr>
          <w:instrText xml:space="preserve"> PAGEREF _Toc216829567 \h </w:instrText>
        </w:r>
        <w:r w:rsidR="00AB5B78">
          <w:rPr>
            <w:noProof/>
            <w:webHidden/>
          </w:rPr>
        </w:r>
        <w:r w:rsidR="00AB5B78">
          <w:rPr>
            <w:noProof/>
            <w:webHidden/>
          </w:rPr>
          <w:fldChar w:fldCharType="separate"/>
        </w:r>
        <w:r w:rsidR="009E5F71">
          <w:rPr>
            <w:noProof/>
            <w:webHidden/>
          </w:rPr>
          <w:t>15</w:t>
        </w:r>
        <w:r w:rsidR="00AB5B78">
          <w:rPr>
            <w:noProof/>
            <w:webHidden/>
          </w:rPr>
          <w:fldChar w:fldCharType="end"/>
        </w:r>
      </w:hyperlink>
    </w:p>
    <w:p w:rsidR="00D15054" w:rsidRDefault="00052412">
      <w:pPr>
        <w:pStyle w:val="Heading1"/>
      </w:pPr>
      <w:r>
        <w:fldChar w:fldCharType="end"/>
      </w:r>
    </w:p>
    <w:p w:rsidR="00D15054" w:rsidRDefault="00052412">
      <w:pPr>
        <w:pStyle w:val="Heading1"/>
        <w:tabs>
          <w:tab w:val="left" w:pos="3502"/>
        </w:tabs>
      </w:pPr>
      <w:r>
        <w:tab/>
      </w:r>
    </w:p>
    <w:p w:rsidR="00D15054" w:rsidRDefault="00D15054">
      <w:pPr>
        <w:pStyle w:val="Heading1"/>
      </w:pPr>
    </w:p>
    <w:p w:rsidR="00D15054" w:rsidRDefault="00D15054">
      <w:pPr>
        <w:pStyle w:val="Heading1"/>
      </w:pPr>
    </w:p>
    <w:p w:rsidR="00D15054" w:rsidRDefault="00D15054">
      <w:pPr>
        <w:jc w:val="both"/>
      </w:pPr>
    </w:p>
    <w:p w:rsidR="00D15054" w:rsidRDefault="00D15054">
      <w:pPr>
        <w:jc w:val="both"/>
      </w:pPr>
    </w:p>
    <w:p w:rsidR="00D15054" w:rsidRDefault="00D15054">
      <w:pPr>
        <w:jc w:val="both"/>
      </w:pPr>
    </w:p>
    <w:p w:rsidR="00D15054" w:rsidRDefault="00D15054">
      <w:pPr>
        <w:pStyle w:val="Heading1"/>
      </w:pPr>
    </w:p>
    <w:p w:rsidR="00D15054" w:rsidRDefault="00D15054">
      <w:pPr>
        <w:pStyle w:val="Heading1"/>
      </w:pPr>
      <w:bookmarkStart w:id="2" w:name="_Toc103490578"/>
      <w:bookmarkStart w:id="3" w:name="_Toc103502771"/>
      <w:bookmarkStart w:id="4" w:name="_Toc103507765"/>
      <w:bookmarkStart w:id="5" w:name="_Toc103508006"/>
      <w:bookmarkStart w:id="6" w:name="_Toc103508075"/>
      <w:bookmarkStart w:id="7" w:name="_Toc103517563"/>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D15054">
      <w:pPr>
        <w:jc w:val="both"/>
      </w:pPr>
    </w:p>
    <w:p w:rsidR="00D15054" w:rsidRDefault="00052412">
      <w:pPr>
        <w:pStyle w:val="Heading1"/>
        <w:rPr>
          <w:sz w:val="32"/>
        </w:rPr>
      </w:pPr>
      <w:bookmarkStart w:id="8" w:name="_Toc216829535"/>
      <w:bookmarkStart w:id="9" w:name="_Toc103489598"/>
      <w:bookmarkStart w:id="10" w:name="_Toc103490366"/>
      <w:bookmarkStart w:id="11" w:name="_Toc103490579"/>
      <w:bookmarkStart w:id="12" w:name="_Toc103502773"/>
      <w:bookmarkStart w:id="13" w:name="_Toc103507767"/>
      <w:bookmarkStart w:id="14" w:name="_Toc103508008"/>
      <w:bookmarkStart w:id="15" w:name="_Toc103508077"/>
      <w:bookmarkStart w:id="16" w:name="_Toc103517565"/>
      <w:bookmarkStart w:id="17" w:name="_Toc103595746"/>
      <w:bookmarkStart w:id="18" w:name="_Toc104125189"/>
      <w:bookmarkEnd w:id="2"/>
      <w:bookmarkEnd w:id="3"/>
      <w:bookmarkEnd w:id="4"/>
      <w:bookmarkEnd w:id="5"/>
      <w:bookmarkEnd w:id="6"/>
      <w:bookmarkEnd w:id="7"/>
      <w:r>
        <w:rPr>
          <w:sz w:val="32"/>
        </w:rPr>
        <w:lastRenderedPageBreak/>
        <w:t>Final Year Project Proposal</w:t>
      </w:r>
      <w:bookmarkEnd w:id="8"/>
    </w:p>
    <w:p w:rsidR="00D15054" w:rsidRDefault="00052412">
      <w:pPr>
        <w:pStyle w:val="Heading2"/>
      </w:pPr>
      <w:bookmarkStart w:id="19" w:name="_Toc216829536"/>
      <w:r>
        <w:t>1.</w:t>
      </w:r>
      <w:bookmarkEnd w:id="9"/>
      <w:r>
        <w:t>1 Introduction</w:t>
      </w:r>
      <w:bookmarkEnd w:id="10"/>
      <w:bookmarkEnd w:id="11"/>
      <w:bookmarkEnd w:id="12"/>
      <w:bookmarkEnd w:id="13"/>
      <w:bookmarkEnd w:id="14"/>
      <w:bookmarkEnd w:id="15"/>
      <w:bookmarkEnd w:id="16"/>
      <w:bookmarkEnd w:id="17"/>
      <w:bookmarkEnd w:id="18"/>
      <w:bookmarkEnd w:id="19"/>
    </w:p>
    <w:p w:rsidR="00F559AF" w:rsidRDefault="00F559AF" w:rsidP="00F559AF">
      <w:bookmarkStart w:id="20" w:name="_Toc103489599"/>
      <w:bookmarkStart w:id="21" w:name="_Toc103490367"/>
      <w:bookmarkStart w:id="22" w:name="_Toc103490580"/>
      <w:bookmarkStart w:id="23" w:name="_Toc103502774"/>
      <w:bookmarkStart w:id="24" w:name="_Toc103507768"/>
      <w:bookmarkStart w:id="25" w:name="_Toc103508009"/>
      <w:bookmarkStart w:id="26" w:name="_Toc103508078"/>
      <w:bookmarkStart w:id="27" w:name="_Toc103517566"/>
      <w:bookmarkStart w:id="28" w:name="_Toc103595747"/>
      <w:bookmarkStart w:id="29" w:name="_Toc104125190"/>
      <w:r>
        <w:t xml:space="preserve">The comprehensive AI-powered parking management system presented in this proposal is intended to address the major issues that Pakistani urban parking facilities face. To automate parking operations, minimize manual labor, and enhance the user experience, the system uses computer vision technologies such as License Plate Detection (LPD) </w:t>
      </w:r>
      <w:r w:rsidR="00AB5B78">
        <w:t xml:space="preserve">Automated Vehicle Image Taking </w:t>
      </w:r>
      <w:r>
        <w:t>and Optical Character Recognition (OCR) with a mobile and web-based booking platform. Through automated vehicle recognition and intelligent slot management, the suggested solution helps parking owners to effectively manage their facilities while offering customers a smooth booking, payment, and parking experience.</w:t>
      </w:r>
    </w:p>
    <w:p w:rsidR="00D15054" w:rsidRDefault="00052412">
      <w:pPr>
        <w:pStyle w:val="Heading2"/>
        <w:tabs>
          <w:tab w:val="left" w:pos="7395"/>
        </w:tabs>
        <w:jc w:val="both"/>
        <w:rPr>
          <w:rFonts w:ascii="Times New Roman" w:hAnsi="Times New Roman" w:cs="Times New Roman"/>
        </w:rPr>
      </w:pPr>
      <w:bookmarkStart w:id="30" w:name="_Toc216829537"/>
      <w:r>
        <w:rPr>
          <w:rFonts w:ascii="Times New Roman" w:hAnsi="Times New Roman" w:cs="Times New Roman"/>
        </w:rPr>
        <w:t>1.2. Project Title:</w:t>
      </w:r>
      <w:bookmarkEnd w:id="20"/>
      <w:bookmarkEnd w:id="21"/>
      <w:bookmarkEnd w:id="22"/>
      <w:bookmarkEnd w:id="23"/>
      <w:bookmarkEnd w:id="24"/>
      <w:bookmarkEnd w:id="25"/>
      <w:bookmarkEnd w:id="26"/>
      <w:bookmarkEnd w:id="27"/>
      <w:bookmarkEnd w:id="28"/>
      <w:bookmarkEnd w:id="29"/>
      <w:bookmarkEnd w:id="30"/>
      <w:r>
        <w:rPr>
          <w:rFonts w:ascii="Times New Roman" w:hAnsi="Times New Roman" w:cs="Times New Roman"/>
        </w:rPr>
        <w:tab/>
      </w:r>
    </w:p>
    <w:p w:rsidR="00D15054" w:rsidRDefault="00383FDD">
      <w:pPr>
        <w:jc w:val="both"/>
      </w:pPr>
      <w:r>
        <w:t>Smart AI-Based Parking Management System</w:t>
      </w:r>
    </w:p>
    <w:p w:rsidR="00D15054" w:rsidRDefault="00052412">
      <w:pPr>
        <w:pStyle w:val="Heading2"/>
        <w:jc w:val="both"/>
        <w:rPr>
          <w:rFonts w:ascii="Times New Roman" w:hAnsi="Times New Roman" w:cs="Times New Roman"/>
        </w:rPr>
      </w:pPr>
      <w:bookmarkStart w:id="31" w:name="_Toc103489600"/>
      <w:bookmarkStart w:id="32" w:name="_Toc103490368"/>
      <w:bookmarkStart w:id="33" w:name="_Toc103490581"/>
      <w:bookmarkStart w:id="34" w:name="_Toc103502775"/>
      <w:bookmarkStart w:id="35" w:name="_Toc103507769"/>
      <w:bookmarkStart w:id="36" w:name="_Toc103508010"/>
      <w:bookmarkStart w:id="37" w:name="_Toc103508079"/>
      <w:bookmarkStart w:id="38" w:name="_Toc103517567"/>
      <w:bookmarkStart w:id="39" w:name="_Toc103595748"/>
      <w:bookmarkStart w:id="40" w:name="_Toc104125191"/>
      <w:bookmarkStart w:id="41" w:name="_Toc216829538"/>
      <w:r>
        <w:rPr>
          <w:rFonts w:ascii="Times New Roman" w:hAnsi="Times New Roman" w:cs="Times New Roman"/>
        </w:rPr>
        <w:t>1.3. Project Overview statement:</w:t>
      </w:r>
      <w:bookmarkEnd w:id="31"/>
      <w:bookmarkEnd w:id="32"/>
      <w:bookmarkEnd w:id="33"/>
      <w:bookmarkEnd w:id="34"/>
      <w:bookmarkEnd w:id="35"/>
      <w:bookmarkEnd w:id="36"/>
      <w:bookmarkEnd w:id="37"/>
      <w:bookmarkEnd w:id="38"/>
      <w:bookmarkEnd w:id="39"/>
      <w:bookmarkEnd w:id="40"/>
      <w:bookmarkEnd w:id="41"/>
    </w:p>
    <w:p w:rsidR="00D15054" w:rsidRDefault="00D15054">
      <w:pPr>
        <w:pStyle w:val="BodyText"/>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15054">
        <w:tc>
          <w:tcPr>
            <w:tcW w:w="8856" w:type="dxa"/>
          </w:tcPr>
          <w:p w:rsidR="00D15054" w:rsidRDefault="00052412">
            <w:pPr>
              <w:pStyle w:val="Booknormal"/>
              <w:jc w:val="both"/>
              <w:rPr>
                <w:szCs w:val="20"/>
              </w:rPr>
            </w:pPr>
            <w:r>
              <w:rPr>
                <w:szCs w:val="20"/>
              </w:rPr>
              <w:t>Project Title:</w:t>
            </w:r>
            <w:r w:rsidR="00893024">
              <w:t xml:space="preserve"> Smart AI-Based Parking Management System</w:t>
            </w:r>
          </w:p>
          <w:p w:rsidR="00D15054" w:rsidRDefault="00D15054">
            <w:pPr>
              <w:pStyle w:val="Booknormal"/>
              <w:jc w:val="both"/>
            </w:pPr>
          </w:p>
        </w:tc>
      </w:tr>
      <w:tr w:rsidR="00D15054">
        <w:tc>
          <w:tcPr>
            <w:tcW w:w="8856" w:type="dxa"/>
          </w:tcPr>
          <w:p w:rsidR="00D15054" w:rsidRDefault="00052412">
            <w:pPr>
              <w:pStyle w:val="Booknormal"/>
              <w:jc w:val="both"/>
            </w:pPr>
            <w:r>
              <w:rPr>
                <w:szCs w:val="20"/>
              </w:rPr>
              <w:t>Project Manager:</w:t>
            </w:r>
            <w:r w:rsidR="00893024">
              <w:rPr>
                <w:szCs w:val="20"/>
              </w:rPr>
              <w:t xml:space="preserve"> Ali </w:t>
            </w:r>
            <w:proofErr w:type="spellStart"/>
            <w:r w:rsidR="00893024">
              <w:rPr>
                <w:szCs w:val="20"/>
              </w:rPr>
              <w:t>Irshad</w:t>
            </w:r>
            <w:proofErr w:type="spellEnd"/>
          </w:p>
        </w:tc>
      </w:tr>
      <w:tr w:rsidR="00D15054">
        <w:tc>
          <w:tcPr>
            <w:tcW w:w="8856" w:type="dxa"/>
          </w:tcPr>
          <w:p w:rsidR="00D15054" w:rsidRDefault="00052412">
            <w:pPr>
              <w:pStyle w:val="Booknormal"/>
              <w:jc w:val="both"/>
              <w:rPr>
                <w:szCs w:val="20"/>
              </w:rPr>
            </w:pPr>
            <w:r>
              <w:rPr>
                <w:szCs w:val="20"/>
              </w:rPr>
              <w:t>Project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2"/>
              <w:gridCol w:w="1536"/>
              <w:gridCol w:w="3197"/>
              <w:gridCol w:w="1304"/>
            </w:tblGrid>
            <w:tr w:rsidR="00D15054" w:rsidTr="00AB5B78">
              <w:tc>
                <w:tcPr>
                  <w:tcW w:w="2012" w:type="dxa"/>
                  <w:shd w:val="clear" w:color="auto" w:fill="000000"/>
                </w:tcPr>
                <w:p w:rsidR="00D15054" w:rsidRDefault="00052412">
                  <w:pPr>
                    <w:pStyle w:val="Booknormal"/>
                    <w:jc w:val="both"/>
                    <w:rPr>
                      <w:szCs w:val="20"/>
                    </w:rPr>
                  </w:pPr>
                  <w:r>
                    <w:rPr>
                      <w:szCs w:val="20"/>
                    </w:rPr>
                    <w:t>Name</w:t>
                  </w:r>
                </w:p>
              </w:tc>
              <w:tc>
                <w:tcPr>
                  <w:tcW w:w="1536" w:type="dxa"/>
                  <w:shd w:val="clear" w:color="auto" w:fill="000000"/>
                </w:tcPr>
                <w:p w:rsidR="00D15054" w:rsidRDefault="00052412">
                  <w:pPr>
                    <w:pStyle w:val="Booknormal"/>
                    <w:jc w:val="both"/>
                    <w:rPr>
                      <w:szCs w:val="20"/>
                    </w:rPr>
                  </w:pPr>
                  <w:r>
                    <w:rPr>
                      <w:szCs w:val="20"/>
                    </w:rPr>
                    <w:t>Registration #</w:t>
                  </w:r>
                </w:p>
              </w:tc>
              <w:tc>
                <w:tcPr>
                  <w:tcW w:w="3197" w:type="dxa"/>
                  <w:shd w:val="clear" w:color="auto" w:fill="000000"/>
                </w:tcPr>
                <w:p w:rsidR="00D15054" w:rsidRDefault="00052412">
                  <w:pPr>
                    <w:pStyle w:val="Booknormal"/>
                    <w:jc w:val="both"/>
                    <w:rPr>
                      <w:szCs w:val="20"/>
                    </w:rPr>
                  </w:pPr>
                  <w:r>
                    <w:rPr>
                      <w:szCs w:val="20"/>
                    </w:rPr>
                    <w:t>Email Address</w:t>
                  </w:r>
                </w:p>
              </w:tc>
              <w:tc>
                <w:tcPr>
                  <w:tcW w:w="1304" w:type="dxa"/>
                  <w:shd w:val="clear" w:color="auto" w:fill="000000"/>
                </w:tcPr>
                <w:p w:rsidR="00D15054" w:rsidRDefault="00052412">
                  <w:pPr>
                    <w:pStyle w:val="Booknormal"/>
                    <w:jc w:val="both"/>
                    <w:rPr>
                      <w:szCs w:val="20"/>
                    </w:rPr>
                  </w:pPr>
                  <w:r>
                    <w:rPr>
                      <w:szCs w:val="20"/>
                    </w:rPr>
                    <w:t>Signature</w:t>
                  </w:r>
                </w:p>
              </w:tc>
            </w:tr>
            <w:tr w:rsidR="00D15054" w:rsidTr="00AB5B78">
              <w:tc>
                <w:tcPr>
                  <w:tcW w:w="2012" w:type="dxa"/>
                </w:tcPr>
                <w:p w:rsidR="00D15054" w:rsidRDefault="00893024" w:rsidP="009D2752">
                  <w:pPr>
                    <w:pStyle w:val="Booknormal"/>
                    <w:rPr>
                      <w:szCs w:val="20"/>
                    </w:rPr>
                  </w:pPr>
                  <w:r>
                    <w:rPr>
                      <w:szCs w:val="20"/>
                    </w:rPr>
                    <w:t xml:space="preserve">Ali </w:t>
                  </w:r>
                  <w:proofErr w:type="spellStart"/>
                  <w:r>
                    <w:rPr>
                      <w:szCs w:val="20"/>
                    </w:rPr>
                    <w:t>Irshad</w:t>
                  </w:r>
                  <w:proofErr w:type="spellEnd"/>
                </w:p>
              </w:tc>
              <w:tc>
                <w:tcPr>
                  <w:tcW w:w="1536" w:type="dxa"/>
                </w:tcPr>
                <w:p w:rsidR="00D15054" w:rsidRDefault="00893024" w:rsidP="009D2752">
                  <w:pPr>
                    <w:pStyle w:val="Booknormal"/>
                    <w:rPr>
                      <w:szCs w:val="20"/>
                    </w:rPr>
                  </w:pPr>
                  <w:r>
                    <w:rPr>
                      <w:szCs w:val="20"/>
                    </w:rPr>
                    <w:t>22031556-018</w:t>
                  </w:r>
                </w:p>
              </w:tc>
              <w:tc>
                <w:tcPr>
                  <w:tcW w:w="3197" w:type="dxa"/>
                </w:tcPr>
                <w:p w:rsidR="00D15054" w:rsidRDefault="00420BDD">
                  <w:pPr>
                    <w:pStyle w:val="Booknormal"/>
                    <w:jc w:val="both"/>
                    <w:rPr>
                      <w:szCs w:val="20"/>
                    </w:rPr>
                  </w:pPr>
                  <w:r>
                    <w:rPr>
                      <w:szCs w:val="20"/>
                    </w:rPr>
                    <w:t>ali.irshad3098@gmail.com</w:t>
                  </w:r>
                </w:p>
              </w:tc>
              <w:tc>
                <w:tcPr>
                  <w:tcW w:w="1304" w:type="dxa"/>
                </w:tcPr>
                <w:p w:rsidR="00D15054" w:rsidRDefault="00D15054">
                  <w:pPr>
                    <w:pStyle w:val="Booknormal"/>
                    <w:jc w:val="both"/>
                    <w:rPr>
                      <w:szCs w:val="20"/>
                    </w:rPr>
                  </w:pPr>
                </w:p>
              </w:tc>
            </w:tr>
            <w:tr w:rsidR="00D15054" w:rsidTr="00AB5B78">
              <w:tc>
                <w:tcPr>
                  <w:tcW w:w="2012" w:type="dxa"/>
                </w:tcPr>
                <w:p w:rsidR="00D15054" w:rsidRDefault="009D2752">
                  <w:pPr>
                    <w:pStyle w:val="Booknormal"/>
                    <w:jc w:val="both"/>
                    <w:rPr>
                      <w:szCs w:val="20"/>
                    </w:rPr>
                  </w:pPr>
                  <w:proofErr w:type="spellStart"/>
                  <w:r>
                    <w:rPr>
                      <w:szCs w:val="20"/>
                    </w:rPr>
                    <w:t>Touseef</w:t>
                  </w:r>
                  <w:proofErr w:type="spellEnd"/>
                  <w:r>
                    <w:rPr>
                      <w:szCs w:val="20"/>
                    </w:rPr>
                    <w:t xml:space="preserve"> Ahmed</w:t>
                  </w:r>
                </w:p>
              </w:tc>
              <w:tc>
                <w:tcPr>
                  <w:tcW w:w="1536" w:type="dxa"/>
                </w:tcPr>
                <w:p w:rsidR="00D15054" w:rsidRDefault="009D2752">
                  <w:pPr>
                    <w:pStyle w:val="Booknormal"/>
                    <w:jc w:val="both"/>
                    <w:rPr>
                      <w:szCs w:val="20"/>
                    </w:rPr>
                  </w:pPr>
                  <w:r>
                    <w:rPr>
                      <w:szCs w:val="20"/>
                    </w:rPr>
                    <w:t>22031556-042</w:t>
                  </w:r>
                </w:p>
              </w:tc>
              <w:tc>
                <w:tcPr>
                  <w:tcW w:w="3197" w:type="dxa"/>
                </w:tcPr>
                <w:p w:rsidR="00D15054" w:rsidRDefault="00AB5B78">
                  <w:pPr>
                    <w:pStyle w:val="Booknormal"/>
                    <w:jc w:val="both"/>
                    <w:rPr>
                      <w:szCs w:val="20"/>
                    </w:rPr>
                  </w:pPr>
                  <w:r>
                    <w:rPr>
                      <w:szCs w:val="20"/>
                    </w:rPr>
                    <w:t>touseefahmedkiyani85@gmail.com</w:t>
                  </w:r>
                </w:p>
              </w:tc>
              <w:tc>
                <w:tcPr>
                  <w:tcW w:w="1304" w:type="dxa"/>
                </w:tcPr>
                <w:p w:rsidR="00D15054" w:rsidRDefault="00D15054">
                  <w:pPr>
                    <w:pStyle w:val="Booknormal"/>
                    <w:jc w:val="both"/>
                    <w:rPr>
                      <w:szCs w:val="20"/>
                    </w:rPr>
                  </w:pPr>
                </w:p>
              </w:tc>
            </w:tr>
            <w:tr w:rsidR="00D15054" w:rsidTr="00AB5B78">
              <w:tc>
                <w:tcPr>
                  <w:tcW w:w="2012" w:type="dxa"/>
                </w:tcPr>
                <w:p w:rsidR="00D15054" w:rsidRDefault="009D2752">
                  <w:pPr>
                    <w:pStyle w:val="Booknormal"/>
                    <w:jc w:val="both"/>
                    <w:rPr>
                      <w:szCs w:val="20"/>
                    </w:rPr>
                  </w:pPr>
                  <w:proofErr w:type="spellStart"/>
                  <w:r>
                    <w:rPr>
                      <w:szCs w:val="20"/>
                    </w:rPr>
                    <w:t>Sabhat</w:t>
                  </w:r>
                  <w:proofErr w:type="spellEnd"/>
                  <w:r>
                    <w:rPr>
                      <w:szCs w:val="20"/>
                    </w:rPr>
                    <w:t xml:space="preserve"> Fatima</w:t>
                  </w:r>
                </w:p>
              </w:tc>
              <w:tc>
                <w:tcPr>
                  <w:tcW w:w="1536" w:type="dxa"/>
                </w:tcPr>
                <w:p w:rsidR="00D15054" w:rsidRDefault="009D2752">
                  <w:pPr>
                    <w:pStyle w:val="Booknormal"/>
                    <w:jc w:val="both"/>
                    <w:rPr>
                      <w:szCs w:val="20"/>
                    </w:rPr>
                  </w:pPr>
                  <w:r>
                    <w:rPr>
                      <w:szCs w:val="20"/>
                    </w:rPr>
                    <w:t>22031556-011</w:t>
                  </w:r>
                </w:p>
              </w:tc>
              <w:tc>
                <w:tcPr>
                  <w:tcW w:w="3197" w:type="dxa"/>
                </w:tcPr>
                <w:p w:rsidR="00D15054" w:rsidRDefault="00420BDD">
                  <w:pPr>
                    <w:pStyle w:val="Booknormal"/>
                    <w:jc w:val="both"/>
                    <w:rPr>
                      <w:szCs w:val="20"/>
                    </w:rPr>
                  </w:pPr>
                  <w:r>
                    <w:rPr>
                      <w:szCs w:val="20"/>
                    </w:rPr>
                    <w:t>Sabhatfatima662@gmail.com</w:t>
                  </w:r>
                </w:p>
              </w:tc>
              <w:tc>
                <w:tcPr>
                  <w:tcW w:w="1304" w:type="dxa"/>
                </w:tcPr>
                <w:p w:rsidR="00D15054" w:rsidRDefault="00D15054">
                  <w:pPr>
                    <w:pStyle w:val="Booknormal"/>
                    <w:jc w:val="both"/>
                    <w:rPr>
                      <w:szCs w:val="20"/>
                    </w:rPr>
                  </w:pPr>
                </w:p>
              </w:tc>
            </w:tr>
          </w:tbl>
          <w:p w:rsidR="00D15054" w:rsidRDefault="00D15054">
            <w:pPr>
              <w:pStyle w:val="Booknormal"/>
              <w:jc w:val="both"/>
              <w:rPr>
                <w:sz w:val="6"/>
                <w:szCs w:val="20"/>
              </w:rPr>
            </w:pPr>
          </w:p>
          <w:p w:rsidR="00D15054" w:rsidRDefault="00D15054">
            <w:pPr>
              <w:pStyle w:val="Booknormal"/>
              <w:jc w:val="both"/>
              <w:rPr>
                <w:szCs w:val="20"/>
              </w:rPr>
            </w:pPr>
          </w:p>
        </w:tc>
      </w:tr>
      <w:tr w:rsidR="00D15054">
        <w:tc>
          <w:tcPr>
            <w:tcW w:w="8856" w:type="dxa"/>
          </w:tcPr>
          <w:p w:rsidR="00D15054" w:rsidRDefault="00052412">
            <w:pPr>
              <w:pStyle w:val="Booknormal"/>
              <w:jc w:val="both"/>
              <w:rPr>
                <w:szCs w:val="20"/>
              </w:rPr>
            </w:pPr>
            <w:r>
              <w:rPr>
                <w:szCs w:val="20"/>
              </w:rPr>
              <w:t>Project Goal:</w:t>
            </w:r>
            <w:r w:rsidR="009D2752">
              <w:rPr>
                <w:szCs w:val="20"/>
              </w:rPr>
              <w:t xml:space="preserve"> </w:t>
            </w:r>
          </w:p>
          <w:p w:rsidR="00D15054" w:rsidRPr="009D2752" w:rsidRDefault="00417120" w:rsidP="009D2752">
            <w:pPr>
              <w:rPr>
                <w:sz w:val="20"/>
              </w:rPr>
            </w:pPr>
            <w:r>
              <w:rPr>
                <w:sz w:val="20"/>
              </w:rPr>
              <w:t xml:space="preserve">To create an </w:t>
            </w:r>
            <w:proofErr w:type="spellStart"/>
            <w:r>
              <w:rPr>
                <w:sz w:val="20"/>
              </w:rPr>
              <w:t>intelligent</w:t>
            </w:r>
            <w:proofErr w:type="gramStart"/>
            <w:r>
              <w:rPr>
                <w:sz w:val="20"/>
              </w:rPr>
              <w:t>,</w:t>
            </w:r>
            <w:r w:rsidR="009D2752" w:rsidRPr="009D2752">
              <w:rPr>
                <w:sz w:val="20"/>
              </w:rPr>
              <w:t>automated</w:t>
            </w:r>
            <w:proofErr w:type="spellEnd"/>
            <w:proofErr w:type="gramEnd"/>
            <w:r w:rsidR="009D2752" w:rsidRPr="009D2752">
              <w:rPr>
                <w:sz w:val="20"/>
              </w:rPr>
              <w:t xml:space="preserve"> parking management system that uses OCR and AI-based license plate detection </w:t>
            </w:r>
            <w:r>
              <w:rPr>
                <w:sz w:val="20"/>
              </w:rPr>
              <w:t xml:space="preserve">to </w:t>
            </w:r>
            <w:r w:rsidR="009D2752" w:rsidRPr="009D2752">
              <w:rPr>
                <w:sz w:val="20"/>
              </w:rPr>
              <w:t>streamline parking operations, do away with manual entry/exit procedures,</w:t>
            </w:r>
            <w:r>
              <w:rPr>
                <w:sz w:val="20"/>
              </w:rPr>
              <w:t xml:space="preserve"> reduce payment fraud,</w:t>
            </w:r>
            <w:r w:rsidR="009D2752" w:rsidRPr="009D2752">
              <w:rPr>
                <w:sz w:val="20"/>
              </w:rPr>
              <w:t xml:space="preserve"> and give users real-time slot availability via mobile and web platforms</w:t>
            </w:r>
            <w:r>
              <w:rPr>
                <w:sz w:val="20"/>
              </w:rPr>
              <w:t xml:space="preserve"> </w:t>
            </w:r>
            <w:r w:rsidR="009D2752" w:rsidRPr="009D2752">
              <w:rPr>
                <w:sz w:val="20"/>
              </w:rPr>
              <w:t>.</w:t>
            </w:r>
          </w:p>
          <w:p w:rsidR="00D15054" w:rsidRDefault="00D15054">
            <w:pPr>
              <w:pStyle w:val="Booknormal"/>
              <w:jc w:val="both"/>
              <w:rPr>
                <w:szCs w:val="20"/>
              </w:rPr>
            </w:pPr>
          </w:p>
        </w:tc>
      </w:tr>
      <w:tr w:rsidR="00D15054">
        <w:tc>
          <w:tcPr>
            <w:tcW w:w="8856" w:type="dxa"/>
          </w:tcPr>
          <w:p w:rsidR="00D15054" w:rsidRDefault="00052412">
            <w:pPr>
              <w:pStyle w:val="Booknormal"/>
              <w:jc w:val="both"/>
              <w:rPr>
                <w:szCs w:val="20"/>
              </w:rPr>
            </w:pPr>
            <w:r>
              <w:rPr>
                <w:szCs w:val="20"/>
              </w:rPr>
              <w:t>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4"/>
              <w:gridCol w:w="7680"/>
            </w:tblGrid>
            <w:tr w:rsidR="00D15054">
              <w:tc>
                <w:tcPr>
                  <w:tcW w:w="544" w:type="dxa"/>
                </w:tcPr>
                <w:p w:rsidR="00D15054" w:rsidRDefault="00052412">
                  <w:pPr>
                    <w:pStyle w:val="Booknormal"/>
                    <w:jc w:val="both"/>
                    <w:rPr>
                      <w:szCs w:val="20"/>
                    </w:rPr>
                  </w:pPr>
                  <w:r>
                    <w:rPr>
                      <w:szCs w:val="20"/>
                    </w:rPr>
                    <w:t>Sr.#</w:t>
                  </w:r>
                </w:p>
              </w:tc>
              <w:tc>
                <w:tcPr>
                  <w:tcW w:w="7680" w:type="dxa"/>
                </w:tcPr>
                <w:p w:rsidR="00D15054" w:rsidRDefault="009D2752">
                  <w:pPr>
                    <w:pStyle w:val="Booknormal"/>
                    <w:jc w:val="both"/>
                    <w:rPr>
                      <w:szCs w:val="20"/>
                    </w:rPr>
                  </w:pPr>
                  <w:r>
                    <w:rPr>
                      <w:szCs w:val="20"/>
                    </w:rPr>
                    <w:t>Objective</w:t>
                  </w:r>
                </w:p>
              </w:tc>
            </w:tr>
            <w:tr w:rsidR="00D15054">
              <w:tc>
                <w:tcPr>
                  <w:tcW w:w="544" w:type="dxa"/>
                </w:tcPr>
                <w:p w:rsidR="00D15054" w:rsidRDefault="00052412">
                  <w:pPr>
                    <w:pStyle w:val="Booknormal"/>
                    <w:jc w:val="both"/>
                    <w:rPr>
                      <w:szCs w:val="20"/>
                    </w:rPr>
                  </w:pPr>
                  <w:r>
                    <w:rPr>
                      <w:szCs w:val="20"/>
                    </w:rPr>
                    <w:t>1</w:t>
                  </w:r>
                </w:p>
              </w:tc>
              <w:tc>
                <w:tcPr>
                  <w:tcW w:w="7680" w:type="dxa"/>
                </w:tcPr>
                <w:p w:rsidR="00D15054" w:rsidRDefault="009D2752">
                  <w:pPr>
                    <w:pStyle w:val="Booknormal"/>
                    <w:jc w:val="both"/>
                    <w:rPr>
                      <w:szCs w:val="20"/>
                    </w:rPr>
                  </w:pPr>
                  <w:r>
                    <w:t>Develop an Android and web-based application for users to search, book, and pay for parking slots online or via cash</w:t>
                  </w:r>
                </w:p>
              </w:tc>
            </w:tr>
            <w:tr w:rsidR="00D15054">
              <w:tc>
                <w:tcPr>
                  <w:tcW w:w="544" w:type="dxa"/>
                </w:tcPr>
                <w:p w:rsidR="00D15054" w:rsidRDefault="00052412">
                  <w:pPr>
                    <w:pStyle w:val="Booknormal"/>
                    <w:jc w:val="both"/>
                    <w:rPr>
                      <w:szCs w:val="20"/>
                    </w:rPr>
                  </w:pPr>
                  <w:r>
                    <w:rPr>
                      <w:szCs w:val="20"/>
                    </w:rPr>
                    <w:t>2</w:t>
                  </w:r>
                </w:p>
              </w:tc>
              <w:tc>
                <w:tcPr>
                  <w:tcW w:w="7680" w:type="dxa"/>
                </w:tcPr>
                <w:p w:rsidR="00D15054" w:rsidRDefault="009D2752">
                  <w:pPr>
                    <w:pStyle w:val="Booknormal"/>
                    <w:jc w:val="both"/>
                    <w:rPr>
                      <w:szCs w:val="20"/>
                    </w:rPr>
                  </w:pPr>
                  <w:r>
                    <w:t>Implement AI-powered License Plate Detection (LPD) system for automatic vehicle identification at entry and exit points</w:t>
                  </w:r>
                </w:p>
              </w:tc>
            </w:tr>
            <w:tr w:rsidR="00D15054">
              <w:tc>
                <w:tcPr>
                  <w:tcW w:w="544" w:type="dxa"/>
                </w:tcPr>
                <w:p w:rsidR="00D15054" w:rsidRDefault="00052412">
                  <w:pPr>
                    <w:pStyle w:val="Booknormal"/>
                    <w:jc w:val="both"/>
                    <w:rPr>
                      <w:szCs w:val="20"/>
                    </w:rPr>
                  </w:pPr>
                  <w:r>
                    <w:rPr>
                      <w:szCs w:val="20"/>
                    </w:rPr>
                    <w:t>3</w:t>
                  </w:r>
                </w:p>
              </w:tc>
              <w:tc>
                <w:tcPr>
                  <w:tcW w:w="7680" w:type="dxa"/>
                </w:tcPr>
                <w:p w:rsidR="00D15054" w:rsidRDefault="009D2752" w:rsidP="009D2752">
                  <w:pPr>
                    <w:pStyle w:val="Booknormal"/>
                    <w:jc w:val="both"/>
                    <w:rPr>
                      <w:szCs w:val="20"/>
                    </w:rPr>
                  </w:pPr>
                  <w:r>
                    <w:t>Integrate Optical Character Recognition (OCR) for ID card verification with enable/disable functionality</w:t>
                  </w:r>
                </w:p>
              </w:tc>
            </w:tr>
            <w:tr w:rsidR="00D15054">
              <w:tc>
                <w:tcPr>
                  <w:tcW w:w="544" w:type="dxa"/>
                </w:tcPr>
                <w:p w:rsidR="00D15054" w:rsidRDefault="00052412">
                  <w:pPr>
                    <w:pStyle w:val="Booknormal"/>
                    <w:jc w:val="both"/>
                    <w:rPr>
                      <w:szCs w:val="20"/>
                    </w:rPr>
                  </w:pPr>
                  <w:r>
                    <w:rPr>
                      <w:szCs w:val="20"/>
                    </w:rPr>
                    <w:t>4</w:t>
                  </w:r>
                </w:p>
              </w:tc>
              <w:tc>
                <w:tcPr>
                  <w:tcW w:w="7680" w:type="dxa"/>
                </w:tcPr>
                <w:p w:rsidR="00D15054" w:rsidRDefault="009D2752">
                  <w:pPr>
                    <w:pStyle w:val="Booknormal"/>
                    <w:jc w:val="both"/>
                    <w:rPr>
                      <w:szCs w:val="20"/>
                    </w:rPr>
                  </w:pPr>
                  <w:r>
                    <w:t>Create comprehensive dashboards for Admin, Parking Owner, and Cashier roles with real-time monitoring capabilities</w:t>
                  </w:r>
                </w:p>
              </w:tc>
            </w:tr>
            <w:tr w:rsidR="00D15054">
              <w:tc>
                <w:tcPr>
                  <w:tcW w:w="544" w:type="dxa"/>
                </w:tcPr>
                <w:p w:rsidR="00D15054" w:rsidRDefault="00052412">
                  <w:pPr>
                    <w:pStyle w:val="Booknormal"/>
                    <w:jc w:val="both"/>
                    <w:rPr>
                      <w:szCs w:val="20"/>
                    </w:rPr>
                  </w:pPr>
                  <w:r>
                    <w:rPr>
                      <w:szCs w:val="20"/>
                    </w:rPr>
                    <w:t>5</w:t>
                  </w:r>
                </w:p>
              </w:tc>
              <w:tc>
                <w:tcPr>
                  <w:tcW w:w="7680" w:type="dxa"/>
                </w:tcPr>
                <w:p w:rsidR="00D15054" w:rsidRDefault="009D2752">
                  <w:pPr>
                    <w:pStyle w:val="Booknormal"/>
                    <w:jc w:val="both"/>
                    <w:rPr>
                      <w:szCs w:val="20"/>
                    </w:rPr>
                  </w:pPr>
                  <w:r>
                    <w:t>Develop an automated overstay detection and billing system with grace period management</w:t>
                  </w:r>
                </w:p>
              </w:tc>
            </w:tr>
            <w:tr w:rsidR="00D15054">
              <w:tc>
                <w:tcPr>
                  <w:tcW w:w="544" w:type="dxa"/>
                </w:tcPr>
                <w:p w:rsidR="00D15054" w:rsidRDefault="00052412">
                  <w:pPr>
                    <w:pStyle w:val="Booknormal"/>
                    <w:jc w:val="both"/>
                    <w:rPr>
                      <w:szCs w:val="20"/>
                    </w:rPr>
                  </w:pPr>
                  <w:r>
                    <w:rPr>
                      <w:szCs w:val="20"/>
                    </w:rPr>
                    <w:t>6</w:t>
                  </w:r>
                </w:p>
              </w:tc>
              <w:tc>
                <w:tcPr>
                  <w:tcW w:w="7680" w:type="dxa"/>
                </w:tcPr>
                <w:p w:rsidR="00D15054" w:rsidRDefault="009D2752">
                  <w:pPr>
                    <w:pStyle w:val="Booknormal"/>
                    <w:jc w:val="both"/>
                    <w:rPr>
                      <w:szCs w:val="20"/>
                    </w:rPr>
                  </w:pPr>
                  <w:r>
                    <w:t>Implement Machine Learning model to predict peak hours based on historical occupancy data</w:t>
                  </w:r>
                </w:p>
              </w:tc>
            </w:tr>
            <w:tr w:rsidR="009D2752">
              <w:tc>
                <w:tcPr>
                  <w:tcW w:w="544" w:type="dxa"/>
                </w:tcPr>
                <w:p w:rsidR="009D2752" w:rsidRDefault="009D2752">
                  <w:pPr>
                    <w:pStyle w:val="Booknormal"/>
                    <w:jc w:val="both"/>
                    <w:rPr>
                      <w:szCs w:val="20"/>
                    </w:rPr>
                  </w:pPr>
                  <w:r>
                    <w:rPr>
                      <w:szCs w:val="20"/>
                    </w:rPr>
                    <w:t>7</w:t>
                  </w:r>
                </w:p>
              </w:tc>
              <w:tc>
                <w:tcPr>
                  <w:tcW w:w="7680" w:type="dxa"/>
                </w:tcPr>
                <w:p w:rsidR="009D2752" w:rsidRDefault="009D2752">
                  <w:pPr>
                    <w:pStyle w:val="Booknormal"/>
                    <w:jc w:val="both"/>
                  </w:pPr>
                  <w:r>
                    <w:t xml:space="preserve">Design a secure, role-based access control system with Firebase </w:t>
                  </w:r>
                  <w:proofErr w:type="spellStart"/>
                  <w:r>
                    <w:t>Firestore</w:t>
                  </w:r>
                  <w:proofErr w:type="spellEnd"/>
                  <w:r>
                    <w:t xml:space="preserve"> for real-time data synchronization</w:t>
                  </w:r>
                </w:p>
              </w:tc>
            </w:tr>
          </w:tbl>
          <w:p w:rsidR="00D15054" w:rsidRDefault="00D15054">
            <w:pPr>
              <w:pStyle w:val="Booknormal"/>
              <w:jc w:val="both"/>
              <w:rPr>
                <w:szCs w:val="20"/>
              </w:rPr>
            </w:pPr>
          </w:p>
        </w:tc>
      </w:tr>
      <w:tr w:rsidR="00D15054">
        <w:tc>
          <w:tcPr>
            <w:tcW w:w="8856" w:type="dxa"/>
          </w:tcPr>
          <w:p w:rsidR="00D15054" w:rsidRDefault="00052412">
            <w:pPr>
              <w:pStyle w:val="Booknormal"/>
              <w:jc w:val="both"/>
              <w:rPr>
                <w:szCs w:val="20"/>
              </w:rPr>
            </w:pPr>
            <w:r>
              <w:rPr>
                <w:szCs w:val="20"/>
              </w:rPr>
              <w:lastRenderedPageBreak/>
              <w:t>Project Success criteria:</w:t>
            </w:r>
          </w:p>
          <w:p w:rsidR="006E0972" w:rsidRPr="006E0972" w:rsidRDefault="006E0972" w:rsidP="004E6286">
            <w:pPr>
              <w:pStyle w:val="ListParagraph"/>
              <w:numPr>
                <w:ilvl w:val="0"/>
                <w:numId w:val="1"/>
              </w:numPr>
              <w:rPr>
                <w:rFonts w:hAnsi="Symbol"/>
                <w:sz w:val="20"/>
              </w:rPr>
            </w:pPr>
            <w:r w:rsidRPr="006E0972">
              <w:rPr>
                <w:rFonts w:hAnsi="Symbol"/>
                <w:sz w:val="20"/>
              </w:rPr>
              <w:t>LPD-based automated vehicle entry/exit that is success</w:t>
            </w:r>
            <w:r>
              <w:rPr>
                <w:rFonts w:hAnsi="Symbol"/>
                <w:sz w:val="20"/>
              </w:rPr>
              <w:t>ful with a manual backup option.</w:t>
            </w:r>
          </w:p>
          <w:p w:rsidR="006E0972" w:rsidRPr="006E0972" w:rsidRDefault="006E0972" w:rsidP="004E6286">
            <w:pPr>
              <w:pStyle w:val="ListParagraph"/>
              <w:numPr>
                <w:ilvl w:val="0"/>
                <w:numId w:val="1"/>
              </w:numPr>
              <w:rPr>
                <w:rFonts w:hAnsi="Symbol"/>
                <w:sz w:val="20"/>
              </w:rPr>
            </w:pPr>
            <w:r w:rsidRPr="006E0972">
              <w:rPr>
                <w:rFonts w:hAnsi="Symbol"/>
                <w:sz w:val="20"/>
              </w:rPr>
              <w:t>Updates on slot availability in real time o</w:t>
            </w:r>
            <w:r>
              <w:rPr>
                <w:rFonts w:hAnsi="Symbol"/>
                <w:sz w:val="20"/>
              </w:rPr>
              <w:t>n both mobile and web platforms.</w:t>
            </w:r>
          </w:p>
          <w:p w:rsidR="006E0972" w:rsidRPr="006E0972" w:rsidRDefault="006E0972" w:rsidP="004E6286">
            <w:pPr>
              <w:pStyle w:val="ListParagraph"/>
              <w:numPr>
                <w:ilvl w:val="0"/>
                <w:numId w:val="1"/>
              </w:numPr>
              <w:rPr>
                <w:rFonts w:hAnsi="Symbol"/>
                <w:sz w:val="20"/>
              </w:rPr>
            </w:pPr>
            <w:r w:rsidRPr="006E0972">
              <w:rPr>
                <w:rFonts w:hAnsi="Symbol"/>
                <w:sz w:val="20"/>
              </w:rPr>
              <w:t>Precise overstay computation a</w:t>
            </w:r>
            <w:r>
              <w:rPr>
                <w:rFonts w:hAnsi="Symbol"/>
                <w:sz w:val="20"/>
              </w:rPr>
              <w:t>nd automated billing production.</w:t>
            </w:r>
          </w:p>
          <w:p w:rsidR="006E0972" w:rsidRPr="006E0972" w:rsidRDefault="006E0972" w:rsidP="004E6286">
            <w:pPr>
              <w:pStyle w:val="ListParagraph"/>
              <w:numPr>
                <w:ilvl w:val="0"/>
                <w:numId w:val="1"/>
              </w:numPr>
              <w:rPr>
                <w:rFonts w:hAnsi="Symbol"/>
                <w:sz w:val="20"/>
              </w:rPr>
            </w:pPr>
            <w:r w:rsidRPr="006E0972">
              <w:rPr>
                <w:rFonts w:hAnsi="Symbol"/>
                <w:sz w:val="20"/>
              </w:rPr>
              <w:t xml:space="preserve">Safe card and </w:t>
            </w:r>
            <w:proofErr w:type="spellStart"/>
            <w:r w:rsidRPr="006E0972">
              <w:rPr>
                <w:rFonts w:hAnsi="Symbol"/>
                <w:sz w:val="20"/>
              </w:rPr>
              <w:t>EasyPai</w:t>
            </w:r>
            <w:r>
              <w:rPr>
                <w:rFonts w:hAnsi="Symbol"/>
                <w:sz w:val="20"/>
              </w:rPr>
              <w:t>sa</w:t>
            </w:r>
            <w:proofErr w:type="spellEnd"/>
            <w:r>
              <w:rPr>
                <w:rFonts w:hAnsi="Symbol"/>
                <w:sz w:val="20"/>
              </w:rPr>
              <w:t xml:space="preserve"> payment processing (sandbox).</w:t>
            </w:r>
          </w:p>
          <w:p w:rsidR="006E0972" w:rsidRPr="006E0972" w:rsidRDefault="006E0972" w:rsidP="004E6286">
            <w:pPr>
              <w:pStyle w:val="ListParagraph"/>
              <w:numPr>
                <w:ilvl w:val="0"/>
                <w:numId w:val="1"/>
              </w:numPr>
              <w:rPr>
                <w:rFonts w:hAnsi="Symbol"/>
                <w:sz w:val="20"/>
              </w:rPr>
            </w:pPr>
            <w:r w:rsidRPr="006E0972">
              <w:rPr>
                <w:rFonts w:hAnsi="Symbol"/>
                <w:sz w:val="20"/>
              </w:rPr>
              <w:t xml:space="preserve">Predicting peak hours using machine learning with a minimum accuracy of 75% </w:t>
            </w:r>
          </w:p>
          <w:p w:rsidR="00D15054" w:rsidRPr="006E0972" w:rsidRDefault="006E0972" w:rsidP="004E6286">
            <w:pPr>
              <w:pStyle w:val="Booknormal"/>
              <w:numPr>
                <w:ilvl w:val="0"/>
                <w:numId w:val="1"/>
              </w:numPr>
              <w:jc w:val="both"/>
              <w:rPr>
                <w:sz w:val="18"/>
                <w:szCs w:val="20"/>
              </w:rPr>
            </w:pPr>
            <w:r w:rsidRPr="006E0972">
              <w:rPr>
                <w:rFonts w:hAnsi="Symbol"/>
              </w:rPr>
              <w:t>The system manages concurrent bookings without slot conflicts.</w:t>
            </w:r>
          </w:p>
          <w:p w:rsidR="006E0972" w:rsidRDefault="006E0972" w:rsidP="004E6286">
            <w:pPr>
              <w:pStyle w:val="Booknormal"/>
              <w:numPr>
                <w:ilvl w:val="0"/>
                <w:numId w:val="1"/>
              </w:numPr>
              <w:jc w:val="both"/>
              <w:rPr>
                <w:szCs w:val="20"/>
              </w:rPr>
            </w:pPr>
            <w:r w:rsidRPr="006E0972">
              <w:rPr>
                <w:szCs w:val="20"/>
              </w:rPr>
              <w:t>Complete role separation between Admin, Owner, Cashier, and User</w:t>
            </w:r>
          </w:p>
        </w:tc>
      </w:tr>
      <w:tr w:rsidR="00D15054">
        <w:tc>
          <w:tcPr>
            <w:tcW w:w="8856" w:type="dxa"/>
          </w:tcPr>
          <w:p w:rsidR="00D15054" w:rsidRDefault="006E0972">
            <w:pPr>
              <w:pStyle w:val="Booknormal"/>
              <w:jc w:val="both"/>
              <w:rPr>
                <w:szCs w:val="20"/>
              </w:rPr>
            </w:pPr>
            <w:r>
              <w:rPr>
                <w:szCs w:val="20"/>
              </w:rPr>
              <w:t>Assumptions:</w:t>
            </w:r>
          </w:p>
          <w:p w:rsidR="00A261D2" w:rsidRDefault="00A261D2" w:rsidP="004E6286">
            <w:pPr>
              <w:pStyle w:val="Booknormal"/>
              <w:numPr>
                <w:ilvl w:val="0"/>
                <w:numId w:val="2"/>
              </w:numPr>
              <w:jc w:val="both"/>
              <w:rPr>
                <w:rFonts w:hAnsi="Symbol"/>
              </w:rPr>
            </w:pPr>
            <w:r w:rsidRPr="00A261D2">
              <w:rPr>
                <w:rFonts w:hAnsi="Symbol"/>
              </w:rPr>
              <w:t>Internet connectivity is available at parking l</w:t>
            </w:r>
            <w:r>
              <w:rPr>
                <w:rFonts w:hAnsi="Symbol"/>
              </w:rPr>
              <w:t xml:space="preserve">ocations for real-time updates. </w:t>
            </w:r>
          </w:p>
          <w:p w:rsidR="00A261D2" w:rsidRDefault="00A261D2" w:rsidP="004E6286">
            <w:pPr>
              <w:pStyle w:val="Booknormal"/>
              <w:numPr>
                <w:ilvl w:val="0"/>
                <w:numId w:val="2"/>
              </w:numPr>
              <w:jc w:val="both"/>
              <w:rPr>
                <w:rFonts w:hAnsi="Symbol"/>
              </w:rPr>
            </w:pPr>
            <w:r w:rsidRPr="00A261D2">
              <w:rPr>
                <w:rFonts w:hAnsi="Symbol"/>
              </w:rPr>
              <w:t>Users have access to A</w:t>
            </w:r>
            <w:r>
              <w:rPr>
                <w:rFonts w:hAnsi="Symbol"/>
              </w:rPr>
              <w:t>ndroid devices or web browsers.</w:t>
            </w:r>
          </w:p>
          <w:p w:rsidR="00A261D2" w:rsidRDefault="00A261D2" w:rsidP="004E6286">
            <w:pPr>
              <w:pStyle w:val="Booknormal"/>
              <w:numPr>
                <w:ilvl w:val="0"/>
                <w:numId w:val="2"/>
              </w:numPr>
              <w:jc w:val="both"/>
              <w:rPr>
                <w:rFonts w:hAnsi="Symbol"/>
              </w:rPr>
            </w:pPr>
            <w:r w:rsidRPr="00A261D2">
              <w:rPr>
                <w:rFonts w:hAnsi="Symbol"/>
              </w:rPr>
              <w:t>Parking owners will collaborate in</w:t>
            </w:r>
            <w:r>
              <w:rPr>
                <w:rFonts w:hAnsi="Symbol"/>
              </w:rPr>
              <w:t xml:space="preserve"> system deployment and testing.</w:t>
            </w:r>
          </w:p>
          <w:p w:rsidR="00A261D2" w:rsidRDefault="00A261D2" w:rsidP="004E6286">
            <w:pPr>
              <w:pStyle w:val="Booknormal"/>
              <w:numPr>
                <w:ilvl w:val="0"/>
                <w:numId w:val="2"/>
              </w:numPr>
              <w:jc w:val="both"/>
              <w:rPr>
                <w:rFonts w:hAnsi="Symbol"/>
              </w:rPr>
            </w:pPr>
            <w:r w:rsidRPr="00A261D2">
              <w:rPr>
                <w:rFonts w:hAnsi="Symbol"/>
              </w:rPr>
              <w:t>The quality of the cameras at parking locations will be adequate for license plate detection;</w:t>
            </w:r>
          </w:p>
          <w:p w:rsidR="006E0972" w:rsidRDefault="006E0972">
            <w:pPr>
              <w:pStyle w:val="Booknormal"/>
              <w:jc w:val="both"/>
              <w:rPr>
                <w:szCs w:val="20"/>
              </w:rPr>
            </w:pPr>
            <w:r>
              <w:rPr>
                <w:szCs w:val="20"/>
              </w:rPr>
              <w:t>Risks:</w:t>
            </w:r>
          </w:p>
          <w:p w:rsidR="00716DC0" w:rsidRPr="00716DC0" w:rsidRDefault="00716DC0" w:rsidP="004E6286">
            <w:pPr>
              <w:pStyle w:val="ListParagraph"/>
              <w:numPr>
                <w:ilvl w:val="0"/>
                <w:numId w:val="3"/>
              </w:numPr>
              <w:rPr>
                <w:rFonts w:hAnsi="Symbol"/>
                <w:sz w:val="20"/>
              </w:rPr>
            </w:pPr>
            <w:r w:rsidRPr="00716DC0">
              <w:rPr>
                <w:rFonts w:hAnsi="Symbol"/>
                <w:sz w:val="20"/>
              </w:rPr>
              <w:t xml:space="preserve">Damaged number plates or dim lighting may have an impact on LPD accuracy. </w:t>
            </w:r>
          </w:p>
          <w:p w:rsidR="00716DC0" w:rsidRDefault="00716DC0" w:rsidP="004E6286">
            <w:pPr>
              <w:pStyle w:val="Booknormal"/>
              <w:numPr>
                <w:ilvl w:val="0"/>
                <w:numId w:val="3"/>
              </w:numPr>
              <w:jc w:val="both"/>
              <w:rPr>
                <w:rFonts w:hAnsi="Symbol"/>
              </w:rPr>
            </w:pPr>
            <w:r w:rsidRPr="00716DC0">
              <w:rPr>
                <w:rFonts w:hAnsi="Symbol"/>
              </w:rPr>
              <w:t xml:space="preserve">The quality of ID card images affects OCR performance. </w:t>
            </w:r>
          </w:p>
          <w:p w:rsidR="00716DC0" w:rsidRDefault="00716DC0" w:rsidP="004E6286">
            <w:pPr>
              <w:pStyle w:val="Booknormal"/>
              <w:numPr>
                <w:ilvl w:val="0"/>
                <w:numId w:val="3"/>
              </w:numPr>
              <w:jc w:val="both"/>
              <w:rPr>
                <w:rFonts w:hAnsi="Symbol"/>
              </w:rPr>
            </w:pPr>
            <w:r w:rsidRPr="00716DC0">
              <w:rPr>
                <w:rFonts w:hAnsi="Symbol"/>
              </w:rPr>
              <w:t xml:space="preserve">The availability and response time of payment gateway APIs  </w:t>
            </w:r>
          </w:p>
          <w:p w:rsidR="00716DC0" w:rsidRDefault="00716DC0" w:rsidP="004E6286">
            <w:pPr>
              <w:pStyle w:val="Booknormal"/>
              <w:numPr>
                <w:ilvl w:val="0"/>
                <w:numId w:val="3"/>
              </w:numPr>
              <w:jc w:val="both"/>
              <w:rPr>
                <w:rFonts w:hAnsi="Symbol"/>
              </w:rPr>
            </w:pPr>
            <w:r w:rsidRPr="00716DC0">
              <w:rPr>
                <w:rFonts w:hAnsi="Symbol"/>
              </w:rPr>
              <w:t>User adoption rate for mobile application</w:t>
            </w:r>
          </w:p>
          <w:p w:rsidR="006E0972" w:rsidRDefault="006E0972" w:rsidP="00716DC0">
            <w:pPr>
              <w:pStyle w:val="Booknormal"/>
              <w:jc w:val="both"/>
            </w:pPr>
            <w:r>
              <w:t>Obstacles:</w:t>
            </w:r>
          </w:p>
          <w:p w:rsidR="00716DC0" w:rsidRPr="00716DC0" w:rsidRDefault="006E0972" w:rsidP="004E6286">
            <w:pPr>
              <w:pStyle w:val="ListParagraph"/>
              <w:numPr>
                <w:ilvl w:val="0"/>
                <w:numId w:val="4"/>
              </w:numPr>
              <w:rPr>
                <w:sz w:val="20"/>
              </w:rPr>
            </w:pPr>
            <w:r w:rsidRPr="00716DC0">
              <w:rPr>
                <w:sz w:val="20"/>
              </w:rPr>
              <w:t xml:space="preserve">Limited availability of real parking sites for testing purposes </w:t>
            </w:r>
          </w:p>
          <w:p w:rsidR="006E0972" w:rsidRPr="00716DC0" w:rsidRDefault="006E0972" w:rsidP="004E6286">
            <w:pPr>
              <w:pStyle w:val="ListParagraph"/>
              <w:numPr>
                <w:ilvl w:val="0"/>
                <w:numId w:val="4"/>
              </w:numPr>
              <w:rPr>
                <w:sz w:val="20"/>
              </w:rPr>
            </w:pPr>
            <w:r w:rsidRPr="00716DC0">
              <w:rPr>
                <w:sz w:val="20"/>
              </w:rPr>
              <w:t xml:space="preserve">Dataset collection for ML model training </w:t>
            </w:r>
          </w:p>
          <w:p w:rsidR="006E0972" w:rsidRDefault="006E0972" w:rsidP="004E6286">
            <w:pPr>
              <w:pStyle w:val="Booknormal"/>
              <w:numPr>
                <w:ilvl w:val="0"/>
                <w:numId w:val="4"/>
              </w:numPr>
              <w:jc w:val="both"/>
              <w:rPr>
                <w:szCs w:val="20"/>
              </w:rPr>
            </w:pPr>
            <w:r>
              <w:t>Manual entry fallback process training for cashiers</w:t>
            </w:r>
          </w:p>
          <w:p w:rsidR="00D15054" w:rsidRDefault="00D15054">
            <w:pPr>
              <w:pStyle w:val="Booknormal"/>
              <w:jc w:val="both"/>
              <w:rPr>
                <w:szCs w:val="20"/>
              </w:rPr>
            </w:pPr>
          </w:p>
        </w:tc>
      </w:tr>
      <w:tr w:rsidR="00D15054" w:rsidTr="00716DC0">
        <w:trPr>
          <w:trHeight w:val="350"/>
        </w:trPr>
        <w:tc>
          <w:tcPr>
            <w:tcW w:w="8856" w:type="dxa"/>
          </w:tcPr>
          <w:p w:rsidR="00716DC0" w:rsidRDefault="00716DC0">
            <w:pPr>
              <w:pStyle w:val="Booknormal"/>
              <w:jc w:val="both"/>
              <w:rPr>
                <w:szCs w:val="20"/>
              </w:rPr>
            </w:pPr>
          </w:p>
          <w:p w:rsidR="00D15054" w:rsidRDefault="00052412">
            <w:pPr>
              <w:pStyle w:val="Booknormal"/>
              <w:jc w:val="both"/>
              <w:rPr>
                <w:szCs w:val="20"/>
              </w:rPr>
            </w:pPr>
            <w:r>
              <w:rPr>
                <w:szCs w:val="20"/>
              </w:rPr>
              <w:t>Organization Address (if any):</w:t>
            </w:r>
            <w:r w:rsidR="00716DC0">
              <w:t xml:space="preserve"> University of </w:t>
            </w:r>
            <w:proofErr w:type="spellStart"/>
            <w:r w:rsidR="00716DC0">
              <w:t>Gujrat</w:t>
            </w:r>
            <w:proofErr w:type="spellEnd"/>
            <w:r w:rsidR="00716DC0">
              <w:t xml:space="preserve">, </w:t>
            </w:r>
            <w:proofErr w:type="spellStart"/>
            <w:r w:rsidR="00716DC0">
              <w:t>Gujrat</w:t>
            </w:r>
            <w:proofErr w:type="spellEnd"/>
            <w:r w:rsidR="00716DC0">
              <w:t>, Punjab, Pakistan</w:t>
            </w:r>
          </w:p>
          <w:p w:rsidR="00D15054" w:rsidRDefault="00D15054">
            <w:pPr>
              <w:pStyle w:val="Booknormal"/>
              <w:jc w:val="both"/>
              <w:rPr>
                <w:szCs w:val="20"/>
              </w:rPr>
            </w:pPr>
          </w:p>
        </w:tc>
      </w:tr>
      <w:tr w:rsidR="00D15054">
        <w:tc>
          <w:tcPr>
            <w:tcW w:w="8856" w:type="dxa"/>
          </w:tcPr>
          <w:p w:rsidR="00716DC0" w:rsidRDefault="00716DC0">
            <w:pPr>
              <w:pStyle w:val="Booknormal"/>
              <w:jc w:val="both"/>
              <w:rPr>
                <w:szCs w:val="20"/>
              </w:rPr>
            </w:pPr>
          </w:p>
          <w:p w:rsidR="00D15054" w:rsidRDefault="00052412">
            <w:pPr>
              <w:pStyle w:val="Booknormal"/>
              <w:jc w:val="both"/>
              <w:rPr>
                <w:szCs w:val="20"/>
              </w:rPr>
            </w:pPr>
            <w:r>
              <w:rPr>
                <w:szCs w:val="20"/>
              </w:rPr>
              <w:t xml:space="preserve">Type of project: </w:t>
            </w:r>
            <w:r>
              <w:rPr>
                <w:szCs w:val="20"/>
              </w:rPr>
              <w:tab/>
            </w:r>
            <w:r>
              <w:rPr>
                <w:szCs w:val="20"/>
              </w:rPr>
              <w:tab/>
            </w:r>
            <w:r>
              <w:rPr>
                <w:szCs w:val="20"/>
              </w:rPr>
              <w:tab/>
            </w:r>
            <w:r>
              <w:rPr>
                <w:szCs w:val="20"/>
              </w:rPr>
              <w:sym w:font="Webdings" w:char="F0BE"/>
            </w:r>
            <w:r>
              <w:rPr>
                <w:szCs w:val="20"/>
              </w:rPr>
              <w:t>Research</w:t>
            </w:r>
            <w:r>
              <w:rPr>
                <w:szCs w:val="20"/>
              </w:rPr>
              <w:tab/>
              <w:t xml:space="preserve"> </w:t>
            </w:r>
            <w:r w:rsidR="00716DC0">
              <w:rPr>
                <w:rFonts w:ascii="MS Gothic" w:eastAsia="MS Gothic" w:hAnsi="MS Gothic" w:cs="MS Gothic" w:hint="eastAsia"/>
              </w:rPr>
              <w:t>☑</w:t>
            </w:r>
            <w:r>
              <w:rPr>
                <w:szCs w:val="20"/>
              </w:rPr>
              <w:t>Development</w:t>
            </w:r>
          </w:p>
        </w:tc>
      </w:tr>
      <w:tr w:rsidR="00D15054">
        <w:tc>
          <w:tcPr>
            <w:tcW w:w="8856" w:type="dxa"/>
          </w:tcPr>
          <w:p w:rsidR="00D15054" w:rsidRDefault="00052412">
            <w:pPr>
              <w:pStyle w:val="Booknormal"/>
              <w:jc w:val="both"/>
              <w:rPr>
                <w:szCs w:val="20"/>
              </w:rPr>
            </w:pPr>
            <w:r>
              <w:rPr>
                <w:szCs w:val="20"/>
              </w:rPr>
              <w:t>Target End users:</w:t>
            </w:r>
          </w:p>
          <w:p w:rsidR="00716DC0" w:rsidRPr="00716DC0" w:rsidRDefault="00716DC0" w:rsidP="004E6286">
            <w:pPr>
              <w:pStyle w:val="ListParagraph"/>
              <w:numPr>
                <w:ilvl w:val="0"/>
                <w:numId w:val="5"/>
              </w:numPr>
              <w:rPr>
                <w:sz w:val="20"/>
              </w:rPr>
            </w:pPr>
            <w:r w:rsidRPr="00716DC0">
              <w:rPr>
                <w:sz w:val="20"/>
              </w:rPr>
              <w:t xml:space="preserve">Vehicle owners seeking parking spaces </w:t>
            </w:r>
          </w:p>
          <w:p w:rsidR="00716DC0" w:rsidRPr="00716DC0" w:rsidRDefault="00716DC0" w:rsidP="004E6286">
            <w:pPr>
              <w:pStyle w:val="ListParagraph"/>
              <w:numPr>
                <w:ilvl w:val="0"/>
                <w:numId w:val="5"/>
              </w:numPr>
              <w:rPr>
                <w:sz w:val="20"/>
              </w:rPr>
            </w:pPr>
            <w:r w:rsidRPr="00716DC0">
              <w:rPr>
                <w:sz w:val="20"/>
              </w:rPr>
              <w:t xml:space="preserve">Parking facility owners and operators </w:t>
            </w:r>
          </w:p>
          <w:p w:rsidR="00716DC0" w:rsidRPr="00716DC0" w:rsidRDefault="00716DC0" w:rsidP="004E6286">
            <w:pPr>
              <w:pStyle w:val="ListParagraph"/>
              <w:numPr>
                <w:ilvl w:val="0"/>
                <w:numId w:val="5"/>
              </w:numPr>
              <w:rPr>
                <w:sz w:val="20"/>
              </w:rPr>
            </w:pPr>
            <w:r w:rsidRPr="00716DC0">
              <w:rPr>
                <w:sz w:val="20"/>
              </w:rPr>
              <w:t xml:space="preserve">Cashiers/counter staff at parking sites </w:t>
            </w:r>
          </w:p>
          <w:p w:rsidR="00716DC0" w:rsidRDefault="00716DC0" w:rsidP="004E6286">
            <w:pPr>
              <w:pStyle w:val="Booknormal"/>
              <w:numPr>
                <w:ilvl w:val="0"/>
                <w:numId w:val="5"/>
              </w:numPr>
              <w:jc w:val="both"/>
              <w:rPr>
                <w:szCs w:val="20"/>
              </w:rPr>
            </w:pPr>
            <w:r>
              <w:t>System administrators for overall management</w:t>
            </w:r>
          </w:p>
          <w:p w:rsidR="00D15054" w:rsidRDefault="00D15054">
            <w:pPr>
              <w:pStyle w:val="Booknormal"/>
              <w:jc w:val="both"/>
              <w:rPr>
                <w:szCs w:val="20"/>
              </w:rPr>
            </w:pPr>
          </w:p>
        </w:tc>
      </w:tr>
      <w:tr w:rsidR="00D15054">
        <w:trPr>
          <w:trHeight w:val="278"/>
        </w:trPr>
        <w:tc>
          <w:tcPr>
            <w:tcW w:w="8856" w:type="dxa"/>
          </w:tcPr>
          <w:p w:rsidR="00D15054" w:rsidRDefault="00052412">
            <w:pPr>
              <w:pStyle w:val="Booknormal"/>
              <w:jc w:val="both"/>
              <w:rPr>
                <w:szCs w:val="20"/>
              </w:rPr>
            </w:pPr>
            <w:r>
              <w:rPr>
                <w:szCs w:val="20"/>
              </w:rPr>
              <w:t>Development Technology:</w:t>
            </w:r>
            <w:r>
              <w:rPr>
                <w:szCs w:val="20"/>
              </w:rPr>
              <w:tab/>
            </w:r>
            <w:r>
              <w:rPr>
                <w:szCs w:val="20"/>
              </w:rPr>
              <w:tab/>
            </w:r>
            <w:r w:rsidR="00716DC0">
              <w:rPr>
                <w:rFonts w:ascii="MS Gothic" w:eastAsia="MS Gothic" w:hAnsi="MS Gothic" w:cs="MS Gothic" w:hint="eastAsia"/>
              </w:rPr>
              <w:t>☑</w:t>
            </w:r>
            <w:r>
              <w:rPr>
                <w:szCs w:val="20"/>
              </w:rPr>
              <w:t>Object Oriented</w:t>
            </w:r>
            <w:r>
              <w:rPr>
                <w:szCs w:val="20"/>
              </w:rPr>
              <w:tab/>
            </w:r>
            <w:r>
              <w:rPr>
                <w:szCs w:val="20"/>
              </w:rPr>
              <w:sym w:font="Webdings" w:char="F0BE"/>
            </w:r>
            <w:r>
              <w:rPr>
                <w:szCs w:val="20"/>
              </w:rPr>
              <w:t>Structured</w:t>
            </w:r>
          </w:p>
        </w:tc>
      </w:tr>
      <w:tr w:rsidR="00D15054">
        <w:trPr>
          <w:trHeight w:val="278"/>
        </w:trPr>
        <w:tc>
          <w:tcPr>
            <w:tcW w:w="8856" w:type="dxa"/>
          </w:tcPr>
          <w:p w:rsidR="00D15054" w:rsidRDefault="00052412">
            <w:pPr>
              <w:pStyle w:val="Booknormal"/>
              <w:jc w:val="both"/>
              <w:rPr>
                <w:szCs w:val="20"/>
              </w:rPr>
            </w:pPr>
            <w:r>
              <w:rPr>
                <w:szCs w:val="20"/>
              </w:rPr>
              <w:t>Platform:</w:t>
            </w:r>
            <w:r>
              <w:rPr>
                <w:szCs w:val="20"/>
              </w:rPr>
              <w:tab/>
            </w:r>
            <w:r w:rsidR="00716DC0">
              <w:rPr>
                <w:rFonts w:ascii="MS Gothic" w:eastAsia="MS Gothic" w:hAnsi="MS Gothic" w:cs="MS Gothic" w:hint="eastAsia"/>
              </w:rPr>
              <w:t>☑</w:t>
            </w:r>
            <w:r>
              <w:rPr>
                <w:szCs w:val="20"/>
              </w:rPr>
              <w:t>Web based</w:t>
            </w:r>
            <w:r>
              <w:rPr>
                <w:szCs w:val="20"/>
              </w:rPr>
              <w:tab/>
              <w:t xml:space="preserve">                </w:t>
            </w:r>
            <w:r>
              <w:rPr>
                <w:szCs w:val="20"/>
              </w:rPr>
              <w:tab/>
            </w:r>
            <w:r w:rsidR="00716DC0">
              <w:rPr>
                <w:rFonts w:ascii="MS Gothic" w:eastAsia="MS Gothic" w:hAnsi="MS Gothic" w:cs="MS Gothic" w:hint="eastAsia"/>
              </w:rPr>
              <w:t>☑</w:t>
            </w:r>
            <w:r>
              <w:rPr>
                <w:szCs w:val="20"/>
              </w:rPr>
              <w:t>Distributed</w:t>
            </w:r>
          </w:p>
          <w:p w:rsidR="00D15054" w:rsidRDefault="00052412">
            <w:pPr>
              <w:pStyle w:val="Booknormal"/>
              <w:jc w:val="both"/>
              <w:rPr>
                <w:szCs w:val="20"/>
              </w:rPr>
            </w:pPr>
            <w:r>
              <w:rPr>
                <w:szCs w:val="20"/>
              </w:rPr>
              <w:sym w:font="Webdings" w:char="F0BE"/>
            </w:r>
            <w:r>
              <w:rPr>
                <w:szCs w:val="20"/>
              </w:rPr>
              <w:t>Desktop based</w:t>
            </w:r>
            <w:r>
              <w:rPr>
                <w:szCs w:val="20"/>
              </w:rPr>
              <w:tab/>
              <w:t xml:space="preserve">                    </w:t>
            </w:r>
            <w:r>
              <w:rPr>
                <w:szCs w:val="20"/>
              </w:rPr>
              <w:tab/>
            </w:r>
            <w:r>
              <w:rPr>
                <w:szCs w:val="20"/>
              </w:rPr>
              <w:sym w:font="Webdings" w:char="F0BE"/>
            </w:r>
            <w:r>
              <w:rPr>
                <w:szCs w:val="20"/>
              </w:rPr>
              <w:t>Setup Configurations</w:t>
            </w:r>
          </w:p>
          <w:p w:rsidR="00D15054" w:rsidRDefault="00AB5B78" w:rsidP="00AB5B78">
            <w:pPr>
              <w:pStyle w:val="Booknormal"/>
              <w:jc w:val="both"/>
              <w:rPr>
                <w:szCs w:val="20"/>
              </w:rPr>
            </w:pPr>
            <w:r>
              <w:rPr>
                <w:rFonts w:ascii="MS Gothic" w:eastAsia="MS Gothic" w:hAnsi="MS Gothic" w:cs="MS Gothic" w:hint="eastAsia"/>
              </w:rPr>
              <w:t>☑</w:t>
            </w:r>
            <w:r w:rsidR="00052412">
              <w:rPr>
                <w:szCs w:val="20"/>
              </w:rPr>
              <w:t>Other</w:t>
            </w:r>
            <w:r>
              <w:rPr>
                <w:szCs w:val="20"/>
              </w:rPr>
              <w:t xml:space="preserve">: </w:t>
            </w:r>
            <w:r w:rsidRPr="00AB5B78">
              <w:rPr>
                <w:u w:val="single"/>
              </w:rPr>
              <w:t>Mobile Based / Cross-platform (Flutter)</w:t>
            </w:r>
          </w:p>
        </w:tc>
      </w:tr>
      <w:tr w:rsidR="00D15054">
        <w:trPr>
          <w:trHeight w:val="278"/>
        </w:trPr>
        <w:tc>
          <w:tcPr>
            <w:tcW w:w="8856" w:type="dxa"/>
          </w:tcPr>
          <w:p w:rsidR="00D15054" w:rsidRDefault="00052412">
            <w:pPr>
              <w:pStyle w:val="Booknormal"/>
              <w:jc w:val="both"/>
              <w:rPr>
                <w:szCs w:val="20"/>
              </w:rPr>
            </w:pPr>
            <w:r>
              <w:rPr>
                <w:szCs w:val="20"/>
              </w:rPr>
              <w:t>Approved By:</w:t>
            </w:r>
          </w:p>
        </w:tc>
      </w:tr>
      <w:tr w:rsidR="00D15054">
        <w:trPr>
          <w:trHeight w:val="278"/>
        </w:trPr>
        <w:tc>
          <w:tcPr>
            <w:tcW w:w="8856" w:type="dxa"/>
          </w:tcPr>
          <w:p w:rsidR="00D15054" w:rsidRDefault="00052412">
            <w:pPr>
              <w:pStyle w:val="Booknormal"/>
              <w:jc w:val="both"/>
              <w:rPr>
                <w:szCs w:val="20"/>
              </w:rPr>
            </w:pPr>
            <w:r>
              <w:rPr>
                <w:szCs w:val="20"/>
              </w:rPr>
              <w:t>Date:</w:t>
            </w:r>
          </w:p>
        </w:tc>
      </w:tr>
    </w:tbl>
    <w:p w:rsidR="00D15054" w:rsidRDefault="00052412">
      <w:pPr>
        <w:pStyle w:val="Heading2"/>
        <w:jc w:val="both"/>
        <w:rPr>
          <w:rFonts w:ascii="Times New Roman" w:hAnsi="Times New Roman" w:cs="Times New Roman"/>
        </w:rPr>
      </w:pPr>
      <w:bookmarkStart w:id="42" w:name="_Toc103489602"/>
      <w:bookmarkStart w:id="43" w:name="_Toc103490370"/>
      <w:bookmarkStart w:id="44" w:name="_Toc103490583"/>
      <w:bookmarkStart w:id="45" w:name="_Toc103502777"/>
      <w:bookmarkStart w:id="46" w:name="_Toc103507771"/>
      <w:bookmarkStart w:id="47" w:name="_Toc103508012"/>
      <w:bookmarkStart w:id="48" w:name="_Toc103508081"/>
      <w:bookmarkStart w:id="49" w:name="_Toc103517568"/>
      <w:bookmarkStart w:id="50" w:name="_Toc103595749"/>
      <w:bookmarkStart w:id="51" w:name="_Toc104125192"/>
      <w:bookmarkStart w:id="52" w:name="_Toc216829539"/>
      <w:r>
        <w:rPr>
          <w:rFonts w:ascii="Times New Roman" w:hAnsi="Times New Roman" w:cs="Times New Roman"/>
        </w:rPr>
        <w:t>1.4. Project Goals &amp; Objectives:</w:t>
      </w:r>
      <w:bookmarkEnd w:id="42"/>
      <w:bookmarkEnd w:id="43"/>
      <w:bookmarkEnd w:id="44"/>
      <w:bookmarkEnd w:id="45"/>
      <w:bookmarkEnd w:id="46"/>
      <w:bookmarkEnd w:id="47"/>
      <w:bookmarkEnd w:id="48"/>
      <w:bookmarkEnd w:id="49"/>
      <w:bookmarkEnd w:id="50"/>
      <w:bookmarkEnd w:id="51"/>
      <w:bookmarkEnd w:id="52"/>
    </w:p>
    <w:p w:rsidR="0083373E" w:rsidRPr="0083373E" w:rsidRDefault="0083373E" w:rsidP="0083373E">
      <w:pPr>
        <w:rPr>
          <w:b/>
        </w:rPr>
      </w:pPr>
      <w:r w:rsidRPr="0083373E">
        <w:rPr>
          <w:b/>
        </w:rPr>
        <w:t>Goals:</w:t>
      </w:r>
    </w:p>
    <w:p w:rsidR="00716DC0" w:rsidRDefault="00716DC0" w:rsidP="00716DC0">
      <w:bookmarkStart w:id="53" w:name="_Toc103489603"/>
      <w:bookmarkStart w:id="54" w:name="_Toc103490371"/>
      <w:bookmarkStart w:id="55" w:name="_Toc103490584"/>
      <w:bookmarkStart w:id="56" w:name="_Toc103502778"/>
      <w:bookmarkStart w:id="57" w:name="_Toc103507772"/>
      <w:bookmarkStart w:id="58" w:name="_Toc103508013"/>
      <w:bookmarkStart w:id="59" w:name="_Toc103508082"/>
      <w:bookmarkStart w:id="60" w:name="_Toc103517569"/>
      <w:bookmarkStart w:id="61" w:name="_Toc103595750"/>
      <w:bookmarkStart w:id="62" w:name="_Toc104125193"/>
      <w:r>
        <w:t>This project's main objective is to transform Pakistan's traditional parking management system by implementing an automated, AI-powered system that eliminates manual vehicle registration, lowers payment fraud, reduces human error, and gives users real-time parking availability. By bridging the gap between modern technology and conventional parking operations, the system hopes to improve parking management's effectiveness, transparency, and user-friendliness for both customers and parking owners.</w:t>
      </w:r>
    </w:p>
    <w:p w:rsidR="00716DC0" w:rsidRPr="0083373E" w:rsidRDefault="00716DC0" w:rsidP="0083373E">
      <w:pPr>
        <w:pStyle w:val="Heading3"/>
        <w:ind w:left="0"/>
      </w:pPr>
      <w:bookmarkStart w:id="63" w:name="_Toc216829540"/>
      <w:r w:rsidRPr="0083373E">
        <w:rPr>
          <w:rStyle w:val="Strong"/>
          <w:b/>
          <w:bCs/>
        </w:rPr>
        <w:lastRenderedPageBreak/>
        <w:t>Objectives:</w:t>
      </w:r>
      <w:bookmarkEnd w:id="63"/>
    </w:p>
    <w:p w:rsidR="0083373E" w:rsidRDefault="00716DC0" w:rsidP="0083373E">
      <w:pPr>
        <w:spacing w:before="100" w:beforeAutospacing="1" w:after="100" w:afterAutospacing="1"/>
      </w:pPr>
      <w:r>
        <w:rPr>
          <w:rStyle w:val="Strong"/>
        </w:rPr>
        <w:t>User Application Development:</w:t>
      </w:r>
      <w:r>
        <w:t xml:space="preserve"> </w:t>
      </w:r>
      <w:r w:rsidR="0083373E" w:rsidRPr="0083373E">
        <w:t>Develop Android and web applications that allow users to register with OTP ver</w:t>
      </w:r>
      <w:r w:rsidR="0083373E">
        <w:t xml:space="preserve">ification, add vehicle details </w:t>
      </w:r>
      <w:r w:rsidR="0083373E" w:rsidRPr="0083373E">
        <w:t>browse parking websites, reserve slots for one or more days, extend the duration of the reservation, and pay</w:t>
      </w:r>
      <w:r w:rsidR="0083373E">
        <w:t xml:space="preserve"> with cash, </w:t>
      </w:r>
      <w:proofErr w:type="spellStart"/>
      <w:r w:rsidR="0083373E">
        <w:t>EasyPaisa</w:t>
      </w:r>
      <w:proofErr w:type="spellEnd"/>
      <w:r w:rsidR="0083373E">
        <w:t>, or cards.</w:t>
      </w:r>
    </w:p>
    <w:p w:rsidR="00716DC0" w:rsidRDefault="00716DC0" w:rsidP="0083373E">
      <w:pPr>
        <w:spacing w:before="100" w:beforeAutospacing="1" w:after="100" w:afterAutospacing="1"/>
      </w:pPr>
      <w:r>
        <w:rPr>
          <w:rStyle w:val="Strong"/>
        </w:rPr>
        <w:t>AI-Powered Vehicle Recognition:</w:t>
      </w:r>
      <w:r>
        <w:t xml:space="preserve"> </w:t>
      </w:r>
      <w:r w:rsidR="0083373E" w:rsidRPr="0083373E">
        <w:rPr>
          <w:color w:val="000000"/>
          <w:szCs w:val="26"/>
          <w:shd w:val="clear" w:color="auto" w:fill="FFFFFF"/>
        </w:rPr>
        <w:t>Implement a system for real-time Camera feed License Plate Detection at the entry and exit points to automatically mark the times of entry/exit, identify vehicles, and check the booking status without the need for human intervention.</w:t>
      </w:r>
    </w:p>
    <w:p w:rsidR="00716DC0" w:rsidRDefault="00716DC0" w:rsidP="0083373E">
      <w:pPr>
        <w:spacing w:before="100" w:beforeAutospacing="1" w:after="100" w:afterAutospacing="1"/>
      </w:pPr>
      <w:r>
        <w:rPr>
          <w:rStyle w:val="Strong"/>
        </w:rPr>
        <w:t>ID Verification System:</w:t>
      </w:r>
      <w:r>
        <w:t xml:space="preserve"> Develop an OCR-based ID card scanning module that can be enabled or disabled by parking owners for additional security, capturing and storing ID card images temporarily for verification purposes.</w:t>
      </w:r>
    </w:p>
    <w:p w:rsidR="0083373E" w:rsidRDefault="00716DC0" w:rsidP="0083373E">
      <w:pPr>
        <w:spacing w:before="100" w:beforeAutospacing="1" w:after="100" w:afterAutospacing="1"/>
        <w:rPr>
          <w:rFonts w:ascii="Helvetica" w:hAnsi="Helvetica"/>
          <w:color w:val="000000"/>
          <w:sz w:val="26"/>
          <w:szCs w:val="26"/>
          <w:shd w:val="clear" w:color="auto" w:fill="FFFFFF"/>
        </w:rPr>
      </w:pPr>
      <w:r>
        <w:rPr>
          <w:rStyle w:val="Strong"/>
        </w:rPr>
        <w:t>Multi-Role Dashboard System:</w:t>
      </w:r>
      <w:r>
        <w:t xml:space="preserve"> </w:t>
      </w:r>
      <w:r w:rsidR="0083373E" w:rsidRPr="0083373E">
        <w:rPr>
          <w:color w:val="000000"/>
          <w:szCs w:val="26"/>
          <w:shd w:val="clear" w:color="auto" w:fill="FFFFFF"/>
        </w:rPr>
        <w:t>Create distinct web dashboards for Admin (complete management), Parking Owner (site management, financial gain monitoring, pricing management), and Cashier (vehicle entry control, payment handling, overstay calculation) along with suitable access restrictions.</w:t>
      </w:r>
    </w:p>
    <w:p w:rsidR="00716DC0" w:rsidRDefault="00716DC0" w:rsidP="0083373E">
      <w:pPr>
        <w:spacing w:before="100" w:beforeAutospacing="1" w:after="100" w:afterAutospacing="1"/>
      </w:pPr>
      <w:r>
        <w:rPr>
          <w:rStyle w:val="Strong"/>
        </w:rPr>
        <w:t>Intelligent Slot Management:</w:t>
      </w:r>
      <w:r>
        <w:t xml:space="preserve"> Create an automated slot allocation system with fixed numbered slots (A1, A2, etc.) based on owner-defined capacity, supporting three slot types (Normal, VIP, Disabled) with 10-minute reservation locks and automatic release on payment timeout.</w:t>
      </w:r>
    </w:p>
    <w:p w:rsidR="00716DC0" w:rsidRDefault="00716DC0" w:rsidP="0083373E">
      <w:pPr>
        <w:spacing w:before="100" w:beforeAutospacing="1" w:after="100" w:afterAutospacing="1"/>
      </w:pPr>
      <w:r>
        <w:rPr>
          <w:rStyle w:val="Strong"/>
        </w:rPr>
        <w:t>Overstay Detection &amp; Billing:</w:t>
      </w:r>
      <w:r>
        <w:t xml:space="preserve"> Develop an automatic overstay detection mechanism with 10-minute grace period, generating additional charges based on exceeded time and preventing exit until all payments are cleared.</w:t>
      </w:r>
    </w:p>
    <w:p w:rsidR="00716DC0" w:rsidRDefault="00716DC0" w:rsidP="0083373E">
      <w:pPr>
        <w:spacing w:before="100" w:beforeAutospacing="1" w:after="100" w:afterAutospacing="1"/>
      </w:pPr>
      <w:r>
        <w:rPr>
          <w:rStyle w:val="Strong"/>
        </w:rPr>
        <w:t>Peak Hour Prediction:</w:t>
      </w:r>
      <w:r>
        <w:t xml:space="preserve"> Build a Machine Learning model using historical occupancy data to predict peak hours, enabling informed pricing decisions and better resource allocation for parking owners.</w:t>
      </w:r>
    </w:p>
    <w:p w:rsidR="00716DC0" w:rsidRDefault="00716DC0" w:rsidP="0083373E">
      <w:pPr>
        <w:spacing w:before="100" w:beforeAutospacing="1" w:after="100" w:afterAutospacing="1"/>
      </w:pPr>
      <w:r>
        <w:rPr>
          <w:rStyle w:val="Strong"/>
        </w:rPr>
        <w:t>Secure Payment &amp; Refund System:</w:t>
      </w:r>
      <w:r>
        <w:t xml:space="preserve"> Implement a hybrid payment system supporting online (</w:t>
      </w:r>
      <w:proofErr w:type="spellStart"/>
      <w:r>
        <w:t>EasyPaisa</w:t>
      </w:r>
      <w:proofErr w:type="spellEnd"/>
      <w:r>
        <w:t>, card sandbox) and cash payments with defined refund policy (100% before entry, 50% within first 30 minutes after entry, no refund after 30 minutes).</w:t>
      </w:r>
    </w:p>
    <w:p w:rsidR="00716DC0" w:rsidRDefault="00716DC0" w:rsidP="0083373E">
      <w:pPr>
        <w:spacing w:before="100" w:beforeAutospacing="1" w:after="100" w:afterAutospacing="1"/>
      </w:pPr>
      <w:r>
        <w:rPr>
          <w:rStyle w:val="Strong"/>
        </w:rPr>
        <w:t>Real-Time Synchronization:</w:t>
      </w:r>
      <w:r>
        <w:t xml:space="preserve"> Utilize Firebase </w:t>
      </w:r>
      <w:proofErr w:type="spellStart"/>
      <w:r>
        <w:t>Firestore</w:t>
      </w:r>
      <w:proofErr w:type="spellEnd"/>
      <w:r>
        <w:t xml:space="preserve"> for real-time data synchronization across mobile apps and web dashboards, ensuring instant slot availability updates and booking status changes.</w:t>
      </w:r>
    </w:p>
    <w:p w:rsidR="0083373E" w:rsidRDefault="0083373E" w:rsidP="0083373E">
      <w:pPr>
        <w:spacing w:before="100" w:beforeAutospacing="1" w:after="100" w:afterAutospacing="1"/>
        <w:rPr>
          <w:rStyle w:val="Strong"/>
        </w:rPr>
      </w:pPr>
    </w:p>
    <w:p w:rsidR="00716DC0" w:rsidRDefault="00716DC0" w:rsidP="0083373E">
      <w:pPr>
        <w:spacing w:before="100" w:beforeAutospacing="1" w:after="100" w:afterAutospacing="1"/>
      </w:pPr>
      <w:r>
        <w:rPr>
          <w:rStyle w:val="Strong"/>
        </w:rPr>
        <w:lastRenderedPageBreak/>
        <w:t>Manual Fallback Mechanism:</w:t>
      </w:r>
      <w:r>
        <w:t xml:space="preserve"> Provide traditional slip-based entry system for cashiers when AI components (LPD/OCR) fail, ensuring system reliability and continuity of </w:t>
      </w:r>
      <w:r w:rsidR="0083373E">
        <w:t>operations</w:t>
      </w:r>
    </w:p>
    <w:p w:rsidR="00D15054" w:rsidRDefault="00052412">
      <w:pPr>
        <w:pStyle w:val="Heading2"/>
        <w:jc w:val="both"/>
        <w:rPr>
          <w:rFonts w:ascii="Times New Roman" w:hAnsi="Times New Roman" w:cs="Times New Roman"/>
        </w:rPr>
      </w:pPr>
      <w:bookmarkStart w:id="64" w:name="_Toc216829541"/>
      <w:r>
        <w:rPr>
          <w:rFonts w:ascii="Times New Roman" w:hAnsi="Times New Roman" w:cs="Times New Roman"/>
        </w:rPr>
        <w:t>1.5. High-level system components:</w:t>
      </w:r>
      <w:bookmarkEnd w:id="53"/>
      <w:bookmarkEnd w:id="54"/>
      <w:bookmarkEnd w:id="55"/>
      <w:bookmarkEnd w:id="56"/>
      <w:bookmarkEnd w:id="57"/>
      <w:bookmarkEnd w:id="58"/>
      <w:bookmarkEnd w:id="59"/>
      <w:bookmarkEnd w:id="60"/>
      <w:bookmarkEnd w:id="61"/>
      <w:bookmarkEnd w:id="62"/>
      <w:bookmarkEnd w:id="64"/>
    </w:p>
    <w:p w:rsidR="0083373E" w:rsidRDefault="0083373E" w:rsidP="0083373E">
      <w:pPr>
        <w:pStyle w:val="font-claude-response-body"/>
      </w:pPr>
      <w:bookmarkStart w:id="65" w:name="_Toc103489604"/>
      <w:bookmarkStart w:id="66" w:name="_Toc103490372"/>
      <w:bookmarkStart w:id="67" w:name="_Toc103490585"/>
      <w:bookmarkStart w:id="68" w:name="_Toc103502779"/>
      <w:bookmarkStart w:id="69" w:name="_Toc103507773"/>
      <w:bookmarkStart w:id="70" w:name="_Toc103508014"/>
      <w:bookmarkStart w:id="71" w:name="_Toc103508083"/>
      <w:bookmarkStart w:id="72" w:name="_Toc103517570"/>
      <w:bookmarkStart w:id="73" w:name="_Toc103595751"/>
      <w:bookmarkStart w:id="74" w:name="_Toc104125194"/>
      <w:r>
        <w:t xml:space="preserve">The Smart AI-Based Parking Management System consists of </w:t>
      </w:r>
      <w:r w:rsidR="00DC2127">
        <w:t>five</w:t>
      </w:r>
      <w:r>
        <w:t xml:space="preserve"> primary functional components that work together to deliver a complete parking automation solution:</w:t>
      </w:r>
    </w:p>
    <w:p w:rsidR="0083373E" w:rsidRDefault="00AB5B78" w:rsidP="00AB5B78">
      <w:pPr>
        <w:pStyle w:val="Heading3"/>
        <w:ind w:left="0"/>
        <w:rPr>
          <w:rStyle w:val="Strong"/>
          <w:b/>
          <w:bCs/>
        </w:rPr>
      </w:pPr>
      <w:bookmarkStart w:id="75" w:name="_Toc216829542"/>
      <w:r>
        <w:rPr>
          <w:rStyle w:val="Strong"/>
          <w:b/>
          <w:bCs/>
        </w:rPr>
        <w:t xml:space="preserve">1. </w:t>
      </w:r>
      <w:r w:rsidR="0083373E">
        <w:rPr>
          <w:rStyle w:val="Strong"/>
          <w:b/>
          <w:bCs/>
        </w:rPr>
        <w:t>User Module (Mobile &amp; Web Application)</w:t>
      </w:r>
      <w:bookmarkEnd w:id="75"/>
    </w:p>
    <w:p w:rsidR="00AB5B78" w:rsidRDefault="00AB5B78" w:rsidP="0083373E"/>
    <w:p w:rsidR="0083373E" w:rsidRDefault="00DC2127" w:rsidP="0083373E">
      <w:r w:rsidRPr="00DC2127">
        <w:t xml:space="preserve">This component serves as the primary interface for vehicle owners seeking parking services. Users can create accounts with OTP verification, manage personal information, register multiple vehicles with complete details (model, color, plate number, vehicle photo), search available parking sites, view real-time slot availability by type (Normal, VIP, Disabled), book slots for single or multiple days, extend existing bookings, make payments through </w:t>
      </w:r>
      <w:proofErr w:type="spellStart"/>
      <w:r w:rsidRPr="00DC2127">
        <w:t>EasyPaisa</w:t>
      </w:r>
      <w:proofErr w:type="spellEnd"/>
      <w:r w:rsidRPr="00DC2127">
        <w:t xml:space="preserve"> or card (sandbox), pay cash at exit, view booking history with status (paid/unpaid), receive QR code-based payment slips, and cancel bookings with automatic refund processing based on defined policies.</w:t>
      </w:r>
    </w:p>
    <w:p w:rsidR="00AB5B78" w:rsidRDefault="00AB5B78" w:rsidP="00DC2127">
      <w:pPr>
        <w:pStyle w:val="Heading3"/>
        <w:ind w:left="0"/>
        <w:rPr>
          <w:rStyle w:val="Strong"/>
          <w:b/>
          <w:bCs/>
        </w:rPr>
      </w:pPr>
      <w:bookmarkStart w:id="76" w:name="_Toc216829543"/>
    </w:p>
    <w:p w:rsidR="00DC2127" w:rsidRDefault="00AB5B78" w:rsidP="00DC2127">
      <w:pPr>
        <w:pStyle w:val="Heading3"/>
        <w:ind w:left="0"/>
      </w:pPr>
      <w:r>
        <w:rPr>
          <w:rStyle w:val="Strong"/>
          <w:b/>
          <w:bCs/>
        </w:rPr>
        <w:t xml:space="preserve">2. </w:t>
      </w:r>
      <w:r w:rsidR="00DC2127">
        <w:rPr>
          <w:rStyle w:val="Strong"/>
          <w:b/>
          <w:bCs/>
        </w:rPr>
        <w:t>Admin Module (Web Dashboard)</w:t>
      </w:r>
      <w:bookmarkEnd w:id="76"/>
    </w:p>
    <w:p w:rsidR="00DC2127" w:rsidRDefault="00DC2127" w:rsidP="00DC2127">
      <w:pPr>
        <w:pStyle w:val="font-claude-response-body"/>
      </w:pPr>
      <w:r>
        <w:t>The Admin module provides centralized system control and monitoring capabilities. Admin users can add, modify, or remove parking sites from the system, approve or block parking owner registrations, manage user accounts and resolve disputes, view consolidated payment records across all sites, access comprehensive system logs for entry/exit activities, monitor AI model performance and accuracy, define and override global pricing rules, export detailed reports in PDF/Excel formats for analysis, and configure system-wide settings including grace periods and overstay charges.</w:t>
      </w:r>
    </w:p>
    <w:p w:rsidR="00DC2127" w:rsidRDefault="00AB5B78" w:rsidP="00DC2127">
      <w:pPr>
        <w:pStyle w:val="Heading3"/>
        <w:ind w:left="0"/>
      </w:pPr>
      <w:r>
        <w:rPr>
          <w:rStyle w:val="Strong"/>
          <w:b/>
          <w:bCs/>
        </w:rPr>
        <w:t xml:space="preserve">3. </w:t>
      </w:r>
      <w:bookmarkStart w:id="77" w:name="_Toc216829544"/>
      <w:r w:rsidR="00DC2127">
        <w:rPr>
          <w:rStyle w:val="Strong"/>
          <w:b/>
          <w:bCs/>
        </w:rPr>
        <w:t>Parking Owner Module (Web Dashboard)</w:t>
      </w:r>
      <w:bookmarkEnd w:id="77"/>
    </w:p>
    <w:p w:rsidR="00DC2127" w:rsidRDefault="00DC2127" w:rsidP="00DC2127">
      <w:pPr>
        <w:pStyle w:val="font-claude-response-body"/>
      </w:pPr>
      <w:r>
        <w:t>This component empowers parking facility owners with complete site management tools. Owners can register their parking sites by entering capacity and location details, define slot numbers automatically generated based on capacity (A1-A50), categorize slots by type (Normal, VIP, Disabled), set base pricing for each slot type, adjust pricing during peak hours identified by ML predictions, view total, available, and booked slots in real-time, accept or decline booking requests if manual approval is enabled, monitor daily, weekly, and monthly revenue with graphical representations, enable or disable the optional ID card verification feature, manage cashier accounts assigned to their sites, and access comprehensive booking and payment reports.</w:t>
      </w:r>
    </w:p>
    <w:p w:rsidR="00DC2127" w:rsidRDefault="00AB5B78" w:rsidP="00DC2127">
      <w:pPr>
        <w:pStyle w:val="Heading3"/>
        <w:ind w:left="0"/>
      </w:pPr>
      <w:r>
        <w:rPr>
          <w:rStyle w:val="Strong"/>
          <w:b/>
          <w:bCs/>
        </w:rPr>
        <w:lastRenderedPageBreak/>
        <w:t xml:space="preserve">4. </w:t>
      </w:r>
      <w:bookmarkStart w:id="78" w:name="_Toc216829545"/>
      <w:r w:rsidR="00DC2127">
        <w:rPr>
          <w:rStyle w:val="Strong"/>
          <w:b/>
          <w:bCs/>
        </w:rPr>
        <w:t>Cashier/Counter Module (Web Dashboard)</w:t>
      </w:r>
      <w:bookmarkEnd w:id="78"/>
    </w:p>
    <w:p w:rsidR="00DC2127" w:rsidRDefault="00DC2127" w:rsidP="00DC2127">
      <w:pPr>
        <w:pStyle w:val="font-claude-response-body"/>
      </w:pPr>
      <w:r>
        <w:t>The Cashier module facilitates on-site parking operations and manual interventions. Cashiers can monitor live parking area through camera feed integration, view incoming vehicle arrivals with LPD-detected plate numbers, verify booking status automatically displayed by the system, process both online and cash payments at entry or exit, manually enter vehicle details using traditional slip system when AI fails, calculate overstay charges automatically after 10-minute grace period, process exit requests only after payment clearance, handle walk-in customers without prior bookings through instant slot assignment, update slot status manually when required, and generate payment receipts for cash transactions.</w:t>
      </w:r>
    </w:p>
    <w:p w:rsidR="00DC2127" w:rsidRDefault="00AB5B78" w:rsidP="00DC2127">
      <w:pPr>
        <w:pStyle w:val="Heading3"/>
        <w:ind w:left="0"/>
      </w:pPr>
      <w:r>
        <w:rPr>
          <w:rStyle w:val="Strong"/>
          <w:b/>
          <w:bCs/>
        </w:rPr>
        <w:t xml:space="preserve">5. </w:t>
      </w:r>
      <w:bookmarkStart w:id="79" w:name="_Toc216829546"/>
      <w:r w:rsidR="00DC2127">
        <w:rPr>
          <w:rStyle w:val="Strong"/>
          <w:b/>
          <w:bCs/>
        </w:rPr>
        <w:t>AI &amp; Machine Learning Module (Backend Services)</w:t>
      </w:r>
      <w:bookmarkEnd w:id="79"/>
    </w:p>
    <w:p w:rsidR="00DC2127" w:rsidRPr="0083373E" w:rsidRDefault="00DC2127" w:rsidP="00DC2127">
      <w:pPr>
        <w:pStyle w:val="font-claude-response-body"/>
      </w:pPr>
      <w:r>
        <w:t>This component forms the technological backbone of the system's automation capabilities. The module performs real-time License Plate Detection using camera feeds at entry/exit gates, applies OCR technology to extract plate numbers from captured images, optionally processes ID card images when verification is enabled, automatically logs entry and exit timestamps in the database, matches detected plate numbers with existing bookings, checks slot availability before confirming bookings, auto-assigns slots for walk-in customers, predicts peak hours using Machine Learning model trained on historical occupancy data, provides prediction inputs to owners for dynamic pricing decisions, processes sample videos for testing purposes during development, and maintains manual fallback protocols when camera or OCR systems fail.</w:t>
      </w:r>
    </w:p>
    <w:p w:rsidR="00D15054" w:rsidRDefault="00052412">
      <w:pPr>
        <w:pStyle w:val="Heading2"/>
        <w:jc w:val="both"/>
        <w:rPr>
          <w:rFonts w:ascii="Times New Roman" w:hAnsi="Times New Roman" w:cs="Times New Roman"/>
        </w:rPr>
      </w:pPr>
      <w:bookmarkStart w:id="80" w:name="_Toc216829547"/>
      <w:r>
        <w:rPr>
          <w:rFonts w:ascii="Times New Roman" w:hAnsi="Times New Roman" w:cs="Times New Roman"/>
        </w:rPr>
        <w:t>1.6. List of optional functional units:</w:t>
      </w:r>
      <w:bookmarkEnd w:id="65"/>
      <w:bookmarkEnd w:id="66"/>
      <w:bookmarkEnd w:id="67"/>
      <w:bookmarkEnd w:id="68"/>
      <w:bookmarkEnd w:id="69"/>
      <w:bookmarkEnd w:id="70"/>
      <w:bookmarkEnd w:id="71"/>
      <w:bookmarkEnd w:id="72"/>
      <w:bookmarkEnd w:id="73"/>
      <w:bookmarkEnd w:id="74"/>
      <w:bookmarkEnd w:id="80"/>
    </w:p>
    <w:p w:rsidR="00DC2127" w:rsidRDefault="00DC2127" w:rsidP="00DC2127">
      <w:pPr>
        <w:pStyle w:val="Heading3"/>
        <w:ind w:left="0"/>
        <w:rPr>
          <w:rStyle w:val="Strong"/>
          <w:b/>
          <w:bCs/>
        </w:rPr>
      </w:pPr>
    </w:p>
    <w:p w:rsidR="00DC2127" w:rsidRDefault="00DC2127" w:rsidP="00DC2127">
      <w:pPr>
        <w:pStyle w:val="Heading3"/>
        <w:ind w:left="0"/>
      </w:pPr>
      <w:bookmarkStart w:id="81" w:name="_Toc216829548"/>
      <w:r>
        <w:rPr>
          <w:rStyle w:val="Strong"/>
          <w:b/>
          <w:bCs/>
        </w:rPr>
        <w:t>1. Parking Navigation &amp; Maps Integration</w:t>
      </w:r>
      <w:bookmarkEnd w:id="81"/>
    </w:p>
    <w:p w:rsidR="00DC2127" w:rsidRDefault="00DC2127" w:rsidP="00DC2127">
      <w:pPr>
        <w:pStyle w:val="font-claude-response-body"/>
      </w:pPr>
      <w:r>
        <w:t>Integrate Google Maps API to show parking site locations, provide turn-by-turn navigation, and display distance from user's current location. This feature enhances user experience but requires additional API costs and location permissions.</w:t>
      </w:r>
    </w:p>
    <w:p w:rsidR="00DC2127" w:rsidRDefault="00DC2127" w:rsidP="00DC2127">
      <w:pPr>
        <w:pStyle w:val="Heading3"/>
        <w:ind w:left="0"/>
      </w:pPr>
      <w:bookmarkStart w:id="82" w:name="_Toc216829549"/>
      <w:r>
        <w:rPr>
          <w:rStyle w:val="Strong"/>
          <w:b/>
          <w:bCs/>
        </w:rPr>
        <w:t>2. QR Code Scanner at Entry/Exit</w:t>
      </w:r>
      <w:bookmarkEnd w:id="82"/>
    </w:p>
    <w:p w:rsidR="00DC2127" w:rsidRDefault="00DC2127" w:rsidP="00DC2127">
      <w:pPr>
        <w:pStyle w:val="font-claude-response-body"/>
      </w:pPr>
      <w:r>
        <w:t>Allow cashiers to scan QR codes from user payment slips for quick verification instead of manual plate number entry. Implementation requires QR code generation in mobile app and scanner integration in cashier dashboard.</w:t>
      </w:r>
    </w:p>
    <w:p w:rsidR="00DC2127" w:rsidRDefault="00DC2127" w:rsidP="00DC2127">
      <w:pPr>
        <w:pStyle w:val="Heading3"/>
        <w:ind w:left="0"/>
      </w:pPr>
      <w:bookmarkStart w:id="83" w:name="_Toc216829550"/>
      <w:r>
        <w:rPr>
          <w:rStyle w:val="Strong"/>
          <w:b/>
          <w:bCs/>
        </w:rPr>
        <w:t>3. Loyalty &amp; Discount System</w:t>
      </w:r>
      <w:bookmarkEnd w:id="83"/>
    </w:p>
    <w:p w:rsidR="00DC2127" w:rsidRDefault="00DC2127" w:rsidP="00DC2127">
      <w:pPr>
        <w:pStyle w:val="font-claude-response-body"/>
      </w:pPr>
      <w:r>
        <w:t xml:space="preserve">Implement points-based loyalty program for frequent users, referral bonuses, and promotional discount codes. This feature requires additional database tables and business </w:t>
      </w:r>
      <w:r>
        <w:lastRenderedPageBreak/>
        <w:t>logic but can improve user retention.</w:t>
      </w:r>
    </w:p>
    <w:p w:rsidR="00DC2127" w:rsidRDefault="00DC2127" w:rsidP="00DC2127">
      <w:pPr>
        <w:pStyle w:val="Heading3"/>
        <w:ind w:left="0"/>
      </w:pPr>
      <w:bookmarkStart w:id="84" w:name="_Toc216829551"/>
      <w:r>
        <w:rPr>
          <w:rStyle w:val="Strong"/>
          <w:b/>
          <w:bCs/>
        </w:rPr>
        <w:t xml:space="preserve">4. Automated Customer Support </w:t>
      </w:r>
      <w:proofErr w:type="spellStart"/>
      <w:r>
        <w:rPr>
          <w:rStyle w:val="Strong"/>
          <w:b/>
          <w:bCs/>
        </w:rPr>
        <w:t>Chatbot</w:t>
      </w:r>
      <w:bookmarkEnd w:id="84"/>
      <w:proofErr w:type="spellEnd"/>
    </w:p>
    <w:p w:rsidR="00DC2127" w:rsidRDefault="00DC2127" w:rsidP="00DC2127">
      <w:pPr>
        <w:pStyle w:val="font-claude-response-body"/>
      </w:pPr>
      <w:r>
        <w:t xml:space="preserve">Implement AI-powered </w:t>
      </w:r>
      <w:proofErr w:type="spellStart"/>
      <w:r>
        <w:t>chatbot</w:t>
      </w:r>
      <w:proofErr w:type="spellEnd"/>
      <w:r>
        <w:t xml:space="preserve"> for handling common user queries, booking assistance, and issue reporting. This feature enhances user support but requires natural language processing implementation.</w:t>
      </w:r>
    </w:p>
    <w:p w:rsidR="00D15054" w:rsidRDefault="00052412">
      <w:pPr>
        <w:pStyle w:val="Heading2"/>
        <w:jc w:val="both"/>
        <w:rPr>
          <w:rFonts w:ascii="Times New Roman" w:hAnsi="Times New Roman" w:cs="Times New Roman"/>
        </w:rPr>
      </w:pPr>
      <w:bookmarkStart w:id="85" w:name="_Toc103489605"/>
      <w:bookmarkStart w:id="86" w:name="_Toc103490373"/>
      <w:bookmarkStart w:id="87" w:name="_Toc103490586"/>
      <w:bookmarkStart w:id="88" w:name="_Toc103502780"/>
      <w:bookmarkStart w:id="89" w:name="_Toc103507774"/>
      <w:bookmarkStart w:id="90" w:name="_Toc103508015"/>
      <w:bookmarkStart w:id="91" w:name="_Toc103508084"/>
      <w:bookmarkStart w:id="92" w:name="_Toc103517571"/>
      <w:bookmarkStart w:id="93" w:name="_Toc103595752"/>
      <w:bookmarkStart w:id="94" w:name="_Toc104125195"/>
      <w:bookmarkStart w:id="95" w:name="_Toc216829552"/>
      <w:r>
        <w:rPr>
          <w:rFonts w:ascii="Times New Roman" w:hAnsi="Times New Roman" w:cs="Times New Roman"/>
        </w:rPr>
        <w:t>1.7. Exclusions:</w:t>
      </w:r>
      <w:bookmarkEnd w:id="85"/>
      <w:bookmarkEnd w:id="86"/>
      <w:bookmarkEnd w:id="87"/>
      <w:bookmarkEnd w:id="88"/>
      <w:bookmarkEnd w:id="89"/>
      <w:bookmarkEnd w:id="90"/>
      <w:bookmarkEnd w:id="91"/>
      <w:bookmarkEnd w:id="92"/>
      <w:bookmarkEnd w:id="93"/>
      <w:bookmarkEnd w:id="94"/>
      <w:bookmarkEnd w:id="95"/>
    </w:p>
    <w:p w:rsidR="00DC2127" w:rsidRDefault="00DC2127" w:rsidP="00DC2127">
      <w:pPr>
        <w:pStyle w:val="font-claude-response-body"/>
      </w:pPr>
      <w:bookmarkStart w:id="96" w:name="_Toc103489606"/>
      <w:bookmarkStart w:id="97" w:name="_Toc103490374"/>
      <w:bookmarkStart w:id="98" w:name="_Toc103490587"/>
      <w:bookmarkStart w:id="99" w:name="_Toc103502781"/>
      <w:bookmarkStart w:id="100" w:name="_Toc103507775"/>
      <w:bookmarkStart w:id="101" w:name="_Toc103508016"/>
      <w:bookmarkStart w:id="102" w:name="_Toc103508085"/>
      <w:bookmarkStart w:id="103" w:name="_Toc103517572"/>
      <w:bookmarkStart w:id="104" w:name="_Toc103595753"/>
      <w:bookmarkStart w:id="105" w:name="_Toc104125196"/>
      <w:r>
        <w:t xml:space="preserve">The following features and functionalities will </w:t>
      </w:r>
      <w:r>
        <w:rPr>
          <w:rStyle w:val="Strong"/>
        </w:rPr>
        <w:t>NOT</w:t>
      </w:r>
      <w:r>
        <w:t xml:space="preserve"> be included in this project scope due to technical constraints, time limitations, and resource availability:</w:t>
      </w:r>
    </w:p>
    <w:p w:rsidR="00DC2127" w:rsidRDefault="00DC2127" w:rsidP="00DC2127">
      <w:pPr>
        <w:pStyle w:val="Heading3"/>
        <w:ind w:left="0"/>
      </w:pPr>
      <w:bookmarkStart w:id="106" w:name="_Toc216829553"/>
      <w:r>
        <w:rPr>
          <w:rStyle w:val="Strong"/>
          <w:b/>
          <w:bCs/>
        </w:rPr>
        <w:t xml:space="preserve">1. Cloud Deployment &amp; </w:t>
      </w:r>
      <w:proofErr w:type="spellStart"/>
      <w:r>
        <w:rPr>
          <w:rStyle w:val="Strong"/>
          <w:b/>
          <w:bCs/>
        </w:rPr>
        <w:t>IoT</w:t>
      </w:r>
      <w:proofErr w:type="spellEnd"/>
      <w:r>
        <w:rPr>
          <w:rStyle w:val="Strong"/>
          <w:b/>
          <w:bCs/>
        </w:rPr>
        <w:t xml:space="preserve"> Integration</w:t>
      </w:r>
      <w:bookmarkEnd w:id="106"/>
    </w:p>
    <w:p w:rsidR="00DC2127" w:rsidRDefault="00DC2127" w:rsidP="00DC2127">
      <w:pPr>
        <w:pStyle w:val="font-claude-response-body"/>
      </w:pPr>
      <w:r>
        <w:t xml:space="preserve">The system will </w:t>
      </w:r>
      <w:r>
        <w:rPr>
          <w:rStyle w:val="Strong"/>
        </w:rPr>
        <w:t>NOT</w:t>
      </w:r>
      <w:r>
        <w:t xml:space="preserve"> be deployed on cloud platforms (AWS, Azure, </w:t>
      </w:r>
      <w:proofErr w:type="gramStart"/>
      <w:r>
        <w:t>Google</w:t>
      </w:r>
      <w:proofErr w:type="gramEnd"/>
      <w:r>
        <w:t xml:space="preserve"> Cloud) or involve any </w:t>
      </w:r>
      <w:proofErr w:type="spellStart"/>
      <w:r>
        <w:t>IoT</w:t>
      </w:r>
      <w:proofErr w:type="spellEnd"/>
      <w:r>
        <w:t xml:space="preserve"> hardware devices such as smart barriers, sensors, or connected cameras. All testing will be conducted on local machines, and camera functionality will be simulated using sample videos or images rather than live </w:t>
      </w:r>
      <w:proofErr w:type="spellStart"/>
      <w:r>
        <w:t>IoT</w:t>
      </w:r>
      <w:proofErr w:type="spellEnd"/>
      <w:r>
        <w:t xml:space="preserve"> camera feeds.</w:t>
      </w:r>
    </w:p>
    <w:p w:rsidR="00DC2127" w:rsidRDefault="00DC2127" w:rsidP="00DC2127">
      <w:pPr>
        <w:pStyle w:val="Heading3"/>
        <w:ind w:left="0"/>
      </w:pPr>
      <w:bookmarkStart w:id="107" w:name="_Toc216829554"/>
      <w:r>
        <w:rPr>
          <w:rStyle w:val="Strong"/>
          <w:b/>
          <w:bCs/>
        </w:rPr>
        <w:t>2. Bike/Motorcycle Parking Management</w:t>
      </w:r>
      <w:bookmarkEnd w:id="107"/>
    </w:p>
    <w:p w:rsidR="00DC2127" w:rsidRDefault="00DC2127" w:rsidP="00DC2127">
      <w:pPr>
        <w:pStyle w:val="font-claude-response-body"/>
      </w:pPr>
      <w:r>
        <w:t xml:space="preserve">The system will </w:t>
      </w:r>
      <w:r>
        <w:rPr>
          <w:rStyle w:val="Strong"/>
        </w:rPr>
        <w:t>exclusively</w:t>
      </w:r>
      <w:r>
        <w:t xml:space="preserve"> handle car parking and will not support bike or motorcycle parking slots. Only three vehicle types are supported: Normal Cars, VIP Cars, and Disabled Cars.</w:t>
      </w:r>
    </w:p>
    <w:p w:rsidR="00DC2127" w:rsidRDefault="00DC2127" w:rsidP="00DC2127">
      <w:pPr>
        <w:pStyle w:val="Heading3"/>
        <w:ind w:left="0"/>
      </w:pPr>
      <w:bookmarkStart w:id="108" w:name="_Toc216829555"/>
      <w:r>
        <w:rPr>
          <w:rStyle w:val="Strong"/>
          <w:b/>
          <w:bCs/>
        </w:rPr>
        <w:t>3. Advanced ML Features</w:t>
      </w:r>
      <w:bookmarkEnd w:id="108"/>
    </w:p>
    <w:p w:rsidR="00DC2127" w:rsidRDefault="00DC2127" w:rsidP="00DC2127">
      <w:pPr>
        <w:pStyle w:val="font-claude-response-body"/>
      </w:pPr>
      <w:r>
        <w:t xml:space="preserve">Machine Learning will be </w:t>
      </w:r>
      <w:r>
        <w:rPr>
          <w:rStyle w:val="Strong"/>
        </w:rPr>
        <w:t>limited</w:t>
      </w:r>
      <w:r>
        <w:t xml:space="preserve"> to peak hour prediction only. The system will </w:t>
      </w:r>
      <w:r>
        <w:rPr>
          <w:rStyle w:val="Strong"/>
        </w:rPr>
        <w:t>NOT</w:t>
      </w:r>
      <w:r>
        <w:t xml:space="preserve"> implement ML-based dynamic pricing, occupancy forecasting beyond peak hours, or predictive maintenance. Pricing will remain rule-based and controlled manually by parking owners.</w:t>
      </w:r>
    </w:p>
    <w:p w:rsidR="00DC2127" w:rsidRDefault="00DC2127" w:rsidP="00DC2127">
      <w:pPr>
        <w:pStyle w:val="Heading3"/>
        <w:ind w:left="0"/>
      </w:pPr>
      <w:bookmarkStart w:id="109" w:name="_Toc216829556"/>
      <w:r>
        <w:rPr>
          <w:rStyle w:val="Strong"/>
          <w:b/>
          <w:bCs/>
        </w:rPr>
        <w:t>4. Real-Time Live Camera Streaming</w:t>
      </w:r>
      <w:bookmarkEnd w:id="109"/>
    </w:p>
    <w:p w:rsidR="00DC2127" w:rsidRDefault="00DC2127" w:rsidP="00DC2127">
      <w:pPr>
        <w:pStyle w:val="font-claude-response-body"/>
      </w:pPr>
      <w:r>
        <w:t xml:space="preserve">While the system uses camera images for LPD and OCR, it will </w:t>
      </w:r>
      <w:r>
        <w:rPr>
          <w:rStyle w:val="Strong"/>
        </w:rPr>
        <w:t>NOT</w:t>
      </w:r>
      <w:r>
        <w:t xml:space="preserve"> provide continuous live video streaming to dashboards. Cashiers will see captured snapshots only, not real-time video feeds.</w:t>
      </w:r>
    </w:p>
    <w:p w:rsidR="00DC2127" w:rsidRDefault="00DC2127" w:rsidP="00DC2127">
      <w:pPr>
        <w:pStyle w:val="Heading3"/>
        <w:ind w:left="0"/>
      </w:pPr>
      <w:bookmarkStart w:id="110" w:name="_Toc216829557"/>
      <w:r>
        <w:rPr>
          <w:rStyle w:val="Strong"/>
          <w:b/>
          <w:bCs/>
        </w:rPr>
        <w:t>5. Automated Barrier Control</w:t>
      </w:r>
      <w:bookmarkEnd w:id="110"/>
    </w:p>
    <w:p w:rsidR="00DC2127" w:rsidRDefault="00DC2127" w:rsidP="00DC2127">
      <w:pPr>
        <w:pStyle w:val="font-claude-response-body"/>
      </w:pPr>
      <w:r>
        <w:t xml:space="preserve">The system will </w:t>
      </w:r>
      <w:r>
        <w:rPr>
          <w:rStyle w:val="Strong"/>
        </w:rPr>
        <w:t>NOT</w:t>
      </w:r>
      <w:r>
        <w:t xml:space="preserve"> control physical entry/exit barriers automatically. Barrier operation will remain manual, triggered by cashiers after system verification, or parking sites may </w:t>
      </w:r>
      <w:r>
        <w:lastRenderedPageBreak/>
        <w:t>continue using existing barrier systems independently.</w:t>
      </w:r>
    </w:p>
    <w:p w:rsidR="00DC2127" w:rsidRDefault="00DC2127" w:rsidP="00DC2127">
      <w:pPr>
        <w:pStyle w:val="Heading3"/>
        <w:ind w:left="0"/>
      </w:pPr>
      <w:bookmarkStart w:id="111" w:name="_Toc216829558"/>
      <w:r>
        <w:rPr>
          <w:rStyle w:val="Strong"/>
          <w:b/>
          <w:bCs/>
        </w:rPr>
        <w:t>6. Multi-Currency &amp; International Payments</w:t>
      </w:r>
      <w:bookmarkEnd w:id="111"/>
    </w:p>
    <w:p w:rsidR="00DC2127" w:rsidRDefault="00DC2127" w:rsidP="00DC2127">
      <w:pPr>
        <w:pStyle w:val="font-claude-response-body"/>
      </w:pPr>
      <w:r>
        <w:t xml:space="preserve">Payments are </w:t>
      </w:r>
      <w:r>
        <w:rPr>
          <w:rStyle w:val="Strong"/>
        </w:rPr>
        <w:t>limited</w:t>
      </w:r>
      <w:r>
        <w:t xml:space="preserve"> to Pakistani Rupees (PKR) only. International payment gateways, credit cards beyond sandbox testing, and multi-currency </w:t>
      </w:r>
      <w:proofErr w:type="gramStart"/>
      <w:r>
        <w:t>support are</w:t>
      </w:r>
      <w:proofErr w:type="gramEnd"/>
      <w:r>
        <w:t xml:space="preserve"> excluded.</w:t>
      </w:r>
    </w:p>
    <w:p w:rsidR="00DC2127" w:rsidRDefault="00DC2127" w:rsidP="00DC2127">
      <w:pPr>
        <w:pStyle w:val="Heading3"/>
        <w:ind w:left="0"/>
      </w:pPr>
      <w:bookmarkStart w:id="112" w:name="_Toc216829559"/>
      <w:r>
        <w:rPr>
          <w:rStyle w:val="Strong"/>
          <w:b/>
          <w:bCs/>
        </w:rPr>
        <w:t>7. Vehicle Damage Recording &amp; Insurance Claims</w:t>
      </w:r>
      <w:bookmarkEnd w:id="112"/>
    </w:p>
    <w:p w:rsidR="00DC2127" w:rsidRDefault="00DC2127" w:rsidP="00DC2127">
      <w:pPr>
        <w:pStyle w:val="font-claude-response-body"/>
      </w:pPr>
      <w:r>
        <w:t xml:space="preserve">The system does </w:t>
      </w:r>
      <w:r>
        <w:rPr>
          <w:rStyle w:val="Strong"/>
        </w:rPr>
        <w:t>NOT</w:t>
      </w:r>
      <w:r>
        <w:t xml:space="preserve"> handle vehicle damage documentation, insurance claim processing, or liability management for damages occurring within parking premises.</w:t>
      </w:r>
    </w:p>
    <w:p w:rsidR="00DC2127" w:rsidRDefault="00DC2127" w:rsidP="00DC2127">
      <w:pPr>
        <w:pStyle w:val="Heading3"/>
        <w:ind w:left="0"/>
      </w:pPr>
      <w:bookmarkStart w:id="113" w:name="_Toc216829560"/>
      <w:r>
        <w:rPr>
          <w:rStyle w:val="Strong"/>
          <w:b/>
          <w:bCs/>
        </w:rPr>
        <w:t>8. Multi-City or Franchise Management</w:t>
      </w:r>
      <w:bookmarkEnd w:id="113"/>
    </w:p>
    <w:p w:rsidR="00DC2127" w:rsidRDefault="00DC2127" w:rsidP="00DC2127">
      <w:pPr>
        <w:pStyle w:val="font-claude-response-body"/>
      </w:pPr>
      <w:r>
        <w:t xml:space="preserve">The system does </w:t>
      </w:r>
      <w:r>
        <w:rPr>
          <w:rStyle w:val="Strong"/>
        </w:rPr>
        <w:t>NOT</w:t>
      </w:r>
      <w:r>
        <w:t xml:space="preserve"> include franchise management features, multi-city administrative controls, or centralized operations for parking chains across different cities.</w:t>
      </w:r>
    </w:p>
    <w:p w:rsidR="00DC2127" w:rsidRDefault="00262A50" w:rsidP="00DC2127">
      <w:pPr>
        <w:pStyle w:val="Heading3"/>
        <w:ind w:left="0"/>
      </w:pPr>
      <w:bookmarkStart w:id="114" w:name="_Toc216829561"/>
      <w:r>
        <w:rPr>
          <w:rStyle w:val="Strong"/>
          <w:b/>
          <w:bCs/>
        </w:rPr>
        <w:t>9</w:t>
      </w:r>
      <w:r w:rsidR="00DC2127">
        <w:rPr>
          <w:rStyle w:val="Strong"/>
          <w:b/>
          <w:bCs/>
        </w:rPr>
        <w:t>. Biometric Authentication</w:t>
      </w:r>
      <w:bookmarkEnd w:id="114"/>
    </w:p>
    <w:p w:rsidR="00DC2127" w:rsidRDefault="00DC2127" w:rsidP="00DC2127">
      <w:pPr>
        <w:pStyle w:val="font-claude-response-body"/>
      </w:pPr>
      <w:r>
        <w:t xml:space="preserve">Fingerprint, facial recognition, or other biometric authentication methods for users are </w:t>
      </w:r>
      <w:r>
        <w:rPr>
          <w:rStyle w:val="Strong"/>
        </w:rPr>
        <w:t>NOT</w:t>
      </w:r>
      <w:r>
        <w:t xml:space="preserve"> included. Authentication relies on OTP-based phone verification only.</w:t>
      </w:r>
    </w:p>
    <w:p w:rsidR="00D15054" w:rsidRDefault="00052412">
      <w:pPr>
        <w:pStyle w:val="Heading2"/>
        <w:jc w:val="both"/>
        <w:rPr>
          <w:rFonts w:ascii="Times New Roman" w:hAnsi="Times New Roman" w:cs="Times New Roman"/>
        </w:rPr>
      </w:pPr>
      <w:bookmarkStart w:id="115" w:name="_Toc216829562"/>
      <w:r>
        <w:rPr>
          <w:rFonts w:ascii="Times New Roman" w:hAnsi="Times New Roman" w:cs="Times New Roman"/>
        </w:rPr>
        <w:t>1.8. Application Architecture:</w:t>
      </w:r>
      <w:bookmarkEnd w:id="96"/>
      <w:bookmarkEnd w:id="97"/>
      <w:bookmarkEnd w:id="98"/>
      <w:bookmarkEnd w:id="99"/>
      <w:bookmarkEnd w:id="100"/>
      <w:bookmarkEnd w:id="101"/>
      <w:bookmarkEnd w:id="102"/>
      <w:bookmarkEnd w:id="103"/>
      <w:bookmarkEnd w:id="104"/>
      <w:bookmarkEnd w:id="105"/>
      <w:bookmarkEnd w:id="115"/>
    </w:p>
    <w:p w:rsidR="00403819" w:rsidRDefault="00403819" w:rsidP="00403819">
      <w:pPr>
        <w:pStyle w:val="font-claude-response-body"/>
      </w:pPr>
      <w:r>
        <w:t xml:space="preserve">The Smart AI-Based Parking Management System follows </w:t>
      </w:r>
      <w:proofErr w:type="gramStart"/>
      <w:r>
        <w:t xml:space="preserve">a </w:t>
      </w:r>
      <w:r>
        <w:rPr>
          <w:rStyle w:val="Strong"/>
        </w:rPr>
        <w:t>distributed</w:t>
      </w:r>
      <w:proofErr w:type="gramEnd"/>
      <w:r>
        <w:rPr>
          <w:rStyle w:val="Strong"/>
        </w:rPr>
        <w:t xml:space="preserve"> three-tier architecture</w:t>
      </w:r>
      <w:r>
        <w:t xml:space="preserve"> with clear separation of concerns between presentation layer, business logic layer, and data layer. This architecture ensures scalability, maintainability, and real-time data synchronization across multiple platforms.</w:t>
      </w:r>
    </w:p>
    <w:p w:rsidR="00403819" w:rsidRDefault="006C284E" w:rsidP="00403819">
      <w:r>
        <w:rPr>
          <w:noProof/>
        </w:rPr>
        <w:lastRenderedPageBreak/>
        <w:drawing>
          <wp:inline distT="0" distB="0" distL="0" distR="0" wp14:anchorId="294667F1" wp14:editId="0D0E52A9">
            <wp:extent cx="5486400" cy="4916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7 001231.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4916805"/>
                    </a:xfrm>
                    <a:prstGeom prst="rect">
                      <a:avLst/>
                    </a:prstGeom>
                  </pic:spPr>
                </pic:pic>
              </a:graphicData>
            </a:graphic>
          </wp:inline>
        </w:drawing>
      </w:r>
    </w:p>
    <w:p w:rsidR="006C284E" w:rsidRPr="00403819" w:rsidRDefault="00537DEA" w:rsidP="00403819">
      <w:r>
        <w:rPr>
          <w:noProof/>
        </w:rPr>
        <mc:AlternateContent>
          <mc:Choice Requires="wps">
            <w:drawing>
              <wp:anchor distT="0" distB="0" distL="114300" distR="114300" simplePos="0" relativeHeight="251663360" behindDoc="0" locked="0" layoutInCell="1" allowOverlap="1" wp14:editId="36B11C9B">
                <wp:simplePos x="0" y="0"/>
                <wp:positionH relativeFrom="column">
                  <wp:posOffset>600710</wp:posOffset>
                </wp:positionH>
                <wp:positionV relativeFrom="paragraph">
                  <wp:posOffset>626242</wp:posOffset>
                </wp:positionV>
                <wp:extent cx="2374265"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rsidR="00537DEA" w:rsidRDefault="00537DEA">
                            <w:r>
                              <w:t xml:space="preserve">POSTGRE SQL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7.3pt;margin-top:49.3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" stroked="f">
                <v:textbox style="mso-fit-shape-to-text:t">
                  <w:txbxContent>
                    <w:p w:rsidR="00537DEA" w:rsidRDefault="00537DEA">
                      <w:r>
                        <w:t xml:space="preserve">POSTGRE SQL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B1FA6F7" wp14:editId="48551371">
                <wp:simplePos x="0" y="0"/>
                <wp:positionH relativeFrom="column">
                  <wp:posOffset>3925570</wp:posOffset>
                </wp:positionH>
                <wp:positionV relativeFrom="paragraph">
                  <wp:posOffset>626110</wp:posOffset>
                </wp:positionV>
                <wp:extent cx="1210945" cy="201295"/>
                <wp:effectExtent l="0" t="0" r="8255" b="8255"/>
                <wp:wrapNone/>
                <wp:docPr id="2" name="Rectangle 2"/>
                <wp:cNvGraphicFramePr/>
                <a:graphic xmlns:a="http://schemas.openxmlformats.org/drawingml/2006/main">
                  <a:graphicData uri="http://schemas.microsoft.com/office/word/2010/wordprocessingShape">
                    <wps:wsp>
                      <wps:cNvSpPr/>
                      <wps:spPr>
                        <a:xfrm>
                          <a:off x="0" y="0"/>
                          <a:ext cx="1210945" cy="20129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309.1pt;margin-top:49.3pt;width:95.35pt;height:15.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" fillcolor="white [3201]" stroked="f" strokeweight="2pt"/>
            </w:pict>
          </mc:Fallback>
        </mc:AlternateContent>
      </w:r>
      <w:r>
        <w:rPr>
          <w:noProof/>
        </w:rPr>
        <mc:AlternateContent>
          <mc:Choice Requires="wps">
            <w:drawing>
              <wp:anchor distT="0" distB="0" distL="114300" distR="114300" simplePos="0" relativeHeight="251659264" behindDoc="0" locked="0" layoutInCell="1" allowOverlap="1" wp14:anchorId="3AF140BD" wp14:editId="544D78C9">
                <wp:simplePos x="0" y="0"/>
                <wp:positionH relativeFrom="column">
                  <wp:posOffset>602673</wp:posOffset>
                </wp:positionH>
                <wp:positionV relativeFrom="paragraph">
                  <wp:posOffset>628972</wp:posOffset>
                </wp:positionV>
                <wp:extent cx="1211283" cy="201880"/>
                <wp:effectExtent l="0" t="0" r="8255" b="8255"/>
                <wp:wrapNone/>
                <wp:docPr id="1" name="Rectangle 1"/>
                <wp:cNvGraphicFramePr/>
                <a:graphic xmlns:a="http://schemas.openxmlformats.org/drawingml/2006/main">
                  <a:graphicData uri="http://schemas.microsoft.com/office/word/2010/wordprocessingShape">
                    <wps:wsp>
                      <wps:cNvSpPr/>
                      <wps:spPr>
                        <a:xfrm>
                          <a:off x="0" y="0"/>
                          <a:ext cx="1211283" cy="2018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47.45pt;margin-top:49.55pt;width:95.4pt;height:1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" fillcolor="white [3201]" stroked="f" strokeweight="2pt"/>
            </w:pict>
          </mc:Fallback>
        </mc:AlternateContent>
      </w:r>
      <w:r w:rsidR="006C284E">
        <w:rPr>
          <w:noProof/>
        </w:rPr>
        <w:drawing>
          <wp:inline distT="0" distB="0" distL="0" distR="0" wp14:anchorId="4BC7BD56" wp14:editId="48B759CB">
            <wp:extent cx="5486400" cy="2710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7 001441.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710815"/>
                    </a:xfrm>
                    <a:prstGeom prst="rect">
                      <a:avLst/>
                    </a:prstGeom>
                  </pic:spPr>
                </pic:pic>
              </a:graphicData>
            </a:graphic>
          </wp:inline>
        </w:drawing>
      </w:r>
    </w:p>
    <w:p w:rsidR="00D15054" w:rsidRDefault="00052412">
      <w:pPr>
        <w:pStyle w:val="Heading2"/>
        <w:jc w:val="both"/>
        <w:rPr>
          <w:rFonts w:ascii="Times New Roman" w:hAnsi="Times New Roman" w:cs="Times New Roman"/>
        </w:rPr>
      </w:pPr>
      <w:bookmarkStart w:id="116" w:name="_Toc103489607"/>
      <w:bookmarkStart w:id="117" w:name="_Toc103490375"/>
      <w:bookmarkStart w:id="118" w:name="_Toc103490588"/>
      <w:bookmarkStart w:id="119" w:name="_Toc103502782"/>
      <w:bookmarkStart w:id="120" w:name="_Toc103507776"/>
      <w:bookmarkStart w:id="121" w:name="_Toc103508017"/>
      <w:bookmarkStart w:id="122" w:name="_Toc103508086"/>
      <w:bookmarkStart w:id="123" w:name="_Toc103517573"/>
      <w:bookmarkStart w:id="124" w:name="_Toc103595754"/>
      <w:bookmarkStart w:id="125" w:name="_Toc104125197"/>
      <w:bookmarkStart w:id="126" w:name="_Toc216829563"/>
      <w:r>
        <w:rPr>
          <w:rFonts w:ascii="Times New Roman" w:hAnsi="Times New Roman" w:cs="Times New Roman"/>
        </w:rPr>
        <w:lastRenderedPageBreak/>
        <w:t>1.9. Gantt chart:</w:t>
      </w:r>
      <w:bookmarkEnd w:id="116"/>
      <w:bookmarkEnd w:id="117"/>
      <w:bookmarkEnd w:id="118"/>
      <w:bookmarkEnd w:id="119"/>
      <w:bookmarkEnd w:id="120"/>
      <w:bookmarkEnd w:id="121"/>
      <w:bookmarkEnd w:id="122"/>
      <w:bookmarkEnd w:id="123"/>
      <w:bookmarkEnd w:id="124"/>
      <w:bookmarkEnd w:id="125"/>
      <w:bookmarkEnd w:id="126"/>
    </w:p>
    <w:p w:rsidR="00D15054" w:rsidRDefault="003006BF">
      <w:pPr>
        <w:jc w:val="both"/>
      </w:pPr>
      <w:r>
        <w:rPr>
          <w:noProof/>
        </w:rPr>
        <w:drawing>
          <wp:inline distT="0" distB="0" distL="0" distR="0" wp14:anchorId="68257D0C" wp14:editId="013B12B9">
            <wp:extent cx="5486400" cy="3876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876675"/>
                    </a:xfrm>
                    <a:prstGeom prst="rect">
                      <a:avLst/>
                    </a:prstGeom>
                  </pic:spPr>
                </pic:pic>
              </a:graphicData>
            </a:graphic>
          </wp:inline>
        </w:drawing>
      </w:r>
      <w:r w:rsidR="00052412">
        <w:rPr>
          <w:noProof/>
        </w:rPr>
        <w:drawing>
          <wp:inline distT="0" distB="0" distL="0" distR="0">
            <wp:extent cx="5477222" cy="3200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apture.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205763"/>
                    </a:xfrm>
                    <a:prstGeom prst="rect">
                      <a:avLst/>
                    </a:prstGeom>
                  </pic:spPr>
                </pic:pic>
              </a:graphicData>
            </a:graphic>
          </wp:inline>
        </w:drawing>
      </w:r>
    </w:p>
    <w:p w:rsidR="003006BF" w:rsidRDefault="003006BF">
      <w:pPr>
        <w:jc w:val="both"/>
      </w:pPr>
    </w:p>
    <w:p w:rsidR="00D15054" w:rsidRDefault="00052412">
      <w:pPr>
        <w:pStyle w:val="Heading2"/>
        <w:jc w:val="both"/>
        <w:rPr>
          <w:rFonts w:ascii="Times New Roman" w:hAnsi="Times New Roman" w:cs="Times New Roman"/>
        </w:rPr>
      </w:pPr>
      <w:bookmarkStart w:id="127" w:name="_Toc103489609"/>
      <w:bookmarkStart w:id="128" w:name="_Toc103490377"/>
      <w:bookmarkStart w:id="129" w:name="_Toc103490590"/>
      <w:bookmarkStart w:id="130" w:name="_Toc103502784"/>
      <w:bookmarkStart w:id="131" w:name="_Toc103507778"/>
      <w:bookmarkStart w:id="132" w:name="_Toc103508019"/>
      <w:bookmarkStart w:id="133" w:name="_Toc103508088"/>
      <w:bookmarkStart w:id="134" w:name="_Toc103517574"/>
      <w:bookmarkStart w:id="135" w:name="_Toc103595755"/>
      <w:bookmarkStart w:id="136" w:name="_Toc104125198"/>
      <w:bookmarkStart w:id="137" w:name="_Toc216829564"/>
      <w:r>
        <w:rPr>
          <w:rFonts w:ascii="Times New Roman" w:hAnsi="Times New Roman" w:cs="Times New Roman"/>
        </w:rPr>
        <w:lastRenderedPageBreak/>
        <w:t>1.10. Hardware and Software Specification:</w:t>
      </w:r>
      <w:bookmarkEnd w:id="127"/>
      <w:bookmarkEnd w:id="128"/>
      <w:bookmarkEnd w:id="129"/>
      <w:bookmarkEnd w:id="130"/>
      <w:bookmarkEnd w:id="131"/>
      <w:bookmarkEnd w:id="132"/>
      <w:bookmarkEnd w:id="133"/>
      <w:bookmarkEnd w:id="134"/>
      <w:bookmarkEnd w:id="135"/>
      <w:bookmarkEnd w:id="136"/>
      <w:bookmarkEnd w:id="137"/>
    </w:p>
    <w:p w:rsidR="00052412" w:rsidRDefault="00052412" w:rsidP="00420BDD">
      <w:pPr>
        <w:pStyle w:val="Heading3"/>
        <w:ind w:left="0"/>
        <w:rPr>
          <w:rStyle w:val="Strong"/>
          <w:b/>
          <w:bCs/>
        </w:rPr>
      </w:pPr>
      <w:bookmarkStart w:id="138" w:name="_Toc216829565"/>
      <w:bookmarkStart w:id="139" w:name="_Toc103489610"/>
      <w:bookmarkStart w:id="140" w:name="_Toc103490378"/>
      <w:bookmarkStart w:id="141" w:name="_Toc103490591"/>
      <w:bookmarkStart w:id="142" w:name="_Toc103502785"/>
      <w:bookmarkStart w:id="143" w:name="_Toc103507779"/>
      <w:bookmarkStart w:id="144" w:name="_Toc103508020"/>
      <w:bookmarkStart w:id="145" w:name="_Toc103508089"/>
      <w:bookmarkStart w:id="146" w:name="_Toc103517575"/>
      <w:bookmarkStart w:id="147" w:name="_Toc103595756"/>
      <w:bookmarkStart w:id="148" w:name="_Toc104125199"/>
    </w:p>
    <w:p w:rsidR="00420BDD" w:rsidRDefault="00420BDD" w:rsidP="00420BDD">
      <w:pPr>
        <w:pStyle w:val="Heading3"/>
        <w:ind w:left="0"/>
      </w:pPr>
      <w:r>
        <w:rPr>
          <w:rStyle w:val="Strong"/>
          <w:b/>
          <w:bCs/>
        </w:rPr>
        <w:t>Hardware Requirements:</w:t>
      </w:r>
      <w:bookmarkEnd w:id="138"/>
    </w:p>
    <w:p w:rsidR="00420BDD" w:rsidRDefault="00420BDD" w:rsidP="00420BDD">
      <w:pPr>
        <w:pStyle w:val="font-claude-response-body"/>
      </w:pPr>
      <w:r>
        <w:rPr>
          <w:rStyle w:val="Strong"/>
        </w:rPr>
        <w:t>Development Environment:</w:t>
      </w:r>
    </w:p>
    <w:p w:rsidR="00420BDD" w:rsidRDefault="00420BDD" w:rsidP="004E6286">
      <w:pPr>
        <w:numPr>
          <w:ilvl w:val="0"/>
          <w:numId w:val="6"/>
        </w:numPr>
        <w:spacing w:before="100" w:beforeAutospacing="1" w:after="100" w:afterAutospacing="1"/>
      </w:pPr>
      <w:r w:rsidRPr="00420BDD">
        <w:rPr>
          <w:b/>
        </w:rPr>
        <w:t>Processor:</w:t>
      </w:r>
      <w:r>
        <w:t xml:space="preserve"> Intel Core i5 (8th Gen) or higher / AMD </w:t>
      </w:r>
      <w:proofErr w:type="spellStart"/>
      <w:r>
        <w:t>Ryzen</w:t>
      </w:r>
      <w:proofErr w:type="spellEnd"/>
      <w:r>
        <w:t xml:space="preserve"> 5 or equivalent</w:t>
      </w:r>
    </w:p>
    <w:p w:rsidR="00420BDD" w:rsidRDefault="00420BDD" w:rsidP="004E6286">
      <w:pPr>
        <w:numPr>
          <w:ilvl w:val="0"/>
          <w:numId w:val="6"/>
        </w:numPr>
        <w:spacing w:before="100" w:beforeAutospacing="1" w:after="100" w:afterAutospacing="1"/>
      </w:pPr>
      <w:r w:rsidRPr="00420BDD">
        <w:rPr>
          <w:b/>
        </w:rPr>
        <w:t>RAM:</w:t>
      </w:r>
      <w:r>
        <w:t xml:space="preserve"> Minimum 8GB (16GB recommended for AI model training)</w:t>
      </w:r>
    </w:p>
    <w:p w:rsidR="00420BDD" w:rsidRDefault="00420BDD" w:rsidP="004E6286">
      <w:pPr>
        <w:numPr>
          <w:ilvl w:val="0"/>
          <w:numId w:val="6"/>
        </w:numPr>
        <w:spacing w:before="100" w:beforeAutospacing="1" w:after="100" w:afterAutospacing="1"/>
      </w:pPr>
      <w:r w:rsidRPr="00420BDD">
        <w:rPr>
          <w:b/>
        </w:rPr>
        <w:t>Storage:</w:t>
      </w:r>
      <w:r>
        <w:t xml:space="preserve"> 256GB SSD minimum (512GB recommended)</w:t>
      </w:r>
    </w:p>
    <w:p w:rsidR="00420BDD" w:rsidRDefault="00420BDD" w:rsidP="004E6286">
      <w:pPr>
        <w:numPr>
          <w:ilvl w:val="0"/>
          <w:numId w:val="6"/>
        </w:numPr>
        <w:spacing w:before="100" w:beforeAutospacing="1" w:after="100" w:afterAutospacing="1"/>
      </w:pPr>
      <w:r w:rsidRPr="00420BDD">
        <w:rPr>
          <w:b/>
        </w:rPr>
        <w:t>Display:</w:t>
      </w:r>
      <w:r>
        <w:t xml:space="preserve"> 1920x1080 resolution minimum</w:t>
      </w:r>
    </w:p>
    <w:p w:rsidR="00420BDD" w:rsidRDefault="00420BDD" w:rsidP="004E6286">
      <w:pPr>
        <w:numPr>
          <w:ilvl w:val="0"/>
          <w:numId w:val="6"/>
        </w:numPr>
        <w:spacing w:before="100" w:beforeAutospacing="1" w:after="100" w:afterAutospacing="1"/>
      </w:pPr>
      <w:r w:rsidRPr="00420BDD">
        <w:rPr>
          <w:b/>
        </w:rPr>
        <w:t>Network:</w:t>
      </w:r>
      <w:r>
        <w:t xml:space="preserve"> Stable internet connection for Firebase and API testing</w:t>
      </w:r>
    </w:p>
    <w:p w:rsidR="00420BDD" w:rsidRDefault="00420BDD" w:rsidP="00420BDD">
      <w:pPr>
        <w:pStyle w:val="font-claude-response-body"/>
      </w:pPr>
      <w:r>
        <w:rPr>
          <w:rStyle w:val="Strong"/>
        </w:rPr>
        <w:t>Testing Equipment:</w:t>
      </w:r>
    </w:p>
    <w:p w:rsidR="00420BDD" w:rsidRDefault="00420BDD" w:rsidP="004E6286">
      <w:pPr>
        <w:numPr>
          <w:ilvl w:val="0"/>
          <w:numId w:val="7"/>
        </w:numPr>
        <w:spacing w:before="100" w:beforeAutospacing="1" w:after="100" w:afterAutospacing="1"/>
      </w:pPr>
      <w:r>
        <w:t>Android smartphone (minimum Android 8.0) for mobile app testing</w:t>
      </w:r>
    </w:p>
    <w:p w:rsidR="00420BDD" w:rsidRDefault="00420BDD" w:rsidP="004E6286">
      <w:pPr>
        <w:numPr>
          <w:ilvl w:val="0"/>
          <w:numId w:val="7"/>
        </w:numPr>
        <w:spacing w:before="100" w:beforeAutospacing="1" w:after="100" w:afterAutospacing="1"/>
      </w:pPr>
      <w:r>
        <w:t>Camera (phone camera or webcam) for capturing sample vehicle images during testing</w:t>
      </w:r>
    </w:p>
    <w:p w:rsidR="00420BDD" w:rsidRDefault="00420BDD" w:rsidP="004E6286">
      <w:pPr>
        <w:numPr>
          <w:ilvl w:val="0"/>
          <w:numId w:val="7"/>
        </w:numPr>
        <w:spacing w:before="100" w:beforeAutospacing="1" w:after="100" w:afterAutospacing="1"/>
      </w:pPr>
      <w:r>
        <w:t>Multiple devices for concurrent user testing scenarios</w:t>
      </w:r>
    </w:p>
    <w:p w:rsidR="00420BDD" w:rsidRDefault="00420BDD" w:rsidP="00420BDD">
      <w:pPr>
        <w:pStyle w:val="font-claude-response-body"/>
      </w:pPr>
      <w:r>
        <w:rPr>
          <w:rStyle w:val="Strong"/>
        </w:rPr>
        <w:t>Deployment Server (Local Machine for Demo):</w:t>
      </w:r>
    </w:p>
    <w:p w:rsidR="00420BDD" w:rsidRDefault="00420BDD" w:rsidP="004E6286">
      <w:pPr>
        <w:numPr>
          <w:ilvl w:val="0"/>
          <w:numId w:val="8"/>
        </w:numPr>
        <w:spacing w:before="100" w:beforeAutospacing="1" w:after="100" w:afterAutospacing="1"/>
      </w:pPr>
      <w:r w:rsidRPr="00420BDD">
        <w:rPr>
          <w:b/>
        </w:rPr>
        <w:t>Processor</w:t>
      </w:r>
      <w:r>
        <w:t>: Intel Core i7 or equivalent</w:t>
      </w:r>
    </w:p>
    <w:p w:rsidR="00420BDD" w:rsidRDefault="00420BDD" w:rsidP="004E6286">
      <w:pPr>
        <w:numPr>
          <w:ilvl w:val="0"/>
          <w:numId w:val="8"/>
        </w:numPr>
        <w:spacing w:before="100" w:beforeAutospacing="1" w:after="100" w:afterAutospacing="1"/>
      </w:pPr>
      <w:r w:rsidRPr="00420BDD">
        <w:rPr>
          <w:b/>
        </w:rPr>
        <w:t>RAM</w:t>
      </w:r>
      <w:r>
        <w:t>: 16GB minimum</w:t>
      </w:r>
    </w:p>
    <w:p w:rsidR="00420BDD" w:rsidRDefault="00420BDD" w:rsidP="004E6286">
      <w:pPr>
        <w:numPr>
          <w:ilvl w:val="0"/>
          <w:numId w:val="8"/>
        </w:numPr>
        <w:spacing w:before="100" w:beforeAutospacing="1" w:after="100" w:afterAutospacing="1"/>
      </w:pPr>
      <w:r w:rsidRPr="00420BDD">
        <w:rPr>
          <w:b/>
        </w:rPr>
        <w:t>Storage</w:t>
      </w:r>
      <w:r>
        <w:t>: 500GB SSD</w:t>
      </w:r>
    </w:p>
    <w:p w:rsidR="00420BDD" w:rsidRDefault="00420BDD" w:rsidP="004E6286">
      <w:pPr>
        <w:numPr>
          <w:ilvl w:val="0"/>
          <w:numId w:val="8"/>
        </w:numPr>
        <w:spacing w:before="100" w:beforeAutospacing="1" w:after="100" w:afterAutospacing="1"/>
      </w:pPr>
      <w:r w:rsidRPr="00420BDD">
        <w:rPr>
          <w:b/>
        </w:rPr>
        <w:t>Operating System</w:t>
      </w:r>
      <w:r>
        <w:t>: Ubuntu 20.04 LTS or Windows 10/11 Pro</w:t>
      </w:r>
    </w:p>
    <w:p w:rsidR="00420BDD" w:rsidRDefault="00420BDD" w:rsidP="004E6286">
      <w:pPr>
        <w:numPr>
          <w:ilvl w:val="0"/>
          <w:numId w:val="8"/>
        </w:numPr>
        <w:spacing w:before="100" w:beforeAutospacing="1" w:after="100" w:afterAutospacing="1"/>
      </w:pPr>
      <w:r w:rsidRPr="00420BDD">
        <w:rPr>
          <w:b/>
        </w:rPr>
        <w:t>Network</w:t>
      </w:r>
      <w:r>
        <w:t>: Local network setup for client-server communication during demo</w:t>
      </w:r>
    </w:p>
    <w:p w:rsidR="00420BDD" w:rsidRDefault="00420BDD" w:rsidP="00420BDD">
      <w:pPr>
        <w:pStyle w:val="Heading3"/>
        <w:ind w:left="0"/>
      </w:pPr>
      <w:bookmarkStart w:id="149" w:name="_Toc216829566"/>
      <w:r>
        <w:rPr>
          <w:rStyle w:val="Strong"/>
          <w:b/>
          <w:bCs/>
        </w:rPr>
        <w:t>Software Requirements:</w:t>
      </w:r>
      <w:bookmarkEnd w:id="149"/>
    </w:p>
    <w:p w:rsidR="00420BDD" w:rsidRDefault="00420BDD" w:rsidP="00420BDD">
      <w:pPr>
        <w:pStyle w:val="font-claude-response-body"/>
      </w:pPr>
      <w:r>
        <w:rPr>
          <w:rStyle w:val="Strong"/>
        </w:rPr>
        <w:t>Development Tools:</w:t>
      </w:r>
    </w:p>
    <w:p w:rsidR="00420BDD" w:rsidRDefault="00420BDD" w:rsidP="004E6286">
      <w:pPr>
        <w:numPr>
          <w:ilvl w:val="0"/>
          <w:numId w:val="9"/>
        </w:numPr>
        <w:spacing w:before="100" w:beforeAutospacing="1" w:after="100" w:afterAutospacing="1"/>
      </w:pPr>
      <w:r>
        <w:rPr>
          <w:rStyle w:val="Strong"/>
        </w:rPr>
        <w:t>IDE:</w:t>
      </w:r>
      <w:r>
        <w:t xml:space="preserve"> Visual Studio Code, </w:t>
      </w:r>
      <w:proofErr w:type="spellStart"/>
      <w:r>
        <w:t>PyCharm</w:t>
      </w:r>
      <w:proofErr w:type="spellEnd"/>
      <w:r>
        <w:t xml:space="preserve"> (for Python AI modules), Android Studio (for Flutter)</w:t>
      </w:r>
    </w:p>
    <w:p w:rsidR="00420BDD" w:rsidRDefault="00420BDD" w:rsidP="004E6286">
      <w:pPr>
        <w:numPr>
          <w:ilvl w:val="0"/>
          <w:numId w:val="9"/>
        </w:numPr>
        <w:spacing w:before="100" w:beforeAutospacing="1" w:after="100" w:afterAutospacing="1"/>
      </w:pPr>
      <w:r>
        <w:rPr>
          <w:rStyle w:val="Strong"/>
        </w:rPr>
        <w:t>Version Control:</w:t>
      </w:r>
      <w:r>
        <w:t xml:space="preserve"> </w:t>
      </w:r>
      <w:proofErr w:type="spellStart"/>
      <w:r>
        <w:t>Git</w:t>
      </w:r>
      <w:proofErr w:type="spellEnd"/>
      <w:r>
        <w:t xml:space="preserve"> and </w:t>
      </w:r>
      <w:proofErr w:type="spellStart"/>
      <w:r>
        <w:t>GitHub</w:t>
      </w:r>
      <w:proofErr w:type="spellEnd"/>
      <w:r>
        <w:t xml:space="preserve"> for source code management</w:t>
      </w:r>
    </w:p>
    <w:p w:rsidR="00420BDD" w:rsidRDefault="00420BDD" w:rsidP="004E6286">
      <w:pPr>
        <w:numPr>
          <w:ilvl w:val="0"/>
          <w:numId w:val="9"/>
        </w:numPr>
        <w:spacing w:before="100" w:beforeAutospacing="1" w:after="100" w:afterAutospacing="1"/>
      </w:pPr>
      <w:r>
        <w:rPr>
          <w:rStyle w:val="Strong"/>
        </w:rPr>
        <w:t>API Testing:</w:t>
      </w:r>
      <w:r>
        <w:t xml:space="preserve"> Postman for REST API endpoint testing</w:t>
      </w:r>
    </w:p>
    <w:p w:rsidR="00420BDD" w:rsidRDefault="00420BDD" w:rsidP="004E6286">
      <w:pPr>
        <w:numPr>
          <w:ilvl w:val="0"/>
          <w:numId w:val="9"/>
        </w:numPr>
        <w:spacing w:before="100" w:beforeAutospacing="1" w:after="100" w:afterAutospacing="1"/>
      </w:pPr>
      <w:r>
        <w:rPr>
          <w:rStyle w:val="Strong"/>
        </w:rPr>
        <w:t>Database Management:</w:t>
      </w:r>
      <w:r>
        <w:t xml:space="preserve"> Firebase Console for </w:t>
      </w:r>
      <w:proofErr w:type="spellStart"/>
      <w:r>
        <w:t>Firestore</w:t>
      </w:r>
      <w:proofErr w:type="spellEnd"/>
      <w:r>
        <w:t xml:space="preserve"> management</w:t>
      </w:r>
    </w:p>
    <w:p w:rsidR="00420BDD" w:rsidRDefault="00420BDD" w:rsidP="00420BDD">
      <w:pPr>
        <w:pStyle w:val="font-claude-response-body"/>
      </w:pPr>
      <w:r>
        <w:rPr>
          <w:rStyle w:val="Strong"/>
        </w:rPr>
        <w:t>Backend Development:</w:t>
      </w:r>
    </w:p>
    <w:p w:rsidR="00420BDD" w:rsidRDefault="00420BDD" w:rsidP="004E6286">
      <w:pPr>
        <w:numPr>
          <w:ilvl w:val="0"/>
          <w:numId w:val="10"/>
        </w:numPr>
        <w:spacing w:before="100" w:beforeAutospacing="1" w:after="100" w:afterAutospacing="1"/>
      </w:pPr>
      <w:r>
        <w:rPr>
          <w:rStyle w:val="Strong"/>
        </w:rPr>
        <w:t>Programming Language:</w:t>
      </w:r>
      <w:r>
        <w:t xml:space="preserve"> Python 3.9+</w:t>
      </w:r>
    </w:p>
    <w:p w:rsidR="00420BDD" w:rsidRDefault="00420BDD" w:rsidP="004E6286">
      <w:pPr>
        <w:numPr>
          <w:ilvl w:val="0"/>
          <w:numId w:val="10"/>
        </w:numPr>
        <w:spacing w:before="100" w:beforeAutospacing="1" w:after="100" w:afterAutospacing="1"/>
      </w:pPr>
      <w:r>
        <w:rPr>
          <w:rStyle w:val="Strong"/>
        </w:rPr>
        <w:t>Framework:</w:t>
      </w:r>
      <w:r>
        <w:t xml:space="preserve"> </w:t>
      </w:r>
      <w:proofErr w:type="spellStart"/>
      <w:r>
        <w:t>Django</w:t>
      </w:r>
      <w:proofErr w:type="spellEnd"/>
      <w:r>
        <w:t xml:space="preserve"> 4.2, </w:t>
      </w:r>
      <w:proofErr w:type="spellStart"/>
      <w:r>
        <w:t>Django</w:t>
      </w:r>
      <w:proofErr w:type="spellEnd"/>
      <w:r>
        <w:t xml:space="preserve"> REST Framework 3.14</w:t>
      </w:r>
    </w:p>
    <w:p w:rsidR="00537DEA" w:rsidRDefault="00420BDD" w:rsidP="004E6286">
      <w:pPr>
        <w:numPr>
          <w:ilvl w:val="0"/>
          <w:numId w:val="10"/>
        </w:numPr>
        <w:spacing w:before="100" w:beforeAutospacing="1" w:after="100" w:afterAutospacing="1"/>
      </w:pPr>
      <w:r>
        <w:rPr>
          <w:rStyle w:val="Strong"/>
        </w:rPr>
        <w:t>Database:</w:t>
      </w:r>
      <w:r>
        <w:t xml:space="preserve"> </w:t>
      </w:r>
      <w:proofErr w:type="spellStart"/>
      <w:r w:rsidR="00537DEA">
        <w:t>PostgreSql</w:t>
      </w:r>
      <w:proofErr w:type="spellEnd"/>
    </w:p>
    <w:p w:rsidR="00420BDD" w:rsidRDefault="00420BDD" w:rsidP="00420BDD">
      <w:pPr>
        <w:pStyle w:val="font-claude-response-body"/>
      </w:pPr>
      <w:r>
        <w:rPr>
          <w:rStyle w:val="Strong"/>
        </w:rPr>
        <w:lastRenderedPageBreak/>
        <w:t>AI &amp; Machine Learning:</w:t>
      </w:r>
    </w:p>
    <w:p w:rsidR="00420BDD" w:rsidRDefault="00420BDD" w:rsidP="004E6286">
      <w:pPr>
        <w:numPr>
          <w:ilvl w:val="0"/>
          <w:numId w:val="11"/>
        </w:numPr>
        <w:spacing w:before="100" w:beforeAutospacing="1" w:after="100" w:afterAutospacing="1"/>
      </w:pPr>
      <w:r>
        <w:rPr>
          <w:rStyle w:val="Strong"/>
        </w:rPr>
        <w:t>Computer Vision:</w:t>
      </w:r>
      <w:r>
        <w:t xml:space="preserve"> </w:t>
      </w:r>
      <w:proofErr w:type="spellStart"/>
      <w:r>
        <w:t>OpenCV</w:t>
      </w:r>
      <w:proofErr w:type="spellEnd"/>
      <w:r>
        <w:t xml:space="preserve"> 4.8+</w:t>
      </w:r>
    </w:p>
    <w:p w:rsidR="00420BDD" w:rsidRDefault="00420BDD" w:rsidP="004E6286">
      <w:pPr>
        <w:numPr>
          <w:ilvl w:val="0"/>
          <w:numId w:val="11"/>
        </w:numPr>
        <w:spacing w:before="100" w:beforeAutospacing="1" w:after="100" w:afterAutospacing="1"/>
      </w:pPr>
      <w:r>
        <w:rPr>
          <w:rStyle w:val="Strong"/>
        </w:rPr>
        <w:t>License Plate Detection:</w:t>
      </w:r>
      <w:r>
        <w:t xml:space="preserve"> YOLOv8 (</w:t>
      </w:r>
      <w:proofErr w:type="spellStart"/>
      <w:r>
        <w:t>Ultralytics</w:t>
      </w:r>
      <w:proofErr w:type="spellEnd"/>
      <w:r>
        <w:t>)</w:t>
      </w:r>
    </w:p>
    <w:p w:rsidR="00420BDD" w:rsidRDefault="00420BDD" w:rsidP="004E6286">
      <w:pPr>
        <w:numPr>
          <w:ilvl w:val="0"/>
          <w:numId w:val="11"/>
        </w:numPr>
        <w:spacing w:before="100" w:beforeAutospacing="1" w:after="100" w:afterAutospacing="1"/>
      </w:pPr>
      <w:r>
        <w:rPr>
          <w:rStyle w:val="Strong"/>
        </w:rPr>
        <w:t>OCR:</w:t>
      </w:r>
      <w:r>
        <w:t xml:space="preserve"> </w:t>
      </w:r>
      <w:proofErr w:type="spellStart"/>
      <w:r>
        <w:t>EasyOCR</w:t>
      </w:r>
      <w:proofErr w:type="spellEnd"/>
      <w:r>
        <w:t xml:space="preserve"> or </w:t>
      </w:r>
      <w:proofErr w:type="spellStart"/>
      <w:r>
        <w:t>Tesseract</w:t>
      </w:r>
      <w:proofErr w:type="spellEnd"/>
      <w:r>
        <w:t xml:space="preserve"> OCR</w:t>
      </w:r>
    </w:p>
    <w:p w:rsidR="00420BDD" w:rsidRDefault="00420BDD" w:rsidP="004E6286">
      <w:pPr>
        <w:numPr>
          <w:ilvl w:val="0"/>
          <w:numId w:val="11"/>
        </w:numPr>
        <w:spacing w:before="100" w:beforeAutospacing="1" w:after="100" w:afterAutospacing="1"/>
      </w:pPr>
      <w:r>
        <w:rPr>
          <w:rStyle w:val="Strong"/>
        </w:rPr>
        <w:t>Machine Learning:</w:t>
      </w:r>
      <w:r>
        <w:t xml:space="preserve"> </w:t>
      </w:r>
      <w:proofErr w:type="spellStart"/>
      <w:r>
        <w:t>Scikit</w:t>
      </w:r>
      <w:proofErr w:type="spellEnd"/>
      <w:r>
        <w:t xml:space="preserve">-learn 1.3+, </w:t>
      </w:r>
      <w:proofErr w:type="spellStart"/>
      <w:r>
        <w:t>NumPy</w:t>
      </w:r>
      <w:proofErr w:type="spellEnd"/>
      <w:r>
        <w:t>, Pandas</w:t>
      </w:r>
    </w:p>
    <w:p w:rsidR="00420BDD" w:rsidRDefault="00420BDD" w:rsidP="004E6286">
      <w:pPr>
        <w:numPr>
          <w:ilvl w:val="0"/>
          <w:numId w:val="11"/>
        </w:numPr>
        <w:spacing w:before="100" w:beforeAutospacing="1" w:after="100" w:afterAutospacing="1"/>
      </w:pPr>
      <w:r>
        <w:rPr>
          <w:rStyle w:val="Strong"/>
        </w:rPr>
        <w:t>Image Processing:</w:t>
      </w:r>
      <w:r>
        <w:t xml:space="preserve"> PIL (Pillow)</w:t>
      </w:r>
    </w:p>
    <w:p w:rsidR="00420BDD" w:rsidRDefault="00420BDD" w:rsidP="00420BDD">
      <w:pPr>
        <w:pStyle w:val="font-claude-response-body"/>
      </w:pPr>
      <w:r>
        <w:rPr>
          <w:rStyle w:val="Strong"/>
        </w:rPr>
        <w:t>Mobile Application Development:</w:t>
      </w:r>
    </w:p>
    <w:p w:rsidR="00420BDD" w:rsidRDefault="00420BDD" w:rsidP="004E6286">
      <w:pPr>
        <w:numPr>
          <w:ilvl w:val="0"/>
          <w:numId w:val="12"/>
        </w:numPr>
        <w:spacing w:before="100" w:beforeAutospacing="1" w:after="100" w:afterAutospacing="1"/>
      </w:pPr>
      <w:r>
        <w:rPr>
          <w:rStyle w:val="Strong"/>
        </w:rPr>
        <w:t>Framework:</w:t>
      </w:r>
      <w:r>
        <w:t xml:space="preserve"> Flutter 3.16+</w:t>
      </w:r>
    </w:p>
    <w:p w:rsidR="00420BDD" w:rsidRDefault="00420BDD" w:rsidP="004E6286">
      <w:pPr>
        <w:numPr>
          <w:ilvl w:val="0"/>
          <w:numId w:val="12"/>
        </w:numPr>
        <w:spacing w:before="100" w:beforeAutospacing="1" w:after="100" w:afterAutospacing="1"/>
      </w:pPr>
      <w:r>
        <w:rPr>
          <w:rStyle w:val="Strong"/>
        </w:rPr>
        <w:t>Programming Language:</w:t>
      </w:r>
      <w:r>
        <w:t xml:space="preserve"> Dart</w:t>
      </w:r>
    </w:p>
    <w:p w:rsidR="00420BDD" w:rsidRDefault="00420BDD" w:rsidP="004E6286">
      <w:pPr>
        <w:numPr>
          <w:ilvl w:val="0"/>
          <w:numId w:val="12"/>
        </w:numPr>
        <w:spacing w:before="100" w:beforeAutospacing="1" w:after="100" w:afterAutospacing="1"/>
      </w:pPr>
      <w:r>
        <w:rPr>
          <w:rStyle w:val="Strong"/>
        </w:rPr>
        <w:t>State Management:</w:t>
      </w:r>
      <w:r>
        <w:t xml:space="preserve"> Provider or </w:t>
      </w:r>
      <w:proofErr w:type="spellStart"/>
      <w:r>
        <w:t>Riverpod</w:t>
      </w:r>
      <w:proofErr w:type="spellEnd"/>
    </w:p>
    <w:p w:rsidR="00420BDD" w:rsidRDefault="00420BDD" w:rsidP="004E6286">
      <w:pPr>
        <w:numPr>
          <w:ilvl w:val="0"/>
          <w:numId w:val="12"/>
        </w:numPr>
        <w:spacing w:before="100" w:beforeAutospacing="1" w:after="100" w:afterAutospacing="1"/>
      </w:pPr>
      <w:r>
        <w:rPr>
          <w:rStyle w:val="Strong"/>
        </w:rPr>
        <w:t>Local Storage:</w:t>
      </w:r>
      <w:r>
        <w:t xml:space="preserve"> Shared Preferences</w:t>
      </w:r>
    </w:p>
    <w:p w:rsidR="00420BDD" w:rsidRDefault="00420BDD" w:rsidP="004E6286">
      <w:pPr>
        <w:numPr>
          <w:ilvl w:val="0"/>
          <w:numId w:val="12"/>
        </w:numPr>
        <w:spacing w:before="100" w:beforeAutospacing="1" w:after="100" w:afterAutospacing="1"/>
      </w:pPr>
      <w:r>
        <w:rPr>
          <w:rStyle w:val="Strong"/>
        </w:rPr>
        <w:t>HTTP Client:</w:t>
      </w:r>
      <w:r>
        <w:t xml:space="preserve"> </w:t>
      </w:r>
      <w:proofErr w:type="spellStart"/>
      <w:r>
        <w:t>Dio</w:t>
      </w:r>
      <w:proofErr w:type="spellEnd"/>
      <w:r>
        <w:t xml:space="preserve"> package for API calls</w:t>
      </w:r>
    </w:p>
    <w:p w:rsidR="00420BDD" w:rsidRDefault="00420BDD" w:rsidP="00420BDD">
      <w:pPr>
        <w:pStyle w:val="font-claude-response-body"/>
      </w:pPr>
      <w:r>
        <w:rPr>
          <w:rStyle w:val="Strong"/>
        </w:rPr>
        <w:t>Web Dashboard Development:</w:t>
      </w:r>
    </w:p>
    <w:p w:rsidR="00420BDD" w:rsidRDefault="00420BDD" w:rsidP="004E6286">
      <w:pPr>
        <w:numPr>
          <w:ilvl w:val="0"/>
          <w:numId w:val="13"/>
        </w:numPr>
        <w:spacing w:before="100" w:beforeAutospacing="1" w:after="100" w:afterAutospacing="1"/>
      </w:pPr>
      <w:r>
        <w:rPr>
          <w:rStyle w:val="Strong"/>
        </w:rPr>
        <w:t>Framework:</w:t>
      </w:r>
      <w:r>
        <w:t xml:space="preserve"> React.js 18+</w:t>
      </w:r>
    </w:p>
    <w:p w:rsidR="00420BDD" w:rsidRDefault="00420BDD" w:rsidP="004E6286">
      <w:pPr>
        <w:numPr>
          <w:ilvl w:val="0"/>
          <w:numId w:val="13"/>
        </w:numPr>
        <w:spacing w:before="100" w:beforeAutospacing="1" w:after="100" w:afterAutospacing="1"/>
      </w:pPr>
      <w:r>
        <w:rPr>
          <w:rStyle w:val="Strong"/>
        </w:rPr>
        <w:t>Programming Language:</w:t>
      </w:r>
      <w:r>
        <w:t xml:space="preserve"> JavaScript (ES6+)</w:t>
      </w:r>
    </w:p>
    <w:p w:rsidR="00420BDD" w:rsidRDefault="00420BDD" w:rsidP="004E6286">
      <w:pPr>
        <w:numPr>
          <w:ilvl w:val="0"/>
          <w:numId w:val="13"/>
        </w:numPr>
        <w:spacing w:before="100" w:beforeAutospacing="1" w:after="100" w:afterAutospacing="1"/>
      </w:pPr>
      <w:r>
        <w:rPr>
          <w:rStyle w:val="Strong"/>
        </w:rPr>
        <w:t>UI Library:</w:t>
      </w:r>
      <w:r>
        <w:t xml:space="preserve"> Material-UI or Tailwind CSS</w:t>
      </w:r>
    </w:p>
    <w:p w:rsidR="00420BDD" w:rsidRDefault="00420BDD" w:rsidP="004E6286">
      <w:pPr>
        <w:numPr>
          <w:ilvl w:val="0"/>
          <w:numId w:val="13"/>
        </w:numPr>
        <w:spacing w:before="100" w:beforeAutospacing="1" w:after="100" w:afterAutospacing="1"/>
      </w:pPr>
      <w:r>
        <w:rPr>
          <w:rStyle w:val="Strong"/>
        </w:rPr>
        <w:t>State Management:</w:t>
      </w:r>
      <w:r>
        <w:t xml:space="preserve"> </w:t>
      </w:r>
      <w:proofErr w:type="spellStart"/>
      <w:r>
        <w:t>Redux</w:t>
      </w:r>
      <w:proofErr w:type="spellEnd"/>
      <w:r>
        <w:t xml:space="preserve"> or Context API</w:t>
      </w:r>
    </w:p>
    <w:p w:rsidR="00420BDD" w:rsidRDefault="00420BDD" w:rsidP="004E6286">
      <w:pPr>
        <w:numPr>
          <w:ilvl w:val="0"/>
          <w:numId w:val="13"/>
        </w:numPr>
        <w:spacing w:before="100" w:beforeAutospacing="1" w:after="100" w:afterAutospacing="1"/>
      </w:pPr>
      <w:r>
        <w:rPr>
          <w:rStyle w:val="Strong"/>
        </w:rPr>
        <w:t>HTTP Client:</w:t>
      </w:r>
      <w:r>
        <w:t xml:space="preserve"> </w:t>
      </w:r>
      <w:proofErr w:type="spellStart"/>
      <w:r>
        <w:t>Axios</w:t>
      </w:r>
      <w:proofErr w:type="spellEnd"/>
    </w:p>
    <w:p w:rsidR="00420BDD" w:rsidRDefault="00420BDD" w:rsidP="00420BDD">
      <w:pPr>
        <w:pStyle w:val="font-claude-response-body"/>
      </w:pPr>
      <w:r>
        <w:rPr>
          <w:rStyle w:val="Strong"/>
        </w:rPr>
        <w:t>Payment Integration:</w:t>
      </w:r>
    </w:p>
    <w:p w:rsidR="00420BDD" w:rsidRDefault="00420BDD" w:rsidP="004E6286">
      <w:pPr>
        <w:numPr>
          <w:ilvl w:val="0"/>
          <w:numId w:val="14"/>
        </w:numPr>
        <w:spacing w:before="100" w:beforeAutospacing="1" w:after="100" w:afterAutospacing="1"/>
      </w:pPr>
      <w:proofErr w:type="spellStart"/>
      <w:r>
        <w:rPr>
          <w:rStyle w:val="Strong"/>
        </w:rPr>
        <w:t>EasyPaisa</w:t>
      </w:r>
      <w:proofErr w:type="spellEnd"/>
      <w:r>
        <w:rPr>
          <w:rStyle w:val="Strong"/>
        </w:rPr>
        <w:t>:</w:t>
      </w:r>
      <w:r>
        <w:t xml:space="preserve"> </w:t>
      </w:r>
      <w:proofErr w:type="spellStart"/>
      <w:r>
        <w:t>EasyPaisa</w:t>
      </w:r>
      <w:proofErr w:type="spellEnd"/>
      <w:r>
        <w:t xml:space="preserve"> Merchant API (sandbox for testing)</w:t>
      </w:r>
    </w:p>
    <w:p w:rsidR="00420BDD" w:rsidRDefault="00420BDD" w:rsidP="004E6286">
      <w:pPr>
        <w:numPr>
          <w:ilvl w:val="0"/>
          <w:numId w:val="14"/>
        </w:numPr>
        <w:spacing w:before="100" w:beforeAutospacing="1" w:after="100" w:afterAutospacing="1"/>
      </w:pPr>
      <w:r>
        <w:rPr>
          <w:rStyle w:val="Strong"/>
        </w:rPr>
        <w:t>Card Payments:</w:t>
      </w:r>
      <w:r>
        <w:t xml:space="preserve"> Stripe sandbox or similar test gateway</w:t>
      </w:r>
    </w:p>
    <w:p w:rsidR="00420BDD" w:rsidRDefault="00420BDD" w:rsidP="00420BDD">
      <w:pPr>
        <w:pStyle w:val="font-claude-response-body"/>
      </w:pPr>
      <w:r>
        <w:rPr>
          <w:rStyle w:val="Strong"/>
        </w:rPr>
        <w:t>Operating Systems:</w:t>
      </w:r>
    </w:p>
    <w:p w:rsidR="00420BDD" w:rsidRDefault="00420BDD" w:rsidP="004E6286">
      <w:pPr>
        <w:numPr>
          <w:ilvl w:val="0"/>
          <w:numId w:val="15"/>
        </w:numPr>
        <w:spacing w:before="100" w:beforeAutospacing="1" w:after="100" w:afterAutospacing="1"/>
      </w:pPr>
      <w:r>
        <w:rPr>
          <w:rStyle w:val="Strong"/>
        </w:rPr>
        <w:t>Development:</w:t>
      </w:r>
      <w:r>
        <w:t xml:space="preserve"> Windows 10/11, </w:t>
      </w:r>
      <w:proofErr w:type="spellStart"/>
      <w:r>
        <w:t>macOS</w:t>
      </w:r>
      <w:proofErr w:type="spellEnd"/>
      <w:r>
        <w:t>, or Ubuntu 20.04+</w:t>
      </w:r>
    </w:p>
    <w:p w:rsidR="00420BDD" w:rsidRDefault="00420BDD" w:rsidP="004E6286">
      <w:pPr>
        <w:numPr>
          <w:ilvl w:val="0"/>
          <w:numId w:val="15"/>
        </w:numPr>
        <w:spacing w:before="100" w:beforeAutospacing="1" w:after="100" w:afterAutospacing="1"/>
      </w:pPr>
      <w:r>
        <w:rPr>
          <w:rStyle w:val="Strong"/>
        </w:rPr>
        <w:t>Deployment:</w:t>
      </w:r>
      <w:r>
        <w:t xml:space="preserve"> Ubuntu 20.04 LTS (local server for demo)</w:t>
      </w:r>
    </w:p>
    <w:p w:rsidR="00420BDD" w:rsidRDefault="00420BDD" w:rsidP="004E6286">
      <w:pPr>
        <w:numPr>
          <w:ilvl w:val="0"/>
          <w:numId w:val="15"/>
        </w:numPr>
        <w:spacing w:before="100" w:beforeAutospacing="1" w:after="100" w:afterAutospacing="1"/>
      </w:pPr>
      <w:r>
        <w:rPr>
          <w:rStyle w:val="Strong"/>
        </w:rPr>
        <w:t>Mobile:</w:t>
      </w:r>
      <w:r>
        <w:t xml:space="preserve"> Android 8.0 (Oreo) and above</w:t>
      </w:r>
    </w:p>
    <w:p w:rsidR="00420BDD" w:rsidRDefault="00420BDD" w:rsidP="00420BDD">
      <w:pPr>
        <w:pStyle w:val="font-claude-response-body"/>
      </w:pPr>
      <w:r>
        <w:rPr>
          <w:rStyle w:val="Strong"/>
        </w:rPr>
        <w:t>Browser Compatibility (for Web Dashboards):</w:t>
      </w:r>
    </w:p>
    <w:p w:rsidR="00420BDD" w:rsidRDefault="00420BDD" w:rsidP="004E6286">
      <w:pPr>
        <w:numPr>
          <w:ilvl w:val="0"/>
          <w:numId w:val="16"/>
        </w:numPr>
        <w:spacing w:before="100" w:beforeAutospacing="1" w:after="100" w:afterAutospacing="1"/>
      </w:pPr>
      <w:r>
        <w:t>Google Chrome 100+</w:t>
      </w:r>
    </w:p>
    <w:p w:rsidR="00420BDD" w:rsidRDefault="00420BDD" w:rsidP="004E6286">
      <w:pPr>
        <w:numPr>
          <w:ilvl w:val="0"/>
          <w:numId w:val="16"/>
        </w:numPr>
        <w:spacing w:before="100" w:beforeAutospacing="1" w:after="100" w:afterAutospacing="1"/>
      </w:pPr>
      <w:r>
        <w:t>Mozilla Firefox 100+</w:t>
      </w:r>
    </w:p>
    <w:p w:rsidR="00420BDD" w:rsidRDefault="00420BDD" w:rsidP="004E6286">
      <w:pPr>
        <w:numPr>
          <w:ilvl w:val="0"/>
          <w:numId w:val="16"/>
        </w:numPr>
        <w:spacing w:before="100" w:beforeAutospacing="1" w:after="100" w:afterAutospacing="1"/>
      </w:pPr>
      <w:r>
        <w:t>Microsoft Edge 100+</w:t>
      </w:r>
    </w:p>
    <w:p w:rsidR="00420BDD" w:rsidRDefault="00420BDD" w:rsidP="00420BDD">
      <w:pPr>
        <w:pStyle w:val="font-claude-response-body"/>
      </w:pPr>
      <w:r>
        <w:rPr>
          <w:rStyle w:val="Strong"/>
        </w:rPr>
        <w:t>Additional Software:</w:t>
      </w:r>
    </w:p>
    <w:p w:rsidR="00420BDD" w:rsidRDefault="00420BDD" w:rsidP="004E6286">
      <w:pPr>
        <w:numPr>
          <w:ilvl w:val="0"/>
          <w:numId w:val="17"/>
        </w:numPr>
        <w:spacing w:before="100" w:beforeAutospacing="1" w:after="100" w:afterAutospacing="1"/>
      </w:pPr>
      <w:r>
        <w:rPr>
          <w:rStyle w:val="Strong"/>
        </w:rPr>
        <w:t>Video Processing:</w:t>
      </w:r>
      <w:r>
        <w:t xml:space="preserve"> </w:t>
      </w:r>
      <w:proofErr w:type="spellStart"/>
      <w:r>
        <w:t>FFmpeg</w:t>
      </w:r>
      <w:proofErr w:type="spellEnd"/>
      <w:r>
        <w:t xml:space="preserve"> (for sample video handling during AI testing)</w:t>
      </w:r>
    </w:p>
    <w:p w:rsidR="00420BDD" w:rsidRDefault="00420BDD" w:rsidP="004E6286">
      <w:pPr>
        <w:numPr>
          <w:ilvl w:val="0"/>
          <w:numId w:val="17"/>
        </w:numPr>
        <w:spacing w:before="100" w:beforeAutospacing="1" w:after="100" w:afterAutospacing="1"/>
      </w:pPr>
      <w:r>
        <w:rPr>
          <w:rStyle w:val="Strong"/>
        </w:rPr>
        <w:lastRenderedPageBreak/>
        <w:t>Image Editing:</w:t>
      </w:r>
      <w:r>
        <w:t xml:space="preserve"> Any tool for preparing test images</w:t>
      </w:r>
    </w:p>
    <w:p w:rsidR="00420BDD" w:rsidRDefault="00420BDD" w:rsidP="004E6286">
      <w:pPr>
        <w:numPr>
          <w:ilvl w:val="0"/>
          <w:numId w:val="17"/>
        </w:numPr>
        <w:spacing w:before="100" w:beforeAutospacing="1" w:after="100" w:afterAutospacing="1"/>
      </w:pPr>
      <w:r>
        <w:rPr>
          <w:rStyle w:val="Strong"/>
        </w:rPr>
        <w:t>Documentation:</w:t>
      </w:r>
      <w:r>
        <w:t xml:space="preserve"> Microsoft Word, </w:t>
      </w:r>
      <w:proofErr w:type="spellStart"/>
      <w:r>
        <w:t>LaTeX</w:t>
      </w:r>
      <w:proofErr w:type="spellEnd"/>
      <w:r>
        <w:t xml:space="preserve"> for report preparation</w:t>
      </w:r>
    </w:p>
    <w:p w:rsidR="00420BDD" w:rsidRDefault="00420BDD" w:rsidP="004E6286">
      <w:pPr>
        <w:numPr>
          <w:ilvl w:val="0"/>
          <w:numId w:val="17"/>
        </w:numPr>
        <w:spacing w:before="100" w:beforeAutospacing="1" w:after="100" w:afterAutospacing="1"/>
      </w:pPr>
      <w:r>
        <w:rPr>
          <w:rStyle w:val="Strong"/>
        </w:rPr>
        <w:t>Diagram Tools:</w:t>
      </w:r>
      <w:r>
        <w:t xml:space="preserve"> Draw.io, </w:t>
      </w:r>
      <w:proofErr w:type="spellStart"/>
      <w:r>
        <w:t>Lucidchart</w:t>
      </w:r>
      <w:proofErr w:type="spellEnd"/>
      <w:r>
        <w:t xml:space="preserve"> for system diagrams</w:t>
      </w:r>
    </w:p>
    <w:p w:rsidR="00D15054" w:rsidRDefault="00052412">
      <w:pPr>
        <w:pStyle w:val="Heading2"/>
        <w:jc w:val="both"/>
        <w:rPr>
          <w:rFonts w:ascii="Times New Roman" w:hAnsi="Times New Roman" w:cs="Times New Roman"/>
        </w:rPr>
      </w:pPr>
      <w:bookmarkStart w:id="150" w:name="_Toc216829567"/>
      <w:r>
        <w:rPr>
          <w:rFonts w:ascii="Times New Roman" w:hAnsi="Times New Roman" w:cs="Times New Roman"/>
        </w:rPr>
        <w:t>1.11. Tools and technologies used with reasoning:</w:t>
      </w:r>
      <w:bookmarkEnd w:id="139"/>
      <w:bookmarkEnd w:id="140"/>
      <w:bookmarkEnd w:id="141"/>
      <w:bookmarkEnd w:id="142"/>
      <w:bookmarkEnd w:id="143"/>
      <w:bookmarkEnd w:id="144"/>
      <w:bookmarkEnd w:id="145"/>
      <w:bookmarkEnd w:id="146"/>
      <w:bookmarkEnd w:id="147"/>
      <w:bookmarkEnd w:id="148"/>
      <w:bookmarkEnd w:id="150"/>
    </w:p>
    <w:p w:rsidR="00052412" w:rsidRPr="00052412" w:rsidRDefault="00052412" w:rsidP="00052412">
      <w:pPr>
        <w:spacing w:before="100" w:beforeAutospacing="1" w:after="100" w:afterAutospacing="1"/>
      </w:pPr>
      <w:r w:rsidRPr="00052412">
        <w:rPr>
          <w:b/>
          <w:bCs/>
        </w:rPr>
        <w:t>1. Flutter (Mobile Application Framework</w:t>
      </w:r>
      <w:proofErr w:type="gramStart"/>
      <w:r w:rsidRPr="00052412">
        <w:rPr>
          <w:b/>
          <w:bCs/>
        </w:rPr>
        <w:t>)</w:t>
      </w:r>
      <w:proofErr w:type="gramEnd"/>
      <w:r w:rsidRPr="00052412">
        <w:br/>
        <w:t>Flutter is used because it allows building both Android and web apps from a single codebase. It runs smoothly and updates real-time slot availability instantly. Its ready-made widgets save development time. With direct Firebase integration and hot reload, changes appear immediately, which is very helpful for an FYP project.</w:t>
      </w:r>
    </w:p>
    <w:p w:rsidR="00052412" w:rsidRPr="00052412" w:rsidRDefault="00052412" w:rsidP="00052412">
      <w:pPr>
        <w:spacing w:before="100" w:beforeAutospacing="1" w:after="100" w:afterAutospacing="1"/>
      </w:pPr>
      <w:r w:rsidRPr="00052412">
        <w:rPr>
          <w:b/>
          <w:bCs/>
        </w:rPr>
        <w:t xml:space="preserve">2. </w:t>
      </w:r>
      <w:proofErr w:type="spellStart"/>
      <w:r w:rsidRPr="00052412">
        <w:rPr>
          <w:b/>
          <w:bCs/>
        </w:rPr>
        <w:t>Django</w:t>
      </w:r>
      <w:proofErr w:type="spellEnd"/>
      <w:r w:rsidRPr="00052412">
        <w:rPr>
          <w:b/>
          <w:bCs/>
        </w:rPr>
        <w:t xml:space="preserve"> REST Framework (Backend API</w:t>
      </w:r>
      <w:proofErr w:type="gramStart"/>
      <w:r w:rsidRPr="00052412">
        <w:rPr>
          <w:b/>
          <w:bCs/>
        </w:rPr>
        <w:t>)</w:t>
      </w:r>
      <w:proofErr w:type="gramEnd"/>
      <w:r w:rsidRPr="00052412">
        <w:br/>
      </w:r>
      <w:proofErr w:type="spellStart"/>
      <w:r w:rsidRPr="00052412">
        <w:t>Django</w:t>
      </w:r>
      <w:proofErr w:type="spellEnd"/>
      <w:r w:rsidRPr="00052412">
        <w:t xml:space="preserve"> REST Framework is chosen for the backend because it is secure and reliable. It supports login and authentication using JWT tokens. It handles data efficiently, allowing APIs to be built with minimal code. Being Python-based, it easily integrates with AI and ML modules.</w:t>
      </w:r>
    </w:p>
    <w:p w:rsidR="00052412" w:rsidRPr="00052412" w:rsidRDefault="00052412" w:rsidP="00052412">
      <w:pPr>
        <w:spacing w:before="100" w:beforeAutospacing="1" w:after="100" w:afterAutospacing="1"/>
      </w:pPr>
      <w:r w:rsidRPr="00052412">
        <w:rPr>
          <w:b/>
          <w:bCs/>
        </w:rPr>
        <w:t xml:space="preserve">3. </w:t>
      </w:r>
      <w:r w:rsidR="00AA2ECA">
        <w:rPr>
          <w:b/>
          <w:bCs/>
        </w:rPr>
        <w:t>POSTGRE</w:t>
      </w:r>
      <w:bookmarkStart w:id="151" w:name="_GoBack"/>
      <w:bookmarkEnd w:id="151"/>
      <w:r w:rsidR="00AA2ECA">
        <w:rPr>
          <w:b/>
          <w:bCs/>
        </w:rPr>
        <w:t>SQL</w:t>
      </w:r>
      <w:r w:rsidRPr="00052412">
        <w:br/>
      </w:r>
      <w:proofErr w:type="spellStart"/>
      <w:r w:rsidRPr="00052412">
        <w:t>Firestore</w:t>
      </w:r>
      <w:proofErr w:type="spellEnd"/>
      <w:r w:rsidRPr="00052412">
        <w:t xml:space="preserve"> is used as the database because it updates data in real-time. When a slot becomes free or occupied, the change appears instantly on all devices. </w:t>
      </w:r>
    </w:p>
    <w:p w:rsidR="00052412" w:rsidRPr="00052412" w:rsidRDefault="00052412" w:rsidP="00052412">
      <w:pPr>
        <w:spacing w:before="100" w:beforeAutospacing="1" w:after="100" w:afterAutospacing="1"/>
      </w:pPr>
      <w:r w:rsidRPr="00052412">
        <w:rPr>
          <w:b/>
          <w:bCs/>
        </w:rPr>
        <w:t>4. YOLOv8 (License Plate Detection</w:t>
      </w:r>
      <w:proofErr w:type="gramStart"/>
      <w:r w:rsidRPr="00052412">
        <w:rPr>
          <w:b/>
          <w:bCs/>
        </w:rPr>
        <w:t>)</w:t>
      </w:r>
      <w:proofErr w:type="gramEnd"/>
      <w:r w:rsidRPr="00052412">
        <w:br/>
        <w:t>YOLOv8 is used for detecting number plates because it is fast and accurate. It works in real-time and can be trained with a small dataset. It can be customized for Pakistani vehicle plates, making it ideal for parking entry and exit scenarios.</w:t>
      </w:r>
    </w:p>
    <w:p w:rsidR="00052412" w:rsidRPr="00052412" w:rsidRDefault="00052412" w:rsidP="00052412">
      <w:pPr>
        <w:spacing w:before="100" w:beforeAutospacing="1" w:after="100" w:afterAutospacing="1"/>
      </w:pPr>
      <w:r w:rsidRPr="00052412">
        <w:rPr>
          <w:b/>
          <w:bCs/>
        </w:rPr>
        <w:t xml:space="preserve">5. </w:t>
      </w:r>
      <w:proofErr w:type="spellStart"/>
      <w:r w:rsidRPr="00052412">
        <w:rPr>
          <w:b/>
          <w:bCs/>
        </w:rPr>
        <w:t>EasyOCR</w:t>
      </w:r>
      <w:proofErr w:type="spellEnd"/>
      <w:r w:rsidRPr="00052412">
        <w:rPr>
          <w:b/>
          <w:bCs/>
        </w:rPr>
        <w:t xml:space="preserve"> (Text Recognition</w:t>
      </w:r>
      <w:proofErr w:type="gramStart"/>
      <w:r w:rsidRPr="00052412">
        <w:rPr>
          <w:b/>
          <w:bCs/>
        </w:rPr>
        <w:t>)</w:t>
      </w:r>
      <w:proofErr w:type="gramEnd"/>
      <w:r w:rsidRPr="00052412">
        <w:br/>
      </w:r>
      <w:proofErr w:type="spellStart"/>
      <w:r w:rsidRPr="00052412">
        <w:t>EasyOCR</w:t>
      </w:r>
      <w:proofErr w:type="spellEnd"/>
      <w:r w:rsidRPr="00052412">
        <w:t xml:space="preserve"> extracts text from images like license plates and ID cards. It supports both English and Urdu, which is useful for Pakistan. It is easy to use, doesn’t require extensive training, and works well even with low-quality images.</w:t>
      </w:r>
    </w:p>
    <w:p w:rsidR="00052412" w:rsidRPr="00052412" w:rsidRDefault="00052412" w:rsidP="00052412">
      <w:pPr>
        <w:spacing w:before="100" w:beforeAutospacing="1" w:after="100" w:afterAutospacing="1"/>
      </w:pPr>
      <w:r w:rsidRPr="00052412">
        <w:rPr>
          <w:b/>
          <w:bCs/>
        </w:rPr>
        <w:t xml:space="preserve">6. </w:t>
      </w:r>
      <w:proofErr w:type="spellStart"/>
      <w:r w:rsidRPr="00052412">
        <w:rPr>
          <w:b/>
          <w:bCs/>
        </w:rPr>
        <w:t>Scikit</w:t>
      </w:r>
      <w:proofErr w:type="spellEnd"/>
      <w:r w:rsidRPr="00052412">
        <w:rPr>
          <w:b/>
          <w:bCs/>
        </w:rPr>
        <w:t>-learn (Machine Learning Library</w:t>
      </w:r>
      <w:proofErr w:type="gramStart"/>
      <w:r w:rsidRPr="00052412">
        <w:rPr>
          <w:b/>
          <w:bCs/>
        </w:rPr>
        <w:t>)</w:t>
      </w:r>
      <w:proofErr w:type="gramEnd"/>
      <w:r w:rsidRPr="00052412">
        <w:br/>
      </w:r>
      <w:proofErr w:type="spellStart"/>
      <w:r w:rsidRPr="00052412">
        <w:t>Scikit</w:t>
      </w:r>
      <w:proofErr w:type="spellEnd"/>
      <w:r w:rsidRPr="00052412">
        <w:t>-learn is used to predict peak hours. It offers simple ML algorithms that are easy to understand and implement. It doesn’t require high-end hardware and provides good results suitable for an FYP project.</w:t>
      </w:r>
    </w:p>
    <w:p w:rsidR="00052412" w:rsidRPr="00052412" w:rsidRDefault="00052412" w:rsidP="00052412">
      <w:pPr>
        <w:spacing w:before="100" w:beforeAutospacing="1" w:after="100" w:afterAutospacing="1"/>
      </w:pPr>
      <w:r w:rsidRPr="00052412">
        <w:rPr>
          <w:b/>
          <w:bCs/>
        </w:rPr>
        <w:t>7. React.js (Web Dashboard</w:t>
      </w:r>
      <w:proofErr w:type="gramStart"/>
      <w:r w:rsidRPr="00052412">
        <w:rPr>
          <w:b/>
          <w:bCs/>
        </w:rPr>
        <w:t>)</w:t>
      </w:r>
      <w:proofErr w:type="gramEnd"/>
      <w:r w:rsidRPr="00052412">
        <w:br/>
        <w:t>React.js is used for building the web dashboard. It creates fast and responsive websites. Building separate dashboards for Admin and Owner is easy. When connected with Firebase, it shows real-time data updates.</w:t>
      </w:r>
    </w:p>
    <w:p w:rsidR="00052412" w:rsidRPr="00052412" w:rsidRDefault="00052412" w:rsidP="00052412">
      <w:pPr>
        <w:spacing w:before="100" w:beforeAutospacing="1" w:after="100" w:afterAutospacing="1"/>
      </w:pPr>
      <w:r w:rsidRPr="00052412">
        <w:rPr>
          <w:b/>
          <w:bCs/>
        </w:rPr>
        <w:t xml:space="preserve">8. </w:t>
      </w:r>
      <w:proofErr w:type="spellStart"/>
      <w:r w:rsidRPr="00052412">
        <w:rPr>
          <w:b/>
          <w:bCs/>
        </w:rPr>
        <w:t>EasyPaisa</w:t>
      </w:r>
      <w:proofErr w:type="spellEnd"/>
      <w:r w:rsidRPr="00052412">
        <w:rPr>
          <w:b/>
          <w:bCs/>
        </w:rPr>
        <w:t xml:space="preserve"> API (Payment System</w:t>
      </w:r>
      <w:proofErr w:type="gramStart"/>
      <w:r w:rsidRPr="00052412">
        <w:rPr>
          <w:b/>
          <w:bCs/>
        </w:rPr>
        <w:t>)</w:t>
      </w:r>
      <w:proofErr w:type="gramEnd"/>
      <w:r w:rsidRPr="00052412">
        <w:br/>
      </w:r>
      <w:proofErr w:type="spellStart"/>
      <w:r w:rsidRPr="00052412">
        <w:t>EasyPaisa</w:t>
      </w:r>
      <w:proofErr w:type="spellEnd"/>
      <w:r w:rsidRPr="00052412">
        <w:t xml:space="preserve"> is used for payments because it is widely used in Pakistan. Payments are </w:t>
      </w:r>
      <w:r w:rsidRPr="00052412">
        <w:lastRenderedPageBreak/>
        <w:t>confirmed instantly, allowing slots to be booked immediately. Its sandbox environment lets us test without real money, reducing risk during development.</w:t>
      </w:r>
    </w:p>
    <w:p w:rsidR="00052412" w:rsidRPr="00052412" w:rsidRDefault="00052412" w:rsidP="00052412">
      <w:pPr>
        <w:spacing w:before="100" w:beforeAutospacing="1" w:after="100" w:afterAutospacing="1"/>
      </w:pPr>
      <w:r w:rsidRPr="00052412">
        <w:rPr>
          <w:b/>
          <w:bCs/>
        </w:rPr>
        <w:t>9. Stripe (Card Payment Testing</w:t>
      </w:r>
      <w:proofErr w:type="gramStart"/>
      <w:r w:rsidRPr="00052412">
        <w:rPr>
          <w:b/>
          <w:bCs/>
        </w:rPr>
        <w:t>)</w:t>
      </w:r>
      <w:proofErr w:type="gramEnd"/>
      <w:r w:rsidRPr="00052412">
        <w:br/>
        <w:t>Stripe is included for card payment testing. It allows testing with fake cards and simulates different payment scenarios. It helps understand international-standard payments and is easy to implement.</w:t>
      </w:r>
    </w:p>
    <w:p w:rsidR="00052412" w:rsidRPr="00052412" w:rsidRDefault="00052412" w:rsidP="00052412">
      <w:pPr>
        <w:spacing w:before="100" w:beforeAutospacing="1" w:after="100" w:afterAutospacing="1"/>
      </w:pPr>
      <w:r w:rsidRPr="00052412">
        <w:rPr>
          <w:b/>
          <w:bCs/>
        </w:rPr>
        <w:t xml:space="preserve">10. </w:t>
      </w:r>
      <w:proofErr w:type="spellStart"/>
      <w:r w:rsidRPr="00052412">
        <w:rPr>
          <w:b/>
          <w:bCs/>
        </w:rPr>
        <w:t>OpenCV</w:t>
      </w:r>
      <w:proofErr w:type="spellEnd"/>
      <w:r w:rsidRPr="00052412">
        <w:rPr>
          <w:b/>
          <w:bCs/>
        </w:rPr>
        <w:t xml:space="preserve"> (Image Processing</w:t>
      </w:r>
      <w:proofErr w:type="gramStart"/>
      <w:r w:rsidRPr="00052412">
        <w:rPr>
          <w:b/>
          <w:bCs/>
        </w:rPr>
        <w:t>)</w:t>
      </w:r>
      <w:proofErr w:type="gramEnd"/>
      <w:r w:rsidRPr="00052412">
        <w:br/>
      </w:r>
      <w:proofErr w:type="spellStart"/>
      <w:r w:rsidRPr="00052412">
        <w:t>OpenCV</w:t>
      </w:r>
      <w:proofErr w:type="spellEnd"/>
      <w:r w:rsidRPr="00052412">
        <w:t xml:space="preserve"> is used to preprocess images, such as improving clarity or finding edges. It enhances YOLO and OCR accuracy. It is free, widely used, and very reliable for image processing tasks.</w:t>
      </w:r>
    </w:p>
    <w:p w:rsidR="00052412" w:rsidRPr="00052412" w:rsidRDefault="00052412" w:rsidP="00052412">
      <w:pPr>
        <w:spacing w:before="100" w:beforeAutospacing="1" w:after="100" w:afterAutospacing="1"/>
      </w:pPr>
      <w:r w:rsidRPr="00052412">
        <w:rPr>
          <w:b/>
          <w:bCs/>
        </w:rPr>
        <w:t xml:space="preserve">11. </w:t>
      </w:r>
      <w:proofErr w:type="spellStart"/>
      <w:r w:rsidRPr="00052412">
        <w:rPr>
          <w:b/>
          <w:bCs/>
        </w:rPr>
        <w:t>Git</w:t>
      </w:r>
      <w:proofErr w:type="spellEnd"/>
      <w:r w:rsidRPr="00052412">
        <w:rPr>
          <w:b/>
          <w:bCs/>
        </w:rPr>
        <w:t xml:space="preserve"> &amp; </w:t>
      </w:r>
      <w:proofErr w:type="spellStart"/>
      <w:r w:rsidRPr="00052412">
        <w:rPr>
          <w:b/>
          <w:bCs/>
        </w:rPr>
        <w:t>GitHub</w:t>
      </w:r>
      <w:proofErr w:type="spellEnd"/>
      <w:r w:rsidRPr="00052412">
        <w:rPr>
          <w:b/>
          <w:bCs/>
        </w:rPr>
        <w:t xml:space="preserve"> (Version Control</w:t>
      </w:r>
      <w:proofErr w:type="gramStart"/>
      <w:r w:rsidRPr="00052412">
        <w:rPr>
          <w:b/>
          <w:bCs/>
        </w:rPr>
        <w:t>)</w:t>
      </w:r>
      <w:proofErr w:type="gramEnd"/>
      <w:r w:rsidRPr="00052412">
        <w:br/>
      </w:r>
      <w:proofErr w:type="spellStart"/>
      <w:r w:rsidRPr="00052412">
        <w:t>Git</w:t>
      </w:r>
      <w:proofErr w:type="spellEnd"/>
      <w:r w:rsidRPr="00052412">
        <w:t xml:space="preserve"> and </w:t>
      </w:r>
      <w:proofErr w:type="spellStart"/>
      <w:r w:rsidRPr="00052412">
        <w:t>GitHub</w:t>
      </w:r>
      <w:proofErr w:type="spellEnd"/>
      <w:r w:rsidRPr="00052412">
        <w:t xml:space="preserve"> are used to save and manage code. They allow rolling back to previous versions if mistakes happen. They also support teamwork and supervisor reviews, making project management easier.</w:t>
      </w:r>
    </w:p>
    <w:p w:rsidR="00052412" w:rsidRPr="00052412" w:rsidRDefault="00052412" w:rsidP="00052412">
      <w:pPr>
        <w:spacing w:before="100" w:beforeAutospacing="1" w:after="100" w:afterAutospacing="1"/>
      </w:pPr>
      <w:r w:rsidRPr="00052412">
        <w:rPr>
          <w:b/>
          <w:bCs/>
        </w:rPr>
        <w:t>12. Postman (API Testing</w:t>
      </w:r>
      <w:proofErr w:type="gramStart"/>
      <w:r w:rsidRPr="00052412">
        <w:rPr>
          <w:b/>
          <w:bCs/>
        </w:rPr>
        <w:t>)</w:t>
      </w:r>
      <w:proofErr w:type="gramEnd"/>
      <w:r w:rsidRPr="00052412">
        <w:br/>
        <w:t>Postman is used to test APIs. It checks backend functionality before frontend integration, helping find errors early and making the system more reliable.</w:t>
      </w:r>
    </w:p>
    <w:p w:rsidR="00052412" w:rsidRPr="00052412" w:rsidRDefault="00052412" w:rsidP="00052412">
      <w:pPr>
        <w:spacing w:before="100" w:beforeAutospacing="1" w:after="100" w:afterAutospacing="1"/>
      </w:pPr>
      <w:r w:rsidRPr="00052412">
        <w:rPr>
          <w:b/>
          <w:bCs/>
        </w:rPr>
        <w:t>13. Visual Studio Code (IDE</w:t>
      </w:r>
      <w:proofErr w:type="gramStart"/>
      <w:r w:rsidRPr="00052412">
        <w:rPr>
          <w:b/>
          <w:bCs/>
        </w:rPr>
        <w:t>)</w:t>
      </w:r>
      <w:proofErr w:type="gramEnd"/>
      <w:r w:rsidRPr="00052412">
        <w:br/>
        <w:t>VS Code is used as the coding environment. It is fast, user-friendly, and supports tools for Flutter, Python, and React, simplifying the development process.</w:t>
      </w:r>
    </w:p>
    <w:p w:rsidR="00D15054" w:rsidRPr="00420BDD" w:rsidRDefault="00D15054"/>
    <w:p w:rsidR="00994A8E" w:rsidRDefault="00994A8E"/>
    <w:sectPr w:rsidR="00994A8E">
      <w:headerReference w:type="default" r:id="rId14"/>
      <w:footerReference w:type="default" r:id="rId15"/>
      <w:pgSz w:w="12240" w:h="15840"/>
      <w:pgMar w:top="1440" w:right="1800" w:bottom="1440" w:left="180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D3B" w:rsidRDefault="004A2D3B">
      <w:r>
        <w:separator/>
      </w:r>
    </w:p>
  </w:endnote>
  <w:endnote w:type="continuationSeparator" w:id="0">
    <w:p w:rsidR="004A2D3B" w:rsidRDefault="004A2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ebdings">
    <w:altName w:val="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412" w:rsidRDefault="00052412">
    <w:pPr>
      <w:pStyle w:val="Footer"/>
      <w:ind w:right="360"/>
      <w:rPr>
        <w:rFonts w:ascii="Arial" w:hAnsi="Arial" w:cs="Arial"/>
        <w:b/>
        <w:sz w:val="16"/>
        <w:szCs w:val="16"/>
      </w:rPr>
    </w:pPr>
  </w:p>
  <w:p w:rsidR="00052412" w:rsidRDefault="00052412">
    <w:pPr>
      <w:pStyle w:val="Footer"/>
      <w:ind w:right="360"/>
      <w:rPr>
        <w:rFonts w:ascii="Arial" w:hAnsi="Arial" w:cs="Arial"/>
        <w:b/>
        <w:sz w:val="16"/>
        <w:szCs w:val="16"/>
      </w:rPr>
    </w:pPr>
    <w:r>
      <w:rPr>
        <w:rFonts w:ascii="Arial" w:hAnsi="Arial" w:cs="Arial"/>
        <w:b/>
        <w:noProof/>
        <w:sz w:val="20"/>
        <w:szCs w:val="16"/>
      </w:rPr>
      <mc:AlternateContent>
        <mc:Choice Requires="wps">
          <w:drawing>
            <wp:anchor distT="0" distB="0" distL="0" distR="0" simplePos="0" relativeHeight="3" behindDoc="0" locked="0" layoutInCell="1" allowOverlap="1" wp14:anchorId="0CDE48D0" wp14:editId="469C1CFE">
              <wp:simplePos x="0" y="0"/>
              <wp:positionH relativeFrom="column">
                <wp:posOffset>0</wp:posOffset>
              </wp:positionH>
              <wp:positionV relativeFrom="paragraph">
                <wp:posOffset>-104140</wp:posOffset>
              </wp:positionV>
              <wp:extent cx="5486400" cy="0"/>
              <wp:effectExtent l="0" t="19050" r="0" b="0"/>
              <wp:wrapTopAndBottom/>
              <wp:docPr id="409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a:ln w="317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line id="4097" filled="f" stroked="t" from="0.0pt,-8.2pt" to="432.0pt,-8.2pt" style="position:absolute;z-index:3;mso-position-horizontal-relative:text;mso-position-vertical-relative:text;mso-width-percent:0;mso-height-percent:0;mso-width-relative:page;mso-height-relative:page;mso-wrap-distance-left:0.0pt;mso-wrap-distance-right:0.0pt;visibility:visible;">
              <v:stroke weight="2.5pt"/>
              <w10:wrap type="topAndBottom"/>
              <v:fill/>
            </v:line>
          </w:pict>
        </mc:Fallback>
      </mc:AlternateContent>
    </w:r>
    <w:r>
      <w:rPr>
        <w:rFonts w:ascii="Arial" w:hAnsi="Arial" w:cs="Arial"/>
        <w:b/>
        <w:noProof/>
        <w:sz w:val="20"/>
        <w:szCs w:val="16"/>
      </w:rPr>
      <mc:AlternateContent>
        <mc:Choice Requires="wps">
          <w:drawing>
            <wp:anchor distT="0" distB="0" distL="0" distR="0" simplePos="0" relativeHeight="2" behindDoc="0" locked="0" layoutInCell="1" allowOverlap="1" wp14:anchorId="6E111669" wp14:editId="2095A7B1">
              <wp:simplePos x="0" y="0"/>
              <wp:positionH relativeFrom="column">
                <wp:posOffset>0</wp:posOffset>
              </wp:positionH>
              <wp:positionV relativeFrom="paragraph">
                <wp:posOffset>-104140</wp:posOffset>
              </wp:positionV>
              <wp:extent cx="5486400" cy="0"/>
              <wp:effectExtent l="0" t="0" r="0" b="0"/>
              <wp:wrapTopAndBottom/>
              <wp:docPr id="409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a:ln>
                        <a:noFill/>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line id="4098" filled="f" stroked="f" from="0.0pt,-8.2pt" to="432.0pt,-8.2pt" style="position:absolute;z-index:2;mso-position-horizontal-relative:text;mso-position-vertical-relative:text;mso-width-percent:0;mso-height-percent:0;mso-width-relative:page;mso-height-relative:page;mso-wrap-distance-left:0.0pt;mso-wrap-distance-right:0.0pt;visibility:visible;">
              <v:stroke on="f"/>
              <w10:wrap type="topAndBottom"/>
              <v:fill/>
            </v:line>
          </w:pict>
        </mc:Fallback>
      </mc:AlternateContent>
    </w:r>
    <w:r>
      <w:rPr>
        <w:rFonts w:ascii="Arial" w:hAnsi="Arial" w:cs="Arial"/>
        <w:b/>
        <w:sz w:val="16"/>
        <w:szCs w:val="16"/>
      </w:rPr>
      <w:t xml:space="preserve">© Department of Information Technology </w:t>
    </w:r>
  </w:p>
  <w:p w:rsidR="00052412" w:rsidRDefault="00052412">
    <w:pPr>
      <w:pStyle w:val="Footer"/>
      <w:ind w:right="360"/>
      <w:rPr>
        <w:rFonts w:ascii="Arial" w:hAnsi="Arial" w:cs="Arial"/>
        <w:b/>
        <w:sz w:val="16"/>
        <w:szCs w:val="16"/>
      </w:rPr>
    </w:pPr>
    <w:r>
      <w:rPr>
        <w:rFonts w:ascii="Arial" w:hAnsi="Arial" w:cs="Arial"/>
        <w:b/>
        <w:sz w:val="16"/>
        <w:szCs w:val="16"/>
      </w:rPr>
      <w:t>Faculty of Computing &amp; IT</w:t>
    </w:r>
  </w:p>
  <w:p w:rsidR="00052412" w:rsidRDefault="00052412">
    <w:pPr>
      <w:pStyle w:val="Footer"/>
      <w:ind w:right="360"/>
      <w:rPr>
        <w:rFonts w:ascii="Arial" w:hAnsi="Arial" w:cs="Arial"/>
        <w:b/>
        <w:sz w:val="16"/>
        <w:szCs w:val="16"/>
      </w:rPr>
    </w:pPr>
    <w:r>
      <w:rPr>
        <w:rFonts w:ascii="Arial" w:hAnsi="Arial" w:cs="Arial"/>
        <w:b/>
        <w:sz w:val="16"/>
        <w:szCs w:val="16"/>
      </w:rPr>
      <w:t xml:space="preserve">University of </w:t>
    </w:r>
    <w:proofErr w:type="spellStart"/>
    <w:r>
      <w:rPr>
        <w:rFonts w:ascii="Arial" w:hAnsi="Arial" w:cs="Arial"/>
        <w:b/>
        <w:sz w:val="16"/>
        <w:szCs w:val="16"/>
      </w:rPr>
      <w:t>Gujrat</w:t>
    </w:r>
    <w:proofErr w:type="spellEnd"/>
  </w:p>
  <w:p w:rsidR="00052412" w:rsidRDefault="00052412">
    <w:pPr>
      <w:pStyle w:val="Footer"/>
      <w:ind w:right="360"/>
      <w:jc w:val="right"/>
      <w:rPr>
        <w:rFonts w:ascii="Arial" w:hAnsi="Arial" w:cs="Arial"/>
        <w:b/>
        <w:sz w:val="16"/>
        <w:szCs w:val="16"/>
      </w:rPr>
    </w:pPr>
    <w:r>
      <w:fldChar w:fldCharType="begin"/>
    </w:r>
    <w:r>
      <w:rPr>
        <w:rStyle w:val="PageNumber"/>
      </w:rPr>
      <w:instrText xml:space="preserve"> PAGE </w:instrText>
    </w:r>
    <w:r>
      <w:fldChar w:fldCharType="separate"/>
    </w:r>
    <w:r w:rsidR="00AA2ECA">
      <w:rPr>
        <w:rStyle w:val="PageNumber"/>
        <w:noProof/>
      </w:rPr>
      <w:t>16</w:t>
    </w:r>
    <w:r>
      <w:fldChar w:fldCharType="end"/>
    </w:r>
  </w:p>
  <w:p w:rsidR="00052412" w:rsidRDefault="0005241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D3B" w:rsidRDefault="004A2D3B">
      <w:r>
        <w:separator/>
      </w:r>
    </w:p>
  </w:footnote>
  <w:footnote w:type="continuationSeparator" w:id="0">
    <w:p w:rsidR="004A2D3B" w:rsidRDefault="004A2D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41"/>
      <w:gridCol w:w="2415"/>
    </w:tblGrid>
    <w:tr w:rsidR="00052412">
      <w:tc>
        <w:tcPr>
          <w:tcW w:w="6441" w:type="dxa"/>
        </w:tcPr>
        <w:p w:rsidR="00052412" w:rsidRDefault="00052412">
          <w:pPr>
            <w:pStyle w:val="Header"/>
            <w:rPr>
              <w:rFonts w:ascii="Arial" w:hAnsi="Arial" w:cs="Arial"/>
              <w:sz w:val="16"/>
              <w:szCs w:val="16"/>
            </w:rPr>
          </w:pPr>
          <w:r>
            <w:rPr>
              <w:rFonts w:ascii="Arial" w:hAnsi="Arial" w:cs="Arial"/>
              <w:sz w:val="16"/>
              <w:szCs w:val="16"/>
            </w:rPr>
            <w:t>IT- UOG - Project Management Office</w:t>
          </w:r>
        </w:p>
      </w:tc>
      <w:tc>
        <w:tcPr>
          <w:tcW w:w="2415" w:type="dxa"/>
        </w:tcPr>
        <w:p w:rsidR="00052412" w:rsidRDefault="00052412">
          <w:pPr>
            <w:pStyle w:val="Header"/>
            <w:rPr>
              <w:rFonts w:ascii="Arial" w:hAnsi="Arial" w:cs="Arial"/>
              <w:sz w:val="16"/>
              <w:szCs w:val="16"/>
            </w:rPr>
          </w:pPr>
          <w:r>
            <w:rPr>
              <w:rFonts w:ascii="Arial" w:hAnsi="Arial" w:cs="Arial"/>
              <w:sz w:val="16"/>
              <w:szCs w:val="16"/>
            </w:rPr>
            <w:t>Version: 1.0</w:t>
          </w:r>
        </w:p>
      </w:tc>
    </w:tr>
    <w:tr w:rsidR="00052412">
      <w:tc>
        <w:tcPr>
          <w:tcW w:w="6441" w:type="dxa"/>
        </w:tcPr>
        <w:p w:rsidR="00052412" w:rsidRDefault="00052412">
          <w:pPr>
            <w:pStyle w:val="Header"/>
            <w:rPr>
              <w:rFonts w:ascii="Arial" w:hAnsi="Arial" w:cs="Arial"/>
              <w:sz w:val="16"/>
              <w:szCs w:val="16"/>
            </w:rPr>
          </w:pPr>
          <w:r>
            <w:rPr>
              <w:rFonts w:ascii="Arial" w:hAnsi="Arial" w:cs="Arial"/>
              <w:sz w:val="16"/>
              <w:szCs w:val="16"/>
            </w:rPr>
            <w:t xml:space="preserve">Final Year Project Proposal Guide </w:t>
          </w:r>
        </w:p>
      </w:tc>
      <w:tc>
        <w:tcPr>
          <w:tcW w:w="2415" w:type="dxa"/>
        </w:tcPr>
        <w:p w:rsidR="00052412" w:rsidRDefault="00052412" w:rsidP="009D2752">
          <w:pPr>
            <w:pStyle w:val="Header"/>
            <w:rPr>
              <w:rFonts w:ascii="Arial" w:hAnsi="Arial" w:cs="Arial"/>
              <w:sz w:val="16"/>
              <w:szCs w:val="16"/>
            </w:rPr>
          </w:pPr>
          <w:r>
            <w:rPr>
              <w:rFonts w:ascii="Arial" w:hAnsi="Arial" w:cs="Arial"/>
              <w:sz w:val="16"/>
              <w:szCs w:val="16"/>
            </w:rPr>
            <w:t>Date: November 2025</w:t>
          </w:r>
        </w:p>
      </w:tc>
    </w:tr>
  </w:tbl>
  <w:p w:rsidR="00052412" w:rsidRDefault="000524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5C46"/>
    <w:multiLevelType w:val="multilevel"/>
    <w:tmpl w:val="516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A24C2"/>
    <w:multiLevelType w:val="multilevel"/>
    <w:tmpl w:val="DB2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DA6CAE"/>
    <w:multiLevelType w:val="hybridMultilevel"/>
    <w:tmpl w:val="5B1CA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2B6497"/>
    <w:multiLevelType w:val="hybridMultilevel"/>
    <w:tmpl w:val="71100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355C5D"/>
    <w:multiLevelType w:val="multilevel"/>
    <w:tmpl w:val="703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247798"/>
    <w:multiLevelType w:val="multilevel"/>
    <w:tmpl w:val="C81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32502"/>
    <w:multiLevelType w:val="multilevel"/>
    <w:tmpl w:val="0E6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9A4AE2"/>
    <w:multiLevelType w:val="multilevel"/>
    <w:tmpl w:val="167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576428"/>
    <w:multiLevelType w:val="hybridMultilevel"/>
    <w:tmpl w:val="4B8226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6E5AF0"/>
    <w:multiLevelType w:val="multilevel"/>
    <w:tmpl w:val="C7F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1E5112"/>
    <w:multiLevelType w:val="hybridMultilevel"/>
    <w:tmpl w:val="CE6ED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9C1F87"/>
    <w:multiLevelType w:val="multilevel"/>
    <w:tmpl w:val="694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2D0B07"/>
    <w:multiLevelType w:val="multilevel"/>
    <w:tmpl w:val="617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336645"/>
    <w:multiLevelType w:val="hybridMultilevel"/>
    <w:tmpl w:val="6EF059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653D7D"/>
    <w:multiLevelType w:val="multilevel"/>
    <w:tmpl w:val="4AD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576FFB"/>
    <w:multiLevelType w:val="multilevel"/>
    <w:tmpl w:val="7A4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B16FC0"/>
    <w:multiLevelType w:val="multilevel"/>
    <w:tmpl w:val="C11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3"/>
  </w:num>
  <w:num w:numId="4">
    <w:abstractNumId w:val="2"/>
  </w:num>
  <w:num w:numId="5">
    <w:abstractNumId w:val="10"/>
  </w:num>
  <w:num w:numId="6">
    <w:abstractNumId w:val="15"/>
  </w:num>
  <w:num w:numId="7">
    <w:abstractNumId w:val="6"/>
  </w:num>
  <w:num w:numId="8">
    <w:abstractNumId w:val="5"/>
  </w:num>
  <w:num w:numId="9">
    <w:abstractNumId w:val="1"/>
  </w:num>
  <w:num w:numId="10">
    <w:abstractNumId w:val="0"/>
  </w:num>
  <w:num w:numId="11">
    <w:abstractNumId w:val="7"/>
  </w:num>
  <w:num w:numId="12">
    <w:abstractNumId w:val="12"/>
  </w:num>
  <w:num w:numId="13">
    <w:abstractNumId w:val="4"/>
  </w:num>
  <w:num w:numId="14">
    <w:abstractNumId w:val="16"/>
  </w:num>
  <w:num w:numId="15">
    <w:abstractNumId w:val="11"/>
  </w:num>
  <w:num w:numId="16">
    <w:abstractNumId w:val="9"/>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054"/>
    <w:rsid w:val="00052412"/>
    <w:rsid w:val="001244FE"/>
    <w:rsid w:val="00242509"/>
    <w:rsid w:val="00262A50"/>
    <w:rsid w:val="003006BF"/>
    <w:rsid w:val="00383FDD"/>
    <w:rsid w:val="00403819"/>
    <w:rsid w:val="00417120"/>
    <w:rsid w:val="00420BDD"/>
    <w:rsid w:val="004329AB"/>
    <w:rsid w:val="004A2D3B"/>
    <w:rsid w:val="004E6286"/>
    <w:rsid w:val="00537DEA"/>
    <w:rsid w:val="006C12F7"/>
    <w:rsid w:val="006C284E"/>
    <w:rsid w:val="006E0972"/>
    <w:rsid w:val="00716DC0"/>
    <w:rsid w:val="00811C40"/>
    <w:rsid w:val="0083373E"/>
    <w:rsid w:val="00893024"/>
    <w:rsid w:val="00994A8E"/>
    <w:rsid w:val="009B45E2"/>
    <w:rsid w:val="009D2752"/>
    <w:rsid w:val="009E5F71"/>
    <w:rsid w:val="00A261D2"/>
    <w:rsid w:val="00AA2ECA"/>
    <w:rsid w:val="00AB5B78"/>
    <w:rsid w:val="00AD1D44"/>
    <w:rsid w:val="00D15054"/>
    <w:rsid w:val="00D809E2"/>
    <w:rsid w:val="00DA03FD"/>
    <w:rsid w:val="00DB7673"/>
    <w:rsid w:val="00DC2127"/>
    <w:rsid w:val="00F5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jc w:val="both"/>
      <w:outlineLvl w:val="0"/>
    </w:pPr>
    <w:rPr>
      <w:b/>
      <w:bCs/>
      <w:kern w:val="32"/>
      <w:sz w:val="20"/>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3600"/>
      <w:outlineLvl w:val="2"/>
    </w:pPr>
    <w:rPr>
      <w:b/>
      <w:bCs/>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keepNext/>
      <w:spacing w:before="120"/>
      <w:ind w:left="720" w:right="720"/>
      <w:jc w:val="right"/>
      <w:outlineLvl w:val="5"/>
    </w:pPr>
    <w:rPr>
      <w:rFonts w:ascii="Arial" w:hAnsi="Arial" w:cs="Arial"/>
      <w:b/>
      <w:sz w:val="72"/>
      <w:szCs w:val="72"/>
    </w:rPr>
  </w:style>
  <w:style w:type="paragraph" w:styleId="Heading7">
    <w:name w:val="heading 7"/>
    <w:basedOn w:val="Normal"/>
    <w:next w:val="Normal"/>
    <w:qFormat/>
    <w:pPr>
      <w:keepNext/>
      <w:jc w:val="both"/>
      <w:outlineLvl w:val="6"/>
    </w:pPr>
    <w:rPr>
      <w:b/>
      <w:bCs/>
      <w:sz w:val="28"/>
    </w:rPr>
  </w:style>
  <w:style w:type="paragraph" w:styleId="Heading8">
    <w:name w:val="heading 8"/>
    <w:basedOn w:val="Normal"/>
    <w:next w:val="Normal"/>
    <w:qFormat/>
    <w:pPr>
      <w:keepNext/>
      <w:jc w:val="both"/>
      <w:outlineLvl w:val="7"/>
    </w:pPr>
    <w:rPr>
      <w:b/>
      <w:bCs/>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2">
    <w:name w:val="2"/>
    <w:basedOn w:val="BodyTextIndent3"/>
    <w:pPr>
      <w:tabs>
        <w:tab w:val="left" w:pos="720"/>
      </w:tabs>
      <w:spacing w:after="0"/>
      <w:ind w:left="1440" w:hanging="1440"/>
      <w:jc w:val="both"/>
    </w:pPr>
    <w:rPr>
      <w:sz w:val="28"/>
      <w:szCs w:val="24"/>
    </w:rPr>
  </w:style>
  <w:style w:type="paragraph" w:customStyle="1" w:styleId="bulletitem">
    <w:name w:val="bulletitem"/>
    <w:basedOn w:val="Normal"/>
    <w:pPr>
      <w:spacing w:before="100" w:beforeAutospacing="1" w:after="100" w:afterAutospacing="1"/>
    </w:pPr>
  </w:style>
  <w:style w:type="paragraph" w:styleId="TOC8">
    <w:name w:val="toc 8"/>
    <w:basedOn w:val="Normal"/>
    <w:next w:val="Normal"/>
    <w:uiPriority w:val="39"/>
    <w:pPr>
      <w:ind w:left="1680"/>
    </w:pPr>
    <w:rPr>
      <w:szCs w:val="21"/>
    </w:rPr>
  </w:style>
  <w:style w:type="paragraph" w:customStyle="1" w:styleId="1">
    <w:name w:val="1"/>
    <w:basedOn w:val="Normal"/>
    <w:pPr>
      <w:ind w:left="720" w:hanging="720"/>
      <w:jc w:val="both"/>
    </w:pPr>
    <w:rPr>
      <w:sz w:val="28"/>
    </w:rPr>
  </w:style>
  <w:style w:type="paragraph" w:styleId="TOC7">
    <w:name w:val="toc 7"/>
    <w:basedOn w:val="Normal"/>
    <w:next w:val="Normal"/>
    <w:uiPriority w:val="39"/>
    <w:pPr>
      <w:ind w:left="1440"/>
    </w:pPr>
    <w:rPr>
      <w:szCs w:val="21"/>
    </w:rPr>
  </w:style>
  <w:style w:type="paragraph" w:styleId="TOC9">
    <w:name w:val="toc 9"/>
    <w:basedOn w:val="Normal"/>
    <w:next w:val="Normal"/>
    <w:uiPriority w:val="39"/>
    <w:pPr>
      <w:ind w:left="1920"/>
    </w:pPr>
    <w:rPr>
      <w:szCs w:val="21"/>
    </w:rPr>
  </w:style>
  <w:style w:type="paragraph" w:styleId="TOC3">
    <w:name w:val="toc 3"/>
    <w:basedOn w:val="Normal"/>
    <w:next w:val="Normal"/>
    <w:uiPriority w:val="39"/>
    <w:pPr>
      <w:ind w:left="480"/>
    </w:pPr>
    <w:rPr>
      <w:i/>
      <w:iCs/>
    </w:rPr>
  </w:style>
  <w:style w:type="paragraph" w:customStyle="1" w:styleId="bulletlistitem">
    <w:name w:val="bulletlistitem"/>
    <w:basedOn w:val="Normal"/>
    <w:pPr>
      <w:spacing w:before="100" w:beforeAutospacing="1" w:after="100" w:afterAutospacing="1"/>
    </w:pPr>
  </w:style>
  <w:style w:type="paragraph" w:styleId="TOC2">
    <w:name w:val="toc 2"/>
    <w:basedOn w:val="Normal"/>
    <w:next w:val="Normal"/>
    <w:uiPriority w:val="39"/>
    <w:pPr>
      <w:ind w:left="240"/>
    </w:pPr>
    <w:rPr>
      <w:smallCaps/>
    </w:rPr>
  </w:style>
  <w:style w:type="paragraph" w:styleId="TOC1">
    <w:name w:val="toc 1"/>
    <w:basedOn w:val="Normal"/>
    <w:next w:val="Normal"/>
    <w:uiPriority w:val="39"/>
    <w:pPr>
      <w:spacing w:before="120" w:after="120"/>
      <w:jc w:val="both"/>
    </w:pPr>
    <w:rPr>
      <w:b/>
      <w:bCs/>
      <w:caps/>
    </w:rPr>
  </w:style>
  <w:style w:type="paragraph" w:styleId="NormalWeb">
    <w:name w:val="Normal (Web)"/>
    <w:basedOn w:val="Normal"/>
    <w:uiPriority w:val="99"/>
    <w:pPr>
      <w:spacing w:before="100" w:beforeAutospacing="1" w:after="100" w:afterAutospacing="1"/>
    </w:pPr>
    <w:rPr>
      <w:rFonts w:ascii="Arial Unicode MS" w:hAnsi="Arial Unicode M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Caption">
    <w:name w:val="caption"/>
    <w:basedOn w:val="Normal"/>
    <w:next w:val="Normal"/>
    <w:qFormat/>
    <w:rPr>
      <w:b/>
      <w:bCs/>
    </w:rPr>
  </w:style>
  <w:style w:type="paragraph" w:customStyle="1" w:styleId="3">
    <w:name w:val="3"/>
    <w:basedOn w:val="Normal"/>
    <w:pPr>
      <w:tabs>
        <w:tab w:val="left" w:pos="720"/>
        <w:tab w:val="left" w:pos="1440"/>
      </w:tabs>
      <w:ind w:left="2160" w:hanging="2160"/>
      <w:jc w:val="both"/>
    </w:pPr>
    <w:rPr>
      <w:sz w:val="28"/>
    </w:rPr>
  </w:style>
  <w:style w:type="paragraph" w:styleId="BodyTextIndent3">
    <w:name w:val="Body Text Indent 3"/>
    <w:basedOn w:val="Normal"/>
    <w:pPr>
      <w:spacing w:after="120"/>
      <w:ind w:left="360"/>
    </w:pPr>
    <w:rPr>
      <w:sz w:val="16"/>
      <w:szCs w:val="16"/>
    </w:rPr>
  </w:style>
  <w:style w:type="paragraph" w:customStyle="1" w:styleId="Booknormal">
    <w:name w:val="Booknormal"/>
    <w:basedOn w:val="Normal"/>
    <w:rPr>
      <w:sz w:val="20"/>
    </w:rPr>
  </w:style>
  <w:style w:type="paragraph" w:styleId="Subtitle">
    <w:name w:val="Subtitle"/>
    <w:basedOn w:val="Normal"/>
    <w:qFormat/>
    <w:pPr>
      <w:jc w:val="center"/>
    </w:pPr>
    <w:rPr>
      <w:sz w:val="28"/>
      <w:szCs w:val="22"/>
    </w:rPr>
  </w:style>
  <w:style w:type="paragraph" w:styleId="BodyText3">
    <w:name w:val="Body Text 3"/>
    <w:basedOn w:val="Normal"/>
    <w:pPr>
      <w:jc w:val="both"/>
    </w:pPr>
    <w:rPr>
      <w:b/>
      <w:bCs/>
    </w:rPr>
  </w:style>
  <w:style w:type="paragraph" w:styleId="BodyText2">
    <w:name w:val="Body Text 2"/>
    <w:basedOn w:val="Normal"/>
    <w:pPr>
      <w:autoSpaceDE w:val="0"/>
      <w:autoSpaceDN w:val="0"/>
      <w:adjustRightInd w:val="0"/>
      <w:jc w:val="center"/>
    </w:pPr>
    <w:rPr>
      <w:rFonts w:ascii="Arial" w:hAnsi="Arial" w:cs="Arial"/>
      <w:b/>
      <w:bCs/>
      <w:color w:val="FFFFFF"/>
      <w:sz w:val="18"/>
      <w:szCs w:val="40"/>
    </w:rPr>
  </w:style>
  <w:style w:type="paragraph" w:styleId="BodyText">
    <w:name w:val="Body Text"/>
    <w:basedOn w:val="Normal"/>
    <w:rPr>
      <w:b/>
      <w:bCs/>
      <w:sz w:val="26"/>
    </w:rPr>
  </w:style>
  <w:style w:type="paragraph" w:styleId="TOC6">
    <w:name w:val="toc 6"/>
    <w:basedOn w:val="Normal"/>
    <w:next w:val="Normal"/>
    <w:uiPriority w:val="39"/>
    <w:pPr>
      <w:ind w:left="1200"/>
    </w:pPr>
    <w:rPr>
      <w:szCs w:val="21"/>
    </w:rPr>
  </w:style>
  <w:style w:type="paragraph" w:styleId="Title">
    <w:name w:val="Title"/>
    <w:basedOn w:val="Normal"/>
    <w:qFormat/>
    <w:pPr>
      <w:jc w:val="center"/>
    </w:pPr>
    <w:rPr>
      <w:b/>
      <w:bCs/>
      <w:sz w:val="28"/>
    </w:rPr>
  </w:style>
  <w:style w:type="paragraph" w:styleId="TOC5">
    <w:name w:val="toc 5"/>
    <w:basedOn w:val="Normal"/>
    <w:next w:val="Normal"/>
    <w:uiPriority w:val="39"/>
    <w:pPr>
      <w:ind w:left="960"/>
    </w:pPr>
    <w:rPr>
      <w:szCs w:val="21"/>
    </w:rPr>
  </w:style>
  <w:style w:type="paragraph" w:styleId="TOC4">
    <w:name w:val="toc 4"/>
    <w:basedOn w:val="Normal"/>
    <w:next w:val="Normal"/>
    <w:uiPriority w:val="39"/>
    <w:pPr>
      <w:ind w:left="720"/>
    </w:pPr>
    <w:rPr>
      <w:szCs w:val="21"/>
    </w:rPr>
  </w:style>
  <w:style w:type="paragraph" w:customStyle="1" w:styleId="Default">
    <w:name w:val="Default"/>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1244FE"/>
    <w:rPr>
      <w:rFonts w:ascii="Tahoma" w:hAnsi="Tahoma" w:cs="Tahoma"/>
      <w:sz w:val="16"/>
      <w:szCs w:val="16"/>
    </w:rPr>
  </w:style>
  <w:style w:type="character" w:customStyle="1" w:styleId="BalloonTextChar">
    <w:name w:val="Balloon Text Char"/>
    <w:basedOn w:val="DefaultParagraphFont"/>
    <w:link w:val="BalloonText"/>
    <w:uiPriority w:val="99"/>
    <w:semiHidden/>
    <w:rsid w:val="001244FE"/>
    <w:rPr>
      <w:rFonts w:ascii="Tahoma" w:hAnsi="Tahoma" w:cs="Tahoma"/>
      <w:sz w:val="16"/>
      <w:szCs w:val="16"/>
    </w:rPr>
  </w:style>
  <w:style w:type="paragraph" w:styleId="ListParagraph">
    <w:name w:val="List Paragraph"/>
    <w:basedOn w:val="Normal"/>
    <w:uiPriority w:val="34"/>
    <w:qFormat/>
    <w:rsid w:val="006E0972"/>
    <w:pPr>
      <w:ind w:left="720"/>
      <w:contextualSpacing/>
    </w:pPr>
  </w:style>
  <w:style w:type="paragraph" w:customStyle="1" w:styleId="font-claude-response-body">
    <w:name w:val="font-claude-response-body"/>
    <w:basedOn w:val="Normal"/>
    <w:rsid w:val="0083373E"/>
    <w:pPr>
      <w:spacing w:before="100" w:beforeAutospacing="1" w:after="100" w:afterAutospacing="1"/>
    </w:pPr>
  </w:style>
  <w:style w:type="table" w:styleId="TableGrid">
    <w:name w:val="Table Grid"/>
    <w:basedOn w:val="TableNormal"/>
    <w:uiPriority w:val="59"/>
    <w:rsid w:val="00420B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jc w:val="both"/>
      <w:outlineLvl w:val="0"/>
    </w:pPr>
    <w:rPr>
      <w:b/>
      <w:bCs/>
      <w:kern w:val="32"/>
      <w:sz w:val="20"/>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3600"/>
      <w:outlineLvl w:val="2"/>
    </w:pPr>
    <w:rPr>
      <w:b/>
      <w:bCs/>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keepNext/>
      <w:spacing w:before="120"/>
      <w:ind w:left="720" w:right="720"/>
      <w:jc w:val="right"/>
      <w:outlineLvl w:val="5"/>
    </w:pPr>
    <w:rPr>
      <w:rFonts w:ascii="Arial" w:hAnsi="Arial" w:cs="Arial"/>
      <w:b/>
      <w:sz w:val="72"/>
      <w:szCs w:val="72"/>
    </w:rPr>
  </w:style>
  <w:style w:type="paragraph" w:styleId="Heading7">
    <w:name w:val="heading 7"/>
    <w:basedOn w:val="Normal"/>
    <w:next w:val="Normal"/>
    <w:qFormat/>
    <w:pPr>
      <w:keepNext/>
      <w:jc w:val="both"/>
      <w:outlineLvl w:val="6"/>
    </w:pPr>
    <w:rPr>
      <w:b/>
      <w:bCs/>
      <w:sz w:val="28"/>
    </w:rPr>
  </w:style>
  <w:style w:type="paragraph" w:styleId="Heading8">
    <w:name w:val="heading 8"/>
    <w:basedOn w:val="Normal"/>
    <w:next w:val="Normal"/>
    <w:qFormat/>
    <w:pPr>
      <w:keepNext/>
      <w:jc w:val="both"/>
      <w:outlineLvl w:val="7"/>
    </w:pPr>
    <w:rPr>
      <w:b/>
      <w:bCs/>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2">
    <w:name w:val="2"/>
    <w:basedOn w:val="BodyTextIndent3"/>
    <w:pPr>
      <w:tabs>
        <w:tab w:val="left" w:pos="720"/>
      </w:tabs>
      <w:spacing w:after="0"/>
      <w:ind w:left="1440" w:hanging="1440"/>
      <w:jc w:val="both"/>
    </w:pPr>
    <w:rPr>
      <w:sz w:val="28"/>
      <w:szCs w:val="24"/>
    </w:rPr>
  </w:style>
  <w:style w:type="paragraph" w:customStyle="1" w:styleId="bulletitem">
    <w:name w:val="bulletitem"/>
    <w:basedOn w:val="Normal"/>
    <w:pPr>
      <w:spacing w:before="100" w:beforeAutospacing="1" w:after="100" w:afterAutospacing="1"/>
    </w:pPr>
  </w:style>
  <w:style w:type="paragraph" w:styleId="TOC8">
    <w:name w:val="toc 8"/>
    <w:basedOn w:val="Normal"/>
    <w:next w:val="Normal"/>
    <w:uiPriority w:val="39"/>
    <w:pPr>
      <w:ind w:left="1680"/>
    </w:pPr>
    <w:rPr>
      <w:szCs w:val="21"/>
    </w:rPr>
  </w:style>
  <w:style w:type="paragraph" w:customStyle="1" w:styleId="1">
    <w:name w:val="1"/>
    <w:basedOn w:val="Normal"/>
    <w:pPr>
      <w:ind w:left="720" w:hanging="720"/>
      <w:jc w:val="both"/>
    </w:pPr>
    <w:rPr>
      <w:sz w:val="28"/>
    </w:rPr>
  </w:style>
  <w:style w:type="paragraph" w:styleId="TOC7">
    <w:name w:val="toc 7"/>
    <w:basedOn w:val="Normal"/>
    <w:next w:val="Normal"/>
    <w:uiPriority w:val="39"/>
    <w:pPr>
      <w:ind w:left="1440"/>
    </w:pPr>
    <w:rPr>
      <w:szCs w:val="21"/>
    </w:rPr>
  </w:style>
  <w:style w:type="paragraph" w:styleId="TOC9">
    <w:name w:val="toc 9"/>
    <w:basedOn w:val="Normal"/>
    <w:next w:val="Normal"/>
    <w:uiPriority w:val="39"/>
    <w:pPr>
      <w:ind w:left="1920"/>
    </w:pPr>
    <w:rPr>
      <w:szCs w:val="21"/>
    </w:rPr>
  </w:style>
  <w:style w:type="paragraph" w:styleId="TOC3">
    <w:name w:val="toc 3"/>
    <w:basedOn w:val="Normal"/>
    <w:next w:val="Normal"/>
    <w:uiPriority w:val="39"/>
    <w:pPr>
      <w:ind w:left="480"/>
    </w:pPr>
    <w:rPr>
      <w:i/>
      <w:iCs/>
    </w:rPr>
  </w:style>
  <w:style w:type="paragraph" w:customStyle="1" w:styleId="bulletlistitem">
    <w:name w:val="bulletlistitem"/>
    <w:basedOn w:val="Normal"/>
    <w:pPr>
      <w:spacing w:before="100" w:beforeAutospacing="1" w:after="100" w:afterAutospacing="1"/>
    </w:pPr>
  </w:style>
  <w:style w:type="paragraph" w:styleId="TOC2">
    <w:name w:val="toc 2"/>
    <w:basedOn w:val="Normal"/>
    <w:next w:val="Normal"/>
    <w:uiPriority w:val="39"/>
    <w:pPr>
      <w:ind w:left="240"/>
    </w:pPr>
    <w:rPr>
      <w:smallCaps/>
    </w:rPr>
  </w:style>
  <w:style w:type="paragraph" w:styleId="TOC1">
    <w:name w:val="toc 1"/>
    <w:basedOn w:val="Normal"/>
    <w:next w:val="Normal"/>
    <w:uiPriority w:val="39"/>
    <w:pPr>
      <w:spacing w:before="120" w:after="120"/>
      <w:jc w:val="both"/>
    </w:pPr>
    <w:rPr>
      <w:b/>
      <w:bCs/>
      <w:caps/>
    </w:rPr>
  </w:style>
  <w:style w:type="paragraph" w:styleId="NormalWeb">
    <w:name w:val="Normal (Web)"/>
    <w:basedOn w:val="Normal"/>
    <w:uiPriority w:val="99"/>
    <w:pPr>
      <w:spacing w:before="100" w:beforeAutospacing="1" w:after="100" w:afterAutospacing="1"/>
    </w:pPr>
    <w:rPr>
      <w:rFonts w:ascii="Arial Unicode MS" w:hAnsi="Arial Unicode M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Caption">
    <w:name w:val="caption"/>
    <w:basedOn w:val="Normal"/>
    <w:next w:val="Normal"/>
    <w:qFormat/>
    <w:rPr>
      <w:b/>
      <w:bCs/>
    </w:rPr>
  </w:style>
  <w:style w:type="paragraph" w:customStyle="1" w:styleId="3">
    <w:name w:val="3"/>
    <w:basedOn w:val="Normal"/>
    <w:pPr>
      <w:tabs>
        <w:tab w:val="left" w:pos="720"/>
        <w:tab w:val="left" w:pos="1440"/>
      </w:tabs>
      <w:ind w:left="2160" w:hanging="2160"/>
      <w:jc w:val="both"/>
    </w:pPr>
    <w:rPr>
      <w:sz w:val="28"/>
    </w:rPr>
  </w:style>
  <w:style w:type="paragraph" w:styleId="BodyTextIndent3">
    <w:name w:val="Body Text Indent 3"/>
    <w:basedOn w:val="Normal"/>
    <w:pPr>
      <w:spacing w:after="120"/>
      <w:ind w:left="360"/>
    </w:pPr>
    <w:rPr>
      <w:sz w:val="16"/>
      <w:szCs w:val="16"/>
    </w:rPr>
  </w:style>
  <w:style w:type="paragraph" w:customStyle="1" w:styleId="Booknormal">
    <w:name w:val="Booknormal"/>
    <w:basedOn w:val="Normal"/>
    <w:rPr>
      <w:sz w:val="20"/>
    </w:rPr>
  </w:style>
  <w:style w:type="paragraph" w:styleId="Subtitle">
    <w:name w:val="Subtitle"/>
    <w:basedOn w:val="Normal"/>
    <w:qFormat/>
    <w:pPr>
      <w:jc w:val="center"/>
    </w:pPr>
    <w:rPr>
      <w:sz w:val="28"/>
      <w:szCs w:val="22"/>
    </w:rPr>
  </w:style>
  <w:style w:type="paragraph" w:styleId="BodyText3">
    <w:name w:val="Body Text 3"/>
    <w:basedOn w:val="Normal"/>
    <w:pPr>
      <w:jc w:val="both"/>
    </w:pPr>
    <w:rPr>
      <w:b/>
      <w:bCs/>
    </w:rPr>
  </w:style>
  <w:style w:type="paragraph" w:styleId="BodyText2">
    <w:name w:val="Body Text 2"/>
    <w:basedOn w:val="Normal"/>
    <w:pPr>
      <w:autoSpaceDE w:val="0"/>
      <w:autoSpaceDN w:val="0"/>
      <w:adjustRightInd w:val="0"/>
      <w:jc w:val="center"/>
    </w:pPr>
    <w:rPr>
      <w:rFonts w:ascii="Arial" w:hAnsi="Arial" w:cs="Arial"/>
      <w:b/>
      <w:bCs/>
      <w:color w:val="FFFFFF"/>
      <w:sz w:val="18"/>
      <w:szCs w:val="40"/>
    </w:rPr>
  </w:style>
  <w:style w:type="paragraph" w:styleId="BodyText">
    <w:name w:val="Body Text"/>
    <w:basedOn w:val="Normal"/>
    <w:rPr>
      <w:b/>
      <w:bCs/>
      <w:sz w:val="26"/>
    </w:rPr>
  </w:style>
  <w:style w:type="paragraph" w:styleId="TOC6">
    <w:name w:val="toc 6"/>
    <w:basedOn w:val="Normal"/>
    <w:next w:val="Normal"/>
    <w:uiPriority w:val="39"/>
    <w:pPr>
      <w:ind w:left="1200"/>
    </w:pPr>
    <w:rPr>
      <w:szCs w:val="21"/>
    </w:rPr>
  </w:style>
  <w:style w:type="paragraph" w:styleId="Title">
    <w:name w:val="Title"/>
    <w:basedOn w:val="Normal"/>
    <w:qFormat/>
    <w:pPr>
      <w:jc w:val="center"/>
    </w:pPr>
    <w:rPr>
      <w:b/>
      <w:bCs/>
      <w:sz w:val="28"/>
    </w:rPr>
  </w:style>
  <w:style w:type="paragraph" w:styleId="TOC5">
    <w:name w:val="toc 5"/>
    <w:basedOn w:val="Normal"/>
    <w:next w:val="Normal"/>
    <w:uiPriority w:val="39"/>
    <w:pPr>
      <w:ind w:left="960"/>
    </w:pPr>
    <w:rPr>
      <w:szCs w:val="21"/>
    </w:rPr>
  </w:style>
  <w:style w:type="paragraph" w:styleId="TOC4">
    <w:name w:val="toc 4"/>
    <w:basedOn w:val="Normal"/>
    <w:next w:val="Normal"/>
    <w:uiPriority w:val="39"/>
    <w:pPr>
      <w:ind w:left="720"/>
    </w:pPr>
    <w:rPr>
      <w:szCs w:val="21"/>
    </w:rPr>
  </w:style>
  <w:style w:type="paragraph" w:customStyle="1" w:styleId="Default">
    <w:name w:val="Default"/>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1244FE"/>
    <w:rPr>
      <w:rFonts w:ascii="Tahoma" w:hAnsi="Tahoma" w:cs="Tahoma"/>
      <w:sz w:val="16"/>
      <w:szCs w:val="16"/>
    </w:rPr>
  </w:style>
  <w:style w:type="character" w:customStyle="1" w:styleId="BalloonTextChar">
    <w:name w:val="Balloon Text Char"/>
    <w:basedOn w:val="DefaultParagraphFont"/>
    <w:link w:val="BalloonText"/>
    <w:uiPriority w:val="99"/>
    <w:semiHidden/>
    <w:rsid w:val="001244FE"/>
    <w:rPr>
      <w:rFonts w:ascii="Tahoma" w:hAnsi="Tahoma" w:cs="Tahoma"/>
      <w:sz w:val="16"/>
      <w:szCs w:val="16"/>
    </w:rPr>
  </w:style>
  <w:style w:type="paragraph" w:styleId="ListParagraph">
    <w:name w:val="List Paragraph"/>
    <w:basedOn w:val="Normal"/>
    <w:uiPriority w:val="34"/>
    <w:qFormat/>
    <w:rsid w:val="006E0972"/>
    <w:pPr>
      <w:ind w:left="720"/>
      <w:contextualSpacing/>
    </w:pPr>
  </w:style>
  <w:style w:type="paragraph" w:customStyle="1" w:styleId="font-claude-response-body">
    <w:name w:val="font-claude-response-body"/>
    <w:basedOn w:val="Normal"/>
    <w:rsid w:val="0083373E"/>
    <w:pPr>
      <w:spacing w:before="100" w:beforeAutospacing="1" w:after="100" w:afterAutospacing="1"/>
    </w:pPr>
  </w:style>
  <w:style w:type="table" w:styleId="TableGrid">
    <w:name w:val="Table Grid"/>
    <w:basedOn w:val="TableNormal"/>
    <w:uiPriority w:val="59"/>
    <w:rsid w:val="00420B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155649">
      <w:bodyDiv w:val="1"/>
      <w:marLeft w:val="0"/>
      <w:marRight w:val="0"/>
      <w:marTop w:val="0"/>
      <w:marBottom w:val="0"/>
      <w:divBdr>
        <w:top w:val="none" w:sz="0" w:space="0" w:color="auto"/>
        <w:left w:val="none" w:sz="0" w:space="0" w:color="auto"/>
        <w:bottom w:val="none" w:sz="0" w:space="0" w:color="auto"/>
        <w:right w:val="none" w:sz="0" w:space="0" w:color="auto"/>
      </w:divBdr>
    </w:div>
    <w:div w:id="271597695">
      <w:bodyDiv w:val="1"/>
      <w:marLeft w:val="0"/>
      <w:marRight w:val="0"/>
      <w:marTop w:val="0"/>
      <w:marBottom w:val="0"/>
      <w:divBdr>
        <w:top w:val="none" w:sz="0" w:space="0" w:color="auto"/>
        <w:left w:val="none" w:sz="0" w:space="0" w:color="auto"/>
        <w:bottom w:val="none" w:sz="0" w:space="0" w:color="auto"/>
        <w:right w:val="none" w:sz="0" w:space="0" w:color="auto"/>
      </w:divBdr>
    </w:div>
    <w:div w:id="369843848">
      <w:bodyDiv w:val="1"/>
      <w:marLeft w:val="0"/>
      <w:marRight w:val="0"/>
      <w:marTop w:val="0"/>
      <w:marBottom w:val="0"/>
      <w:divBdr>
        <w:top w:val="none" w:sz="0" w:space="0" w:color="auto"/>
        <w:left w:val="none" w:sz="0" w:space="0" w:color="auto"/>
        <w:bottom w:val="none" w:sz="0" w:space="0" w:color="auto"/>
        <w:right w:val="none" w:sz="0" w:space="0" w:color="auto"/>
      </w:divBdr>
    </w:div>
    <w:div w:id="410929241">
      <w:bodyDiv w:val="1"/>
      <w:marLeft w:val="0"/>
      <w:marRight w:val="0"/>
      <w:marTop w:val="0"/>
      <w:marBottom w:val="0"/>
      <w:divBdr>
        <w:top w:val="none" w:sz="0" w:space="0" w:color="auto"/>
        <w:left w:val="none" w:sz="0" w:space="0" w:color="auto"/>
        <w:bottom w:val="none" w:sz="0" w:space="0" w:color="auto"/>
        <w:right w:val="none" w:sz="0" w:space="0" w:color="auto"/>
      </w:divBdr>
    </w:div>
    <w:div w:id="422796789">
      <w:bodyDiv w:val="1"/>
      <w:marLeft w:val="0"/>
      <w:marRight w:val="0"/>
      <w:marTop w:val="0"/>
      <w:marBottom w:val="0"/>
      <w:divBdr>
        <w:top w:val="none" w:sz="0" w:space="0" w:color="auto"/>
        <w:left w:val="none" w:sz="0" w:space="0" w:color="auto"/>
        <w:bottom w:val="none" w:sz="0" w:space="0" w:color="auto"/>
        <w:right w:val="none" w:sz="0" w:space="0" w:color="auto"/>
      </w:divBdr>
    </w:div>
    <w:div w:id="472139143">
      <w:bodyDiv w:val="1"/>
      <w:marLeft w:val="0"/>
      <w:marRight w:val="0"/>
      <w:marTop w:val="0"/>
      <w:marBottom w:val="0"/>
      <w:divBdr>
        <w:top w:val="none" w:sz="0" w:space="0" w:color="auto"/>
        <w:left w:val="none" w:sz="0" w:space="0" w:color="auto"/>
        <w:bottom w:val="none" w:sz="0" w:space="0" w:color="auto"/>
        <w:right w:val="none" w:sz="0" w:space="0" w:color="auto"/>
      </w:divBdr>
    </w:div>
    <w:div w:id="627123804">
      <w:bodyDiv w:val="1"/>
      <w:marLeft w:val="0"/>
      <w:marRight w:val="0"/>
      <w:marTop w:val="0"/>
      <w:marBottom w:val="0"/>
      <w:divBdr>
        <w:top w:val="none" w:sz="0" w:space="0" w:color="auto"/>
        <w:left w:val="none" w:sz="0" w:space="0" w:color="auto"/>
        <w:bottom w:val="none" w:sz="0" w:space="0" w:color="auto"/>
        <w:right w:val="none" w:sz="0" w:space="0" w:color="auto"/>
      </w:divBdr>
    </w:div>
    <w:div w:id="669988056">
      <w:bodyDiv w:val="1"/>
      <w:marLeft w:val="0"/>
      <w:marRight w:val="0"/>
      <w:marTop w:val="0"/>
      <w:marBottom w:val="0"/>
      <w:divBdr>
        <w:top w:val="none" w:sz="0" w:space="0" w:color="auto"/>
        <w:left w:val="none" w:sz="0" w:space="0" w:color="auto"/>
        <w:bottom w:val="none" w:sz="0" w:space="0" w:color="auto"/>
        <w:right w:val="none" w:sz="0" w:space="0" w:color="auto"/>
      </w:divBdr>
    </w:div>
    <w:div w:id="678002004">
      <w:bodyDiv w:val="1"/>
      <w:marLeft w:val="0"/>
      <w:marRight w:val="0"/>
      <w:marTop w:val="0"/>
      <w:marBottom w:val="0"/>
      <w:divBdr>
        <w:top w:val="none" w:sz="0" w:space="0" w:color="auto"/>
        <w:left w:val="none" w:sz="0" w:space="0" w:color="auto"/>
        <w:bottom w:val="none" w:sz="0" w:space="0" w:color="auto"/>
        <w:right w:val="none" w:sz="0" w:space="0" w:color="auto"/>
      </w:divBdr>
    </w:div>
    <w:div w:id="722098610">
      <w:bodyDiv w:val="1"/>
      <w:marLeft w:val="0"/>
      <w:marRight w:val="0"/>
      <w:marTop w:val="0"/>
      <w:marBottom w:val="0"/>
      <w:divBdr>
        <w:top w:val="none" w:sz="0" w:space="0" w:color="auto"/>
        <w:left w:val="none" w:sz="0" w:space="0" w:color="auto"/>
        <w:bottom w:val="none" w:sz="0" w:space="0" w:color="auto"/>
        <w:right w:val="none" w:sz="0" w:space="0" w:color="auto"/>
      </w:divBdr>
    </w:div>
    <w:div w:id="754476210">
      <w:bodyDiv w:val="1"/>
      <w:marLeft w:val="0"/>
      <w:marRight w:val="0"/>
      <w:marTop w:val="0"/>
      <w:marBottom w:val="0"/>
      <w:divBdr>
        <w:top w:val="none" w:sz="0" w:space="0" w:color="auto"/>
        <w:left w:val="none" w:sz="0" w:space="0" w:color="auto"/>
        <w:bottom w:val="none" w:sz="0" w:space="0" w:color="auto"/>
        <w:right w:val="none" w:sz="0" w:space="0" w:color="auto"/>
      </w:divBdr>
    </w:div>
    <w:div w:id="849218403">
      <w:bodyDiv w:val="1"/>
      <w:marLeft w:val="0"/>
      <w:marRight w:val="0"/>
      <w:marTop w:val="0"/>
      <w:marBottom w:val="0"/>
      <w:divBdr>
        <w:top w:val="none" w:sz="0" w:space="0" w:color="auto"/>
        <w:left w:val="none" w:sz="0" w:space="0" w:color="auto"/>
        <w:bottom w:val="none" w:sz="0" w:space="0" w:color="auto"/>
        <w:right w:val="none" w:sz="0" w:space="0" w:color="auto"/>
      </w:divBdr>
    </w:div>
    <w:div w:id="855465033">
      <w:bodyDiv w:val="1"/>
      <w:marLeft w:val="0"/>
      <w:marRight w:val="0"/>
      <w:marTop w:val="0"/>
      <w:marBottom w:val="0"/>
      <w:divBdr>
        <w:top w:val="none" w:sz="0" w:space="0" w:color="auto"/>
        <w:left w:val="none" w:sz="0" w:space="0" w:color="auto"/>
        <w:bottom w:val="none" w:sz="0" w:space="0" w:color="auto"/>
        <w:right w:val="none" w:sz="0" w:space="0" w:color="auto"/>
      </w:divBdr>
    </w:div>
    <w:div w:id="865101779">
      <w:bodyDiv w:val="1"/>
      <w:marLeft w:val="0"/>
      <w:marRight w:val="0"/>
      <w:marTop w:val="0"/>
      <w:marBottom w:val="0"/>
      <w:divBdr>
        <w:top w:val="none" w:sz="0" w:space="0" w:color="auto"/>
        <w:left w:val="none" w:sz="0" w:space="0" w:color="auto"/>
        <w:bottom w:val="none" w:sz="0" w:space="0" w:color="auto"/>
        <w:right w:val="none" w:sz="0" w:space="0" w:color="auto"/>
      </w:divBdr>
    </w:div>
    <w:div w:id="870146023">
      <w:bodyDiv w:val="1"/>
      <w:marLeft w:val="0"/>
      <w:marRight w:val="0"/>
      <w:marTop w:val="0"/>
      <w:marBottom w:val="0"/>
      <w:divBdr>
        <w:top w:val="none" w:sz="0" w:space="0" w:color="auto"/>
        <w:left w:val="none" w:sz="0" w:space="0" w:color="auto"/>
        <w:bottom w:val="none" w:sz="0" w:space="0" w:color="auto"/>
        <w:right w:val="none" w:sz="0" w:space="0" w:color="auto"/>
      </w:divBdr>
    </w:div>
    <w:div w:id="976036438">
      <w:bodyDiv w:val="1"/>
      <w:marLeft w:val="0"/>
      <w:marRight w:val="0"/>
      <w:marTop w:val="0"/>
      <w:marBottom w:val="0"/>
      <w:divBdr>
        <w:top w:val="none" w:sz="0" w:space="0" w:color="auto"/>
        <w:left w:val="none" w:sz="0" w:space="0" w:color="auto"/>
        <w:bottom w:val="none" w:sz="0" w:space="0" w:color="auto"/>
        <w:right w:val="none" w:sz="0" w:space="0" w:color="auto"/>
      </w:divBdr>
    </w:div>
    <w:div w:id="1061635453">
      <w:bodyDiv w:val="1"/>
      <w:marLeft w:val="0"/>
      <w:marRight w:val="0"/>
      <w:marTop w:val="0"/>
      <w:marBottom w:val="0"/>
      <w:divBdr>
        <w:top w:val="none" w:sz="0" w:space="0" w:color="auto"/>
        <w:left w:val="none" w:sz="0" w:space="0" w:color="auto"/>
        <w:bottom w:val="none" w:sz="0" w:space="0" w:color="auto"/>
        <w:right w:val="none" w:sz="0" w:space="0" w:color="auto"/>
      </w:divBdr>
    </w:div>
    <w:div w:id="1177887109">
      <w:bodyDiv w:val="1"/>
      <w:marLeft w:val="0"/>
      <w:marRight w:val="0"/>
      <w:marTop w:val="0"/>
      <w:marBottom w:val="0"/>
      <w:divBdr>
        <w:top w:val="none" w:sz="0" w:space="0" w:color="auto"/>
        <w:left w:val="none" w:sz="0" w:space="0" w:color="auto"/>
        <w:bottom w:val="none" w:sz="0" w:space="0" w:color="auto"/>
        <w:right w:val="none" w:sz="0" w:space="0" w:color="auto"/>
      </w:divBdr>
    </w:div>
    <w:div w:id="1275212320">
      <w:bodyDiv w:val="1"/>
      <w:marLeft w:val="0"/>
      <w:marRight w:val="0"/>
      <w:marTop w:val="0"/>
      <w:marBottom w:val="0"/>
      <w:divBdr>
        <w:top w:val="none" w:sz="0" w:space="0" w:color="auto"/>
        <w:left w:val="none" w:sz="0" w:space="0" w:color="auto"/>
        <w:bottom w:val="none" w:sz="0" w:space="0" w:color="auto"/>
        <w:right w:val="none" w:sz="0" w:space="0" w:color="auto"/>
      </w:divBdr>
    </w:div>
    <w:div w:id="1287391457">
      <w:bodyDiv w:val="1"/>
      <w:marLeft w:val="0"/>
      <w:marRight w:val="0"/>
      <w:marTop w:val="0"/>
      <w:marBottom w:val="0"/>
      <w:divBdr>
        <w:top w:val="none" w:sz="0" w:space="0" w:color="auto"/>
        <w:left w:val="none" w:sz="0" w:space="0" w:color="auto"/>
        <w:bottom w:val="none" w:sz="0" w:space="0" w:color="auto"/>
        <w:right w:val="none" w:sz="0" w:space="0" w:color="auto"/>
      </w:divBdr>
    </w:div>
    <w:div w:id="1486316586">
      <w:bodyDiv w:val="1"/>
      <w:marLeft w:val="0"/>
      <w:marRight w:val="0"/>
      <w:marTop w:val="0"/>
      <w:marBottom w:val="0"/>
      <w:divBdr>
        <w:top w:val="none" w:sz="0" w:space="0" w:color="auto"/>
        <w:left w:val="none" w:sz="0" w:space="0" w:color="auto"/>
        <w:bottom w:val="none" w:sz="0" w:space="0" w:color="auto"/>
        <w:right w:val="none" w:sz="0" w:space="0" w:color="auto"/>
      </w:divBdr>
    </w:div>
    <w:div w:id="1511869165">
      <w:bodyDiv w:val="1"/>
      <w:marLeft w:val="0"/>
      <w:marRight w:val="0"/>
      <w:marTop w:val="0"/>
      <w:marBottom w:val="0"/>
      <w:divBdr>
        <w:top w:val="none" w:sz="0" w:space="0" w:color="auto"/>
        <w:left w:val="none" w:sz="0" w:space="0" w:color="auto"/>
        <w:bottom w:val="none" w:sz="0" w:space="0" w:color="auto"/>
        <w:right w:val="none" w:sz="0" w:space="0" w:color="auto"/>
      </w:divBdr>
    </w:div>
    <w:div w:id="1617298150">
      <w:bodyDiv w:val="1"/>
      <w:marLeft w:val="0"/>
      <w:marRight w:val="0"/>
      <w:marTop w:val="0"/>
      <w:marBottom w:val="0"/>
      <w:divBdr>
        <w:top w:val="none" w:sz="0" w:space="0" w:color="auto"/>
        <w:left w:val="none" w:sz="0" w:space="0" w:color="auto"/>
        <w:bottom w:val="none" w:sz="0" w:space="0" w:color="auto"/>
        <w:right w:val="none" w:sz="0" w:space="0" w:color="auto"/>
      </w:divBdr>
    </w:div>
    <w:div w:id="1764305580">
      <w:bodyDiv w:val="1"/>
      <w:marLeft w:val="0"/>
      <w:marRight w:val="0"/>
      <w:marTop w:val="0"/>
      <w:marBottom w:val="0"/>
      <w:divBdr>
        <w:top w:val="none" w:sz="0" w:space="0" w:color="auto"/>
        <w:left w:val="none" w:sz="0" w:space="0" w:color="auto"/>
        <w:bottom w:val="none" w:sz="0" w:space="0" w:color="auto"/>
        <w:right w:val="none" w:sz="0" w:space="0" w:color="auto"/>
      </w:divBdr>
    </w:div>
    <w:div w:id="1909608136">
      <w:bodyDiv w:val="1"/>
      <w:marLeft w:val="0"/>
      <w:marRight w:val="0"/>
      <w:marTop w:val="0"/>
      <w:marBottom w:val="0"/>
      <w:divBdr>
        <w:top w:val="none" w:sz="0" w:space="0" w:color="auto"/>
        <w:left w:val="none" w:sz="0" w:space="0" w:color="auto"/>
        <w:bottom w:val="none" w:sz="0" w:space="0" w:color="auto"/>
        <w:right w:val="none" w:sz="0" w:space="0" w:color="auto"/>
      </w:divBdr>
    </w:div>
    <w:div w:id="1926500709">
      <w:bodyDiv w:val="1"/>
      <w:marLeft w:val="0"/>
      <w:marRight w:val="0"/>
      <w:marTop w:val="0"/>
      <w:marBottom w:val="0"/>
      <w:divBdr>
        <w:top w:val="none" w:sz="0" w:space="0" w:color="auto"/>
        <w:left w:val="none" w:sz="0" w:space="0" w:color="auto"/>
        <w:bottom w:val="none" w:sz="0" w:space="0" w:color="auto"/>
        <w:right w:val="none" w:sz="0" w:space="0" w:color="auto"/>
      </w:divBdr>
    </w:div>
    <w:div w:id="1944997868">
      <w:bodyDiv w:val="1"/>
      <w:marLeft w:val="0"/>
      <w:marRight w:val="0"/>
      <w:marTop w:val="0"/>
      <w:marBottom w:val="0"/>
      <w:divBdr>
        <w:top w:val="none" w:sz="0" w:space="0" w:color="auto"/>
        <w:left w:val="none" w:sz="0" w:space="0" w:color="auto"/>
        <w:bottom w:val="none" w:sz="0" w:space="0" w:color="auto"/>
        <w:right w:val="none" w:sz="0" w:space="0" w:color="auto"/>
      </w:divBdr>
    </w:div>
    <w:div w:id="2023774011">
      <w:bodyDiv w:val="1"/>
      <w:marLeft w:val="0"/>
      <w:marRight w:val="0"/>
      <w:marTop w:val="0"/>
      <w:marBottom w:val="0"/>
      <w:divBdr>
        <w:top w:val="none" w:sz="0" w:space="0" w:color="auto"/>
        <w:left w:val="none" w:sz="0" w:space="0" w:color="auto"/>
        <w:bottom w:val="none" w:sz="0" w:space="0" w:color="auto"/>
        <w:right w:val="none" w:sz="0" w:space="0" w:color="auto"/>
      </w:divBdr>
    </w:div>
    <w:div w:id="2129084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E7F3C70-006E-4DF2-8E99-6E5B73DF0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16</Pages>
  <Words>3349</Words>
  <Characters>19091</Characters>
  <Application>Microsoft Office Word</Application>
  <DocSecurity>0</DocSecurity>
  <Lines>159</Lines>
  <Paragraphs>44</Paragraphs>
  <MMClips>0</MMClips>
  <ScaleCrop>false</ScaleCrop>
  <HeadingPairs>
    <vt:vector size="2" baseType="variant">
      <vt:variant>
        <vt:lpstr>Title</vt:lpstr>
      </vt:variant>
      <vt:variant>
        <vt:i4>1</vt:i4>
      </vt:variant>
    </vt:vector>
  </HeadingPairs>
  <TitlesOfParts>
    <vt:vector size="1" baseType="lpstr">
      <vt:lpstr/>
    </vt:vector>
  </TitlesOfParts>
  <Company>pucit</Company>
  <LinksUpToDate>false</LinksUpToDate>
  <CharactersWithSpaces>22396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dc:creator>
  <cp:lastModifiedBy>Windows User</cp:lastModifiedBy>
  <cp:revision>8</cp:revision>
  <cp:lastPrinted>2025-12-17T04:40:00Z</cp:lastPrinted>
  <dcterms:created xsi:type="dcterms:W3CDTF">2025-10-01T07:44:00Z</dcterms:created>
  <dcterms:modified xsi:type="dcterms:W3CDTF">2026-02-18T18:04:00Z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y fmtid="{D5CDD505-2E9C-101B-9397-08002B2CF9AE}" pid="3" name="ICV">
    <vt:lpwstr>53895eeefa244b24b293a292bb21e45e</vt:lpwstr>
  </property>
</Properties>
</file>