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37B2" w:rsidRDefault="00EF7916">
      <w:pPr>
        <w:pStyle w:val="line"/>
        <w:jc w:val="center"/>
        <w:rPr>
          <w:rFonts w:ascii="Times" w:hAnsi="Times" w:cs="Times"/>
          <w:color w:val="000000" w:themeColor="text1"/>
        </w:rPr>
      </w:pPr>
      <w:r>
        <w:rPr>
          <w:noProof/>
        </w:rPr>
        <w:drawing>
          <wp:inline distT="0" distB="0" distL="0" distR="0">
            <wp:extent cx="2476500" cy="1247775"/>
            <wp:effectExtent l="0" t="0" r="0" b="0"/>
            <wp:docPr id="1" name="Picture 7" descr="H:\Sajid Data\MCS\Paf-ki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H:\Sajid Data\MCS\Paf-kiet.JPG"/>
                    <pic:cNvPicPr>
                      <a:picLocks noChangeAspect="1" noChangeArrowheads="1"/>
                    </pic:cNvPicPr>
                  </pic:nvPicPr>
                  <pic:blipFill>
                    <a:blip r:embed="rId6"/>
                    <a:stretch>
                      <a:fillRect/>
                    </a:stretch>
                  </pic:blipFill>
                  <pic:spPr bwMode="auto">
                    <a:xfrm>
                      <a:off x="0" y="0"/>
                      <a:ext cx="2476500" cy="1247775"/>
                    </a:xfrm>
                    <a:prstGeom prst="rect">
                      <a:avLst/>
                    </a:prstGeom>
                  </pic:spPr>
                </pic:pic>
              </a:graphicData>
            </a:graphic>
          </wp:inline>
        </w:drawing>
      </w:r>
    </w:p>
    <w:p w:rsidR="008237B2" w:rsidRDefault="00EF7916">
      <w:pPr>
        <w:pStyle w:val="Title"/>
        <w:rPr>
          <w:rFonts w:ascii="Times" w:hAnsi="Times" w:cs="Times"/>
          <w:color w:val="000000" w:themeColor="text1"/>
        </w:rPr>
      </w:pPr>
      <w:r>
        <w:rPr>
          <w:rFonts w:ascii="Times" w:hAnsi="Times" w:cs="Times"/>
          <w:color w:val="000000" w:themeColor="text1"/>
        </w:rPr>
        <w:t>Software Requirements Specification</w:t>
      </w:r>
    </w:p>
    <w:p w:rsidR="008237B2" w:rsidRDefault="00EF7916">
      <w:pPr>
        <w:pStyle w:val="Title"/>
        <w:spacing w:before="0" w:after="400"/>
        <w:rPr>
          <w:rFonts w:ascii="Times" w:hAnsi="Times" w:cs="Times"/>
          <w:color w:val="000000" w:themeColor="text1"/>
          <w:sz w:val="40"/>
          <w:szCs w:val="40"/>
        </w:rPr>
      </w:pPr>
      <w:r>
        <w:rPr>
          <w:rFonts w:ascii="Times" w:hAnsi="Times" w:cs="Times"/>
          <w:color w:val="000000" w:themeColor="text1"/>
          <w:sz w:val="40"/>
          <w:szCs w:val="40"/>
        </w:rPr>
        <w:t>for</w:t>
      </w:r>
    </w:p>
    <w:p w:rsidR="008237B2" w:rsidRDefault="00EF7916">
      <w:pPr>
        <w:pStyle w:val="Title"/>
        <w:rPr>
          <w:rFonts w:ascii="Times" w:hAnsi="Times" w:cs="Times"/>
          <w:color w:val="000000" w:themeColor="text1"/>
        </w:rPr>
      </w:pPr>
      <w:r>
        <w:rPr>
          <w:rFonts w:ascii="Times" w:hAnsi="Times" w:cs="Times"/>
          <w:color w:val="000000" w:themeColor="text1"/>
        </w:rPr>
        <w:t>Online Store</w:t>
      </w:r>
    </w:p>
    <w:p w:rsidR="008237B2" w:rsidRDefault="00EF7916">
      <w:pPr>
        <w:pStyle w:val="ByLine"/>
        <w:rPr>
          <w:rFonts w:ascii="Times" w:hAnsi="Times" w:cs="Times"/>
          <w:color w:val="000000" w:themeColor="text1"/>
        </w:rPr>
      </w:pPr>
      <w:r>
        <w:rPr>
          <w:rFonts w:ascii="Times" w:hAnsi="Times" w:cs="Times"/>
          <w:color w:val="000000" w:themeColor="text1"/>
        </w:rPr>
        <w:t>Version 1.1 approved</w:t>
      </w:r>
    </w:p>
    <w:p w:rsidR="008237B2" w:rsidRDefault="00EF7916">
      <w:pPr>
        <w:pStyle w:val="ByLine"/>
        <w:rPr>
          <w:rFonts w:ascii="Times" w:hAnsi="Times" w:cs="Times"/>
          <w:color w:val="000000" w:themeColor="text1"/>
        </w:rPr>
      </w:pPr>
      <w:r w:rsidRPr="004D49B5">
        <w:rPr>
          <w:rFonts w:ascii="Times" w:hAnsi="Times" w:cs="Times"/>
          <w:b w:val="0"/>
          <w:color w:val="000000" w:themeColor="text1"/>
        </w:rPr>
        <w:t>Prepared by</w:t>
      </w:r>
      <w:r>
        <w:rPr>
          <w:rFonts w:ascii="Times" w:hAnsi="Times" w:cs="Times"/>
          <w:color w:val="000000" w:themeColor="text1"/>
        </w:rPr>
        <w:t xml:space="preserve"> Touseef Ghazanfar</w:t>
      </w:r>
    </w:p>
    <w:p w:rsidR="008237B2" w:rsidRDefault="00EF7916">
      <w:pPr>
        <w:pStyle w:val="ByLine"/>
        <w:rPr>
          <w:rFonts w:ascii="Times" w:hAnsi="Times" w:cs="Times"/>
          <w:color w:val="000000" w:themeColor="text1"/>
        </w:rPr>
      </w:pPr>
      <w:r w:rsidRPr="004D49B5">
        <w:rPr>
          <w:rFonts w:ascii="Times" w:hAnsi="Times" w:cs="Times"/>
          <w:b w:val="0"/>
          <w:color w:val="000000" w:themeColor="text1"/>
        </w:rPr>
        <w:t>Registration No.</w:t>
      </w:r>
      <w:r>
        <w:rPr>
          <w:rFonts w:ascii="Times" w:hAnsi="Times" w:cs="Times"/>
          <w:color w:val="000000" w:themeColor="text1"/>
        </w:rPr>
        <w:t xml:space="preserve"> 58897</w:t>
      </w:r>
    </w:p>
    <w:p w:rsidR="008237B2" w:rsidRDefault="00EF7916">
      <w:pPr>
        <w:pStyle w:val="ByLine"/>
        <w:rPr>
          <w:rFonts w:ascii="Times" w:hAnsi="Times" w:cs="Times"/>
          <w:color w:val="000000" w:themeColor="text1"/>
        </w:rPr>
      </w:pPr>
      <w:r w:rsidRPr="004D49B5">
        <w:rPr>
          <w:rFonts w:ascii="Times" w:hAnsi="Times" w:cs="Times"/>
          <w:b w:val="0"/>
          <w:color w:val="000000" w:themeColor="text1"/>
        </w:rPr>
        <w:t>Advisor Name</w:t>
      </w:r>
      <w:r>
        <w:rPr>
          <w:rFonts w:ascii="Times" w:hAnsi="Times" w:cs="Times"/>
          <w:color w:val="000000" w:themeColor="text1"/>
        </w:rPr>
        <w:t xml:space="preserve"> </w:t>
      </w:r>
      <w:r w:rsidR="009C6A0D">
        <w:rPr>
          <w:rFonts w:ascii="Times" w:hAnsi="Times" w:cs="Times"/>
          <w:color w:val="000000" w:themeColor="text1"/>
        </w:rPr>
        <w:t xml:space="preserve">Sir M. </w:t>
      </w:r>
      <w:proofErr w:type="spellStart"/>
      <w:r w:rsidR="009C6A0D">
        <w:rPr>
          <w:rFonts w:ascii="Times" w:hAnsi="Times" w:cs="Times"/>
          <w:color w:val="000000" w:themeColor="text1"/>
        </w:rPr>
        <w:t>Suffiyan</w:t>
      </w:r>
      <w:proofErr w:type="spellEnd"/>
    </w:p>
    <w:p w:rsidR="008237B2" w:rsidRDefault="00EF7916">
      <w:pPr>
        <w:pStyle w:val="ByLine"/>
        <w:rPr>
          <w:rFonts w:ascii="Times" w:hAnsi="Times" w:cs="Times"/>
          <w:color w:val="000000" w:themeColor="text1"/>
        </w:rPr>
      </w:pPr>
      <w:r>
        <w:rPr>
          <w:rFonts w:ascii="Times" w:hAnsi="Times" w:cs="Times"/>
          <w:color w:val="000000" w:themeColor="text1"/>
        </w:rPr>
        <w:t>23 April, 2018</w:t>
      </w:r>
      <w:bookmarkStart w:id="0" w:name="_GoBack"/>
      <w:bookmarkEnd w:id="0"/>
    </w:p>
    <w:p w:rsidR="008237B2" w:rsidRDefault="008237B2">
      <w:pPr>
        <w:pStyle w:val="ListParagraph"/>
        <w:spacing w:after="0" w:line="240" w:lineRule="auto"/>
        <w:rPr>
          <w:rFonts w:ascii="Times" w:hAnsi="Times" w:cs="Times"/>
          <w:color w:val="000000" w:themeColor="text1"/>
        </w:rPr>
      </w:pPr>
    </w:p>
    <w:p w:rsidR="008237B2" w:rsidRDefault="008237B2">
      <w:pPr>
        <w:pStyle w:val="ListParagraph"/>
        <w:spacing w:after="0" w:line="240" w:lineRule="auto"/>
        <w:rPr>
          <w:rFonts w:ascii="Times" w:hAnsi="Times" w:cs="Times"/>
          <w:color w:val="000000" w:themeColor="text1"/>
        </w:rPr>
      </w:pPr>
    </w:p>
    <w:sdt>
      <w:sdtPr>
        <w:rPr>
          <w:rFonts w:asciiTheme="minorHAnsi" w:eastAsiaTheme="minorHAnsi" w:hAnsiTheme="minorHAnsi" w:cstheme="minorBidi"/>
          <w:color w:val="00000A"/>
          <w:sz w:val="22"/>
          <w:szCs w:val="22"/>
        </w:rPr>
        <w:id w:val="88797478"/>
        <w:docPartObj>
          <w:docPartGallery w:val="Table of Contents"/>
          <w:docPartUnique/>
        </w:docPartObj>
      </w:sdtPr>
      <w:sdtEndPr/>
      <w:sdtContent>
        <w:p w:rsidR="008237B2" w:rsidRDefault="00EF7916">
          <w:pPr>
            <w:pStyle w:val="TOCHeading"/>
          </w:pPr>
          <w:r>
            <w:t>Contents</w:t>
          </w:r>
        </w:p>
        <w:p w:rsidR="008237B2" w:rsidRDefault="00EF7916">
          <w:pPr>
            <w:pStyle w:val="TOC1"/>
            <w:tabs>
              <w:tab w:val="left" w:pos="440"/>
              <w:tab w:val="right" w:leader="dot" w:pos="9350"/>
            </w:tabs>
            <w:rPr>
              <w:rFonts w:eastAsiaTheme="minorEastAsia"/>
            </w:rPr>
          </w:pPr>
          <w:r>
            <w:fldChar w:fldCharType="begin"/>
          </w:r>
          <w:r>
            <w:instrText>TOC \z \o "1-3" \u \h</w:instrText>
          </w:r>
          <w:r>
            <w:fldChar w:fldCharType="separate"/>
          </w:r>
          <w:hyperlink w:anchor="_Toc512373638">
            <w:r>
              <w:rPr>
                <w:rStyle w:val="IndexLink"/>
                <w:rFonts w:eastAsiaTheme="majorEastAsia"/>
                <w:webHidden/>
              </w:rPr>
              <w:t>1</w:t>
            </w:r>
            <w:r>
              <w:rPr>
                <w:rStyle w:val="IndexLink"/>
                <w:rFonts w:eastAsiaTheme="minorEastAsia"/>
              </w:rPr>
              <w:tab/>
            </w:r>
            <w:r>
              <w:rPr>
                <w:rStyle w:val="IndexLink"/>
              </w:rPr>
              <w:t>Introduction</w:t>
            </w:r>
            <w:r>
              <w:rPr>
                <w:webHidden/>
              </w:rPr>
              <w:fldChar w:fldCharType="begin"/>
            </w:r>
            <w:r>
              <w:rPr>
                <w:webHidden/>
              </w:rPr>
              <w:instrText>PAGEREF _Toc512373638 \h</w:instrText>
            </w:r>
            <w:r>
              <w:rPr>
                <w:webHidden/>
              </w:rPr>
            </w:r>
            <w:r>
              <w:rPr>
                <w:webHidden/>
              </w:rPr>
              <w:fldChar w:fldCharType="separate"/>
            </w:r>
            <w:r>
              <w:rPr>
                <w:rStyle w:val="IndexLink"/>
              </w:rPr>
              <w:tab/>
              <w:t>4</w:t>
            </w:r>
            <w:r>
              <w:rPr>
                <w:webHidden/>
              </w:rPr>
              <w:fldChar w:fldCharType="end"/>
            </w:r>
          </w:hyperlink>
        </w:p>
        <w:p w:rsidR="008237B2" w:rsidRDefault="004D49B5">
          <w:pPr>
            <w:pStyle w:val="TOC2"/>
            <w:tabs>
              <w:tab w:val="left" w:pos="880"/>
              <w:tab w:val="right" w:leader="dot" w:pos="9350"/>
            </w:tabs>
            <w:rPr>
              <w:rFonts w:eastAsiaTheme="minorEastAsia"/>
            </w:rPr>
          </w:pPr>
          <w:hyperlink w:anchor="_Toc512373639">
            <w:r w:rsidR="00EF7916">
              <w:rPr>
                <w:rStyle w:val="IndexLink"/>
                <w:webHidden/>
              </w:rPr>
              <w:t>1.1</w:t>
            </w:r>
            <w:r w:rsidR="00EF7916">
              <w:rPr>
                <w:rStyle w:val="IndexLink"/>
                <w:rFonts w:eastAsiaTheme="minorEastAsia"/>
              </w:rPr>
              <w:tab/>
            </w:r>
            <w:r w:rsidR="00EF7916">
              <w:rPr>
                <w:rStyle w:val="IndexLink"/>
              </w:rPr>
              <w:t>Overview</w:t>
            </w:r>
            <w:r w:rsidR="00EF7916">
              <w:rPr>
                <w:webHidden/>
              </w:rPr>
              <w:fldChar w:fldCharType="begin"/>
            </w:r>
            <w:r w:rsidR="00EF7916">
              <w:rPr>
                <w:webHidden/>
              </w:rPr>
              <w:instrText>PAGEREF _Toc512373639 \h</w:instrText>
            </w:r>
            <w:r w:rsidR="00EF7916">
              <w:rPr>
                <w:webHidden/>
              </w:rPr>
            </w:r>
            <w:r w:rsidR="00EF7916">
              <w:rPr>
                <w:webHidden/>
              </w:rPr>
              <w:fldChar w:fldCharType="separate"/>
            </w:r>
            <w:r w:rsidR="00EF7916">
              <w:rPr>
                <w:rStyle w:val="IndexLink"/>
              </w:rPr>
              <w:tab/>
              <w:t>4</w:t>
            </w:r>
            <w:r w:rsidR="00EF7916">
              <w:rPr>
                <w:webHidden/>
              </w:rPr>
              <w:fldChar w:fldCharType="end"/>
            </w:r>
          </w:hyperlink>
        </w:p>
        <w:p w:rsidR="008237B2" w:rsidRDefault="004D49B5">
          <w:pPr>
            <w:pStyle w:val="TOC2"/>
            <w:tabs>
              <w:tab w:val="left" w:pos="880"/>
              <w:tab w:val="right" w:leader="dot" w:pos="9350"/>
            </w:tabs>
            <w:rPr>
              <w:rFonts w:eastAsiaTheme="minorEastAsia"/>
            </w:rPr>
          </w:pPr>
          <w:hyperlink w:anchor="_Toc512373640">
            <w:r w:rsidR="00EF7916">
              <w:rPr>
                <w:rStyle w:val="IndexLink"/>
                <w:webHidden/>
              </w:rPr>
              <w:t>1.2</w:t>
            </w:r>
            <w:r w:rsidR="00EF7916">
              <w:rPr>
                <w:rStyle w:val="IndexLink"/>
                <w:rFonts w:eastAsiaTheme="minorEastAsia"/>
              </w:rPr>
              <w:tab/>
            </w:r>
            <w:r w:rsidR="00EF7916">
              <w:rPr>
                <w:rStyle w:val="IndexLink"/>
              </w:rPr>
              <w:t>Intended Audience and Reading Suggestions.</w:t>
            </w:r>
            <w:r w:rsidR="00EF7916">
              <w:rPr>
                <w:webHidden/>
              </w:rPr>
              <w:fldChar w:fldCharType="begin"/>
            </w:r>
            <w:r w:rsidR="00EF7916">
              <w:rPr>
                <w:webHidden/>
              </w:rPr>
              <w:instrText>PAGEREF _Toc512373640 \h</w:instrText>
            </w:r>
            <w:r w:rsidR="00EF7916">
              <w:rPr>
                <w:webHidden/>
              </w:rPr>
            </w:r>
            <w:r w:rsidR="00EF7916">
              <w:rPr>
                <w:webHidden/>
              </w:rPr>
              <w:fldChar w:fldCharType="separate"/>
            </w:r>
            <w:r w:rsidR="00EF7916">
              <w:rPr>
                <w:rStyle w:val="IndexLink"/>
              </w:rPr>
              <w:tab/>
              <w:t>4</w:t>
            </w:r>
            <w:r w:rsidR="00EF7916">
              <w:rPr>
                <w:webHidden/>
              </w:rPr>
              <w:fldChar w:fldCharType="end"/>
            </w:r>
          </w:hyperlink>
        </w:p>
        <w:p w:rsidR="008237B2" w:rsidRDefault="004D49B5">
          <w:pPr>
            <w:pStyle w:val="TOC2"/>
            <w:tabs>
              <w:tab w:val="left" w:pos="880"/>
              <w:tab w:val="right" w:leader="dot" w:pos="9350"/>
            </w:tabs>
            <w:rPr>
              <w:rFonts w:eastAsiaTheme="minorEastAsia"/>
            </w:rPr>
          </w:pPr>
          <w:hyperlink w:anchor="_Toc512373641">
            <w:r w:rsidR="00EF7916">
              <w:rPr>
                <w:rStyle w:val="IndexLink"/>
                <w:webHidden/>
              </w:rPr>
              <w:t>1.3</w:t>
            </w:r>
            <w:r w:rsidR="00EF7916">
              <w:rPr>
                <w:rStyle w:val="IndexLink"/>
                <w:rFonts w:eastAsiaTheme="minorEastAsia"/>
              </w:rPr>
              <w:tab/>
            </w:r>
            <w:r w:rsidR="00EF7916">
              <w:rPr>
                <w:rStyle w:val="IndexLink"/>
              </w:rPr>
              <w:t>Project Scope</w:t>
            </w:r>
            <w:r w:rsidR="00EF7916">
              <w:rPr>
                <w:webHidden/>
              </w:rPr>
              <w:fldChar w:fldCharType="begin"/>
            </w:r>
            <w:r w:rsidR="00EF7916">
              <w:rPr>
                <w:webHidden/>
              </w:rPr>
              <w:instrText>PAGEREF _Toc512373641 \h</w:instrText>
            </w:r>
            <w:r w:rsidR="00EF7916">
              <w:rPr>
                <w:webHidden/>
              </w:rPr>
            </w:r>
            <w:r w:rsidR="00EF7916">
              <w:rPr>
                <w:webHidden/>
              </w:rPr>
              <w:fldChar w:fldCharType="separate"/>
            </w:r>
            <w:r w:rsidR="00EF7916">
              <w:rPr>
                <w:rStyle w:val="IndexLink"/>
              </w:rPr>
              <w:tab/>
              <w:t>5</w:t>
            </w:r>
            <w:r w:rsidR="00EF7916">
              <w:rPr>
                <w:webHidden/>
              </w:rPr>
              <w:fldChar w:fldCharType="end"/>
            </w:r>
          </w:hyperlink>
        </w:p>
        <w:p w:rsidR="008237B2" w:rsidRDefault="004D49B5">
          <w:pPr>
            <w:pStyle w:val="TOC2"/>
            <w:tabs>
              <w:tab w:val="left" w:pos="880"/>
              <w:tab w:val="right" w:leader="dot" w:pos="9350"/>
            </w:tabs>
            <w:rPr>
              <w:rFonts w:eastAsiaTheme="minorEastAsia"/>
            </w:rPr>
          </w:pPr>
          <w:hyperlink w:anchor="_Toc512373642">
            <w:r w:rsidR="00EF7916">
              <w:rPr>
                <w:rStyle w:val="IndexLink"/>
                <w:webHidden/>
              </w:rPr>
              <w:t>1.4</w:t>
            </w:r>
            <w:r w:rsidR="00EF7916">
              <w:rPr>
                <w:rStyle w:val="IndexLink"/>
                <w:rFonts w:eastAsiaTheme="minorEastAsia"/>
              </w:rPr>
              <w:tab/>
            </w:r>
            <w:r w:rsidR="00EF7916">
              <w:rPr>
                <w:rStyle w:val="IndexLink"/>
              </w:rPr>
              <w:t>References</w:t>
            </w:r>
            <w:r w:rsidR="00EF7916">
              <w:rPr>
                <w:webHidden/>
              </w:rPr>
              <w:fldChar w:fldCharType="begin"/>
            </w:r>
            <w:r w:rsidR="00EF7916">
              <w:rPr>
                <w:webHidden/>
              </w:rPr>
              <w:instrText>PAGEREF _Toc512373642 \h</w:instrText>
            </w:r>
            <w:r w:rsidR="00EF7916">
              <w:rPr>
                <w:webHidden/>
              </w:rPr>
            </w:r>
            <w:r w:rsidR="00EF7916">
              <w:rPr>
                <w:webHidden/>
              </w:rPr>
              <w:fldChar w:fldCharType="separate"/>
            </w:r>
            <w:r w:rsidR="00EF7916">
              <w:rPr>
                <w:rStyle w:val="IndexLink"/>
              </w:rPr>
              <w:tab/>
              <w:t>5</w:t>
            </w:r>
            <w:r w:rsidR="00EF7916">
              <w:rPr>
                <w:webHidden/>
              </w:rPr>
              <w:fldChar w:fldCharType="end"/>
            </w:r>
          </w:hyperlink>
        </w:p>
        <w:p w:rsidR="008237B2" w:rsidRDefault="004D49B5">
          <w:pPr>
            <w:pStyle w:val="TOC1"/>
            <w:tabs>
              <w:tab w:val="left" w:pos="440"/>
              <w:tab w:val="right" w:leader="dot" w:pos="9350"/>
            </w:tabs>
            <w:rPr>
              <w:rFonts w:eastAsiaTheme="minorEastAsia"/>
            </w:rPr>
          </w:pPr>
          <w:hyperlink w:anchor="_Toc512373643">
            <w:r w:rsidR="00EF7916">
              <w:rPr>
                <w:rStyle w:val="IndexLink"/>
                <w:webHidden/>
              </w:rPr>
              <w:t>2</w:t>
            </w:r>
            <w:r w:rsidR="00EF7916">
              <w:rPr>
                <w:rStyle w:val="IndexLink"/>
                <w:rFonts w:eastAsiaTheme="minorEastAsia"/>
              </w:rPr>
              <w:tab/>
            </w:r>
            <w:r w:rsidR="00EF7916">
              <w:rPr>
                <w:rStyle w:val="IndexLink"/>
              </w:rPr>
              <w:t>Project Overview</w:t>
            </w:r>
            <w:r w:rsidR="00EF7916">
              <w:rPr>
                <w:webHidden/>
              </w:rPr>
              <w:fldChar w:fldCharType="begin"/>
            </w:r>
            <w:r w:rsidR="00EF7916">
              <w:rPr>
                <w:webHidden/>
              </w:rPr>
              <w:instrText>PAGEREF _Toc512373643 \h</w:instrText>
            </w:r>
            <w:r w:rsidR="00EF7916">
              <w:rPr>
                <w:webHidden/>
              </w:rPr>
            </w:r>
            <w:r w:rsidR="00EF7916">
              <w:rPr>
                <w:webHidden/>
              </w:rPr>
              <w:fldChar w:fldCharType="separate"/>
            </w:r>
            <w:r w:rsidR="00EF7916">
              <w:rPr>
                <w:rStyle w:val="IndexLink"/>
              </w:rPr>
              <w:tab/>
              <w:t>5</w:t>
            </w:r>
            <w:r w:rsidR="00EF7916">
              <w:rPr>
                <w:webHidden/>
              </w:rPr>
              <w:fldChar w:fldCharType="end"/>
            </w:r>
          </w:hyperlink>
        </w:p>
        <w:p w:rsidR="008237B2" w:rsidRDefault="004D49B5">
          <w:pPr>
            <w:pStyle w:val="TOC2"/>
            <w:tabs>
              <w:tab w:val="left" w:pos="880"/>
              <w:tab w:val="right" w:leader="dot" w:pos="9350"/>
            </w:tabs>
            <w:rPr>
              <w:rFonts w:eastAsiaTheme="minorEastAsia"/>
            </w:rPr>
          </w:pPr>
          <w:hyperlink w:anchor="_Toc512373644">
            <w:r w:rsidR="00EF7916">
              <w:rPr>
                <w:rStyle w:val="IndexLink"/>
                <w:webHidden/>
              </w:rPr>
              <w:t>2.1</w:t>
            </w:r>
            <w:r w:rsidR="00EF7916">
              <w:rPr>
                <w:rStyle w:val="IndexLink"/>
                <w:rFonts w:eastAsiaTheme="minorEastAsia"/>
              </w:rPr>
              <w:tab/>
            </w:r>
            <w:r w:rsidR="00EF7916">
              <w:rPr>
                <w:rStyle w:val="IndexLink"/>
              </w:rPr>
              <w:t>Context Diagram</w:t>
            </w:r>
            <w:r w:rsidR="00EF7916">
              <w:rPr>
                <w:webHidden/>
              </w:rPr>
              <w:fldChar w:fldCharType="begin"/>
            </w:r>
            <w:r w:rsidR="00EF7916">
              <w:rPr>
                <w:webHidden/>
              </w:rPr>
              <w:instrText>PAGEREF _Toc512373644 \h</w:instrText>
            </w:r>
            <w:r w:rsidR="00EF7916">
              <w:rPr>
                <w:webHidden/>
              </w:rPr>
            </w:r>
            <w:r w:rsidR="00EF7916">
              <w:rPr>
                <w:webHidden/>
              </w:rPr>
              <w:fldChar w:fldCharType="separate"/>
            </w:r>
            <w:r w:rsidR="00EF7916">
              <w:rPr>
                <w:rStyle w:val="IndexLink"/>
              </w:rPr>
              <w:tab/>
              <w:t>5</w:t>
            </w:r>
            <w:r w:rsidR="00EF7916">
              <w:rPr>
                <w:webHidden/>
              </w:rPr>
              <w:fldChar w:fldCharType="end"/>
            </w:r>
          </w:hyperlink>
        </w:p>
        <w:p w:rsidR="008237B2" w:rsidRDefault="004D49B5">
          <w:pPr>
            <w:pStyle w:val="TOC2"/>
            <w:tabs>
              <w:tab w:val="left" w:pos="880"/>
              <w:tab w:val="right" w:leader="dot" w:pos="9350"/>
            </w:tabs>
            <w:rPr>
              <w:rFonts w:eastAsiaTheme="minorEastAsia"/>
            </w:rPr>
          </w:pPr>
          <w:hyperlink w:anchor="_Toc512373645">
            <w:r w:rsidR="00EF7916">
              <w:rPr>
                <w:rStyle w:val="IndexLink"/>
                <w:webHidden/>
              </w:rPr>
              <w:t>2.2</w:t>
            </w:r>
            <w:r w:rsidR="00EF7916">
              <w:rPr>
                <w:rStyle w:val="IndexLink"/>
                <w:rFonts w:eastAsiaTheme="minorEastAsia"/>
              </w:rPr>
              <w:tab/>
            </w:r>
            <w:r w:rsidR="00EF7916">
              <w:rPr>
                <w:rStyle w:val="IndexLink"/>
              </w:rPr>
              <w:t>Project Perspective</w:t>
            </w:r>
            <w:r w:rsidR="00EF7916">
              <w:rPr>
                <w:webHidden/>
              </w:rPr>
              <w:fldChar w:fldCharType="begin"/>
            </w:r>
            <w:r w:rsidR="00EF7916">
              <w:rPr>
                <w:webHidden/>
              </w:rPr>
              <w:instrText>PAGEREF _Toc512373645 \h</w:instrText>
            </w:r>
            <w:r w:rsidR="00EF7916">
              <w:rPr>
                <w:webHidden/>
              </w:rPr>
            </w:r>
            <w:r w:rsidR="00EF7916">
              <w:rPr>
                <w:webHidden/>
              </w:rPr>
              <w:fldChar w:fldCharType="separate"/>
            </w:r>
            <w:r w:rsidR="00EF7916">
              <w:rPr>
                <w:rStyle w:val="IndexLink"/>
              </w:rPr>
              <w:tab/>
              <w:t>5</w:t>
            </w:r>
            <w:r w:rsidR="00EF7916">
              <w:rPr>
                <w:webHidden/>
              </w:rPr>
              <w:fldChar w:fldCharType="end"/>
            </w:r>
          </w:hyperlink>
        </w:p>
        <w:p w:rsidR="008237B2" w:rsidRDefault="004D49B5">
          <w:pPr>
            <w:pStyle w:val="TOC2"/>
            <w:tabs>
              <w:tab w:val="left" w:pos="880"/>
              <w:tab w:val="right" w:leader="dot" w:pos="9350"/>
            </w:tabs>
            <w:rPr>
              <w:rFonts w:eastAsiaTheme="minorEastAsia"/>
            </w:rPr>
          </w:pPr>
          <w:hyperlink w:anchor="_Toc512373647">
            <w:r w:rsidR="00EF7916">
              <w:rPr>
                <w:rStyle w:val="IndexLink"/>
                <w:webHidden/>
              </w:rPr>
              <w:t>2.3</w:t>
            </w:r>
            <w:r w:rsidR="00EF7916">
              <w:rPr>
                <w:rStyle w:val="IndexLink"/>
                <w:rFonts w:eastAsiaTheme="minorEastAsia"/>
              </w:rPr>
              <w:tab/>
            </w:r>
            <w:r w:rsidR="00EF7916">
              <w:rPr>
                <w:rStyle w:val="IndexLink"/>
              </w:rPr>
              <w:t>Project Roles</w:t>
            </w:r>
            <w:r w:rsidR="00EF7916">
              <w:rPr>
                <w:webHidden/>
              </w:rPr>
              <w:fldChar w:fldCharType="begin"/>
            </w:r>
            <w:r w:rsidR="00EF7916">
              <w:rPr>
                <w:webHidden/>
              </w:rPr>
              <w:instrText>PAGEREF _Toc512373647 \h</w:instrText>
            </w:r>
            <w:r w:rsidR="00EF7916">
              <w:rPr>
                <w:webHidden/>
              </w:rPr>
            </w:r>
            <w:r w:rsidR="00EF7916">
              <w:rPr>
                <w:webHidden/>
              </w:rPr>
              <w:fldChar w:fldCharType="separate"/>
            </w:r>
            <w:r w:rsidR="00EF7916">
              <w:rPr>
                <w:rStyle w:val="IndexLink"/>
              </w:rPr>
              <w:tab/>
              <w:t>5</w:t>
            </w:r>
            <w:r w:rsidR="00EF7916">
              <w:rPr>
                <w:webHidden/>
              </w:rPr>
              <w:fldChar w:fldCharType="end"/>
            </w:r>
          </w:hyperlink>
        </w:p>
        <w:p w:rsidR="008237B2" w:rsidRDefault="004D49B5">
          <w:pPr>
            <w:pStyle w:val="TOC2"/>
            <w:tabs>
              <w:tab w:val="left" w:pos="880"/>
              <w:tab w:val="right" w:leader="dot" w:pos="9350"/>
            </w:tabs>
            <w:rPr>
              <w:rFonts w:eastAsiaTheme="minorEastAsia"/>
            </w:rPr>
          </w:pPr>
          <w:hyperlink w:anchor="_Toc512373649">
            <w:r w:rsidR="00EF7916">
              <w:rPr>
                <w:rStyle w:val="IndexLink"/>
                <w:webHidden/>
              </w:rPr>
              <w:t>2.4</w:t>
            </w:r>
            <w:r w:rsidR="00EF7916">
              <w:rPr>
                <w:rStyle w:val="IndexLink"/>
                <w:rFonts w:eastAsiaTheme="minorEastAsia"/>
              </w:rPr>
              <w:tab/>
            </w:r>
            <w:r w:rsidR="00EF7916">
              <w:rPr>
                <w:rStyle w:val="IndexLink"/>
              </w:rPr>
              <w:t>Project Features</w:t>
            </w:r>
            <w:r w:rsidR="00EF7916">
              <w:rPr>
                <w:webHidden/>
              </w:rPr>
              <w:fldChar w:fldCharType="begin"/>
            </w:r>
            <w:r w:rsidR="00EF7916">
              <w:rPr>
                <w:webHidden/>
              </w:rPr>
              <w:instrText>PAGEREF _Toc512373649 \h</w:instrText>
            </w:r>
            <w:r w:rsidR="00EF7916">
              <w:rPr>
                <w:webHidden/>
              </w:rPr>
            </w:r>
            <w:r w:rsidR="00EF7916">
              <w:rPr>
                <w:webHidden/>
              </w:rPr>
              <w:fldChar w:fldCharType="separate"/>
            </w:r>
            <w:r w:rsidR="00EF7916">
              <w:rPr>
                <w:rStyle w:val="IndexLink"/>
              </w:rPr>
              <w:tab/>
              <w:t>5</w:t>
            </w:r>
            <w:r w:rsidR="00EF7916">
              <w:rPr>
                <w:webHidden/>
              </w:rPr>
              <w:fldChar w:fldCharType="end"/>
            </w:r>
          </w:hyperlink>
        </w:p>
        <w:p w:rsidR="008237B2" w:rsidRDefault="004D49B5">
          <w:pPr>
            <w:pStyle w:val="TOC2"/>
            <w:tabs>
              <w:tab w:val="left" w:pos="880"/>
              <w:tab w:val="right" w:leader="dot" w:pos="9350"/>
            </w:tabs>
            <w:rPr>
              <w:rFonts w:eastAsiaTheme="minorEastAsia"/>
            </w:rPr>
          </w:pPr>
          <w:hyperlink w:anchor="_Toc512373651">
            <w:r w:rsidR="00EF7916">
              <w:rPr>
                <w:rStyle w:val="IndexLink"/>
                <w:webHidden/>
              </w:rPr>
              <w:t>2.5</w:t>
            </w:r>
            <w:r w:rsidR="00EF7916">
              <w:rPr>
                <w:rStyle w:val="IndexLink"/>
                <w:rFonts w:eastAsiaTheme="minorEastAsia"/>
              </w:rPr>
              <w:tab/>
            </w:r>
            <w:r w:rsidR="00EF7916">
              <w:rPr>
                <w:rStyle w:val="IndexLink"/>
              </w:rPr>
              <w:t>DFD diagram</w:t>
            </w:r>
            <w:r w:rsidR="00EF7916">
              <w:rPr>
                <w:webHidden/>
              </w:rPr>
              <w:fldChar w:fldCharType="begin"/>
            </w:r>
            <w:r w:rsidR="00EF7916">
              <w:rPr>
                <w:webHidden/>
              </w:rPr>
              <w:instrText>PAGEREF _Toc512373651 \h</w:instrText>
            </w:r>
            <w:r w:rsidR="00EF7916">
              <w:rPr>
                <w:webHidden/>
              </w:rPr>
            </w:r>
            <w:r w:rsidR="00EF7916">
              <w:rPr>
                <w:webHidden/>
              </w:rPr>
              <w:fldChar w:fldCharType="separate"/>
            </w:r>
            <w:r w:rsidR="00EF7916">
              <w:rPr>
                <w:rStyle w:val="IndexLink"/>
              </w:rPr>
              <w:tab/>
              <w:t>6</w:t>
            </w:r>
            <w:r w:rsidR="00EF7916">
              <w:rPr>
                <w:webHidden/>
              </w:rPr>
              <w:fldChar w:fldCharType="end"/>
            </w:r>
          </w:hyperlink>
        </w:p>
        <w:p w:rsidR="008237B2" w:rsidRDefault="004D49B5">
          <w:pPr>
            <w:pStyle w:val="TOC2"/>
            <w:tabs>
              <w:tab w:val="left" w:pos="880"/>
              <w:tab w:val="right" w:leader="dot" w:pos="9350"/>
            </w:tabs>
            <w:rPr>
              <w:rFonts w:eastAsiaTheme="minorEastAsia"/>
            </w:rPr>
          </w:pPr>
          <w:hyperlink w:anchor="_Toc512373652">
            <w:r w:rsidR="00EF7916">
              <w:rPr>
                <w:rStyle w:val="IndexLink"/>
                <w:webHidden/>
              </w:rPr>
              <w:t>2.6</w:t>
            </w:r>
            <w:r w:rsidR="00EF7916">
              <w:rPr>
                <w:rStyle w:val="IndexLink"/>
                <w:rFonts w:eastAsiaTheme="minorEastAsia"/>
              </w:rPr>
              <w:tab/>
            </w:r>
            <w:r w:rsidR="00EF7916">
              <w:rPr>
                <w:rStyle w:val="IndexLink"/>
              </w:rPr>
              <w:t>Project Assumptions and Dependencies</w:t>
            </w:r>
            <w:r w:rsidR="00EF7916">
              <w:rPr>
                <w:webHidden/>
              </w:rPr>
              <w:fldChar w:fldCharType="begin"/>
            </w:r>
            <w:r w:rsidR="00EF7916">
              <w:rPr>
                <w:webHidden/>
              </w:rPr>
              <w:instrText>PAGEREF _Toc512373652 \h</w:instrText>
            </w:r>
            <w:r w:rsidR="00EF7916">
              <w:rPr>
                <w:webHidden/>
              </w:rPr>
            </w:r>
            <w:r w:rsidR="00EF7916">
              <w:rPr>
                <w:webHidden/>
              </w:rPr>
              <w:fldChar w:fldCharType="separate"/>
            </w:r>
            <w:r w:rsidR="00EF7916">
              <w:rPr>
                <w:rStyle w:val="IndexLink"/>
              </w:rPr>
              <w:tab/>
              <w:t>6</w:t>
            </w:r>
            <w:r w:rsidR="00EF7916">
              <w:rPr>
                <w:webHidden/>
              </w:rPr>
              <w:fldChar w:fldCharType="end"/>
            </w:r>
          </w:hyperlink>
        </w:p>
        <w:p w:rsidR="008237B2" w:rsidRDefault="004D49B5">
          <w:pPr>
            <w:pStyle w:val="TOC1"/>
            <w:tabs>
              <w:tab w:val="left" w:pos="440"/>
              <w:tab w:val="right" w:leader="dot" w:pos="9350"/>
            </w:tabs>
            <w:rPr>
              <w:rFonts w:eastAsiaTheme="minorEastAsia"/>
            </w:rPr>
          </w:pPr>
          <w:hyperlink w:anchor="_Toc512373653">
            <w:r w:rsidR="00EF7916">
              <w:rPr>
                <w:rStyle w:val="IndexLink"/>
                <w:webHidden/>
              </w:rPr>
              <w:t>3</w:t>
            </w:r>
            <w:r w:rsidR="00EF7916">
              <w:rPr>
                <w:rStyle w:val="IndexLink"/>
                <w:rFonts w:eastAsiaTheme="minorEastAsia"/>
              </w:rPr>
              <w:tab/>
            </w:r>
            <w:r w:rsidR="00EF7916">
              <w:rPr>
                <w:rStyle w:val="IndexLink"/>
              </w:rPr>
              <w:t>Functional Requirements</w:t>
            </w:r>
            <w:r w:rsidR="00EF7916">
              <w:rPr>
                <w:webHidden/>
              </w:rPr>
              <w:fldChar w:fldCharType="begin"/>
            </w:r>
            <w:r w:rsidR="00EF7916">
              <w:rPr>
                <w:webHidden/>
              </w:rPr>
              <w:instrText>PAGEREF _Toc512373653 \h</w:instrText>
            </w:r>
            <w:r w:rsidR="00EF7916">
              <w:rPr>
                <w:webHidden/>
              </w:rPr>
            </w:r>
            <w:r w:rsidR="00EF7916">
              <w:rPr>
                <w:webHidden/>
              </w:rPr>
              <w:fldChar w:fldCharType="separate"/>
            </w:r>
            <w:r w:rsidR="00EF7916">
              <w:rPr>
                <w:rStyle w:val="IndexLink"/>
              </w:rPr>
              <w:tab/>
              <w:t>6</w:t>
            </w:r>
            <w:r w:rsidR="00EF7916">
              <w:rPr>
                <w:webHidden/>
              </w:rPr>
              <w:fldChar w:fldCharType="end"/>
            </w:r>
          </w:hyperlink>
        </w:p>
        <w:p w:rsidR="008237B2" w:rsidRDefault="004D49B5">
          <w:pPr>
            <w:pStyle w:val="TOC2"/>
            <w:tabs>
              <w:tab w:val="left" w:pos="880"/>
              <w:tab w:val="right" w:leader="dot" w:pos="9350"/>
            </w:tabs>
            <w:rPr>
              <w:rFonts w:eastAsiaTheme="minorEastAsia"/>
            </w:rPr>
          </w:pPr>
          <w:hyperlink w:anchor="_Toc512373654">
            <w:r w:rsidR="00EF7916">
              <w:rPr>
                <w:rStyle w:val="IndexLink"/>
                <w:webHidden/>
              </w:rPr>
              <w:t>3.1</w:t>
            </w:r>
            <w:r w:rsidR="00EF7916">
              <w:rPr>
                <w:rStyle w:val="IndexLink"/>
                <w:rFonts w:eastAsiaTheme="minorEastAsia"/>
              </w:rPr>
              <w:tab/>
            </w:r>
            <w:r w:rsidR="00EF7916">
              <w:rPr>
                <w:rStyle w:val="IndexLink"/>
              </w:rPr>
              <w:t>Features Descriptions</w:t>
            </w:r>
            <w:r w:rsidR="00EF7916">
              <w:rPr>
                <w:webHidden/>
              </w:rPr>
              <w:fldChar w:fldCharType="begin"/>
            </w:r>
            <w:r w:rsidR="00EF7916">
              <w:rPr>
                <w:webHidden/>
              </w:rPr>
              <w:instrText>PAGEREF _Toc512373654 \h</w:instrText>
            </w:r>
            <w:r w:rsidR="00EF7916">
              <w:rPr>
                <w:webHidden/>
              </w:rPr>
            </w:r>
            <w:r w:rsidR="00EF7916">
              <w:rPr>
                <w:webHidden/>
              </w:rPr>
              <w:fldChar w:fldCharType="separate"/>
            </w:r>
            <w:r w:rsidR="00EF7916">
              <w:rPr>
                <w:rStyle w:val="IndexLink"/>
              </w:rPr>
              <w:tab/>
              <w:t>6</w:t>
            </w:r>
            <w:r w:rsidR="00EF7916">
              <w:rPr>
                <w:webHidden/>
              </w:rPr>
              <w:fldChar w:fldCharType="end"/>
            </w:r>
          </w:hyperlink>
        </w:p>
        <w:p w:rsidR="008237B2" w:rsidRDefault="004D49B5">
          <w:pPr>
            <w:pStyle w:val="TOC2"/>
            <w:tabs>
              <w:tab w:val="left" w:pos="880"/>
              <w:tab w:val="right" w:leader="dot" w:pos="9350"/>
            </w:tabs>
            <w:rPr>
              <w:rFonts w:eastAsiaTheme="minorEastAsia"/>
            </w:rPr>
          </w:pPr>
          <w:hyperlink w:anchor="_Toc512373655">
            <w:r w:rsidR="00EF7916">
              <w:rPr>
                <w:rStyle w:val="IndexLink"/>
                <w:webHidden/>
              </w:rPr>
              <w:t>3.2</w:t>
            </w:r>
            <w:r w:rsidR="00EF7916">
              <w:rPr>
                <w:rStyle w:val="IndexLink"/>
                <w:rFonts w:eastAsiaTheme="minorEastAsia"/>
              </w:rPr>
              <w:tab/>
            </w:r>
            <w:r w:rsidR="00EF7916">
              <w:rPr>
                <w:rStyle w:val="IndexLink"/>
              </w:rPr>
              <w:t>Use Case Diagrams</w:t>
            </w:r>
            <w:r w:rsidR="00EF7916">
              <w:rPr>
                <w:webHidden/>
              </w:rPr>
              <w:fldChar w:fldCharType="begin"/>
            </w:r>
            <w:r w:rsidR="00EF7916">
              <w:rPr>
                <w:webHidden/>
              </w:rPr>
              <w:instrText>PAGEREF _Toc512373655 \h</w:instrText>
            </w:r>
            <w:r w:rsidR="00EF7916">
              <w:rPr>
                <w:webHidden/>
              </w:rPr>
            </w:r>
            <w:r w:rsidR="00EF7916">
              <w:rPr>
                <w:webHidden/>
              </w:rPr>
              <w:fldChar w:fldCharType="separate"/>
            </w:r>
            <w:r w:rsidR="00EF7916">
              <w:rPr>
                <w:rStyle w:val="IndexLink"/>
              </w:rPr>
              <w:tab/>
              <w:t>6</w:t>
            </w:r>
            <w:r w:rsidR="00EF7916">
              <w:rPr>
                <w:webHidden/>
              </w:rPr>
              <w:fldChar w:fldCharType="end"/>
            </w:r>
          </w:hyperlink>
        </w:p>
        <w:p w:rsidR="008237B2" w:rsidRDefault="004D49B5">
          <w:pPr>
            <w:pStyle w:val="TOC2"/>
            <w:tabs>
              <w:tab w:val="left" w:pos="880"/>
              <w:tab w:val="right" w:leader="dot" w:pos="9350"/>
            </w:tabs>
            <w:rPr>
              <w:rFonts w:eastAsiaTheme="minorEastAsia"/>
            </w:rPr>
          </w:pPr>
          <w:hyperlink w:anchor="_Toc512373656">
            <w:r w:rsidR="00EF7916">
              <w:rPr>
                <w:rStyle w:val="IndexLink"/>
                <w:webHidden/>
              </w:rPr>
              <w:t>3.3</w:t>
            </w:r>
            <w:r w:rsidR="00EF7916">
              <w:rPr>
                <w:rStyle w:val="IndexLink"/>
                <w:rFonts w:eastAsiaTheme="minorEastAsia"/>
              </w:rPr>
              <w:tab/>
            </w:r>
            <w:r w:rsidR="00EF7916">
              <w:rPr>
                <w:rStyle w:val="IndexLink"/>
              </w:rPr>
              <w:t>Use Case Descriptions</w:t>
            </w:r>
            <w:r w:rsidR="00EF7916">
              <w:rPr>
                <w:webHidden/>
              </w:rPr>
              <w:fldChar w:fldCharType="begin"/>
            </w:r>
            <w:r w:rsidR="00EF7916">
              <w:rPr>
                <w:webHidden/>
              </w:rPr>
              <w:instrText>PAGEREF _Toc512373656 \h</w:instrText>
            </w:r>
            <w:r w:rsidR="00EF7916">
              <w:rPr>
                <w:webHidden/>
              </w:rPr>
            </w:r>
            <w:r w:rsidR="00EF7916">
              <w:rPr>
                <w:webHidden/>
              </w:rPr>
              <w:fldChar w:fldCharType="separate"/>
            </w:r>
            <w:r w:rsidR="00EF7916">
              <w:rPr>
                <w:rStyle w:val="IndexLink"/>
              </w:rPr>
              <w:tab/>
              <w:t>6</w:t>
            </w:r>
            <w:r w:rsidR="00EF7916">
              <w:rPr>
                <w:webHidden/>
              </w:rPr>
              <w:fldChar w:fldCharType="end"/>
            </w:r>
          </w:hyperlink>
        </w:p>
        <w:p w:rsidR="008237B2" w:rsidRDefault="004D49B5">
          <w:pPr>
            <w:pStyle w:val="TOC2"/>
            <w:tabs>
              <w:tab w:val="left" w:pos="880"/>
              <w:tab w:val="right" w:leader="dot" w:pos="9350"/>
            </w:tabs>
            <w:rPr>
              <w:rFonts w:eastAsiaTheme="minorEastAsia"/>
            </w:rPr>
          </w:pPr>
          <w:hyperlink w:anchor="_Toc512373657">
            <w:r w:rsidR="00EF7916">
              <w:rPr>
                <w:rStyle w:val="IndexLink"/>
                <w:webHidden/>
              </w:rPr>
              <w:t>3.4</w:t>
            </w:r>
            <w:r w:rsidR="00EF7916">
              <w:rPr>
                <w:rStyle w:val="IndexLink"/>
                <w:rFonts w:eastAsiaTheme="minorEastAsia"/>
              </w:rPr>
              <w:tab/>
            </w:r>
            <w:r w:rsidR="00EF7916">
              <w:rPr>
                <w:rStyle w:val="IndexLink"/>
              </w:rPr>
              <w:t>Activity Diagrams</w:t>
            </w:r>
            <w:r w:rsidR="00EF7916">
              <w:rPr>
                <w:webHidden/>
              </w:rPr>
              <w:fldChar w:fldCharType="begin"/>
            </w:r>
            <w:r w:rsidR="00EF7916">
              <w:rPr>
                <w:webHidden/>
              </w:rPr>
              <w:instrText>PAGEREF _Toc512373657 \h</w:instrText>
            </w:r>
            <w:r w:rsidR="00EF7916">
              <w:rPr>
                <w:webHidden/>
              </w:rPr>
            </w:r>
            <w:r w:rsidR="00EF7916">
              <w:rPr>
                <w:webHidden/>
              </w:rPr>
              <w:fldChar w:fldCharType="separate"/>
            </w:r>
            <w:r w:rsidR="00EF7916">
              <w:rPr>
                <w:rStyle w:val="IndexLink"/>
              </w:rPr>
              <w:tab/>
              <w:t>6</w:t>
            </w:r>
            <w:r w:rsidR="00EF7916">
              <w:rPr>
                <w:webHidden/>
              </w:rPr>
              <w:fldChar w:fldCharType="end"/>
            </w:r>
          </w:hyperlink>
        </w:p>
        <w:p w:rsidR="008237B2" w:rsidRDefault="004D49B5">
          <w:pPr>
            <w:pStyle w:val="TOC2"/>
            <w:tabs>
              <w:tab w:val="left" w:pos="880"/>
              <w:tab w:val="right" w:leader="dot" w:pos="9350"/>
            </w:tabs>
            <w:rPr>
              <w:rFonts w:eastAsiaTheme="minorEastAsia"/>
            </w:rPr>
          </w:pPr>
          <w:hyperlink w:anchor="_Toc512373658">
            <w:r w:rsidR="00EF7916">
              <w:rPr>
                <w:rStyle w:val="IndexLink"/>
                <w:webHidden/>
              </w:rPr>
              <w:t>3.5</w:t>
            </w:r>
            <w:r w:rsidR="00EF7916">
              <w:rPr>
                <w:rStyle w:val="IndexLink"/>
                <w:rFonts w:eastAsiaTheme="minorEastAsia"/>
              </w:rPr>
              <w:tab/>
            </w:r>
            <w:r w:rsidR="00EF7916">
              <w:rPr>
                <w:rStyle w:val="IndexLink"/>
              </w:rPr>
              <w:t>ERD</w:t>
            </w:r>
            <w:r w:rsidR="00EF7916">
              <w:rPr>
                <w:webHidden/>
              </w:rPr>
              <w:fldChar w:fldCharType="begin"/>
            </w:r>
            <w:r w:rsidR="00EF7916">
              <w:rPr>
                <w:webHidden/>
              </w:rPr>
              <w:instrText>PAGEREF _Toc512373658 \h</w:instrText>
            </w:r>
            <w:r w:rsidR="00EF7916">
              <w:rPr>
                <w:webHidden/>
              </w:rPr>
            </w:r>
            <w:r w:rsidR="00EF7916">
              <w:rPr>
                <w:webHidden/>
              </w:rPr>
              <w:fldChar w:fldCharType="separate"/>
            </w:r>
            <w:r w:rsidR="00EF7916">
              <w:rPr>
                <w:rStyle w:val="IndexLink"/>
              </w:rPr>
              <w:tab/>
              <w:t>6</w:t>
            </w:r>
            <w:r w:rsidR="00EF7916">
              <w:rPr>
                <w:webHidden/>
              </w:rPr>
              <w:fldChar w:fldCharType="end"/>
            </w:r>
          </w:hyperlink>
        </w:p>
        <w:p w:rsidR="008237B2" w:rsidRDefault="004D49B5">
          <w:pPr>
            <w:pStyle w:val="TOC1"/>
            <w:tabs>
              <w:tab w:val="left" w:pos="440"/>
              <w:tab w:val="right" w:leader="dot" w:pos="9350"/>
            </w:tabs>
            <w:rPr>
              <w:rFonts w:eastAsiaTheme="minorEastAsia"/>
            </w:rPr>
          </w:pPr>
          <w:hyperlink w:anchor="_Toc512373659">
            <w:r w:rsidR="00EF7916">
              <w:rPr>
                <w:rStyle w:val="IndexLink"/>
                <w:webHidden/>
              </w:rPr>
              <w:t>4</w:t>
            </w:r>
            <w:r w:rsidR="00EF7916">
              <w:rPr>
                <w:rStyle w:val="IndexLink"/>
                <w:rFonts w:eastAsiaTheme="minorEastAsia"/>
              </w:rPr>
              <w:tab/>
            </w:r>
            <w:r w:rsidR="00EF7916">
              <w:rPr>
                <w:rStyle w:val="IndexLink"/>
              </w:rPr>
              <w:t>Non-Functional Requirements</w:t>
            </w:r>
            <w:r w:rsidR="00EF7916">
              <w:rPr>
                <w:webHidden/>
              </w:rPr>
              <w:fldChar w:fldCharType="begin"/>
            </w:r>
            <w:r w:rsidR="00EF7916">
              <w:rPr>
                <w:webHidden/>
              </w:rPr>
              <w:instrText>PAGEREF _Toc512373659 \h</w:instrText>
            </w:r>
            <w:r w:rsidR="00EF7916">
              <w:rPr>
                <w:webHidden/>
              </w:rPr>
            </w:r>
            <w:r w:rsidR="00EF7916">
              <w:rPr>
                <w:webHidden/>
              </w:rPr>
              <w:fldChar w:fldCharType="separate"/>
            </w:r>
            <w:r w:rsidR="00EF7916">
              <w:rPr>
                <w:rStyle w:val="IndexLink"/>
              </w:rPr>
              <w:tab/>
              <w:t>6</w:t>
            </w:r>
            <w:r w:rsidR="00EF7916">
              <w:rPr>
                <w:webHidden/>
              </w:rPr>
              <w:fldChar w:fldCharType="end"/>
            </w:r>
          </w:hyperlink>
        </w:p>
        <w:p w:rsidR="008237B2" w:rsidRDefault="004D49B5">
          <w:pPr>
            <w:pStyle w:val="TOC2"/>
            <w:tabs>
              <w:tab w:val="left" w:pos="880"/>
              <w:tab w:val="right" w:leader="dot" w:pos="9350"/>
            </w:tabs>
            <w:rPr>
              <w:rFonts w:eastAsiaTheme="minorEastAsia"/>
            </w:rPr>
          </w:pPr>
          <w:hyperlink w:anchor="_Toc512373660">
            <w:r w:rsidR="00EF7916">
              <w:rPr>
                <w:rStyle w:val="IndexLink"/>
                <w:webHidden/>
              </w:rPr>
              <w:t>4.1</w:t>
            </w:r>
            <w:r w:rsidR="00EF7916">
              <w:rPr>
                <w:rStyle w:val="IndexLink"/>
                <w:rFonts w:eastAsiaTheme="minorEastAsia"/>
              </w:rPr>
              <w:tab/>
            </w:r>
            <w:r w:rsidR="00EF7916">
              <w:rPr>
                <w:rStyle w:val="IndexLink"/>
              </w:rPr>
              <w:t>Performance Requirements</w:t>
            </w:r>
            <w:r w:rsidR="00EF7916">
              <w:rPr>
                <w:webHidden/>
              </w:rPr>
              <w:fldChar w:fldCharType="begin"/>
            </w:r>
            <w:r w:rsidR="00EF7916">
              <w:rPr>
                <w:webHidden/>
              </w:rPr>
              <w:instrText>PAGEREF _Toc512373660 \h</w:instrText>
            </w:r>
            <w:r w:rsidR="00EF7916">
              <w:rPr>
                <w:webHidden/>
              </w:rPr>
            </w:r>
            <w:r w:rsidR="00EF7916">
              <w:rPr>
                <w:webHidden/>
              </w:rPr>
              <w:fldChar w:fldCharType="separate"/>
            </w:r>
            <w:r w:rsidR="00EF7916">
              <w:rPr>
                <w:rStyle w:val="IndexLink"/>
              </w:rPr>
              <w:tab/>
              <w:t>6</w:t>
            </w:r>
            <w:r w:rsidR="00EF7916">
              <w:rPr>
                <w:webHidden/>
              </w:rPr>
              <w:fldChar w:fldCharType="end"/>
            </w:r>
          </w:hyperlink>
        </w:p>
        <w:p w:rsidR="008237B2" w:rsidRDefault="004D49B5">
          <w:pPr>
            <w:pStyle w:val="TOC2"/>
            <w:tabs>
              <w:tab w:val="left" w:pos="880"/>
              <w:tab w:val="right" w:leader="dot" w:pos="9350"/>
            </w:tabs>
            <w:rPr>
              <w:rFonts w:eastAsiaTheme="minorEastAsia"/>
            </w:rPr>
          </w:pPr>
          <w:hyperlink w:anchor="_Toc512373661">
            <w:r w:rsidR="00EF7916">
              <w:rPr>
                <w:rStyle w:val="IndexLink"/>
                <w:webHidden/>
              </w:rPr>
              <w:t>4.2</w:t>
            </w:r>
            <w:r w:rsidR="00EF7916">
              <w:rPr>
                <w:rStyle w:val="IndexLink"/>
                <w:rFonts w:eastAsiaTheme="minorEastAsia"/>
              </w:rPr>
              <w:tab/>
            </w:r>
            <w:r w:rsidR="00EF7916">
              <w:rPr>
                <w:rStyle w:val="IndexLink"/>
              </w:rPr>
              <w:t>Reliability</w:t>
            </w:r>
            <w:r w:rsidR="00EF7916">
              <w:rPr>
                <w:webHidden/>
              </w:rPr>
              <w:fldChar w:fldCharType="begin"/>
            </w:r>
            <w:r w:rsidR="00EF7916">
              <w:rPr>
                <w:webHidden/>
              </w:rPr>
              <w:instrText>PAGEREF _Toc512373661 \h</w:instrText>
            </w:r>
            <w:r w:rsidR="00EF7916">
              <w:rPr>
                <w:webHidden/>
              </w:rPr>
            </w:r>
            <w:r w:rsidR="00EF7916">
              <w:rPr>
                <w:webHidden/>
              </w:rPr>
              <w:fldChar w:fldCharType="separate"/>
            </w:r>
            <w:r w:rsidR="00EF7916">
              <w:rPr>
                <w:rStyle w:val="IndexLink"/>
              </w:rPr>
              <w:tab/>
              <w:t>6</w:t>
            </w:r>
            <w:r w:rsidR="00EF7916">
              <w:rPr>
                <w:webHidden/>
              </w:rPr>
              <w:fldChar w:fldCharType="end"/>
            </w:r>
          </w:hyperlink>
        </w:p>
        <w:p w:rsidR="008237B2" w:rsidRDefault="004D49B5">
          <w:pPr>
            <w:pStyle w:val="TOC2"/>
            <w:tabs>
              <w:tab w:val="left" w:pos="880"/>
              <w:tab w:val="right" w:leader="dot" w:pos="9350"/>
            </w:tabs>
            <w:rPr>
              <w:rFonts w:eastAsiaTheme="minorEastAsia"/>
            </w:rPr>
          </w:pPr>
          <w:hyperlink w:anchor="_Toc512373662">
            <w:r w:rsidR="00EF7916">
              <w:rPr>
                <w:rStyle w:val="IndexLink"/>
                <w:webHidden/>
              </w:rPr>
              <w:t>4.3</w:t>
            </w:r>
            <w:r w:rsidR="00EF7916">
              <w:rPr>
                <w:rStyle w:val="IndexLink"/>
                <w:rFonts w:eastAsiaTheme="minorEastAsia"/>
              </w:rPr>
              <w:tab/>
            </w:r>
            <w:r w:rsidR="00EF7916">
              <w:rPr>
                <w:rStyle w:val="IndexLink"/>
              </w:rPr>
              <w:t>Security</w:t>
            </w:r>
            <w:r w:rsidR="00EF7916">
              <w:rPr>
                <w:webHidden/>
              </w:rPr>
              <w:fldChar w:fldCharType="begin"/>
            </w:r>
            <w:r w:rsidR="00EF7916">
              <w:rPr>
                <w:webHidden/>
              </w:rPr>
              <w:instrText>PAGEREF _Toc512373662 \h</w:instrText>
            </w:r>
            <w:r w:rsidR="00EF7916">
              <w:rPr>
                <w:webHidden/>
              </w:rPr>
            </w:r>
            <w:r w:rsidR="00EF7916">
              <w:rPr>
                <w:webHidden/>
              </w:rPr>
              <w:fldChar w:fldCharType="separate"/>
            </w:r>
            <w:r w:rsidR="00EF7916">
              <w:rPr>
                <w:rStyle w:val="IndexLink"/>
              </w:rPr>
              <w:tab/>
              <w:t>6</w:t>
            </w:r>
            <w:r w:rsidR="00EF7916">
              <w:rPr>
                <w:webHidden/>
              </w:rPr>
              <w:fldChar w:fldCharType="end"/>
            </w:r>
          </w:hyperlink>
        </w:p>
        <w:p w:rsidR="008237B2" w:rsidRDefault="004D49B5">
          <w:pPr>
            <w:pStyle w:val="TOC1"/>
            <w:tabs>
              <w:tab w:val="left" w:pos="440"/>
              <w:tab w:val="right" w:leader="dot" w:pos="9350"/>
            </w:tabs>
            <w:rPr>
              <w:rFonts w:eastAsiaTheme="minorEastAsia"/>
            </w:rPr>
          </w:pPr>
          <w:hyperlink w:anchor="_Toc512373663">
            <w:r w:rsidR="00EF7916">
              <w:rPr>
                <w:rStyle w:val="IndexLink"/>
                <w:webHidden/>
              </w:rPr>
              <w:t>5</w:t>
            </w:r>
            <w:r w:rsidR="00EF7916">
              <w:rPr>
                <w:rStyle w:val="IndexLink"/>
                <w:rFonts w:eastAsiaTheme="minorEastAsia"/>
              </w:rPr>
              <w:tab/>
            </w:r>
            <w:r w:rsidR="00EF7916">
              <w:rPr>
                <w:rStyle w:val="IndexLink"/>
              </w:rPr>
              <w:t>System Specifications</w:t>
            </w:r>
            <w:r w:rsidR="00EF7916">
              <w:rPr>
                <w:webHidden/>
              </w:rPr>
              <w:fldChar w:fldCharType="begin"/>
            </w:r>
            <w:r w:rsidR="00EF7916">
              <w:rPr>
                <w:webHidden/>
              </w:rPr>
              <w:instrText>PAGEREF _Toc512373663 \h</w:instrText>
            </w:r>
            <w:r w:rsidR="00EF7916">
              <w:rPr>
                <w:webHidden/>
              </w:rPr>
            </w:r>
            <w:r w:rsidR="00EF7916">
              <w:rPr>
                <w:webHidden/>
              </w:rPr>
              <w:fldChar w:fldCharType="separate"/>
            </w:r>
            <w:r w:rsidR="00EF7916">
              <w:rPr>
                <w:rStyle w:val="IndexLink"/>
              </w:rPr>
              <w:tab/>
              <w:t>6</w:t>
            </w:r>
            <w:r w:rsidR="00EF7916">
              <w:rPr>
                <w:webHidden/>
              </w:rPr>
              <w:fldChar w:fldCharType="end"/>
            </w:r>
          </w:hyperlink>
        </w:p>
        <w:p w:rsidR="008237B2" w:rsidRDefault="004D49B5">
          <w:pPr>
            <w:pStyle w:val="TOC2"/>
            <w:tabs>
              <w:tab w:val="left" w:pos="880"/>
              <w:tab w:val="right" w:leader="dot" w:pos="9350"/>
            </w:tabs>
            <w:rPr>
              <w:rFonts w:eastAsiaTheme="minorEastAsia"/>
            </w:rPr>
          </w:pPr>
          <w:hyperlink w:anchor="_Toc512373664">
            <w:r w:rsidR="00EF7916">
              <w:rPr>
                <w:rStyle w:val="IndexLink"/>
                <w:webHidden/>
              </w:rPr>
              <w:t>5.1</w:t>
            </w:r>
            <w:r w:rsidR="00EF7916">
              <w:rPr>
                <w:rStyle w:val="IndexLink"/>
                <w:rFonts w:eastAsiaTheme="minorEastAsia"/>
              </w:rPr>
              <w:tab/>
            </w:r>
            <w:r w:rsidR="00EF7916">
              <w:rPr>
                <w:rStyle w:val="IndexLink"/>
              </w:rPr>
              <w:t xml:space="preserve">User Interfaces </w:t>
            </w:r>
            <w:r w:rsidR="00EF7916">
              <w:rPr>
                <w:webHidden/>
              </w:rPr>
              <w:fldChar w:fldCharType="begin"/>
            </w:r>
            <w:r w:rsidR="00EF7916">
              <w:rPr>
                <w:webHidden/>
              </w:rPr>
              <w:instrText>PAGEREF _Toc512373664 \h</w:instrText>
            </w:r>
            <w:r w:rsidR="00EF7916">
              <w:rPr>
                <w:webHidden/>
              </w:rPr>
            </w:r>
            <w:r w:rsidR="00EF7916">
              <w:rPr>
                <w:webHidden/>
              </w:rPr>
              <w:fldChar w:fldCharType="separate"/>
            </w:r>
            <w:r w:rsidR="00EF7916">
              <w:rPr>
                <w:rStyle w:val="IndexLink"/>
              </w:rPr>
              <w:tab/>
              <w:t>6</w:t>
            </w:r>
            <w:r w:rsidR="00EF7916">
              <w:rPr>
                <w:webHidden/>
              </w:rPr>
              <w:fldChar w:fldCharType="end"/>
            </w:r>
          </w:hyperlink>
        </w:p>
        <w:p w:rsidR="008237B2" w:rsidRDefault="004D49B5">
          <w:pPr>
            <w:pStyle w:val="TOC2"/>
            <w:tabs>
              <w:tab w:val="left" w:pos="880"/>
              <w:tab w:val="right" w:leader="dot" w:pos="9350"/>
            </w:tabs>
            <w:rPr>
              <w:rFonts w:eastAsiaTheme="minorEastAsia"/>
            </w:rPr>
          </w:pPr>
          <w:hyperlink w:anchor="_Toc512373665">
            <w:r w:rsidR="00EF7916">
              <w:rPr>
                <w:rStyle w:val="IndexLink"/>
                <w:webHidden/>
              </w:rPr>
              <w:t>5.2</w:t>
            </w:r>
            <w:r w:rsidR="00EF7916">
              <w:rPr>
                <w:rStyle w:val="IndexLink"/>
                <w:rFonts w:eastAsiaTheme="minorEastAsia"/>
              </w:rPr>
              <w:tab/>
            </w:r>
            <w:r w:rsidR="00EF7916">
              <w:rPr>
                <w:rStyle w:val="IndexLink"/>
              </w:rPr>
              <w:t xml:space="preserve">Hardware Interfaces </w:t>
            </w:r>
            <w:r w:rsidR="00EF7916">
              <w:rPr>
                <w:webHidden/>
              </w:rPr>
              <w:fldChar w:fldCharType="begin"/>
            </w:r>
            <w:r w:rsidR="00EF7916">
              <w:rPr>
                <w:webHidden/>
              </w:rPr>
              <w:instrText>PAGEREF _Toc512373665 \h</w:instrText>
            </w:r>
            <w:r w:rsidR="00EF7916">
              <w:rPr>
                <w:webHidden/>
              </w:rPr>
            </w:r>
            <w:r w:rsidR="00EF7916">
              <w:rPr>
                <w:webHidden/>
              </w:rPr>
              <w:fldChar w:fldCharType="separate"/>
            </w:r>
            <w:r w:rsidR="00EF7916">
              <w:rPr>
                <w:rStyle w:val="IndexLink"/>
              </w:rPr>
              <w:tab/>
              <w:t>6</w:t>
            </w:r>
            <w:r w:rsidR="00EF7916">
              <w:rPr>
                <w:webHidden/>
              </w:rPr>
              <w:fldChar w:fldCharType="end"/>
            </w:r>
          </w:hyperlink>
        </w:p>
        <w:p w:rsidR="008237B2" w:rsidRDefault="004D49B5">
          <w:pPr>
            <w:pStyle w:val="TOC2"/>
            <w:tabs>
              <w:tab w:val="left" w:pos="880"/>
              <w:tab w:val="right" w:leader="dot" w:pos="9350"/>
            </w:tabs>
            <w:rPr>
              <w:rFonts w:eastAsiaTheme="minorEastAsia"/>
            </w:rPr>
          </w:pPr>
          <w:hyperlink w:anchor="_Toc512373666">
            <w:r w:rsidR="00EF7916">
              <w:rPr>
                <w:rStyle w:val="IndexLink"/>
                <w:webHidden/>
              </w:rPr>
              <w:t>5.3</w:t>
            </w:r>
            <w:r w:rsidR="00EF7916">
              <w:rPr>
                <w:rStyle w:val="IndexLink"/>
                <w:rFonts w:eastAsiaTheme="minorEastAsia"/>
              </w:rPr>
              <w:tab/>
            </w:r>
            <w:r w:rsidR="00EF7916">
              <w:rPr>
                <w:rStyle w:val="IndexLink"/>
              </w:rPr>
              <w:t xml:space="preserve">Software Interfaces </w:t>
            </w:r>
            <w:r w:rsidR="00EF7916">
              <w:rPr>
                <w:webHidden/>
              </w:rPr>
              <w:fldChar w:fldCharType="begin"/>
            </w:r>
            <w:r w:rsidR="00EF7916">
              <w:rPr>
                <w:webHidden/>
              </w:rPr>
              <w:instrText>PAGEREF _Toc512373666 \h</w:instrText>
            </w:r>
            <w:r w:rsidR="00EF7916">
              <w:rPr>
                <w:webHidden/>
              </w:rPr>
            </w:r>
            <w:r w:rsidR="00EF7916">
              <w:rPr>
                <w:webHidden/>
              </w:rPr>
              <w:fldChar w:fldCharType="separate"/>
            </w:r>
            <w:r w:rsidR="00EF7916">
              <w:rPr>
                <w:rStyle w:val="IndexLink"/>
              </w:rPr>
              <w:tab/>
              <w:t>6</w:t>
            </w:r>
            <w:r w:rsidR="00EF7916">
              <w:rPr>
                <w:webHidden/>
              </w:rPr>
              <w:fldChar w:fldCharType="end"/>
            </w:r>
          </w:hyperlink>
        </w:p>
        <w:p w:rsidR="008237B2" w:rsidRDefault="004D49B5">
          <w:pPr>
            <w:pStyle w:val="TOC2"/>
            <w:tabs>
              <w:tab w:val="left" w:pos="880"/>
              <w:tab w:val="right" w:leader="dot" w:pos="9350"/>
            </w:tabs>
            <w:rPr>
              <w:rFonts w:eastAsiaTheme="minorEastAsia"/>
            </w:rPr>
          </w:pPr>
          <w:hyperlink w:anchor="_Toc512373667">
            <w:r w:rsidR="00EF7916">
              <w:rPr>
                <w:rStyle w:val="IndexLink"/>
                <w:webHidden/>
              </w:rPr>
              <w:t>5.4</w:t>
            </w:r>
            <w:r w:rsidR="00EF7916">
              <w:rPr>
                <w:rStyle w:val="IndexLink"/>
                <w:rFonts w:eastAsiaTheme="minorEastAsia"/>
              </w:rPr>
              <w:tab/>
            </w:r>
            <w:r w:rsidR="00EF7916">
              <w:rPr>
                <w:rStyle w:val="IndexLink"/>
              </w:rPr>
              <w:t>Design Constraints</w:t>
            </w:r>
            <w:r w:rsidR="00EF7916">
              <w:rPr>
                <w:webHidden/>
              </w:rPr>
              <w:fldChar w:fldCharType="begin"/>
            </w:r>
            <w:r w:rsidR="00EF7916">
              <w:rPr>
                <w:webHidden/>
              </w:rPr>
              <w:instrText>PAGEREF _Toc512373667 \h</w:instrText>
            </w:r>
            <w:r w:rsidR="00EF7916">
              <w:rPr>
                <w:webHidden/>
              </w:rPr>
            </w:r>
            <w:r w:rsidR="00EF7916">
              <w:rPr>
                <w:webHidden/>
              </w:rPr>
              <w:fldChar w:fldCharType="separate"/>
            </w:r>
            <w:r w:rsidR="00EF7916">
              <w:rPr>
                <w:rStyle w:val="IndexLink"/>
              </w:rPr>
              <w:tab/>
              <w:t>6</w:t>
            </w:r>
            <w:r w:rsidR="00EF7916">
              <w:rPr>
                <w:webHidden/>
              </w:rPr>
              <w:fldChar w:fldCharType="end"/>
            </w:r>
          </w:hyperlink>
        </w:p>
        <w:p w:rsidR="008237B2" w:rsidRDefault="004D49B5">
          <w:pPr>
            <w:pStyle w:val="TOC1"/>
            <w:tabs>
              <w:tab w:val="left" w:pos="440"/>
              <w:tab w:val="right" w:leader="dot" w:pos="9350"/>
            </w:tabs>
            <w:rPr>
              <w:rFonts w:eastAsiaTheme="minorEastAsia"/>
            </w:rPr>
          </w:pPr>
          <w:hyperlink w:anchor="_Toc512373669">
            <w:r w:rsidR="00EF7916">
              <w:rPr>
                <w:rStyle w:val="IndexLink"/>
                <w:webHidden/>
              </w:rPr>
              <w:t>6</w:t>
            </w:r>
            <w:r w:rsidR="00EF7916">
              <w:rPr>
                <w:rStyle w:val="IndexLink"/>
                <w:rFonts w:eastAsiaTheme="minorEastAsia"/>
              </w:rPr>
              <w:tab/>
            </w:r>
            <w:r w:rsidR="00EF7916">
              <w:rPr>
                <w:rStyle w:val="IndexLink"/>
              </w:rPr>
              <w:t>Future Enhancements</w:t>
            </w:r>
            <w:r w:rsidR="00EF7916">
              <w:rPr>
                <w:webHidden/>
              </w:rPr>
              <w:fldChar w:fldCharType="begin"/>
            </w:r>
            <w:r w:rsidR="00EF7916">
              <w:rPr>
                <w:webHidden/>
              </w:rPr>
              <w:instrText>PAGEREF _Toc512373669 \h</w:instrText>
            </w:r>
            <w:r w:rsidR="00EF7916">
              <w:rPr>
                <w:webHidden/>
              </w:rPr>
            </w:r>
            <w:r w:rsidR="00EF7916">
              <w:rPr>
                <w:webHidden/>
              </w:rPr>
              <w:fldChar w:fldCharType="separate"/>
            </w:r>
            <w:r w:rsidR="00EF7916">
              <w:rPr>
                <w:rStyle w:val="IndexLink"/>
              </w:rPr>
              <w:tab/>
              <w:t>6</w:t>
            </w:r>
            <w:r w:rsidR="00EF7916">
              <w:rPr>
                <w:webHidden/>
              </w:rPr>
              <w:fldChar w:fldCharType="end"/>
            </w:r>
          </w:hyperlink>
        </w:p>
        <w:p w:rsidR="008237B2" w:rsidRDefault="004D49B5">
          <w:pPr>
            <w:pStyle w:val="TOC1"/>
            <w:tabs>
              <w:tab w:val="left" w:pos="440"/>
              <w:tab w:val="right" w:leader="dot" w:pos="9350"/>
            </w:tabs>
            <w:rPr>
              <w:rFonts w:eastAsiaTheme="minorEastAsia"/>
            </w:rPr>
          </w:pPr>
          <w:hyperlink w:anchor="_Toc512373670">
            <w:r w:rsidR="00EF7916">
              <w:rPr>
                <w:rStyle w:val="IndexLink"/>
                <w:webHidden/>
              </w:rPr>
              <w:t>7</w:t>
            </w:r>
            <w:r w:rsidR="00EF7916">
              <w:rPr>
                <w:rStyle w:val="IndexLink"/>
                <w:rFonts w:eastAsiaTheme="minorEastAsia"/>
              </w:rPr>
              <w:tab/>
            </w:r>
            <w:r w:rsidR="00EF7916">
              <w:rPr>
                <w:rStyle w:val="IndexLink"/>
              </w:rPr>
              <w:t>Appendix</w:t>
            </w:r>
            <w:r w:rsidR="00EF7916">
              <w:rPr>
                <w:webHidden/>
              </w:rPr>
              <w:fldChar w:fldCharType="begin"/>
            </w:r>
            <w:r w:rsidR="00EF7916">
              <w:rPr>
                <w:webHidden/>
              </w:rPr>
              <w:instrText>PAGEREF _Toc512373670 \h</w:instrText>
            </w:r>
            <w:r w:rsidR="00EF7916">
              <w:rPr>
                <w:webHidden/>
              </w:rPr>
            </w:r>
            <w:r w:rsidR="00EF7916">
              <w:rPr>
                <w:webHidden/>
              </w:rPr>
              <w:fldChar w:fldCharType="separate"/>
            </w:r>
            <w:r w:rsidR="00EF7916">
              <w:rPr>
                <w:rStyle w:val="IndexLink"/>
              </w:rPr>
              <w:tab/>
              <w:t>6</w:t>
            </w:r>
            <w:r w:rsidR="00EF7916">
              <w:rPr>
                <w:webHidden/>
              </w:rPr>
              <w:fldChar w:fldCharType="end"/>
            </w:r>
          </w:hyperlink>
        </w:p>
        <w:p w:rsidR="008237B2" w:rsidRDefault="00EF7916">
          <w:r>
            <w:fldChar w:fldCharType="end"/>
          </w:r>
        </w:p>
      </w:sdtContent>
    </w:sdt>
    <w:p w:rsidR="008237B2" w:rsidRDefault="008237B2">
      <w:pPr>
        <w:pStyle w:val="NoSpacing"/>
        <w:rPr>
          <w:rFonts w:ascii="Times" w:hAnsi="Times" w:cs="Times"/>
          <w:b/>
          <w:sz w:val="36"/>
        </w:rPr>
      </w:pPr>
    </w:p>
    <w:p w:rsidR="008237B2" w:rsidRDefault="00EF7916">
      <w:pPr>
        <w:pStyle w:val="NoSpacing"/>
        <w:rPr>
          <w:rFonts w:ascii="Times" w:hAnsi="Times" w:cs="Times"/>
          <w:b/>
          <w:bCs/>
          <w:sz w:val="36"/>
          <w:szCs w:val="36"/>
        </w:rPr>
      </w:pPr>
      <w:bookmarkStart w:id="1" w:name="_Toc95106411"/>
      <w:bookmarkEnd w:id="1"/>
      <w:r>
        <w:rPr>
          <w:rFonts w:ascii="Times" w:hAnsi="Times" w:cs="Times"/>
          <w:b/>
          <w:bCs/>
          <w:sz w:val="36"/>
          <w:szCs w:val="36"/>
        </w:rPr>
        <w:lastRenderedPageBreak/>
        <w:t>Revision History</w:t>
      </w:r>
    </w:p>
    <w:tbl>
      <w:tblPr>
        <w:tblW w:w="9868" w:type="dxa"/>
        <w:tblInd w:w="-29" w:type="dxa"/>
        <w:tblBorders>
          <w:top w:val="single" w:sz="12" w:space="0" w:color="00000A"/>
          <w:left w:val="single" w:sz="12" w:space="0" w:color="00000A"/>
          <w:bottom w:val="double" w:sz="12" w:space="0" w:color="00000A"/>
          <w:right w:val="single" w:sz="6" w:space="0" w:color="00000A"/>
          <w:insideH w:val="double" w:sz="12" w:space="0" w:color="00000A"/>
          <w:insideV w:val="single" w:sz="6" w:space="0" w:color="00000A"/>
        </w:tblBorders>
        <w:tblCellMar>
          <w:left w:w="77" w:type="dxa"/>
        </w:tblCellMar>
        <w:tblLook w:val="04A0" w:firstRow="1" w:lastRow="0" w:firstColumn="1" w:lastColumn="0" w:noHBand="0" w:noVBand="1"/>
      </w:tblPr>
      <w:tblGrid>
        <w:gridCol w:w="2160"/>
        <w:gridCol w:w="1170"/>
        <w:gridCol w:w="4957"/>
        <w:gridCol w:w="1581"/>
      </w:tblGrid>
      <w:tr w:rsidR="008237B2">
        <w:tc>
          <w:tcPr>
            <w:tcW w:w="2160" w:type="dxa"/>
            <w:tcBorders>
              <w:top w:val="single" w:sz="12" w:space="0" w:color="00000A"/>
              <w:left w:val="single" w:sz="12" w:space="0" w:color="00000A"/>
              <w:bottom w:val="double" w:sz="12" w:space="0" w:color="00000A"/>
              <w:right w:val="single" w:sz="6" w:space="0" w:color="00000A"/>
            </w:tcBorders>
            <w:shd w:val="clear" w:color="auto" w:fill="auto"/>
            <w:tcMar>
              <w:left w:w="77" w:type="dxa"/>
            </w:tcMar>
          </w:tcPr>
          <w:p w:rsidR="008237B2" w:rsidRDefault="00EF7916">
            <w:pPr>
              <w:spacing w:before="40" w:after="40"/>
              <w:rPr>
                <w:rFonts w:ascii="Times" w:hAnsi="Times" w:cs="Times"/>
                <w:b/>
                <w:bCs/>
                <w:color w:val="000000" w:themeColor="text1"/>
              </w:rPr>
            </w:pPr>
            <w:r>
              <w:rPr>
                <w:rFonts w:ascii="Times" w:hAnsi="Times" w:cs="Times"/>
                <w:b/>
                <w:bCs/>
                <w:color w:val="000000" w:themeColor="text1"/>
              </w:rPr>
              <w:t>Name</w:t>
            </w:r>
          </w:p>
        </w:tc>
        <w:tc>
          <w:tcPr>
            <w:tcW w:w="1170" w:type="dxa"/>
            <w:tcBorders>
              <w:top w:val="single" w:sz="12" w:space="0" w:color="00000A"/>
              <w:left w:val="single" w:sz="6" w:space="0" w:color="00000A"/>
              <w:bottom w:val="double" w:sz="12" w:space="0" w:color="00000A"/>
              <w:right w:val="single" w:sz="6" w:space="0" w:color="00000A"/>
            </w:tcBorders>
            <w:shd w:val="clear" w:color="auto" w:fill="auto"/>
            <w:tcMar>
              <w:left w:w="98" w:type="dxa"/>
            </w:tcMar>
          </w:tcPr>
          <w:p w:rsidR="008237B2" w:rsidRDefault="00EF7916">
            <w:pPr>
              <w:spacing w:before="40" w:after="40"/>
              <w:rPr>
                <w:rFonts w:ascii="Times" w:hAnsi="Times" w:cs="Times"/>
                <w:b/>
                <w:bCs/>
                <w:color w:val="000000" w:themeColor="text1"/>
              </w:rPr>
            </w:pPr>
            <w:r>
              <w:rPr>
                <w:rFonts w:ascii="Times" w:hAnsi="Times" w:cs="Times"/>
                <w:b/>
                <w:bCs/>
                <w:color w:val="000000" w:themeColor="text1"/>
              </w:rPr>
              <w:t>Date</w:t>
            </w:r>
          </w:p>
        </w:tc>
        <w:tc>
          <w:tcPr>
            <w:tcW w:w="4956" w:type="dxa"/>
            <w:tcBorders>
              <w:top w:val="single" w:sz="12" w:space="0" w:color="00000A"/>
              <w:left w:val="single" w:sz="6" w:space="0" w:color="00000A"/>
              <w:bottom w:val="double" w:sz="12" w:space="0" w:color="00000A"/>
              <w:right w:val="single" w:sz="6" w:space="0" w:color="00000A"/>
            </w:tcBorders>
            <w:shd w:val="clear" w:color="auto" w:fill="auto"/>
            <w:tcMar>
              <w:left w:w="98" w:type="dxa"/>
            </w:tcMar>
          </w:tcPr>
          <w:p w:rsidR="008237B2" w:rsidRDefault="00EF7916">
            <w:pPr>
              <w:spacing w:before="40" w:after="40"/>
              <w:rPr>
                <w:rFonts w:ascii="Times" w:hAnsi="Times" w:cs="Times"/>
                <w:b/>
                <w:bCs/>
                <w:color w:val="000000" w:themeColor="text1"/>
              </w:rPr>
            </w:pPr>
            <w:r>
              <w:rPr>
                <w:rFonts w:ascii="Times" w:hAnsi="Times" w:cs="Times"/>
                <w:b/>
                <w:bCs/>
                <w:color w:val="000000" w:themeColor="text1"/>
              </w:rPr>
              <w:t>Reason for Changes</w:t>
            </w:r>
          </w:p>
        </w:tc>
        <w:tc>
          <w:tcPr>
            <w:tcW w:w="1581" w:type="dxa"/>
            <w:tcBorders>
              <w:top w:val="single" w:sz="12" w:space="0" w:color="00000A"/>
              <w:left w:val="single" w:sz="6" w:space="0" w:color="00000A"/>
              <w:bottom w:val="double" w:sz="12" w:space="0" w:color="00000A"/>
              <w:right w:val="single" w:sz="12" w:space="0" w:color="00000A"/>
            </w:tcBorders>
            <w:shd w:val="clear" w:color="auto" w:fill="auto"/>
            <w:tcMar>
              <w:left w:w="98" w:type="dxa"/>
            </w:tcMar>
          </w:tcPr>
          <w:p w:rsidR="008237B2" w:rsidRDefault="00EF7916">
            <w:pPr>
              <w:spacing w:before="40" w:after="40"/>
              <w:rPr>
                <w:rFonts w:ascii="Times" w:hAnsi="Times" w:cs="Times"/>
                <w:b/>
                <w:bCs/>
                <w:color w:val="000000" w:themeColor="text1"/>
              </w:rPr>
            </w:pPr>
            <w:r>
              <w:rPr>
                <w:rFonts w:ascii="Times" w:hAnsi="Times" w:cs="Times"/>
                <w:b/>
                <w:bCs/>
                <w:color w:val="000000" w:themeColor="text1"/>
              </w:rPr>
              <w:t>Version</w:t>
            </w:r>
          </w:p>
        </w:tc>
      </w:tr>
      <w:tr w:rsidR="008237B2">
        <w:tc>
          <w:tcPr>
            <w:tcW w:w="2160" w:type="dxa"/>
            <w:tcBorders>
              <w:top w:val="single" w:sz="6" w:space="0" w:color="00000A"/>
              <w:left w:val="single" w:sz="12" w:space="0" w:color="00000A"/>
              <w:bottom w:val="single" w:sz="6" w:space="0" w:color="00000A"/>
              <w:right w:val="single" w:sz="6" w:space="0" w:color="00000A"/>
            </w:tcBorders>
            <w:shd w:val="clear" w:color="auto" w:fill="auto"/>
            <w:tcMar>
              <w:left w:w="77" w:type="dxa"/>
            </w:tcMar>
          </w:tcPr>
          <w:p w:rsidR="008237B2" w:rsidRDefault="00EF7916">
            <w:pPr>
              <w:spacing w:before="40" w:after="40"/>
              <w:rPr>
                <w:rFonts w:ascii="Times" w:hAnsi="Times" w:cs="Times"/>
                <w:color w:val="000000" w:themeColor="text1"/>
              </w:rPr>
            </w:pPr>
            <w:r>
              <w:rPr>
                <w:rFonts w:ascii="Times" w:hAnsi="Times" w:cs="Times"/>
                <w:color w:val="000000" w:themeColor="text1"/>
              </w:rPr>
              <w:t>Touseef Ghazanfar</w:t>
            </w:r>
          </w:p>
        </w:tc>
        <w:tc>
          <w:tcPr>
            <w:tcW w:w="1170" w:type="dxa"/>
            <w:tcBorders>
              <w:top w:val="single" w:sz="6" w:space="0" w:color="00000A"/>
              <w:left w:val="single" w:sz="6" w:space="0" w:color="00000A"/>
              <w:bottom w:val="single" w:sz="6" w:space="0" w:color="00000A"/>
              <w:right w:val="single" w:sz="6" w:space="0" w:color="00000A"/>
            </w:tcBorders>
            <w:shd w:val="clear" w:color="auto" w:fill="auto"/>
            <w:tcMar>
              <w:left w:w="98" w:type="dxa"/>
            </w:tcMar>
          </w:tcPr>
          <w:p w:rsidR="008237B2" w:rsidRDefault="00EF7916">
            <w:pPr>
              <w:spacing w:before="40" w:after="40"/>
              <w:rPr>
                <w:rFonts w:ascii="Times" w:hAnsi="Times" w:cs="Times"/>
                <w:color w:val="000000" w:themeColor="text1"/>
              </w:rPr>
            </w:pPr>
            <w:r>
              <w:rPr>
                <w:rFonts w:ascii="Times" w:hAnsi="Times" w:cs="Times"/>
                <w:color w:val="000000" w:themeColor="text1"/>
              </w:rPr>
              <w:t>23-04-18</w:t>
            </w:r>
          </w:p>
        </w:tc>
        <w:tc>
          <w:tcPr>
            <w:tcW w:w="4956" w:type="dxa"/>
            <w:tcBorders>
              <w:top w:val="single" w:sz="6" w:space="0" w:color="00000A"/>
              <w:left w:val="single" w:sz="6" w:space="0" w:color="00000A"/>
              <w:bottom w:val="single" w:sz="6" w:space="0" w:color="00000A"/>
              <w:right w:val="single" w:sz="6" w:space="0" w:color="00000A"/>
            </w:tcBorders>
            <w:shd w:val="clear" w:color="auto" w:fill="auto"/>
            <w:tcMar>
              <w:left w:w="98" w:type="dxa"/>
            </w:tcMar>
          </w:tcPr>
          <w:p w:rsidR="008237B2" w:rsidRDefault="00EF7916">
            <w:pPr>
              <w:spacing w:before="40" w:after="40"/>
              <w:rPr>
                <w:rFonts w:ascii="Times" w:hAnsi="Times" w:cs="Times"/>
                <w:color w:val="000000" w:themeColor="text1"/>
              </w:rPr>
            </w:pPr>
            <w:r>
              <w:rPr>
                <w:rFonts w:ascii="Times" w:hAnsi="Times" w:cs="Times"/>
                <w:color w:val="000000" w:themeColor="text1"/>
              </w:rPr>
              <w:t>Creation</w:t>
            </w:r>
          </w:p>
        </w:tc>
        <w:tc>
          <w:tcPr>
            <w:tcW w:w="1581" w:type="dxa"/>
            <w:tcBorders>
              <w:top w:val="single" w:sz="6" w:space="0" w:color="00000A"/>
              <w:left w:val="single" w:sz="6" w:space="0" w:color="00000A"/>
              <w:bottom w:val="single" w:sz="6" w:space="0" w:color="00000A"/>
              <w:right w:val="single" w:sz="12" w:space="0" w:color="00000A"/>
            </w:tcBorders>
            <w:shd w:val="clear" w:color="auto" w:fill="auto"/>
            <w:tcMar>
              <w:left w:w="98" w:type="dxa"/>
            </w:tcMar>
          </w:tcPr>
          <w:p w:rsidR="008237B2" w:rsidRDefault="00EF7916">
            <w:pPr>
              <w:spacing w:before="40" w:after="40"/>
              <w:rPr>
                <w:rFonts w:ascii="Times" w:hAnsi="Times" w:cs="Times"/>
                <w:color w:val="000000" w:themeColor="text1"/>
              </w:rPr>
            </w:pPr>
            <w:r>
              <w:rPr>
                <w:rFonts w:ascii="Times" w:hAnsi="Times" w:cs="Times"/>
                <w:color w:val="000000" w:themeColor="text1"/>
              </w:rPr>
              <w:t>1.0</w:t>
            </w:r>
          </w:p>
        </w:tc>
      </w:tr>
      <w:tr w:rsidR="008237B2">
        <w:tc>
          <w:tcPr>
            <w:tcW w:w="2160" w:type="dxa"/>
            <w:tcBorders>
              <w:top w:val="single" w:sz="6" w:space="0" w:color="00000A"/>
              <w:left w:val="single" w:sz="12" w:space="0" w:color="00000A"/>
              <w:bottom w:val="single" w:sz="12" w:space="0" w:color="00000A"/>
              <w:right w:val="single" w:sz="6" w:space="0" w:color="00000A"/>
            </w:tcBorders>
            <w:shd w:val="clear" w:color="auto" w:fill="auto"/>
            <w:tcMar>
              <w:left w:w="77" w:type="dxa"/>
            </w:tcMar>
          </w:tcPr>
          <w:p w:rsidR="008237B2" w:rsidRDefault="00EF7916">
            <w:pPr>
              <w:spacing w:before="40" w:after="40"/>
              <w:rPr>
                <w:rFonts w:ascii="Times" w:hAnsi="Times" w:cs="Times"/>
                <w:color w:val="000000" w:themeColor="text1"/>
              </w:rPr>
            </w:pPr>
            <w:r>
              <w:rPr>
                <w:rFonts w:ascii="Times" w:hAnsi="Times" w:cs="Times"/>
                <w:color w:val="000000" w:themeColor="text1"/>
              </w:rPr>
              <w:t>Touseef Ghazanfar</w:t>
            </w:r>
          </w:p>
        </w:tc>
        <w:tc>
          <w:tcPr>
            <w:tcW w:w="1170" w:type="dxa"/>
            <w:tcBorders>
              <w:top w:val="single" w:sz="6" w:space="0" w:color="00000A"/>
              <w:left w:val="single" w:sz="6" w:space="0" w:color="00000A"/>
              <w:bottom w:val="single" w:sz="12" w:space="0" w:color="00000A"/>
              <w:right w:val="single" w:sz="6" w:space="0" w:color="00000A"/>
            </w:tcBorders>
            <w:shd w:val="clear" w:color="auto" w:fill="auto"/>
            <w:tcMar>
              <w:left w:w="98" w:type="dxa"/>
            </w:tcMar>
          </w:tcPr>
          <w:p w:rsidR="008237B2" w:rsidRDefault="00EF7916">
            <w:pPr>
              <w:spacing w:before="40" w:after="40"/>
              <w:rPr>
                <w:rFonts w:ascii="Times" w:hAnsi="Times" w:cs="Times"/>
                <w:color w:val="000000" w:themeColor="text1"/>
              </w:rPr>
            </w:pPr>
            <w:r>
              <w:rPr>
                <w:rFonts w:ascii="Times" w:hAnsi="Times" w:cs="Times"/>
                <w:color w:val="000000" w:themeColor="text1"/>
              </w:rPr>
              <w:t>28-04-18</w:t>
            </w:r>
          </w:p>
        </w:tc>
        <w:tc>
          <w:tcPr>
            <w:tcW w:w="4956" w:type="dxa"/>
            <w:tcBorders>
              <w:top w:val="single" w:sz="6" w:space="0" w:color="00000A"/>
              <w:left w:val="single" w:sz="6" w:space="0" w:color="00000A"/>
              <w:bottom w:val="single" w:sz="12" w:space="0" w:color="00000A"/>
              <w:right w:val="single" w:sz="6" w:space="0" w:color="00000A"/>
            </w:tcBorders>
            <w:shd w:val="clear" w:color="auto" w:fill="auto"/>
            <w:tcMar>
              <w:left w:w="98" w:type="dxa"/>
            </w:tcMar>
          </w:tcPr>
          <w:p w:rsidR="008237B2" w:rsidRDefault="00EF7916">
            <w:pPr>
              <w:spacing w:before="40" w:after="40"/>
              <w:rPr>
                <w:rFonts w:ascii="Times" w:hAnsi="Times" w:cs="Times"/>
                <w:color w:val="000000" w:themeColor="text1"/>
              </w:rPr>
            </w:pPr>
            <w:r>
              <w:rPr>
                <w:rFonts w:ascii="Times" w:hAnsi="Times" w:cs="Times"/>
                <w:color w:val="000000" w:themeColor="text1"/>
              </w:rPr>
              <w:t xml:space="preserve">Upgradation of DFD, Context Diagram, </w:t>
            </w:r>
            <w:proofErr w:type="spellStart"/>
            <w:r>
              <w:rPr>
                <w:rFonts w:ascii="Times" w:hAnsi="Times" w:cs="Times"/>
                <w:color w:val="000000" w:themeColor="text1"/>
              </w:rPr>
              <w:t>Activitiy</w:t>
            </w:r>
            <w:proofErr w:type="spellEnd"/>
            <w:r>
              <w:rPr>
                <w:rFonts w:ascii="Times" w:hAnsi="Times" w:cs="Times"/>
                <w:color w:val="000000" w:themeColor="text1"/>
              </w:rPr>
              <w:t xml:space="preserve"> Diagram of Customer and few Use Case Description</w:t>
            </w:r>
          </w:p>
        </w:tc>
        <w:tc>
          <w:tcPr>
            <w:tcW w:w="1581" w:type="dxa"/>
            <w:tcBorders>
              <w:top w:val="single" w:sz="6" w:space="0" w:color="00000A"/>
              <w:left w:val="single" w:sz="6" w:space="0" w:color="00000A"/>
              <w:bottom w:val="single" w:sz="12" w:space="0" w:color="00000A"/>
              <w:right w:val="single" w:sz="12" w:space="0" w:color="00000A"/>
            </w:tcBorders>
            <w:shd w:val="clear" w:color="auto" w:fill="auto"/>
            <w:tcMar>
              <w:left w:w="98" w:type="dxa"/>
            </w:tcMar>
          </w:tcPr>
          <w:p w:rsidR="008237B2" w:rsidRDefault="00EF7916">
            <w:pPr>
              <w:spacing w:before="40" w:after="40"/>
              <w:rPr>
                <w:rFonts w:ascii="Times" w:hAnsi="Times" w:cs="Times"/>
                <w:color w:val="000000" w:themeColor="text1"/>
              </w:rPr>
            </w:pPr>
            <w:r>
              <w:rPr>
                <w:rFonts w:ascii="Times" w:hAnsi="Times" w:cs="Times"/>
                <w:color w:val="000000" w:themeColor="text1"/>
              </w:rPr>
              <w:t>1.1</w:t>
            </w:r>
          </w:p>
        </w:tc>
      </w:tr>
    </w:tbl>
    <w:p w:rsidR="008237B2" w:rsidRDefault="008237B2">
      <w:pPr>
        <w:rPr>
          <w:rFonts w:ascii="Times" w:hAnsi="Times" w:cs="Times"/>
          <w:b/>
          <w:color w:val="000000" w:themeColor="text1"/>
          <w:szCs w:val="20"/>
        </w:rPr>
      </w:pPr>
    </w:p>
    <w:p w:rsidR="008237B2" w:rsidRDefault="008237B2">
      <w:pPr>
        <w:pStyle w:val="ListParagraph"/>
        <w:spacing w:after="0" w:line="240" w:lineRule="auto"/>
        <w:rPr>
          <w:rFonts w:ascii="Times" w:hAnsi="Times" w:cs="Times"/>
          <w:color w:val="000000" w:themeColor="text1"/>
        </w:rPr>
      </w:pPr>
    </w:p>
    <w:p w:rsidR="008237B2" w:rsidRDefault="008237B2">
      <w:pPr>
        <w:pStyle w:val="ListParagraph"/>
        <w:spacing w:after="0" w:line="240" w:lineRule="auto"/>
        <w:rPr>
          <w:rFonts w:ascii="Times" w:hAnsi="Times" w:cs="Times"/>
          <w:color w:val="000000" w:themeColor="text1"/>
        </w:rPr>
      </w:pPr>
    </w:p>
    <w:p w:rsidR="008237B2" w:rsidRDefault="008237B2">
      <w:pPr>
        <w:pStyle w:val="ListParagraph"/>
        <w:spacing w:after="0" w:line="240" w:lineRule="auto"/>
        <w:rPr>
          <w:rFonts w:ascii="Times" w:hAnsi="Times" w:cs="Times"/>
          <w:color w:val="000000" w:themeColor="text1"/>
        </w:rPr>
      </w:pPr>
    </w:p>
    <w:p w:rsidR="008237B2" w:rsidRDefault="008237B2">
      <w:pPr>
        <w:pStyle w:val="ListParagraph"/>
        <w:spacing w:after="0" w:line="240" w:lineRule="auto"/>
        <w:rPr>
          <w:rFonts w:ascii="Times" w:hAnsi="Times" w:cs="Times"/>
          <w:color w:val="000000" w:themeColor="text1"/>
        </w:rPr>
      </w:pPr>
    </w:p>
    <w:p w:rsidR="008237B2" w:rsidRDefault="008237B2">
      <w:pPr>
        <w:pStyle w:val="ListParagraph"/>
        <w:spacing w:after="0" w:line="240" w:lineRule="auto"/>
        <w:rPr>
          <w:rFonts w:ascii="Times" w:hAnsi="Times" w:cs="Times"/>
          <w:color w:val="000000" w:themeColor="text1"/>
        </w:rPr>
      </w:pPr>
    </w:p>
    <w:p w:rsidR="008237B2" w:rsidRDefault="008237B2">
      <w:pPr>
        <w:pStyle w:val="ListParagraph"/>
        <w:spacing w:after="0" w:line="240" w:lineRule="auto"/>
        <w:rPr>
          <w:rFonts w:ascii="Times" w:hAnsi="Times" w:cs="Times"/>
          <w:color w:val="000000" w:themeColor="text1"/>
        </w:rPr>
      </w:pPr>
    </w:p>
    <w:p w:rsidR="008237B2" w:rsidRDefault="008237B2">
      <w:pPr>
        <w:pStyle w:val="ListParagraph"/>
        <w:spacing w:after="0" w:line="240" w:lineRule="auto"/>
        <w:rPr>
          <w:rFonts w:ascii="Times" w:hAnsi="Times" w:cs="Times"/>
          <w:color w:val="000000" w:themeColor="text1"/>
        </w:rPr>
      </w:pPr>
    </w:p>
    <w:p w:rsidR="008237B2" w:rsidRDefault="008237B2">
      <w:pPr>
        <w:pStyle w:val="ListParagraph"/>
        <w:spacing w:after="0" w:line="240" w:lineRule="auto"/>
        <w:rPr>
          <w:rFonts w:ascii="Times" w:hAnsi="Times" w:cs="Times"/>
          <w:color w:val="000000" w:themeColor="text1"/>
        </w:rPr>
      </w:pPr>
    </w:p>
    <w:p w:rsidR="008237B2" w:rsidRDefault="008237B2">
      <w:pPr>
        <w:pStyle w:val="ListParagraph"/>
        <w:spacing w:after="0" w:line="240" w:lineRule="auto"/>
        <w:rPr>
          <w:rFonts w:ascii="Times" w:hAnsi="Times" w:cs="Times"/>
          <w:color w:val="000000" w:themeColor="text1"/>
        </w:rPr>
      </w:pPr>
    </w:p>
    <w:p w:rsidR="008237B2" w:rsidRDefault="008237B2">
      <w:pPr>
        <w:pStyle w:val="ListParagraph"/>
        <w:spacing w:after="0" w:line="240" w:lineRule="auto"/>
        <w:rPr>
          <w:rFonts w:ascii="Times" w:hAnsi="Times" w:cs="Times"/>
          <w:color w:val="000000" w:themeColor="text1"/>
        </w:rPr>
      </w:pPr>
    </w:p>
    <w:p w:rsidR="008237B2" w:rsidRDefault="008237B2">
      <w:pPr>
        <w:pStyle w:val="ListParagraph"/>
        <w:spacing w:after="0" w:line="240" w:lineRule="auto"/>
        <w:rPr>
          <w:rFonts w:ascii="Times" w:hAnsi="Times" w:cs="Times"/>
          <w:color w:val="000000" w:themeColor="text1"/>
        </w:rPr>
      </w:pPr>
    </w:p>
    <w:p w:rsidR="008237B2" w:rsidRDefault="008237B2">
      <w:pPr>
        <w:pStyle w:val="ListParagraph"/>
        <w:spacing w:after="0" w:line="240" w:lineRule="auto"/>
        <w:ind w:hanging="720"/>
        <w:rPr>
          <w:rFonts w:ascii="Times" w:hAnsi="Times" w:cs="Times"/>
          <w:color w:val="000000" w:themeColor="text1"/>
        </w:rPr>
      </w:pPr>
    </w:p>
    <w:p w:rsidR="008237B2" w:rsidRDefault="008237B2">
      <w:pPr>
        <w:pStyle w:val="ListParagraph"/>
        <w:spacing w:after="0" w:line="240" w:lineRule="auto"/>
        <w:rPr>
          <w:rFonts w:ascii="Times" w:hAnsi="Times" w:cs="Times"/>
          <w:color w:val="000000" w:themeColor="text1"/>
        </w:rPr>
      </w:pPr>
    </w:p>
    <w:p w:rsidR="008237B2" w:rsidRDefault="008237B2">
      <w:pPr>
        <w:pStyle w:val="ListParagraph"/>
        <w:spacing w:after="0" w:line="240" w:lineRule="auto"/>
        <w:rPr>
          <w:rFonts w:ascii="Times" w:hAnsi="Times" w:cs="Times"/>
          <w:color w:val="000000" w:themeColor="text1"/>
        </w:rPr>
      </w:pPr>
    </w:p>
    <w:p w:rsidR="008237B2" w:rsidRDefault="008237B2">
      <w:pPr>
        <w:pStyle w:val="ListParagraph"/>
        <w:spacing w:after="0" w:line="240" w:lineRule="auto"/>
        <w:rPr>
          <w:rFonts w:ascii="Times" w:hAnsi="Times" w:cs="Times"/>
          <w:color w:val="000000" w:themeColor="text1"/>
        </w:rPr>
      </w:pPr>
    </w:p>
    <w:p w:rsidR="008237B2" w:rsidRDefault="008237B2">
      <w:pPr>
        <w:pStyle w:val="ListParagraph"/>
        <w:spacing w:after="0" w:line="240" w:lineRule="auto"/>
        <w:rPr>
          <w:rFonts w:ascii="Times" w:hAnsi="Times" w:cs="Times"/>
          <w:color w:val="000000" w:themeColor="text1"/>
        </w:rPr>
      </w:pPr>
    </w:p>
    <w:p w:rsidR="008237B2" w:rsidRDefault="008237B2">
      <w:pPr>
        <w:pStyle w:val="ListParagraph"/>
        <w:spacing w:after="0" w:line="240" w:lineRule="auto"/>
        <w:rPr>
          <w:rFonts w:ascii="Times" w:hAnsi="Times" w:cs="Times"/>
          <w:color w:val="000000" w:themeColor="text1"/>
        </w:rPr>
      </w:pPr>
    </w:p>
    <w:p w:rsidR="008237B2" w:rsidRDefault="008237B2">
      <w:pPr>
        <w:pStyle w:val="ListParagraph"/>
        <w:spacing w:after="0" w:line="240" w:lineRule="auto"/>
        <w:rPr>
          <w:rFonts w:ascii="Times" w:hAnsi="Times" w:cs="Times"/>
          <w:color w:val="000000" w:themeColor="text1"/>
        </w:rPr>
      </w:pPr>
    </w:p>
    <w:p w:rsidR="008237B2" w:rsidRDefault="008237B2">
      <w:pPr>
        <w:pStyle w:val="ListParagraph"/>
        <w:spacing w:after="0" w:line="240" w:lineRule="auto"/>
        <w:rPr>
          <w:rFonts w:ascii="Times" w:hAnsi="Times" w:cs="Times"/>
          <w:color w:val="000000" w:themeColor="text1"/>
        </w:rPr>
      </w:pPr>
    </w:p>
    <w:p w:rsidR="008237B2" w:rsidRDefault="008237B2">
      <w:pPr>
        <w:pStyle w:val="ListParagraph"/>
        <w:spacing w:after="0" w:line="240" w:lineRule="auto"/>
        <w:rPr>
          <w:rFonts w:ascii="Times" w:hAnsi="Times" w:cs="Times"/>
          <w:color w:val="000000" w:themeColor="text1"/>
        </w:rPr>
      </w:pPr>
    </w:p>
    <w:p w:rsidR="008237B2" w:rsidRDefault="008237B2">
      <w:pPr>
        <w:pStyle w:val="ListParagraph"/>
        <w:spacing w:after="0" w:line="240" w:lineRule="auto"/>
        <w:rPr>
          <w:rFonts w:ascii="Times" w:hAnsi="Times" w:cs="Times"/>
          <w:color w:val="000000" w:themeColor="text1"/>
        </w:rPr>
      </w:pPr>
    </w:p>
    <w:p w:rsidR="008237B2" w:rsidRDefault="008237B2">
      <w:pPr>
        <w:pStyle w:val="ListParagraph"/>
        <w:spacing w:after="0" w:line="240" w:lineRule="auto"/>
        <w:rPr>
          <w:rFonts w:ascii="Times" w:hAnsi="Times" w:cs="Times"/>
          <w:color w:val="000000" w:themeColor="text1"/>
        </w:rPr>
      </w:pPr>
    </w:p>
    <w:p w:rsidR="008237B2" w:rsidRDefault="008237B2">
      <w:pPr>
        <w:pStyle w:val="ListParagraph"/>
        <w:spacing w:after="0" w:line="240" w:lineRule="auto"/>
        <w:rPr>
          <w:rFonts w:ascii="Times" w:hAnsi="Times" w:cs="Times"/>
          <w:color w:val="000000" w:themeColor="text1"/>
        </w:rPr>
      </w:pPr>
    </w:p>
    <w:p w:rsidR="008237B2" w:rsidRDefault="008237B2">
      <w:pPr>
        <w:pStyle w:val="ListParagraph"/>
        <w:spacing w:after="0" w:line="240" w:lineRule="auto"/>
        <w:rPr>
          <w:rFonts w:ascii="Times" w:hAnsi="Times" w:cs="Times"/>
          <w:color w:val="000000" w:themeColor="text1"/>
        </w:rPr>
      </w:pPr>
    </w:p>
    <w:p w:rsidR="008237B2" w:rsidRDefault="008237B2">
      <w:pPr>
        <w:pStyle w:val="ListParagraph"/>
        <w:spacing w:after="0" w:line="240" w:lineRule="auto"/>
        <w:rPr>
          <w:rFonts w:ascii="Times" w:hAnsi="Times" w:cs="Times"/>
          <w:color w:val="000000" w:themeColor="text1"/>
        </w:rPr>
      </w:pPr>
    </w:p>
    <w:p w:rsidR="008237B2" w:rsidRDefault="008237B2">
      <w:pPr>
        <w:pStyle w:val="ListParagraph"/>
        <w:spacing w:after="0" w:line="240" w:lineRule="auto"/>
        <w:rPr>
          <w:rFonts w:ascii="Times" w:hAnsi="Times" w:cs="Times"/>
          <w:color w:val="000000" w:themeColor="text1"/>
        </w:rPr>
      </w:pPr>
    </w:p>
    <w:p w:rsidR="008237B2" w:rsidRDefault="008237B2">
      <w:pPr>
        <w:pStyle w:val="ListParagraph"/>
        <w:spacing w:after="0" w:line="240" w:lineRule="auto"/>
        <w:rPr>
          <w:rFonts w:ascii="Times" w:hAnsi="Times" w:cs="Times"/>
          <w:color w:val="000000" w:themeColor="text1"/>
        </w:rPr>
      </w:pPr>
    </w:p>
    <w:p w:rsidR="008237B2" w:rsidRDefault="008237B2">
      <w:pPr>
        <w:pStyle w:val="ListParagraph"/>
        <w:spacing w:after="0" w:line="240" w:lineRule="auto"/>
        <w:rPr>
          <w:rFonts w:ascii="Times" w:hAnsi="Times" w:cs="Times"/>
          <w:color w:val="000000" w:themeColor="text1"/>
        </w:rPr>
      </w:pPr>
    </w:p>
    <w:p w:rsidR="008237B2" w:rsidRDefault="008237B2">
      <w:pPr>
        <w:pStyle w:val="ListParagraph"/>
        <w:spacing w:after="0" w:line="240" w:lineRule="auto"/>
        <w:rPr>
          <w:rFonts w:ascii="Times" w:hAnsi="Times" w:cs="Times"/>
          <w:color w:val="000000" w:themeColor="text1"/>
        </w:rPr>
      </w:pPr>
    </w:p>
    <w:p w:rsidR="008237B2" w:rsidRDefault="008237B2">
      <w:pPr>
        <w:pStyle w:val="ListParagraph"/>
        <w:spacing w:after="0" w:line="240" w:lineRule="auto"/>
        <w:rPr>
          <w:rFonts w:ascii="Times" w:hAnsi="Times" w:cs="Times"/>
          <w:color w:val="000000" w:themeColor="text1"/>
        </w:rPr>
      </w:pPr>
    </w:p>
    <w:p w:rsidR="008237B2" w:rsidRDefault="008237B2">
      <w:pPr>
        <w:rPr>
          <w:rFonts w:ascii="Times" w:hAnsi="Times" w:cs="Times"/>
          <w:color w:val="000000" w:themeColor="text1"/>
        </w:rPr>
      </w:pPr>
    </w:p>
    <w:p w:rsidR="008237B2" w:rsidRDefault="008237B2">
      <w:pPr>
        <w:rPr>
          <w:rFonts w:ascii="Times" w:hAnsi="Times" w:cs="Times"/>
          <w:color w:val="000000" w:themeColor="text1"/>
        </w:rPr>
      </w:pPr>
    </w:p>
    <w:p w:rsidR="008237B2" w:rsidRDefault="008237B2">
      <w:pPr>
        <w:rPr>
          <w:rFonts w:ascii="Times" w:hAnsi="Times" w:cs="Times"/>
          <w:color w:val="000000" w:themeColor="text1"/>
        </w:rPr>
      </w:pPr>
    </w:p>
    <w:p w:rsidR="008237B2" w:rsidRDefault="008237B2">
      <w:pPr>
        <w:rPr>
          <w:rFonts w:ascii="Times" w:hAnsi="Times" w:cs="Times"/>
          <w:color w:val="000000" w:themeColor="text1"/>
        </w:rPr>
      </w:pPr>
    </w:p>
    <w:p w:rsidR="008237B2" w:rsidRDefault="008237B2">
      <w:pPr>
        <w:rPr>
          <w:rFonts w:ascii="Times" w:hAnsi="Times" w:cs="Times"/>
          <w:color w:val="000000" w:themeColor="text1"/>
        </w:rPr>
      </w:pPr>
    </w:p>
    <w:p w:rsidR="008237B2" w:rsidRDefault="00EF7916">
      <w:pPr>
        <w:pStyle w:val="Heading1"/>
        <w:numPr>
          <w:ilvl w:val="0"/>
          <w:numId w:val="2"/>
        </w:numPr>
        <w:rPr>
          <w:rStyle w:val="Heading1Char"/>
          <w:rFonts w:eastAsiaTheme="majorEastAsia"/>
          <w:bCs/>
        </w:rPr>
      </w:pPr>
      <w:bookmarkStart w:id="2" w:name="_Toc512373638"/>
      <w:bookmarkEnd w:id="2"/>
      <w:r>
        <w:rPr>
          <w:rStyle w:val="Heading1Char"/>
          <w:rFonts w:eastAsia="Calibri"/>
          <w:bCs/>
        </w:rPr>
        <w:lastRenderedPageBreak/>
        <w:t>Introduction</w:t>
      </w:r>
    </w:p>
    <w:p w:rsidR="008237B2" w:rsidRDefault="00EF7916">
      <w:pPr>
        <w:pStyle w:val="Heading2"/>
        <w:numPr>
          <w:ilvl w:val="1"/>
          <w:numId w:val="2"/>
        </w:numPr>
      </w:pPr>
      <w:bookmarkStart w:id="3" w:name="_Toc512373639"/>
      <w:bookmarkEnd w:id="3"/>
      <w:r>
        <w:t>Overview</w:t>
      </w:r>
    </w:p>
    <w:p w:rsidR="008237B2" w:rsidRDefault="00EF7916">
      <w:proofErr w:type="spellStart"/>
      <w:r>
        <w:rPr>
          <w:rFonts w:ascii="Times" w:hAnsi="Times" w:cs="Times"/>
        </w:rPr>
        <w:t>MyShop</w:t>
      </w:r>
      <w:proofErr w:type="spellEnd"/>
      <w:r>
        <w:rPr>
          <w:rFonts w:ascii="Times" w:hAnsi="Times" w:cs="Times"/>
        </w:rPr>
        <w:t xml:space="preserve"> is a marketplace where we make shopping easy by allowing shoppers access to millions of products from hundreds of products and thousands of name brands with the use of our shopping cart. </w:t>
      </w:r>
      <w:proofErr w:type="spellStart"/>
      <w:r>
        <w:rPr>
          <w:rFonts w:ascii="Times" w:hAnsi="Times" w:cs="Times"/>
        </w:rPr>
        <w:t>MyShop</w:t>
      </w:r>
      <w:proofErr w:type="spellEnd"/>
      <w:r>
        <w:rPr>
          <w:rFonts w:ascii="Times" w:hAnsi="Times" w:cs="Times"/>
        </w:rPr>
        <w:t>, your favorite online shopping site, is sure to spoil you with a wide range of products.</w:t>
      </w:r>
    </w:p>
    <w:p w:rsidR="008237B2" w:rsidRDefault="00EF7916">
      <w:r>
        <w:rPr>
          <w:rFonts w:ascii="Times" w:hAnsi="Times" w:cs="Times"/>
        </w:rPr>
        <w:t>Shop smarter with the help of price comparison, best deals and discount coupon. Find great products with help of advanced navigation system and search options. Browse the products, view photos or images of the products, along with information about the product specifications, features and prices. An online store that offers you great deals on clothes, nutrition, electronics, beauty, health, shoes, and more.</w:t>
      </w:r>
    </w:p>
    <w:p w:rsidR="008237B2" w:rsidRDefault="00EF7916">
      <w:pPr>
        <w:pStyle w:val="Heading2"/>
        <w:numPr>
          <w:ilvl w:val="1"/>
          <w:numId w:val="2"/>
        </w:numPr>
      </w:pPr>
      <w:bookmarkStart w:id="4" w:name="_Toc512373640"/>
      <w:bookmarkEnd w:id="4"/>
      <w:r>
        <w:t>Intended Audience and Reading Suggestions.</w:t>
      </w:r>
    </w:p>
    <w:p w:rsidR="008237B2" w:rsidRDefault="008237B2"/>
    <w:p w:rsidR="008237B2" w:rsidRDefault="00EF7916">
      <w:pPr>
        <w:pStyle w:val="NoSpacing"/>
        <w:rPr>
          <w:rStyle w:val="a"/>
          <w:rFonts w:ascii="Times" w:hAnsi="Times" w:cs="Times"/>
          <w:color w:val="000000"/>
          <w:sz w:val="24"/>
          <w:szCs w:val="24"/>
          <w:highlight w:val="white"/>
        </w:rPr>
      </w:pPr>
      <w:r>
        <w:rPr>
          <w:rStyle w:val="a"/>
          <w:rFonts w:ascii="Times" w:hAnsi="Times" w:cs="Times"/>
          <w:color w:val="000000"/>
          <w:sz w:val="24"/>
          <w:szCs w:val="24"/>
          <w:shd w:val="clear" w:color="auto" w:fill="FFFFFF"/>
        </w:rPr>
        <w:t>We are making this project "Online Store" document by keeping in mind different types of personnel. This document will be useful for different audience in various ways. People like project manager, developer, coder, tester and documentation writer should read and understand this document.</w:t>
      </w:r>
    </w:p>
    <w:p w:rsidR="008237B2" w:rsidRDefault="008237B2">
      <w:pPr>
        <w:pStyle w:val="NoSpacing"/>
        <w:rPr>
          <w:rStyle w:val="l6"/>
          <w:rFonts w:ascii="Times" w:hAnsi="Times" w:cs="Times"/>
          <w:color w:val="000000"/>
          <w:sz w:val="24"/>
          <w:szCs w:val="24"/>
          <w:shd w:val="clear" w:color="auto" w:fill="FFFFFF"/>
        </w:rPr>
      </w:pPr>
    </w:p>
    <w:p w:rsidR="008237B2" w:rsidRDefault="00EF7916">
      <w:pPr>
        <w:pStyle w:val="NoSpacing"/>
        <w:rPr>
          <w:rFonts w:ascii="Times" w:eastAsia="Times New Roman" w:hAnsi="Times" w:cs="Times"/>
          <w:sz w:val="24"/>
          <w:szCs w:val="24"/>
        </w:rPr>
      </w:pPr>
      <w:r>
        <w:rPr>
          <w:rFonts w:ascii="Times" w:eastAsia="Times New Roman" w:hAnsi="Times" w:cs="Times"/>
          <w:b/>
          <w:bCs/>
          <w:spacing w:val="-15"/>
          <w:sz w:val="24"/>
          <w:szCs w:val="24"/>
        </w:rPr>
        <w:t>Customer</w:t>
      </w:r>
    </w:p>
    <w:p w:rsidR="008237B2" w:rsidRDefault="00EF7916">
      <w:pPr>
        <w:pStyle w:val="NoSpacing"/>
        <w:rPr>
          <w:rFonts w:ascii="Times" w:eastAsia="Times New Roman" w:hAnsi="Times" w:cs="Times"/>
          <w:sz w:val="24"/>
          <w:szCs w:val="24"/>
        </w:rPr>
      </w:pPr>
      <w:r>
        <w:rPr>
          <w:rFonts w:ascii="Times" w:eastAsia="Times New Roman" w:hAnsi="Times" w:cs="Times"/>
          <w:sz w:val="24"/>
          <w:szCs w:val="24"/>
        </w:rPr>
        <w:t>They can ensure their self by reading the SRS that their needs being met in the online store or not.</w:t>
      </w:r>
    </w:p>
    <w:p w:rsidR="008237B2" w:rsidRDefault="008237B2">
      <w:pPr>
        <w:pStyle w:val="NoSpacing"/>
        <w:rPr>
          <w:rFonts w:ascii="Times" w:eastAsia="Times New Roman" w:hAnsi="Times" w:cs="Times"/>
          <w:sz w:val="24"/>
          <w:szCs w:val="24"/>
        </w:rPr>
      </w:pPr>
    </w:p>
    <w:p w:rsidR="008237B2" w:rsidRDefault="00EF7916">
      <w:pPr>
        <w:pStyle w:val="NoSpacing"/>
        <w:rPr>
          <w:rFonts w:ascii="Times" w:eastAsia="Times New Roman" w:hAnsi="Times" w:cs="Times"/>
          <w:sz w:val="24"/>
          <w:szCs w:val="24"/>
        </w:rPr>
      </w:pPr>
      <w:r>
        <w:rPr>
          <w:rFonts w:ascii="Times" w:eastAsia="Times New Roman" w:hAnsi="Times" w:cs="Times"/>
          <w:b/>
          <w:bCs/>
          <w:spacing w:val="-15"/>
          <w:sz w:val="24"/>
          <w:szCs w:val="24"/>
        </w:rPr>
        <w:t>Project Manager</w:t>
      </w:r>
    </w:p>
    <w:p w:rsidR="008237B2" w:rsidRDefault="00EF7916">
      <w:pPr>
        <w:pStyle w:val="NoSpacing"/>
        <w:rPr>
          <w:rFonts w:ascii="Times" w:eastAsia="Times New Roman" w:hAnsi="Times" w:cs="Times"/>
          <w:sz w:val="24"/>
          <w:szCs w:val="24"/>
        </w:rPr>
      </w:pPr>
      <w:r>
        <w:rPr>
          <w:rFonts w:ascii="Times" w:eastAsia="Times New Roman" w:hAnsi="Times" w:cs="Times"/>
          <w:sz w:val="24"/>
          <w:szCs w:val="24"/>
        </w:rPr>
        <w:t>They will see the constraints all cover properly. Time and cost is within limits or not.</w:t>
      </w:r>
    </w:p>
    <w:p w:rsidR="008237B2" w:rsidRDefault="008237B2">
      <w:pPr>
        <w:pStyle w:val="NoSpacing"/>
        <w:rPr>
          <w:rFonts w:ascii="Times" w:eastAsia="Times New Roman" w:hAnsi="Times" w:cs="Times"/>
          <w:sz w:val="24"/>
          <w:szCs w:val="24"/>
        </w:rPr>
      </w:pPr>
    </w:p>
    <w:p w:rsidR="008237B2" w:rsidRDefault="00EF7916">
      <w:pPr>
        <w:pStyle w:val="NoSpacing"/>
        <w:rPr>
          <w:rFonts w:ascii="Times" w:eastAsia="Times New Roman" w:hAnsi="Times" w:cs="Times"/>
          <w:sz w:val="24"/>
          <w:szCs w:val="24"/>
        </w:rPr>
      </w:pPr>
      <w:r>
        <w:rPr>
          <w:rFonts w:ascii="Times" w:eastAsia="Times New Roman" w:hAnsi="Times" w:cs="Times"/>
          <w:b/>
          <w:bCs/>
          <w:spacing w:val="-15"/>
          <w:sz w:val="24"/>
          <w:szCs w:val="24"/>
        </w:rPr>
        <w:t>Project Developer</w:t>
      </w:r>
    </w:p>
    <w:p w:rsidR="008237B2" w:rsidRDefault="00EF7916">
      <w:pPr>
        <w:pStyle w:val="NoSpacing"/>
        <w:rPr>
          <w:rFonts w:ascii="Times" w:eastAsia="Times New Roman" w:hAnsi="Times" w:cs="Times"/>
          <w:sz w:val="24"/>
          <w:szCs w:val="24"/>
        </w:rPr>
      </w:pPr>
      <w:r>
        <w:rPr>
          <w:rFonts w:ascii="Times" w:eastAsia="Times New Roman" w:hAnsi="Times" w:cs="Times"/>
          <w:sz w:val="24"/>
          <w:szCs w:val="24"/>
        </w:rPr>
        <w:t>They will use this document for guidance for design and implementation phase.</w:t>
      </w:r>
    </w:p>
    <w:p w:rsidR="008237B2" w:rsidRDefault="008237B2">
      <w:pPr>
        <w:pStyle w:val="NoSpacing"/>
        <w:rPr>
          <w:rFonts w:ascii="Times" w:eastAsia="Times New Roman" w:hAnsi="Times" w:cs="Times"/>
          <w:sz w:val="24"/>
          <w:szCs w:val="24"/>
        </w:rPr>
      </w:pPr>
    </w:p>
    <w:p w:rsidR="008237B2" w:rsidRDefault="00EF7916">
      <w:pPr>
        <w:pStyle w:val="NoSpacing"/>
        <w:rPr>
          <w:rFonts w:ascii="Times" w:eastAsia="Times New Roman" w:hAnsi="Times" w:cs="Times"/>
          <w:sz w:val="24"/>
          <w:szCs w:val="24"/>
        </w:rPr>
      </w:pPr>
      <w:r>
        <w:rPr>
          <w:rFonts w:ascii="Times" w:eastAsia="Times New Roman" w:hAnsi="Times" w:cs="Times"/>
          <w:b/>
          <w:bCs/>
          <w:spacing w:val="-15"/>
          <w:sz w:val="24"/>
          <w:szCs w:val="24"/>
        </w:rPr>
        <w:t>Tester</w:t>
      </w:r>
    </w:p>
    <w:p w:rsidR="008237B2" w:rsidRDefault="00EF7916">
      <w:pPr>
        <w:pStyle w:val="NoSpacing"/>
        <w:rPr>
          <w:rFonts w:ascii="Times" w:hAnsi="Times" w:cs="Times"/>
          <w:sz w:val="24"/>
          <w:szCs w:val="24"/>
        </w:rPr>
      </w:pPr>
      <w:r>
        <w:rPr>
          <w:rFonts w:ascii="Times" w:hAnsi="Times" w:cs="Times"/>
          <w:sz w:val="24"/>
          <w:szCs w:val="24"/>
        </w:rPr>
        <w:t>They will test the implementation of the project according to the SRS base.</w:t>
      </w:r>
    </w:p>
    <w:p w:rsidR="008237B2" w:rsidRDefault="008237B2">
      <w:pPr>
        <w:pStyle w:val="NoSpacing"/>
        <w:rPr>
          <w:rFonts w:ascii="Times" w:hAnsi="Times" w:cs="Times"/>
          <w:sz w:val="24"/>
          <w:szCs w:val="24"/>
        </w:rPr>
      </w:pPr>
    </w:p>
    <w:p w:rsidR="008237B2" w:rsidRDefault="00EF7916">
      <w:pPr>
        <w:pStyle w:val="NoSpacing"/>
        <w:rPr>
          <w:rFonts w:ascii="Times" w:eastAsia="Times New Roman" w:hAnsi="Times" w:cs="Times"/>
          <w:sz w:val="24"/>
          <w:szCs w:val="24"/>
        </w:rPr>
      </w:pPr>
      <w:r>
        <w:rPr>
          <w:rFonts w:ascii="Times" w:eastAsia="Times New Roman" w:hAnsi="Times" w:cs="Times"/>
          <w:b/>
          <w:bCs/>
          <w:spacing w:val="-15"/>
          <w:sz w:val="24"/>
          <w:szCs w:val="24"/>
        </w:rPr>
        <w:t>Document Writer</w:t>
      </w:r>
    </w:p>
    <w:p w:rsidR="008237B2" w:rsidRDefault="00EF7916">
      <w:pPr>
        <w:pStyle w:val="NoSpacing"/>
        <w:rPr>
          <w:rFonts w:ascii="Times" w:eastAsia="Times New Roman" w:hAnsi="Times" w:cs="Times"/>
          <w:sz w:val="24"/>
          <w:szCs w:val="24"/>
        </w:rPr>
      </w:pPr>
      <w:r>
        <w:rPr>
          <w:rFonts w:ascii="Times" w:eastAsia="Times New Roman" w:hAnsi="Times" w:cs="Times"/>
          <w:spacing w:val="15"/>
          <w:sz w:val="24"/>
          <w:szCs w:val="24"/>
        </w:rPr>
        <w:t>They will use this document during the documentation of the project. It will be really helpful for them.</w:t>
      </w:r>
    </w:p>
    <w:p w:rsidR="008237B2" w:rsidRDefault="008237B2">
      <w:pPr>
        <w:pStyle w:val="NoSpacing"/>
        <w:rPr>
          <w:rFonts w:ascii="Times" w:eastAsia="Times New Roman" w:hAnsi="Times" w:cs="Times"/>
          <w:sz w:val="24"/>
          <w:szCs w:val="24"/>
        </w:rPr>
      </w:pPr>
    </w:p>
    <w:p w:rsidR="008237B2" w:rsidRDefault="00EF7916">
      <w:pPr>
        <w:pStyle w:val="NoSpacing"/>
        <w:rPr>
          <w:rFonts w:ascii="Times" w:eastAsia="Times New Roman" w:hAnsi="Times" w:cs="Times"/>
          <w:b/>
          <w:bCs/>
          <w:spacing w:val="-15"/>
          <w:sz w:val="24"/>
          <w:szCs w:val="24"/>
        </w:rPr>
      </w:pPr>
      <w:r>
        <w:rPr>
          <w:rFonts w:ascii="Times" w:eastAsia="Times New Roman" w:hAnsi="Times" w:cs="Times"/>
          <w:b/>
          <w:bCs/>
          <w:spacing w:val="-15"/>
          <w:sz w:val="24"/>
          <w:szCs w:val="24"/>
        </w:rPr>
        <w:t>Marketing Staff</w:t>
      </w:r>
    </w:p>
    <w:p w:rsidR="008237B2" w:rsidRDefault="00EF7916">
      <w:pPr>
        <w:pStyle w:val="NoSpacing"/>
        <w:rPr>
          <w:rFonts w:ascii="Times" w:eastAsia="Times New Roman" w:hAnsi="Times" w:cs="Times"/>
          <w:sz w:val="24"/>
          <w:szCs w:val="24"/>
        </w:rPr>
      </w:pPr>
      <w:r>
        <w:rPr>
          <w:rFonts w:ascii="Times" w:eastAsia="Times New Roman" w:hAnsi="Times" w:cs="Times"/>
          <w:sz w:val="24"/>
          <w:szCs w:val="24"/>
        </w:rPr>
        <w:t xml:space="preserve">They can use this document to make advertisements for this web store because by reading this document they will know what the system will do? How this system is different from </w:t>
      </w:r>
      <w:proofErr w:type="gramStart"/>
      <w:r>
        <w:rPr>
          <w:rFonts w:ascii="Times" w:eastAsia="Times New Roman" w:hAnsi="Times" w:cs="Times"/>
          <w:sz w:val="24"/>
          <w:szCs w:val="24"/>
        </w:rPr>
        <w:t>others.</w:t>
      </w:r>
      <w:proofErr w:type="gramEnd"/>
    </w:p>
    <w:p w:rsidR="008237B2" w:rsidRDefault="00EF7916">
      <w:pPr>
        <w:rPr>
          <w:rFonts w:ascii="Times" w:eastAsia="Times New Roman" w:hAnsi="Times" w:cs="Times"/>
          <w:b/>
          <w:bCs/>
          <w:spacing w:val="-15"/>
          <w:sz w:val="24"/>
          <w:szCs w:val="24"/>
        </w:rPr>
      </w:pPr>
      <w:r>
        <w:br w:type="page"/>
      </w:r>
    </w:p>
    <w:p w:rsidR="008237B2" w:rsidRDefault="00EF7916">
      <w:pPr>
        <w:pStyle w:val="NoSpacing"/>
        <w:rPr>
          <w:rFonts w:ascii="Times" w:eastAsia="Times New Roman" w:hAnsi="Times" w:cs="Times"/>
          <w:sz w:val="24"/>
          <w:szCs w:val="24"/>
        </w:rPr>
      </w:pPr>
      <w:r>
        <w:rPr>
          <w:rFonts w:ascii="Times" w:eastAsia="Times New Roman" w:hAnsi="Times" w:cs="Times"/>
          <w:b/>
          <w:bCs/>
          <w:spacing w:val="-15"/>
          <w:sz w:val="24"/>
          <w:szCs w:val="24"/>
        </w:rPr>
        <w:lastRenderedPageBreak/>
        <w:t>Suggestions</w:t>
      </w:r>
    </w:p>
    <w:p w:rsidR="008237B2" w:rsidRDefault="00EF7916">
      <w:pPr>
        <w:pStyle w:val="NoSpacing"/>
        <w:numPr>
          <w:ilvl w:val="0"/>
          <w:numId w:val="3"/>
        </w:numPr>
      </w:pPr>
      <w:r>
        <w:t>1.The user can read the whole SRS document but for him Introduction, Overall description and System features is much required the software performance.</w:t>
      </w:r>
    </w:p>
    <w:p w:rsidR="008237B2" w:rsidRDefault="00EF7916">
      <w:pPr>
        <w:pStyle w:val="NoSpacing"/>
        <w:numPr>
          <w:ilvl w:val="0"/>
          <w:numId w:val="3"/>
        </w:numPr>
      </w:pPr>
      <w:r>
        <w:t xml:space="preserve">2.For the project manager the system features </w:t>
      </w:r>
      <w:proofErr w:type="gramStart"/>
      <w:r>
        <w:t>is</w:t>
      </w:r>
      <w:proofErr w:type="gramEnd"/>
      <w:r>
        <w:t xml:space="preserve"> very important.</w:t>
      </w:r>
    </w:p>
    <w:p w:rsidR="008237B2" w:rsidRDefault="00EF7916">
      <w:pPr>
        <w:pStyle w:val="NoSpacing"/>
        <w:numPr>
          <w:ilvl w:val="0"/>
          <w:numId w:val="3"/>
        </w:numPr>
      </w:pPr>
      <w:r>
        <w:t>3.The developer must go through the whole SRS for understanding therequirement and functioning of software.</w:t>
      </w:r>
    </w:p>
    <w:p w:rsidR="008237B2" w:rsidRDefault="00EF7916">
      <w:pPr>
        <w:pStyle w:val="NoSpacing"/>
        <w:numPr>
          <w:ilvl w:val="0"/>
          <w:numId w:val="3"/>
        </w:numPr>
      </w:pPr>
      <w:r>
        <w:t>4.The designer and coder must see the class and object diagram and statetransmission diagram for coding the modules.</w:t>
      </w:r>
    </w:p>
    <w:p w:rsidR="008237B2" w:rsidRDefault="00EF7916">
      <w:pPr>
        <w:pStyle w:val="NoSpacing"/>
        <w:numPr>
          <w:ilvl w:val="0"/>
          <w:numId w:val="3"/>
        </w:numPr>
      </w:pPr>
      <w:r>
        <w:t>5.A tester must be aware of coding language and visit through the code section and check the required output.</w:t>
      </w:r>
    </w:p>
    <w:p w:rsidR="008237B2" w:rsidRDefault="00EF7916">
      <w:pPr>
        <w:pStyle w:val="NoSpacing"/>
        <w:numPr>
          <w:ilvl w:val="0"/>
          <w:numId w:val="3"/>
        </w:numPr>
      </w:pPr>
      <w:r>
        <w:t>6.The document writer should write the qualitative document so that it becomes easy and understand to everyone.</w:t>
      </w:r>
    </w:p>
    <w:p w:rsidR="008237B2" w:rsidRDefault="00EF7916">
      <w:pPr>
        <w:shd w:val="clear" w:color="auto" w:fill="FFFFFF" w:themeFill="background1"/>
        <w:spacing w:line="240" w:lineRule="auto"/>
        <w:rPr>
          <w:rFonts w:ascii="Arial" w:eastAsia="Times New Roman" w:hAnsi="Arial" w:cs="Arial"/>
          <w:color w:val="000000"/>
          <w:sz w:val="20"/>
          <w:szCs w:val="20"/>
        </w:rPr>
      </w:pPr>
      <w:r>
        <w:rPr>
          <w:rFonts w:ascii="Times" w:eastAsia="Times New Roman" w:hAnsi="Times" w:cs="Times"/>
          <w:color w:val="000000" w:themeColor="text1"/>
          <w:sz w:val="20"/>
          <w:szCs w:val="20"/>
        </w:rPr>
        <w:t> </w:t>
      </w:r>
    </w:p>
    <w:p w:rsidR="008237B2" w:rsidRDefault="008237B2">
      <w:pPr>
        <w:rPr>
          <w:sz w:val="20"/>
          <w:szCs w:val="20"/>
        </w:rPr>
      </w:pPr>
    </w:p>
    <w:p w:rsidR="008237B2" w:rsidRDefault="00EF7916">
      <w:pPr>
        <w:pStyle w:val="Heading2"/>
        <w:numPr>
          <w:ilvl w:val="1"/>
          <w:numId w:val="2"/>
        </w:numPr>
      </w:pPr>
      <w:bookmarkStart w:id="5" w:name="_Toc512373641"/>
      <w:bookmarkEnd w:id="5"/>
      <w:r>
        <w:t>Project Scope</w:t>
      </w:r>
    </w:p>
    <w:p w:rsidR="008237B2" w:rsidRDefault="00EF7916">
      <w:r>
        <w:t>Purchasing and selling of products and services from big brands. Saving money and time by finding your product with advance navigation on a competitive price.</w:t>
      </w:r>
    </w:p>
    <w:p w:rsidR="008237B2" w:rsidRDefault="00EF7916">
      <w:pPr>
        <w:pStyle w:val="Heading2"/>
        <w:numPr>
          <w:ilvl w:val="1"/>
          <w:numId w:val="2"/>
        </w:numPr>
      </w:pPr>
      <w:bookmarkStart w:id="6" w:name="_Toc512373642"/>
      <w:bookmarkEnd w:id="6"/>
      <w:r>
        <w:t>References</w:t>
      </w:r>
    </w:p>
    <w:p w:rsidR="008237B2" w:rsidRDefault="00EF7916">
      <w:r>
        <w:t>Bourque, P.; Fairley, R.E. (2014). "Guide to the Software Engineering Body of Knowledge (SWEBOK)". IEEE Computer Society. Retrieved 17 July 2014.</w:t>
      </w:r>
    </w:p>
    <w:p w:rsidR="008237B2" w:rsidRDefault="00EF7916">
      <w:r>
        <w:t xml:space="preserve"> Software requirements specification helps to protect IT projects from failure. Retrieved 19 December 2016.</w:t>
      </w:r>
    </w:p>
    <w:p w:rsidR="008237B2" w:rsidRDefault="00EF7916">
      <w:r>
        <w:t xml:space="preserve"> Pressman, Roger (2010). Software Engineering: A Practitioner's Approach. Boston: McGraw Hill. p. 123. ISBN 9780073375977.</w:t>
      </w:r>
    </w:p>
    <w:p w:rsidR="008237B2" w:rsidRDefault="00EF7916">
      <w:r>
        <w:br w:type="page"/>
      </w:r>
    </w:p>
    <w:p w:rsidR="008237B2" w:rsidRDefault="00EF7916">
      <w:pPr>
        <w:pStyle w:val="Heading1"/>
        <w:numPr>
          <w:ilvl w:val="0"/>
          <w:numId w:val="2"/>
        </w:numPr>
      </w:pPr>
      <w:bookmarkStart w:id="7" w:name="_Toc512373643"/>
      <w:bookmarkEnd w:id="7"/>
      <w:r>
        <w:lastRenderedPageBreak/>
        <w:t xml:space="preserve">Project Overview </w:t>
      </w:r>
    </w:p>
    <w:p w:rsidR="008237B2" w:rsidRDefault="00EF7916">
      <w:pPr>
        <w:pStyle w:val="Heading2"/>
        <w:numPr>
          <w:ilvl w:val="1"/>
          <w:numId w:val="2"/>
        </w:numPr>
      </w:pPr>
      <w:bookmarkStart w:id="8" w:name="_Toc512373644"/>
      <w:bookmarkEnd w:id="8"/>
      <w:r>
        <w:t>Context Diagram</w:t>
      </w:r>
    </w:p>
    <w:p w:rsidR="008237B2" w:rsidRDefault="00EF7916">
      <w:r>
        <w:rPr>
          <w:noProof/>
        </w:rPr>
        <w:drawing>
          <wp:anchor distT="0" distB="0" distL="0" distR="0" simplePos="0" relativeHeight="2" behindDoc="0" locked="0" layoutInCell="1" allowOverlap="1">
            <wp:simplePos x="0" y="0"/>
            <wp:positionH relativeFrom="column">
              <wp:align>center</wp:align>
            </wp:positionH>
            <wp:positionV relativeFrom="paragraph">
              <wp:posOffset>635</wp:posOffset>
            </wp:positionV>
            <wp:extent cx="5943600" cy="4316095"/>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7"/>
                    <a:stretch>
                      <a:fillRect/>
                    </a:stretch>
                  </pic:blipFill>
                  <pic:spPr bwMode="auto">
                    <a:xfrm>
                      <a:off x="0" y="0"/>
                      <a:ext cx="5943600" cy="4316095"/>
                    </a:xfrm>
                    <a:prstGeom prst="rect">
                      <a:avLst/>
                    </a:prstGeom>
                  </pic:spPr>
                </pic:pic>
              </a:graphicData>
            </a:graphic>
          </wp:anchor>
        </w:drawing>
      </w:r>
      <w:r>
        <w:br w:type="page"/>
      </w:r>
    </w:p>
    <w:p w:rsidR="008237B2" w:rsidRDefault="00EF7916">
      <w:pPr>
        <w:pStyle w:val="Heading2"/>
        <w:numPr>
          <w:ilvl w:val="1"/>
          <w:numId w:val="2"/>
        </w:numPr>
      </w:pPr>
      <w:bookmarkStart w:id="9" w:name="_Toc512373645"/>
      <w:bookmarkEnd w:id="9"/>
      <w:r>
        <w:lastRenderedPageBreak/>
        <w:t xml:space="preserve">Project Perspective </w:t>
      </w:r>
    </w:p>
    <w:p w:rsidR="008237B2" w:rsidRDefault="00EF7916">
      <w:r>
        <w:t>The project an "Online store" will be developed completely independent and dynamic website. Customer must have an account to purchase the product. The application saves all the information in the database that can be retrieved whenever needed and all the validations are performed during the entry of the data by the user thus ensuring that the user cannot enter any wrong data which could cause problem later.</w:t>
      </w:r>
    </w:p>
    <w:p w:rsidR="008237B2" w:rsidRDefault="008237B2">
      <w:pPr>
        <w:pStyle w:val="Heading2"/>
        <w:numPr>
          <w:ilvl w:val="0"/>
          <w:numId w:val="0"/>
        </w:numPr>
        <w:ind w:left="576"/>
      </w:pPr>
    </w:p>
    <w:p w:rsidR="008237B2" w:rsidRDefault="00EF7916">
      <w:pPr>
        <w:pStyle w:val="Heading2"/>
        <w:numPr>
          <w:ilvl w:val="1"/>
          <w:numId w:val="2"/>
        </w:numPr>
      </w:pPr>
      <w:bookmarkStart w:id="10" w:name="_Toc512373647"/>
      <w:bookmarkEnd w:id="10"/>
      <w:r>
        <w:t xml:space="preserve">Project Roles </w:t>
      </w:r>
    </w:p>
    <w:p w:rsidR="008237B2" w:rsidRDefault="00EF7916">
      <w:r>
        <w:t>There are four actors in the application.</w:t>
      </w:r>
    </w:p>
    <w:p w:rsidR="008237B2" w:rsidRDefault="00EF7916">
      <w:r>
        <w:t>Admin: It is a super user who has all the rights of viewing, adding and manipulating any data in the system.</w:t>
      </w:r>
    </w:p>
    <w:p w:rsidR="008237B2" w:rsidRDefault="00EF7916">
      <w:r>
        <w:t>Customer: A customer can view products, add them to cart, make payments, review products and can also track his order.</w:t>
      </w:r>
    </w:p>
    <w:p w:rsidR="008237B2" w:rsidRDefault="00EF7916">
      <w:r>
        <w:t>Shipper: It is a third party service provider which collects item from seller and shipped it to customer.</w:t>
      </w:r>
    </w:p>
    <w:p w:rsidR="008237B2" w:rsidRDefault="00EF7916">
      <w:r>
        <w:t>PayPal: A third party online payments system that supports online money transfers from one party to another.</w:t>
      </w:r>
    </w:p>
    <w:p w:rsidR="008237B2" w:rsidRDefault="00EF7916">
      <w:pPr>
        <w:pStyle w:val="Heading2"/>
        <w:numPr>
          <w:ilvl w:val="1"/>
          <w:numId w:val="2"/>
        </w:numPr>
      </w:pPr>
      <w:bookmarkStart w:id="11" w:name="_Toc512373649"/>
      <w:bookmarkEnd w:id="11"/>
      <w:r>
        <w:t xml:space="preserve">Project Features </w:t>
      </w:r>
    </w:p>
    <w:p w:rsidR="008237B2" w:rsidRDefault="00EF7916">
      <w:proofErr w:type="spellStart"/>
      <w:r>
        <w:t>MyShop</w:t>
      </w:r>
      <w:proofErr w:type="spellEnd"/>
      <w:r>
        <w:t xml:space="preserve"> is a marketplace where we make shopping easy by allowing shoppers access to millions of products from hundreds of products and thousands of name brands with the use of our shopping cart and for customers whether he/she wants to buy a stuff from a big brand or from a local shop in his locality he/she can browse or buy through the platform.</w:t>
      </w:r>
    </w:p>
    <w:p w:rsidR="008237B2" w:rsidRDefault="00EF7916">
      <w:r>
        <w:t>Shop smarter with the help of price comparison, best deals and discount coupon. Find great products with help of advanced navigation system and search options. Browse the products, view photos or images of the products, along with information about the product specifications, features and prices. An online store that offers you great deals on electronics and its accessories.</w:t>
      </w:r>
    </w:p>
    <w:p w:rsidR="008237B2" w:rsidRDefault="008237B2"/>
    <w:p w:rsidR="008237B2" w:rsidRDefault="00EF7916">
      <w:r>
        <w:br w:type="page"/>
      </w:r>
    </w:p>
    <w:p w:rsidR="008237B2" w:rsidRDefault="00EF7916">
      <w:pPr>
        <w:pStyle w:val="Heading2"/>
        <w:numPr>
          <w:ilvl w:val="1"/>
          <w:numId w:val="2"/>
        </w:numPr>
      </w:pPr>
      <w:bookmarkStart w:id="12" w:name="_Toc512373651"/>
      <w:bookmarkEnd w:id="12"/>
      <w:r>
        <w:lastRenderedPageBreak/>
        <w:t>DFD diagram</w:t>
      </w:r>
    </w:p>
    <w:p w:rsidR="008237B2" w:rsidRDefault="007B4549">
      <w:r>
        <w:rPr>
          <w:noProof/>
        </w:rPr>
        <w:drawing>
          <wp:inline distT="0" distB="0" distL="0" distR="0">
            <wp:extent cx="4088390" cy="8009906"/>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nlineShoppingDFD.jpg"/>
                    <pic:cNvPicPr/>
                  </pic:nvPicPr>
                  <pic:blipFill>
                    <a:blip r:embed="rId8">
                      <a:extLst>
                        <a:ext uri="{28A0092B-C50C-407E-A947-70E740481C1C}">
                          <a14:useLocalDpi xmlns:a14="http://schemas.microsoft.com/office/drawing/2010/main" val="0"/>
                        </a:ext>
                      </a:extLst>
                    </a:blip>
                    <a:stretch>
                      <a:fillRect/>
                    </a:stretch>
                  </pic:blipFill>
                  <pic:spPr>
                    <a:xfrm>
                      <a:off x="0" y="0"/>
                      <a:ext cx="4090876" cy="8014777"/>
                    </a:xfrm>
                    <a:prstGeom prst="rect">
                      <a:avLst/>
                    </a:prstGeom>
                  </pic:spPr>
                </pic:pic>
              </a:graphicData>
            </a:graphic>
          </wp:inline>
        </w:drawing>
      </w:r>
    </w:p>
    <w:p w:rsidR="008237B2" w:rsidRDefault="00EF7916">
      <w:pPr>
        <w:pStyle w:val="Heading2"/>
        <w:numPr>
          <w:ilvl w:val="1"/>
          <w:numId w:val="2"/>
        </w:numPr>
      </w:pPr>
      <w:bookmarkStart w:id="13" w:name="_Toc512373652"/>
      <w:bookmarkEnd w:id="13"/>
      <w:r>
        <w:lastRenderedPageBreak/>
        <w:t>Project Assumptions and Dependencies</w:t>
      </w:r>
    </w:p>
    <w:p w:rsidR="008237B2" w:rsidRDefault="00EF7916">
      <w:pPr>
        <w:pStyle w:val="ListParagraph"/>
        <w:numPr>
          <w:ilvl w:val="0"/>
          <w:numId w:val="5"/>
        </w:numPr>
      </w:pPr>
      <w:r>
        <w:t>The details related to the product, customer, payment and service transaction provided.</w:t>
      </w:r>
    </w:p>
    <w:p w:rsidR="008237B2" w:rsidRDefault="00EF7916">
      <w:pPr>
        <w:pStyle w:val="ListParagraph"/>
        <w:numPr>
          <w:ilvl w:val="0"/>
          <w:numId w:val="5"/>
        </w:numPr>
      </w:pPr>
      <w:r>
        <w:t>Administrator is already created in the system.</w:t>
      </w:r>
    </w:p>
    <w:p w:rsidR="008237B2" w:rsidRDefault="00EF7916">
      <w:pPr>
        <w:pStyle w:val="ListParagraph"/>
        <w:numPr>
          <w:ilvl w:val="0"/>
          <w:numId w:val="5"/>
        </w:numPr>
      </w:pPr>
      <w:r>
        <w:t>Roles and tasks are predefined.</w:t>
      </w:r>
    </w:p>
    <w:p w:rsidR="008237B2" w:rsidRDefault="00EF7916">
      <w:pPr>
        <w:pStyle w:val="Heading1"/>
        <w:numPr>
          <w:ilvl w:val="0"/>
          <w:numId w:val="2"/>
        </w:numPr>
      </w:pPr>
      <w:bookmarkStart w:id="14" w:name="_Toc512373653"/>
      <w:bookmarkEnd w:id="14"/>
      <w:r>
        <w:t>Functional Requirements</w:t>
      </w:r>
    </w:p>
    <w:p w:rsidR="008237B2" w:rsidRDefault="00EF7916">
      <w:pPr>
        <w:pStyle w:val="Heading2"/>
        <w:numPr>
          <w:ilvl w:val="1"/>
          <w:numId w:val="2"/>
        </w:numPr>
      </w:pPr>
      <w:bookmarkStart w:id="15" w:name="_Toc512373654"/>
      <w:bookmarkEnd w:id="15"/>
      <w:r>
        <w:t>Features Descriptions</w:t>
      </w:r>
    </w:p>
    <w:p w:rsidR="008237B2" w:rsidRDefault="00EF7916">
      <w:pPr>
        <w:pStyle w:val="Standard"/>
        <w:numPr>
          <w:ilvl w:val="0"/>
          <w:numId w:val="4"/>
        </w:numPr>
      </w:pPr>
      <w:r>
        <w:rPr>
          <w:rStyle w:val="StrongEmphasis"/>
          <w:rFonts w:ascii="Times" w:hAnsi="Times" w:cs="Times"/>
          <w:b w:val="0"/>
          <w:bCs w:val="0"/>
        </w:rPr>
        <w:t>Online registration for buyer</w:t>
      </w:r>
    </w:p>
    <w:p w:rsidR="008237B2" w:rsidRDefault="00EF7916">
      <w:pPr>
        <w:pStyle w:val="Standard"/>
        <w:ind w:left="720"/>
      </w:pPr>
      <w:r>
        <w:rPr>
          <w:rStyle w:val="StrongEmphasis"/>
          <w:rFonts w:ascii="Times" w:hAnsi="Times" w:cs="Times"/>
          <w:b w:val="0"/>
          <w:bCs w:val="0"/>
        </w:rPr>
        <w:t>Buyers can register online for free by filling an online form available on website. Once registered, buyers are able to buy products.</w:t>
      </w:r>
    </w:p>
    <w:p w:rsidR="008237B2" w:rsidRDefault="00EF7916">
      <w:pPr>
        <w:pStyle w:val="Standard"/>
        <w:numPr>
          <w:ilvl w:val="0"/>
          <w:numId w:val="4"/>
        </w:numPr>
        <w:rPr>
          <w:rStyle w:val="StrongEmphasis"/>
          <w:rFonts w:ascii="Times" w:hAnsi="Times" w:cs="Times"/>
          <w:b w:val="0"/>
          <w:bCs w:val="0"/>
        </w:rPr>
      </w:pPr>
      <w:r>
        <w:rPr>
          <w:rStyle w:val="StrongEmphasis"/>
          <w:rFonts w:ascii="Times" w:hAnsi="Times" w:cs="Times"/>
          <w:b w:val="0"/>
          <w:bCs w:val="0"/>
        </w:rPr>
        <w:t>Recommendation engine</w:t>
      </w:r>
    </w:p>
    <w:p w:rsidR="008237B2" w:rsidRDefault="00EF7916">
      <w:pPr>
        <w:pStyle w:val="Standard"/>
        <w:ind w:left="720"/>
      </w:pPr>
      <w:r>
        <w:rPr>
          <w:rStyle w:val="StrongEmphasis"/>
          <w:rFonts w:ascii="Times" w:hAnsi="Times" w:cs="Times"/>
          <w:b w:val="0"/>
          <w:bCs w:val="0"/>
        </w:rPr>
        <w:t xml:space="preserve">While shopping online recommendation system will suggest customers about a product which they might want to buy so it’s a win </w:t>
      </w:r>
      <w:proofErr w:type="spellStart"/>
      <w:r>
        <w:rPr>
          <w:rStyle w:val="StrongEmphasis"/>
          <w:rFonts w:ascii="Times" w:hAnsi="Times" w:cs="Times"/>
          <w:b w:val="0"/>
          <w:bCs w:val="0"/>
        </w:rPr>
        <w:t>win</w:t>
      </w:r>
      <w:proofErr w:type="spellEnd"/>
      <w:r>
        <w:rPr>
          <w:rStyle w:val="StrongEmphasis"/>
          <w:rFonts w:ascii="Times" w:hAnsi="Times" w:cs="Times"/>
          <w:b w:val="0"/>
          <w:bCs w:val="0"/>
        </w:rPr>
        <w:t xml:space="preserve"> condition for both buyer and seller.</w:t>
      </w:r>
    </w:p>
    <w:p w:rsidR="008237B2" w:rsidRDefault="00EF7916">
      <w:pPr>
        <w:pStyle w:val="Standard"/>
        <w:numPr>
          <w:ilvl w:val="0"/>
          <w:numId w:val="4"/>
        </w:numPr>
      </w:pPr>
      <w:r>
        <w:rPr>
          <w:rStyle w:val="StrongEmphasis"/>
          <w:rFonts w:ascii="Times" w:hAnsi="Times" w:cs="Times"/>
          <w:b w:val="0"/>
          <w:bCs w:val="0"/>
        </w:rPr>
        <w:t>Language translation</w:t>
      </w:r>
    </w:p>
    <w:p w:rsidR="008237B2" w:rsidRDefault="00EF7916">
      <w:pPr>
        <w:pStyle w:val="Standard"/>
        <w:ind w:left="720"/>
      </w:pPr>
      <w:r>
        <w:rPr>
          <w:rStyle w:val="StrongEmphasis"/>
          <w:rFonts w:ascii="Times" w:hAnsi="Times" w:cs="Times"/>
          <w:b w:val="0"/>
          <w:bCs w:val="0"/>
        </w:rPr>
        <w:t>A customer can switch language between English and Urdu according to their needs to get better understanding of the content.</w:t>
      </w:r>
    </w:p>
    <w:p w:rsidR="008237B2" w:rsidRDefault="00EF7916">
      <w:pPr>
        <w:pStyle w:val="Standard"/>
        <w:numPr>
          <w:ilvl w:val="0"/>
          <w:numId w:val="4"/>
        </w:numPr>
        <w:rPr>
          <w:rStyle w:val="StrongEmphasis"/>
          <w:rFonts w:ascii="Times" w:hAnsi="Times" w:cs="Times"/>
          <w:b w:val="0"/>
          <w:bCs w:val="0"/>
        </w:rPr>
      </w:pPr>
      <w:r>
        <w:rPr>
          <w:rStyle w:val="StrongEmphasis"/>
          <w:rFonts w:ascii="Times" w:hAnsi="Times" w:cs="Times"/>
          <w:b w:val="0"/>
          <w:bCs w:val="0"/>
        </w:rPr>
        <w:t>Online payment methods</w:t>
      </w:r>
    </w:p>
    <w:p w:rsidR="008237B2" w:rsidRDefault="00EF7916">
      <w:pPr>
        <w:pStyle w:val="Standard"/>
        <w:ind w:left="720"/>
        <w:rPr>
          <w:rStyle w:val="StrongEmphasis"/>
          <w:rFonts w:ascii="Times" w:hAnsi="Times" w:cs="Times"/>
          <w:b w:val="0"/>
          <w:bCs w:val="0"/>
        </w:rPr>
      </w:pPr>
      <w:r>
        <w:rPr>
          <w:rStyle w:val="StrongEmphasis"/>
          <w:rFonts w:ascii="Times" w:hAnsi="Times" w:cs="Times"/>
          <w:b w:val="0"/>
          <w:bCs w:val="0"/>
        </w:rPr>
        <w:t>Customer can pay online with their credit cards or any third party online payments system.</w:t>
      </w:r>
    </w:p>
    <w:p w:rsidR="008237B2" w:rsidRDefault="00EF7916">
      <w:pPr>
        <w:pStyle w:val="Standard"/>
        <w:numPr>
          <w:ilvl w:val="0"/>
          <w:numId w:val="4"/>
        </w:numPr>
        <w:rPr>
          <w:rStyle w:val="StrongEmphasis"/>
          <w:rFonts w:ascii="Times" w:hAnsi="Times" w:cs="Times"/>
          <w:b w:val="0"/>
          <w:bCs w:val="0"/>
        </w:rPr>
      </w:pPr>
      <w:r>
        <w:rPr>
          <w:rStyle w:val="StrongEmphasis"/>
          <w:rFonts w:ascii="Times" w:hAnsi="Times" w:cs="Times"/>
          <w:b w:val="0"/>
          <w:bCs w:val="0"/>
        </w:rPr>
        <w:t>Cash on delivery (COD)</w:t>
      </w:r>
    </w:p>
    <w:p w:rsidR="008237B2" w:rsidRDefault="00EF7916">
      <w:pPr>
        <w:pStyle w:val="Standard"/>
        <w:ind w:left="720"/>
        <w:rPr>
          <w:rStyle w:val="StrongEmphasis"/>
          <w:rFonts w:ascii="Times" w:hAnsi="Times" w:cs="Times"/>
          <w:b w:val="0"/>
          <w:bCs w:val="0"/>
        </w:rPr>
      </w:pPr>
      <w:r>
        <w:rPr>
          <w:rStyle w:val="StrongEmphasis"/>
          <w:rFonts w:ascii="Times" w:hAnsi="Times" w:cs="Times"/>
          <w:b w:val="0"/>
          <w:bCs w:val="0"/>
        </w:rPr>
        <w:t>If customer wants to pay for the product when delivered the option for that is also available.</w:t>
      </w:r>
    </w:p>
    <w:p w:rsidR="008237B2" w:rsidRDefault="00EF7916">
      <w:pPr>
        <w:pStyle w:val="Standard"/>
        <w:numPr>
          <w:ilvl w:val="0"/>
          <w:numId w:val="4"/>
        </w:numPr>
        <w:rPr>
          <w:rStyle w:val="StrongEmphasis"/>
          <w:rFonts w:ascii="Times" w:hAnsi="Times" w:cs="Times"/>
          <w:b w:val="0"/>
          <w:bCs w:val="0"/>
        </w:rPr>
      </w:pPr>
      <w:r>
        <w:rPr>
          <w:rStyle w:val="StrongEmphasis"/>
          <w:rFonts w:ascii="Times" w:hAnsi="Times" w:cs="Times"/>
          <w:b w:val="0"/>
          <w:bCs w:val="0"/>
        </w:rPr>
        <w:t>Sending message or quotation to seller</w:t>
      </w:r>
    </w:p>
    <w:p w:rsidR="008237B2" w:rsidRDefault="00EF7916">
      <w:pPr>
        <w:pStyle w:val="Standard"/>
        <w:ind w:left="720"/>
        <w:rPr>
          <w:rStyle w:val="StrongEmphasis"/>
          <w:rFonts w:ascii="Times" w:hAnsi="Times" w:cs="Times"/>
          <w:b w:val="0"/>
          <w:bCs w:val="0"/>
        </w:rPr>
      </w:pPr>
      <w:r>
        <w:rPr>
          <w:rStyle w:val="StrongEmphasis"/>
          <w:rFonts w:ascii="Times" w:hAnsi="Times" w:cs="Times"/>
          <w:b w:val="0"/>
          <w:bCs w:val="0"/>
        </w:rPr>
        <w:t>If customer want to contact vendor personally he can do that by sending message to the vendor via website.</w:t>
      </w:r>
    </w:p>
    <w:p w:rsidR="008237B2" w:rsidRDefault="00EF7916">
      <w:pPr>
        <w:pStyle w:val="Standard"/>
        <w:numPr>
          <w:ilvl w:val="0"/>
          <w:numId w:val="4"/>
        </w:numPr>
        <w:rPr>
          <w:rStyle w:val="StrongEmphasis"/>
          <w:rFonts w:ascii="Times" w:hAnsi="Times" w:cs="Times"/>
          <w:b w:val="0"/>
          <w:bCs w:val="0"/>
        </w:rPr>
      </w:pPr>
      <w:r>
        <w:rPr>
          <w:rStyle w:val="StrongEmphasis"/>
          <w:rFonts w:ascii="Times" w:hAnsi="Times" w:cs="Times"/>
          <w:b w:val="0"/>
          <w:bCs w:val="0"/>
        </w:rPr>
        <w:t>Products Advertisement on Website</w:t>
      </w:r>
    </w:p>
    <w:p w:rsidR="008237B2" w:rsidRDefault="00EF7916">
      <w:pPr>
        <w:pStyle w:val="Standard"/>
        <w:ind w:left="720"/>
      </w:pPr>
      <w:r>
        <w:rPr>
          <w:rStyle w:val="StrongEmphasis"/>
          <w:rFonts w:ascii="Times" w:hAnsi="Times" w:cs="Times"/>
          <w:b w:val="0"/>
          <w:bCs w:val="0"/>
        </w:rPr>
        <w:t>Vendors can advertise their product on website and can attract more customers.</w:t>
      </w:r>
    </w:p>
    <w:p w:rsidR="008237B2" w:rsidRDefault="00EF7916">
      <w:pPr>
        <w:pStyle w:val="Standard"/>
        <w:numPr>
          <w:ilvl w:val="0"/>
          <w:numId w:val="4"/>
        </w:numPr>
        <w:rPr>
          <w:rStyle w:val="StrongEmphasis"/>
          <w:rFonts w:ascii="Times" w:hAnsi="Times" w:cs="Times"/>
          <w:b w:val="0"/>
          <w:bCs w:val="0"/>
        </w:rPr>
      </w:pPr>
      <w:r>
        <w:rPr>
          <w:rStyle w:val="StrongEmphasis"/>
          <w:rFonts w:ascii="Times" w:hAnsi="Times" w:cs="Times"/>
          <w:b w:val="0"/>
          <w:bCs w:val="0"/>
        </w:rPr>
        <w:t>Advance navigation and search function</w:t>
      </w:r>
    </w:p>
    <w:p w:rsidR="008237B2" w:rsidRDefault="00EF7916">
      <w:pPr>
        <w:pStyle w:val="Standard"/>
        <w:ind w:left="720"/>
        <w:rPr>
          <w:rStyle w:val="StrongEmphasis"/>
          <w:rFonts w:ascii="Times" w:hAnsi="Times" w:cs="Times"/>
          <w:b w:val="0"/>
          <w:bCs w:val="0"/>
        </w:rPr>
      </w:pPr>
      <w:r>
        <w:rPr>
          <w:rStyle w:val="StrongEmphasis"/>
          <w:rFonts w:ascii="Times" w:hAnsi="Times" w:cs="Times"/>
          <w:b w:val="0"/>
          <w:bCs w:val="0"/>
        </w:rPr>
        <w:t>Customers can search their desire products on search bar and the application will search entire site and return desire product if available.</w:t>
      </w:r>
    </w:p>
    <w:p w:rsidR="008237B2" w:rsidRDefault="00EF7916">
      <w:pPr>
        <w:pStyle w:val="Standard"/>
        <w:numPr>
          <w:ilvl w:val="0"/>
          <w:numId w:val="4"/>
        </w:numPr>
        <w:rPr>
          <w:rStyle w:val="StrongEmphasis"/>
          <w:rFonts w:ascii="Times" w:hAnsi="Times" w:cs="Times"/>
          <w:b w:val="0"/>
          <w:bCs w:val="0"/>
        </w:rPr>
      </w:pPr>
      <w:r>
        <w:rPr>
          <w:rStyle w:val="StrongEmphasis"/>
          <w:rFonts w:ascii="Times" w:hAnsi="Times" w:cs="Times"/>
          <w:b w:val="0"/>
          <w:bCs w:val="0"/>
        </w:rPr>
        <w:t>Responsive design for all devices</w:t>
      </w:r>
    </w:p>
    <w:p w:rsidR="008237B2" w:rsidRDefault="00EF7916">
      <w:pPr>
        <w:pStyle w:val="Standard"/>
        <w:ind w:left="720"/>
        <w:rPr>
          <w:rStyle w:val="StrongEmphasis"/>
          <w:rFonts w:ascii="Times" w:hAnsi="Times" w:cs="Times"/>
          <w:b w:val="0"/>
          <w:bCs w:val="0"/>
        </w:rPr>
      </w:pPr>
      <w:r>
        <w:rPr>
          <w:rStyle w:val="StrongEmphasis"/>
          <w:rFonts w:ascii="Times" w:hAnsi="Times" w:cs="Times"/>
          <w:b w:val="0"/>
          <w:bCs w:val="0"/>
        </w:rPr>
        <w:t>Mobile-first, responsive design for all devices mobile, tablet, desktop PC etc.</w:t>
      </w:r>
    </w:p>
    <w:p w:rsidR="008237B2" w:rsidRDefault="00EF7916">
      <w:pPr>
        <w:pStyle w:val="Standard"/>
        <w:numPr>
          <w:ilvl w:val="0"/>
          <w:numId w:val="4"/>
        </w:numPr>
        <w:rPr>
          <w:rStyle w:val="StrongEmphasis"/>
          <w:rFonts w:ascii="Times" w:hAnsi="Times" w:cs="Times"/>
          <w:b w:val="0"/>
          <w:bCs w:val="0"/>
        </w:rPr>
      </w:pPr>
      <w:r>
        <w:rPr>
          <w:rStyle w:val="StrongEmphasis"/>
          <w:rFonts w:ascii="Times" w:hAnsi="Times" w:cs="Times"/>
          <w:b w:val="0"/>
          <w:bCs w:val="0"/>
        </w:rPr>
        <w:t>Special offers and coupons</w:t>
      </w:r>
    </w:p>
    <w:p w:rsidR="008237B2" w:rsidRDefault="00EF7916">
      <w:pPr>
        <w:ind w:firstLine="720"/>
      </w:pPr>
      <w:r>
        <w:rPr>
          <w:rStyle w:val="StrongEmphasis"/>
          <w:rFonts w:ascii="Times" w:hAnsi="Times" w:cs="Times"/>
          <w:b w:val="0"/>
          <w:bCs w:val="0"/>
          <w:sz w:val="24"/>
          <w:szCs w:val="24"/>
        </w:rPr>
        <w:t>By applying coupons customer can get further more discount on purchased product</w:t>
      </w:r>
    </w:p>
    <w:p w:rsidR="008237B2" w:rsidRDefault="00EF7916">
      <w:pPr>
        <w:pStyle w:val="Heading2"/>
        <w:numPr>
          <w:ilvl w:val="1"/>
          <w:numId w:val="2"/>
        </w:numPr>
      </w:pPr>
      <w:bookmarkStart w:id="16" w:name="_Toc512373655"/>
      <w:bookmarkEnd w:id="16"/>
      <w:r>
        <w:lastRenderedPageBreak/>
        <w:t>Use Case Diagrams</w:t>
      </w:r>
    </w:p>
    <w:p w:rsidR="008237B2" w:rsidRDefault="00467FB3">
      <w:r>
        <w:rPr>
          <w:noProof/>
        </w:rPr>
        <w:drawing>
          <wp:inline distT="0" distB="0" distL="0" distR="0">
            <wp:extent cx="5943600" cy="49002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ew Use Case Diagram.jpg"/>
                    <pic:cNvPicPr/>
                  </pic:nvPicPr>
                  <pic:blipFill>
                    <a:blip r:embed="rId9">
                      <a:extLst>
                        <a:ext uri="{28A0092B-C50C-407E-A947-70E740481C1C}">
                          <a14:useLocalDpi xmlns:a14="http://schemas.microsoft.com/office/drawing/2010/main" val="0"/>
                        </a:ext>
                      </a:extLst>
                    </a:blip>
                    <a:stretch>
                      <a:fillRect/>
                    </a:stretch>
                  </pic:blipFill>
                  <pic:spPr>
                    <a:xfrm>
                      <a:off x="0" y="0"/>
                      <a:ext cx="5943600" cy="4900295"/>
                    </a:xfrm>
                    <a:prstGeom prst="rect">
                      <a:avLst/>
                    </a:prstGeom>
                  </pic:spPr>
                </pic:pic>
              </a:graphicData>
            </a:graphic>
          </wp:inline>
        </w:drawing>
      </w:r>
    </w:p>
    <w:p w:rsidR="008237B2" w:rsidRDefault="00EF7916">
      <w:r>
        <w:br w:type="page"/>
      </w:r>
    </w:p>
    <w:p w:rsidR="008237B2" w:rsidRDefault="00EF7916">
      <w:pPr>
        <w:pStyle w:val="Heading2"/>
        <w:numPr>
          <w:ilvl w:val="1"/>
          <w:numId w:val="2"/>
        </w:numPr>
      </w:pPr>
      <w:bookmarkStart w:id="17" w:name="_Toc512373656"/>
      <w:bookmarkEnd w:id="17"/>
      <w:r>
        <w:lastRenderedPageBreak/>
        <w:t>Use Case Descriptions</w:t>
      </w:r>
    </w:p>
    <w:tbl>
      <w:tblPr>
        <w:tblpPr w:leftFromText="180" w:rightFromText="180" w:vertAnchor="page" w:horzAnchor="margin" w:tblpY="2191"/>
        <w:tblW w:w="1045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000" w:firstRow="0" w:lastRow="0" w:firstColumn="0" w:lastColumn="0" w:noHBand="0" w:noVBand="0"/>
      </w:tblPr>
      <w:tblGrid>
        <w:gridCol w:w="2293"/>
        <w:gridCol w:w="8162"/>
      </w:tblGrid>
      <w:tr w:rsidR="008237B2">
        <w:trPr>
          <w:trHeight w:val="525"/>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Use Case</w:t>
            </w:r>
          </w:p>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Login</w:t>
            </w:r>
          </w:p>
        </w:tc>
      </w:tr>
      <w:tr w:rsidR="008237B2">
        <w:trPr>
          <w:trHeight w:val="480"/>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Description</w:t>
            </w:r>
          </w:p>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This use case is about how the admin will be login in the online store.</w:t>
            </w:r>
          </w:p>
        </w:tc>
      </w:tr>
      <w:tr w:rsidR="008237B2">
        <w:trPr>
          <w:trHeight w:val="510"/>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Actors</w:t>
            </w:r>
          </w:p>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Admin</w:t>
            </w:r>
          </w:p>
        </w:tc>
      </w:tr>
      <w:tr w:rsidR="008237B2">
        <w:trPr>
          <w:trHeight w:val="540"/>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Preconditions</w:t>
            </w:r>
          </w:p>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Super user already created.</w:t>
            </w:r>
          </w:p>
        </w:tc>
      </w:tr>
      <w:tr w:rsidR="008237B2">
        <w:trPr>
          <w:trHeight w:val="1857"/>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steps</w:t>
            </w:r>
          </w:p>
          <w:p w:rsidR="008237B2" w:rsidRDefault="008237B2"/>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1. Enter URL in URL bar.</w:t>
            </w:r>
          </w:p>
          <w:p w:rsidR="008237B2" w:rsidRDefault="00EF7916">
            <w:r>
              <w:t>2. Enter user name and password.</w:t>
            </w:r>
          </w:p>
        </w:tc>
      </w:tr>
      <w:tr w:rsidR="008237B2">
        <w:trPr>
          <w:trHeight w:val="720"/>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Post  Conditions</w:t>
            </w:r>
          </w:p>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Authentication successful and admin logged in successfully.</w:t>
            </w:r>
          </w:p>
        </w:tc>
      </w:tr>
      <w:tr w:rsidR="008237B2">
        <w:trPr>
          <w:trHeight w:val="735"/>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Non functional</w:t>
            </w:r>
          </w:p>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System should respond within 5 seconds.</w:t>
            </w:r>
          </w:p>
        </w:tc>
      </w:tr>
      <w:tr w:rsidR="008237B2">
        <w:trPr>
          <w:trHeight w:val="647"/>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Issues</w:t>
            </w:r>
          </w:p>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8237B2"/>
        </w:tc>
      </w:tr>
    </w:tbl>
    <w:p w:rsidR="008237B2" w:rsidRDefault="008237B2"/>
    <w:p w:rsidR="008237B2" w:rsidRDefault="008237B2"/>
    <w:tbl>
      <w:tblPr>
        <w:tblpPr w:leftFromText="180" w:rightFromText="180" w:vertAnchor="page" w:horzAnchor="margin" w:tblpY="2191"/>
        <w:tblW w:w="1045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000" w:firstRow="0" w:lastRow="0" w:firstColumn="0" w:lastColumn="0" w:noHBand="0" w:noVBand="0"/>
      </w:tblPr>
      <w:tblGrid>
        <w:gridCol w:w="2293"/>
        <w:gridCol w:w="8162"/>
      </w:tblGrid>
      <w:tr w:rsidR="008237B2">
        <w:trPr>
          <w:trHeight w:val="525"/>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lastRenderedPageBreak/>
              <w:t>Use Case</w:t>
            </w:r>
          </w:p>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Change Password</w:t>
            </w:r>
          </w:p>
        </w:tc>
      </w:tr>
      <w:tr w:rsidR="008237B2">
        <w:trPr>
          <w:trHeight w:val="480"/>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Description</w:t>
            </w:r>
          </w:p>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This use case is about how the admin will change password.</w:t>
            </w:r>
          </w:p>
        </w:tc>
      </w:tr>
      <w:tr w:rsidR="008237B2">
        <w:trPr>
          <w:trHeight w:val="510"/>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Actors</w:t>
            </w:r>
          </w:p>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Admin</w:t>
            </w:r>
          </w:p>
        </w:tc>
      </w:tr>
      <w:tr w:rsidR="008237B2">
        <w:trPr>
          <w:trHeight w:val="540"/>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Preconditions</w:t>
            </w:r>
          </w:p>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Admin already logged in.</w:t>
            </w:r>
          </w:p>
        </w:tc>
      </w:tr>
      <w:tr w:rsidR="008237B2">
        <w:trPr>
          <w:trHeight w:val="2487"/>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steps</w:t>
            </w:r>
          </w:p>
          <w:p w:rsidR="008237B2" w:rsidRDefault="008237B2"/>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1.  Click change password link.</w:t>
            </w:r>
          </w:p>
          <w:p w:rsidR="008237B2" w:rsidRDefault="00EF7916">
            <w:r>
              <w:t>2.  Enter current password.</w:t>
            </w:r>
          </w:p>
          <w:p w:rsidR="008237B2" w:rsidRDefault="00EF7916">
            <w:r>
              <w:t>3.  Enter new password.</w:t>
            </w:r>
          </w:p>
          <w:p w:rsidR="008237B2" w:rsidRDefault="00EF7916">
            <w:r>
              <w:t>4.  Enter confirm new password.</w:t>
            </w:r>
          </w:p>
          <w:p w:rsidR="008237B2" w:rsidRDefault="008237B2"/>
        </w:tc>
      </w:tr>
      <w:tr w:rsidR="008237B2">
        <w:trPr>
          <w:trHeight w:val="720"/>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Post  Conditions</w:t>
            </w:r>
          </w:p>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Current password is correct. New and confirm new password matched.</w:t>
            </w:r>
          </w:p>
        </w:tc>
      </w:tr>
      <w:tr w:rsidR="008237B2">
        <w:trPr>
          <w:trHeight w:val="735"/>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Non functional</w:t>
            </w:r>
          </w:p>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System should respond within 5 seconds.</w:t>
            </w:r>
          </w:p>
        </w:tc>
      </w:tr>
      <w:tr w:rsidR="008237B2">
        <w:trPr>
          <w:trHeight w:val="647"/>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Issues</w:t>
            </w:r>
          </w:p>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8237B2"/>
        </w:tc>
      </w:tr>
    </w:tbl>
    <w:p w:rsidR="008237B2" w:rsidRDefault="00EF7916">
      <w:r>
        <w:br w:type="page"/>
      </w:r>
    </w:p>
    <w:p w:rsidR="008237B2" w:rsidRDefault="008237B2"/>
    <w:tbl>
      <w:tblPr>
        <w:tblpPr w:leftFromText="180" w:rightFromText="180" w:vertAnchor="page" w:horzAnchor="margin" w:tblpY="2191"/>
        <w:tblW w:w="1045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000" w:firstRow="0" w:lastRow="0" w:firstColumn="0" w:lastColumn="0" w:noHBand="0" w:noVBand="0"/>
      </w:tblPr>
      <w:tblGrid>
        <w:gridCol w:w="2293"/>
        <w:gridCol w:w="8162"/>
      </w:tblGrid>
      <w:tr w:rsidR="008237B2">
        <w:trPr>
          <w:trHeight w:val="525"/>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Use Case</w:t>
            </w:r>
          </w:p>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Manage Categories</w:t>
            </w:r>
          </w:p>
        </w:tc>
      </w:tr>
      <w:tr w:rsidR="008237B2">
        <w:trPr>
          <w:trHeight w:val="480"/>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Description</w:t>
            </w:r>
          </w:p>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This use case will describe how admin can create, read, update and delete categories.</w:t>
            </w:r>
          </w:p>
        </w:tc>
      </w:tr>
      <w:tr w:rsidR="008237B2">
        <w:trPr>
          <w:trHeight w:val="510"/>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Actors</w:t>
            </w:r>
          </w:p>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Admin</w:t>
            </w:r>
          </w:p>
        </w:tc>
      </w:tr>
      <w:tr w:rsidR="008237B2">
        <w:trPr>
          <w:trHeight w:val="540"/>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Preconditions</w:t>
            </w:r>
          </w:p>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Admin already logged in. Admin have all the rights.</w:t>
            </w:r>
          </w:p>
        </w:tc>
      </w:tr>
      <w:tr w:rsidR="008237B2">
        <w:trPr>
          <w:trHeight w:val="2655"/>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steps</w:t>
            </w:r>
          </w:p>
          <w:p w:rsidR="008237B2" w:rsidRDefault="008237B2"/>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1.  Add new category.</w:t>
            </w:r>
          </w:p>
          <w:p w:rsidR="008237B2" w:rsidRDefault="00EF7916">
            <w:r>
              <w:t>2.  Edit existing category.</w:t>
            </w:r>
          </w:p>
          <w:p w:rsidR="008237B2" w:rsidRDefault="00EF7916">
            <w:r>
              <w:t>3.  Remove categories. View all categories.</w:t>
            </w:r>
          </w:p>
        </w:tc>
      </w:tr>
      <w:tr w:rsidR="008237B2">
        <w:trPr>
          <w:trHeight w:val="720"/>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Post  Conditions</w:t>
            </w:r>
          </w:p>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Task perform correctly as directed.</w:t>
            </w:r>
          </w:p>
        </w:tc>
      </w:tr>
      <w:tr w:rsidR="008237B2">
        <w:trPr>
          <w:trHeight w:val="735"/>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Non functional</w:t>
            </w:r>
          </w:p>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System should respond within 5 seconds.</w:t>
            </w:r>
          </w:p>
        </w:tc>
      </w:tr>
      <w:tr w:rsidR="008237B2">
        <w:trPr>
          <w:trHeight w:val="647"/>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Issues</w:t>
            </w:r>
          </w:p>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8237B2"/>
        </w:tc>
      </w:tr>
    </w:tbl>
    <w:p w:rsidR="008237B2" w:rsidRDefault="00EF7916">
      <w:r>
        <w:br w:type="page"/>
      </w:r>
    </w:p>
    <w:p w:rsidR="008237B2" w:rsidRDefault="008237B2"/>
    <w:tbl>
      <w:tblPr>
        <w:tblpPr w:leftFromText="180" w:rightFromText="180" w:vertAnchor="page" w:horzAnchor="margin" w:tblpY="2191"/>
        <w:tblW w:w="1045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000" w:firstRow="0" w:lastRow="0" w:firstColumn="0" w:lastColumn="0" w:noHBand="0" w:noVBand="0"/>
      </w:tblPr>
      <w:tblGrid>
        <w:gridCol w:w="2293"/>
        <w:gridCol w:w="8162"/>
      </w:tblGrid>
      <w:tr w:rsidR="008237B2">
        <w:trPr>
          <w:trHeight w:val="525"/>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Use Case</w:t>
            </w:r>
          </w:p>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Manage Users</w:t>
            </w:r>
          </w:p>
        </w:tc>
      </w:tr>
      <w:tr w:rsidR="008237B2">
        <w:trPr>
          <w:trHeight w:val="480"/>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Description</w:t>
            </w:r>
          </w:p>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This use case is about how admin can create, read, update and delete users.</w:t>
            </w:r>
          </w:p>
        </w:tc>
      </w:tr>
      <w:tr w:rsidR="008237B2">
        <w:trPr>
          <w:trHeight w:val="510"/>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Actors</w:t>
            </w:r>
          </w:p>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Admin</w:t>
            </w:r>
          </w:p>
        </w:tc>
      </w:tr>
      <w:tr w:rsidR="008237B2">
        <w:trPr>
          <w:trHeight w:val="540"/>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Preconditions</w:t>
            </w:r>
          </w:p>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Admin already logged in. Admin have all the rights.</w:t>
            </w:r>
          </w:p>
        </w:tc>
      </w:tr>
      <w:tr w:rsidR="008237B2">
        <w:trPr>
          <w:trHeight w:val="2655"/>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steps</w:t>
            </w:r>
          </w:p>
          <w:p w:rsidR="008237B2" w:rsidRDefault="008237B2"/>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1.  Add new user.</w:t>
            </w:r>
          </w:p>
          <w:p w:rsidR="008237B2" w:rsidRDefault="00EF7916">
            <w:r>
              <w:t>2.  Edit existing user.</w:t>
            </w:r>
          </w:p>
          <w:p w:rsidR="008237B2" w:rsidRDefault="00EF7916">
            <w:r>
              <w:t>3.  Remove users. View all users.</w:t>
            </w:r>
          </w:p>
          <w:p w:rsidR="008237B2" w:rsidRDefault="008237B2"/>
        </w:tc>
      </w:tr>
      <w:tr w:rsidR="008237B2">
        <w:trPr>
          <w:trHeight w:val="720"/>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Post  Conditions</w:t>
            </w:r>
          </w:p>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Task perform correctly as directed.</w:t>
            </w:r>
          </w:p>
        </w:tc>
      </w:tr>
      <w:tr w:rsidR="008237B2">
        <w:trPr>
          <w:trHeight w:val="735"/>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Non functional</w:t>
            </w:r>
          </w:p>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System should respond within 5 seconds.</w:t>
            </w:r>
          </w:p>
        </w:tc>
      </w:tr>
      <w:tr w:rsidR="008237B2">
        <w:trPr>
          <w:trHeight w:val="647"/>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Issues</w:t>
            </w:r>
          </w:p>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8237B2"/>
        </w:tc>
      </w:tr>
    </w:tbl>
    <w:p w:rsidR="008237B2" w:rsidRDefault="00EF7916">
      <w:r>
        <w:br w:type="page"/>
      </w:r>
    </w:p>
    <w:p w:rsidR="008237B2" w:rsidRDefault="008237B2"/>
    <w:p w:rsidR="008237B2" w:rsidRDefault="008237B2"/>
    <w:p w:rsidR="008237B2" w:rsidRDefault="008237B2"/>
    <w:p w:rsidR="008237B2" w:rsidRDefault="008237B2"/>
    <w:p w:rsidR="008237B2" w:rsidRDefault="008237B2"/>
    <w:p w:rsidR="008237B2" w:rsidRDefault="008237B2"/>
    <w:p w:rsidR="008237B2" w:rsidRDefault="008237B2"/>
    <w:p w:rsidR="008237B2" w:rsidRDefault="008237B2"/>
    <w:p w:rsidR="008237B2" w:rsidRDefault="008237B2"/>
    <w:p w:rsidR="008237B2" w:rsidRDefault="008237B2"/>
    <w:tbl>
      <w:tblPr>
        <w:tblpPr w:leftFromText="180" w:rightFromText="180" w:vertAnchor="page" w:horzAnchor="margin" w:tblpY="2191"/>
        <w:tblW w:w="1045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000" w:firstRow="0" w:lastRow="0" w:firstColumn="0" w:lastColumn="0" w:noHBand="0" w:noVBand="0"/>
      </w:tblPr>
      <w:tblGrid>
        <w:gridCol w:w="2293"/>
        <w:gridCol w:w="8162"/>
      </w:tblGrid>
      <w:tr w:rsidR="008237B2">
        <w:trPr>
          <w:trHeight w:val="525"/>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Use Case</w:t>
            </w:r>
          </w:p>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Register / Login</w:t>
            </w:r>
          </w:p>
        </w:tc>
      </w:tr>
      <w:tr w:rsidR="008237B2">
        <w:trPr>
          <w:trHeight w:val="480"/>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Description</w:t>
            </w:r>
          </w:p>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This use case is about how the customer will be register or login in the online store.</w:t>
            </w:r>
          </w:p>
        </w:tc>
      </w:tr>
      <w:tr w:rsidR="008237B2">
        <w:trPr>
          <w:trHeight w:val="510"/>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Actors</w:t>
            </w:r>
          </w:p>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Customer</w:t>
            </w:r>
          </w:p>
        </w:tc>
      </w:tr>
      <w:tr w:rsidR="008237B2">
        <w:trPr>
          <w:trHeight w:val="540"/>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Preconditions</w:t>
            </w:r>
          </w:p>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For Login: Customer already created.</w:t>
            </w:r>
          </w:p>
          <w:p w:rsidR="008237B2" w:rsidRDefault="00EF7916">
            <w:r>
              <w:t>For Register: Customer not already created.</w:t>
            </w:r>
          </w:p>
        </w:tc>
      </w:tr>
      <w:tr w:rsidR="008237B2">
        <w:trPr>
          <w:trHeight w:val="2655"/>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steps</w:t>
            </w:r>
          </w:p>
          <w:p w:rsidR="008237B2" w:rsidRDefault="008237B2"/>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1.  Customer should click login or sign up.</w:t>
            </w:r>
          </w:p>
          <w:p w:rsidR="008237B2" w:rsidRDefault="00EF7916">
            <w:r>
              <w:t>2.  He / She should fill his details and then proceed.</w:t>
            </w:r>
          </w:p>
        </w:tc>
      </w:tr>
      <w:tr w:rsidR="008237B2">
        <w:trPr>
          <w:trHeight w:val="720"/>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Post  Conditions</w:t>
            </w:r>
          </w:p>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For Login: Authentication successful and customer logged in successfully.</w:t>
            </w:r>
          </w:p>
          <w:p w:rsidR="008237B2" w:rsidRDefault="00EF7916">
            <w:r>
              <w:t>For Register: Same customer should not exist in the database.</w:t>
            </w:r>
          </w:p>
        </w:tc>
      </w:tr>
      <w:tr w:rsidR="008237B2">
        <w:trPr>
          <w:trHeight w:val="735"/>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Non functional</w:t>
            </w:r>
          </w:p>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System should respond within 5 seconds.</w:t>
            </w:r>
          </w:p>
        </w:tc>
      </w:tr>
      <w:tr w:rsidR="008237B2">
        <w:trPr>
          <w:trHeight w:val="647"/>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Issues</w:t>
            </w:r>
          </w:p>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8237B2"/>
        </w:tc>
      </w:tr>
    </w:tbl>
    <w:p w:rsidR="008237B2" w:rsidRDefault="00EF7916">
      <w:r>
        <w:br w:type="page"/>
      </w:r>
    </w:p>
    <w:p w:rsidR="008237B2" w:rsidRDefault="008237B2"/>
    <w:tbl>
      <w:tblPr>
        <w:tblpPr w:leftFromText="180" w:rightFromText="180" w:vertAnchor="page" w:horzAnchor="margin" w:tblpY="2191"/>
        <w:tblW w:w="1045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000" w:firstRow="0" w:lastRow="0" w:firstColumn="0" w:lastColumn="0" w:noHBand="0" w:noVBand="0"/>
      </w:tblPr>
      <w:tblGrid>
        <w:gridCol w:w="2293"/>
        <w:gridCol w:w="8162"/>
      </w:tblGrid>
      <w:tr w:rsidR="008237B2">
        <w:trPr>
          <w:trHeight w:val="525"/>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Use Case</w:t>
            </w:r>
          </w:p>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Send Message or Quotation</w:t>
            </w:r>
          </w:p>
        </w:tc>
      </w:tr>
      <w:tr w:rsidR="008237B2">
        <w:trPr>
          <w:trHeight w:val="480"/>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Description</w:t>
            </w:r>
          </w:p>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This use case is about how the customer can send message or quotation to seller.</w:t>
            </w:r>
          </w:p>
        </w:tc>
      </w:tr>
      <w:tr w:rsidR="008237B2">
        <w:trPr>
          <w:trHeight w:val="510"/>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Actors</w:t>
            </w:r>
          </w:p>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Customer</w:t>
            </w:r>
          </w:p>
        </w:tc>
      </w:tr>
      <w:tr w:rsidR="008237B2">
        <w:trPr>
          <w:trHeight w:val="540"/>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Preconditions</w:t>
            </w:r>
          </w:p>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Customer already logged in.</w:t>
            </w:r>
          </w:p>
        </w:tc>
      </w:tr>
      <w:tr w:rsidR="008237B2">
        <w:trPr>
          <w:trHeight w:val="2655"/>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steps</w:t>
            </w:r>
          </w:p>
          <w:p w:rsidR="008237B2" w:rsidRDefault="008237B2"/>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1.  Select seller to contact.</w:t>
            </w:r>
          </w:p>
          <w:p w:rsidR="008237B2" w:rsidRDefault="00EF7916">
            <w:r>
              <w:t>2.  Write message and send.</w:t>
            </w:r>
          </w:p>
        </w:tc>
      </w:tr>
      <w:tr w:rsidR="008237B2">
        <w:trPr>
          <w:trHeight w:val="720"/>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Post  Conditions</w:t>
            </w:r>
          </w:p>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Message or quotation sent successfully to seller.</w:t>
            </w:r>
          </w:p>
        </w:tc>
      </w:tr>
      <w:tr w:rsidR="008237B2">
        <w:trPr>
          <w:trHeight w:val="735"/>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Non functional</w:t>
            </w:r>
          </w:p>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System should respond within 5 seconds.</w:t>
            </w:r>
          </w:p>
        </w:tc>
      </w:tr>
      <w:tr w:rsidR="008237B2">
        <w:trPr>
          <w:trHeight w:val="647"/>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Issues</w:t>
            </w:r>
          </w:p>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8237B2"/>
        </w:tc>
      </w:tr>
    </w:tbl>
    <w:p w:rsidR="008237B2" w:rsidRDefault="00EF7916">
      <w:r>
        <w:br w:type="page"/>
      </w:r>
    </w:p>
    <w:p w:rsidR="008237B2" w:rsidRDefault="008237B2"/>
    <w:tbl>
      <w:tblPr>
        <w:tblpPr w:leftFromText="180" w:rightFromText="180" w:vertAnchor="page" w:horzAnchor="margin" w:tblpY="2191"/>
        <w:tblW w:w="1045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000" w:firstRow="0" w:lastRow="0" w:firstColumn="0" w:lastColumn="0" w:noHBand="0" w:noVBand="0"/>
      </w:tblPr>
      <w:tblGrid>
        <w:gridCol w:w="2293"/>
        <w:gridCol w:w="8162"/>
      </w:tblGrid>
      <w:tr w:rsidR="008237B2">
        <w:trPr>
          <w:trHeight w:val="525"/>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Use Case</w:t>
            </w:r>
          </w:p>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Edit Profile</w:t>
            </w:r>
          </w:p>
        </w:tc>
      </w:tr>
      <w:tr w:rsidR="008237B2">
        <w:trPr>
          <w:trHeight w:val="480"/>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Description</w:t>
            </w:r>
          </w:p>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This use case is about how the customer will change his profile information.</w:t>
            </w:r>
          </w:p>
        </w:tc>
      </w:tr>
      <w:tr w:rsidR="008237B2">
        <w:trPr>
          <w:trHeight w:val="510"/>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Actors</w:t>
            </w:r>
          </w:p>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Customer</w:t>
            </w:r>
          </w:p>
        </w:tc>
      </w:tr>
      <w:tr w:rsidR="008237B2">
        <w:trPr>
          <w:trHeight w:val="540"/>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Preconditions</w:t>
            </w:r>
          </w:p>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Customer already logged in.</w:t>
            </w:r>
          </w:p>
        </w:tc>
      </w:tr>
      <w:tr w:rsidR="008237B2">
        <w:trPr>
          <w:trHeight w:val="2655"/>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steps</w:t>
            </w:r>
          </w:p>
          <w:p w:rsidR="008237B2" w:rsidRDefault="008237B2"/>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1.  Change first name, last name, password, address, postal code or city.</w:t>
            </w:r>
          </w:p>
          <w:p w:rsidR="008237B2" w:rsidRDefault="00EF7916">
            <w:r>
              <w:t>2. Proceed and review the changed information.</w:t>
            </w:r>
          </w:p>
        </w:tc>
      </w:tr>
      <w:tr w:rsidR="008237B2">
        <w:trPr>
          <w:trHeight w:val="720"/>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Post  Conditions</w:t>
            </w:r>
          </w:p>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All fields are filled correctly and profile info changed successfully.</w:t>
            </w:r>
          </w:p>
        </w:tc>
      </w:tr>
      <w:tr w:rsidR="008237B2">
        <w:trPr>
          <w:trHeight w:val="735"/>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Non functional</w:t>
            </w:r>
          </w:p>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System should respond within 5 seconds.</w:t>
            </w:r>
          </w:p>
        </w:tc>
      </w:tr>
      <w:tr w:rsidR="008237B2">
        <w:trPr>
          <w:trHeight w:val="647"/>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Issues</w:t>
            </w:r>
          </w:p>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8237B2"/>
        </w:tc>
      </w:tr>
    </w:tbl>
    <w:p w:rsidR="008237B2" w:rsidRDefault="00EF7916">
      <w:r>
        <w:br w:type="page"/>
      </w:r>
    </w:p>
    <w:p w:rsidR="008237B2" w:rsidRDefault="008237B2"/>
    <w:tbl>
      <w:tblPr>
        <w:tblpPr w:leftFromText="180" w:rightFromText="180" w:vertAnchor="page" w:horzAnchor="margin" w:tblpY="2191"/>
        <w:tblW w:w="1045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000" w:firstRow="0" w:lastRow="0" w:firstColumn="0" w:lastColumn="0" w:noHBand="0" w:noVBand="0"/>
      </w:tblPr>
      <w:tblGrid>
        <w:gridCol w:w="2293"/>
        <w:gridCol w:w="8162"/>
      </w:tblGrid>
      <w:tr w:rsidR="008237B2">
        <w:trPr>
          <w:trHeight w:val="525"/>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Use Case</w:t>
            </w:r>
          </w:p>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View Products</w:t>
            </w:r>
          </w:p>
        </w:tc>
      </w:tr>
      <w:tr w:rsidR="008237B2">
        <w:trPr>
          <w:trHeight w:val="480"/>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Description</w:t>
            </w:r>
          </w:p>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This use case is about how the customer will view products in online store.</w:t>
            </w:r>
          </w:p>
        </w:tc>
      </w:tr>
      <w:tr w:rsidR="008237B2">
        <w:trPr>
          <w:trHeight w:val="510"/>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Actors</w:t>
            </w:r>
          </w:p>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Customer</w:t>
            </w:r>
          </w:p>
        </w:tc>
      </w:tr>
      <w:tr w:rsidR="008237B2">
        <w:trPr>
          <w:trHeight w:val="540"/>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Preconditions</w:t>
            </w:r>
          </w:p>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Working Internet connection.</w:t>
            </w:r>
          </w:p>
        </w:tc>
      </w:tr>
      <w:tr w:rsidR="008237B2">
        <w:trPr>
          <w:trHeight w:val="2655"/>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steps</w:t>
            </w:r>
          </w:p>
          <w:p w:rsidR="008237B2" w:rsidRDefault="008237B2"/>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1.   Search product.</w:t>
            </w:r>
          </w:p>
          <w:p w:rsidR="008237B2" w:rsidRDefault="00EF7916">
            <w:r>
              <w:t>2.   Browse product.</w:t>
            </w:r>
          </w:p>
        </w:tc>
      </w:tr>
      <w:tr w:rsidR="008237B2">
        <w:trPr>
          <w:trHeight w:val="720"/>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Post  Conditions</w:t>
            </w:r>
          </w:p>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Searched or browsed product is available.</w:t>
            </w:r>
          </w:p>
        </w:tc>
      </w:tr>
      <w:tr w:rsidR="008237B2">
        <w:trPr>
          <w:trHeight w:val="735"/>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Non functional</w:t>
            </w:r>
          </w:p>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System should respond within 5 seconds.</w:t>
            </w:r>
          </w:p>
        </w:tc>
      </w:tr>
      <w:tr w:rsidR="008237B2">
        <w:trPr>
          <w:trHeight w:val="647"/>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Issues</w:t>
            </w:r>
          </w:p>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8237B2"/>
        </w:tc>
      </w:tr>
    </w:tbl>
    <w:p w:rsidR="008237B2" w:rsidRDefault="00EF7916">
      <w:r>
        <w:br w:type="page"/>
      </w:r>
    </w:p>
    <w:p w:rsidR="008237B2" w:rsidRDefault="008237B2"/>
    <w:tbl>
      <w:tblPr>
        <w:tblpPr w:leftFromText="180" w:rightFromText="180" w:vertAnchor="page" w:horzAnchor="margin" w:tblpY="2191"/>
        <w:tblW w:w="1045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000" w:firstRow="0" w:lastRow="0" w:firstColumn="0" w:lastColumn="0" w:noHBand="0" w:noVBand="0"/>
      </w:tblPr>
      <w:tblGrid>
        <w:gridCol w:w="2293"/>
        <w:gridCol w:w="8162"/>
      </w:tblGrid>
      <w:tr w:rsidR="008237B2">
        <w:trPr>
          <w:trHeight w:val="525"/>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Use Case</w:t>
            </w:r>
          </w:p>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Place Order</w:t>
            </w:r>
          </w:p>
        </w:tc>
      </w:tr>
      <w:tr w:rsidR="008237B2">
        <w:trPr>
          <w:trHeight w:val="480"/>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Description</w:t>
            </w:r>
          </w:p>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This use case is about how the customer can place order in online store.</w:t>
            </w:r>
          </w:p>
        </w:tc>
      </w:tr>
      <w:tr w:rsidR="008237B2">
        <w:trPr>
          <w:trHeight w:val="510"/>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Actors</w:t>
            </w:r>
          </w:p>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Customer</w:t>
            </w:r>
          </w:p>
        </w:tc>
      </w:tr>
      <w:tr w:rsidR="008237B2">
        <w:trPr>
          <w:trHeight w:val="540"/>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Preconditions</w:t>
            </w:r>
          </w:p>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Product stock is available.</w:t>
            </w:r>
          </w:p>
        </w:tc>
      </w:tr>
      <w:tr w:rsidR="008237B2">
        <w:trPr>
          <w:trHeight w:val="2655"/>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steps</w:t>
            </w:r>
          </w:p>
          <w:p w:rsidR="008237B2" w:rsidRDefault="008237B2"/>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1.   Add to cart.</w:t>
            </w:r>
          </w:p>
          <w:p w:rsidR="008237B2" w:rsidRDefault="00EF7916">
            <w:r>
              <w:t>2.   View cart.</w:t>
            </w:r>
          </w:p>
          <w:p w:rsidR="008237B2" w:rsidRDefault="00EF7916">
            <w:r>
              <w:t>3.   Edit cart.</w:t>
            </w:r>
          </w:p>
        </w:tc>
      </w:tr>
      <w:tr w:rsidR="008237B2">
        <w:trPr>
          <w:trHeight w:val="720"/>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Post  Conditions</w:t>
            </w:r>
          </w:p>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Order placed successfully.</w:t>
            </w:r>
          </w:p>
        </w:tc>
      </w:tr>
      <w:tr w:rsidR="008237B2">
        <w:trPr>
          <w:trHeight w:val="735"/>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Non functional</w:t>
            </w:r>
          </w:p>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System should respond within 5 seconds.</w:t>
            </w:r>
          </w:p>
        </w:tc>
      </w:tr>
      <w:tr w:rsidR="008237B2">
        <w:trPr>
          <w:trHeight w:val="647"/>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Issues</w:t>
            </w:r>
          </w:p>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8237B2"/>
        </w:tc>
      </w:tr>
    </w:tbl>
    <w:p w:rsidR="008237B2" w:rsidRDefault="00EF7916">
      <w:r>
        <w:br w:type="page"/>
      </w:r>
    </w:p>
    <w:p w:rsidR="008237B2" w:rsidRDefault="008237B2"/>
    <w:tbl>
      <w:tblPr>
        <w:tblpPr w:leftFromText="180" w:rightFromText="180" w:vertAnchor="page" w:horzAnchor="margin" w:tblpY="2191"/>
        <w:tblW w:w="1045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000" w:firstRow="0" w:lastRow="0" w:firstColumn="0" w:lastColumn="0" w:noHBand="0" w:noVBand="0"/>
      </w:tblPr>
      <w:tblGrid>
        <w:gridCol w:w="2293"/>
        <w:gridCol w:w="8162"/>
      </w:tblGrid>
      <w:tr w:rsidR="008237B2">
        <w:trPr>
          <w:trHeight w:val="525"/>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Use Case</w:t>
            </w:r>
          </w:p>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Make Payments</w:t>
            </w:r>
          </w:p>
        </w:tc>
      </w:tr>
      <w:tr w:rsidR="008237B2">
        <w:trPr>
          <w:trHeight w:val="480"/>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Description</w:t>
            </w:r>
          </w:p>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This use case defines how customer should make payments in online store.</w:t>
            </w:r>
          </w:p>
        </w:tc>
      </w:tr>
      <w:tr w:rsidR="008237B2">
        <w:trPr>
          <w:trHeight w:val="510"/>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Actors</w:t>
            </w:r>
          </w:p>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Customer</w:t>
            </w:r>
          </w:p>
        </w:tc>
      </w:tr>
      <w:tr w:rsidR="008237B2">
        <w:trPr>
          <w:trHeight w:val="540"/>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Preconditions</w:t>
            </w:r>
          </w:p>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Fill all the credit details in PayPal form and proceed.</w:t>
            </w:r>
          </w:p>
        </w:tc>
      </w:tr>
      <w:tr w:rsidR="008237B2">
        <w:trPr>
          <w:trHeight w:val="2655"/>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steps</w:t>
            </w:r>
          </w:p>
          <w:p w:rsidR="008237B2" w:rsidRDefault="008237B2"/>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1.   Review your purchase.</w:t>
            </w:r>
          </w:p>
          <w:p w:rsidR="008237B2" w:rsidRDefault="00EF7916">
            <w:r>
              <w:t>2.   Choose to pay with PayPal.</w:t>
            </w:r>
          </w:p>
          <w:p w:rsidR="008237B2" w:rsidRDefault="00EF7916">
            <w:r>
              <w:t>3.  Confirm your payment.</w:t>
            </w:r>
          </w:p>
        </w:tc>
      </w:tr>
      <w:tr w:rsidR="008237B2">
        <w:trPr>
          <w:trHeight w:val="720"/>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Post  Conditions</w:t>
            </w:r>
          </w:p>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Payment successful.</w:t>
            </w:r>
          </w:p>
        </w:tc>
      </w:tr>
      <w:tr w:rsidR="008237B2">
        <w:trPr>
          <w:trHeight w:val="735"/>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Non functional</w:t>
            </w:r>
          </w:p>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System should respond within 5 seconds.</w:t>
            </w:r>
          </w:p>
        </w:tc>
      </w:tr>
      <w:tr w:rsidR="008237B2">
        <w:trPr>
          <w:trHeight w:val="647"/>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Issues</w:t>
            </w:r>
          </w:p>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8237B2"/>
        </w:tc>
      </w:tr>
    </w:tbl>
    <w:p w:rsidR="008237B2" w:rsidRDefault="00EF7916">
      <w:r>
        <w:br w:type="page"/>
      </w:r>
    </w:p>
    <w:p w:rsidR="008237B2" w:rsidRDefault="008237B2"/>
    <w:tbl>
      <w:tblPr>
        <w:tblpPr w:leftFromText="180" w:rightFromText="180" w:vertAnchor="page" w:horzAnchor="margin" w:tblpY="2191"/>
        <w:tblW w:w="1045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000" w:firstRow="0" w:lastRow="0" w:firstColumn="0" w:lastColumn="0" w:noHBand="0" w:noVBand="0"/>
      </w:tblPr>
      <w:tblGrid>
        <w:gridCol w:w="2293"/>
        <w:gridCol w:w="8162"/>
      </w:tblGrid>
      <w:tr w:rsidR="008237B2">
        <w:trPr>
          <w:trHeight w:val="525"/>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Use Case</w:t>
            </w:r>
          </w:p>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Give Ratings</w:t>
            </w:r>
          </w:p>
        </w:tc>
      </w:tr>
      <w:tr w:rsidR="008237B2">
        <w:trPr>
          <w:trHeight w:val="480"/>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Description</w:t>
            </w:r>
          </w:p>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This use case describe how customer can give ratings to different products.</w:t>
            </w:r>
          </w:p>
        </w:tc>
      </w:tr>
      <w:tr w:rsidR="008237B2">
        <w:trPr>
          <w:trHeight w:val="510"/>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Actors</w:t>
            </w:r>
          </w:p>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Customer</w:t>
            </w:r>
          </w:p>
        </w:tc>
      </w:tr>
      <w:tr w:rsidR="008237B2">
        <w:trPr>
          <w:trHeight w:val="540"/>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Preconditions</w:t>
            </w:r>
          </w:p>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Customer already logged in.</w:t>
            </w:r>
          </w:p>
        </w:tc>
      </w:tr>
      <w:tr w:rsidR="008237B2">
        <w:trPr>
          <w:trHeight w:val="2655"/>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steps</w:t>
            </w:r>
          </w:p>
          <w:p w:rsidR="008237B2" w:rsidRDefault="008237B2"/>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1.   Select desire product.</w:t>
            </w:r>
          </w:p>
          <w:p w:rsidR="008237B2" w:rsidRDefault="00EF7916">
            <w:r>
              <w:t>2.   Give ratings between 1 to 5.</w:t>
            </w:r>
          </w:p>
        </w:tc>
      </w:tr>
      <w:tr w:rsidR="008237B2">
        <w:trPr>
          <w:trHeight w:val="720"/>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Post  Conditions</w:t>
            </w:r>
          </w:p>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Ratings saved successfully.</w:t>
            </w:r>
          </w:p>
        </w:tc>
      </w:tr>
      <w:tr w:rsidR="008237B2">
        <w:trPr>
          <w:trHeight w:val="735"/>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Non functional</w:t>
            </w:r>
          </w:p>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System should respond within 5 seconds.</w:t>
            </w:r>
          </w:p>
        </w:tc>
      </w:tr>
      <w:tr w:rsidR="008237B2">
        <w:trPr>
          <w:trHeight w:val="647"/>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Issues</w:t>
            </w:r>
          </w:p>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8237B2"/>
        </w:tc>
      </w:tr>
    </w:tbl>
    <w:p w:rsidR="008237B2" w:rsidRDefault="00EF7916">
      <w:r>
        <w:br w:type="page"/>
      </w:r>
    </w:p>
    <w:p w:rsidR="008237B2" w:rsidRDefault="008237B2"/>
    <w:tbl>
      <w:tblPr>
        <w:tblpPr w:leftFromText="180" w:rightFromText="180" w:vertAnchor="page" w:horzAnchor="margin" w:tblpY="2191"/>
        <w:tblW w:w="1045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000" w:firstRow="0" w:lastRow="0" w:firstColumn="0" w:lastColumn="0" w:noHBand="0" w:noVBand="0"/>
      </w:tblPr>
      <w:tblGrid>
        <w:gridCol w:w="2293"/>
        <w:gridCol w:w="8162"/>
      </w:tblGrid>
      <w:tr w:rsidR="008237B2">
        <w:trPr>
          <w:trHeight w:val="525"/>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Use Case</w:t>
            </w:r>
          </w:p>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Deliver Products</w:t>
            </w:r>
          </w:p>
        </w:tc>
      </w:tr>
      <w:tr w:rsidR="008237B2">
        <w:trPr>
          <w:trHeight w:val="480"/>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Description</w:t>
            </w:r>
          </w:p>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This use case describe how shipper shipped products.</w:t>
            </w:r>
          </w:p>
        </w:tc>
      </w:tr>
      <w:tr w:rsidR="008237B2">
        <w:trPr>
          <w:trHeight w:val="510"/>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Actors</w:t>
            </w:r>
          </w:p>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Shipper</w:t>
            </w:r>
          </w:p>
        </w:tc>
      </w:tr>
      <w:tr w:rsidR="008237B2">
        <w:trPr>
          <w:trHeight w:val="540"/>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Preconditions</w:t>
            </w:r>
          </w:p>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Slot should be available for new order.</w:t>
            </w:r>
          </w:p>
        </w:tc>
      </w:tr>
      <w:tr w:rsidR="008237B2">
        <w:trPr>
          <w:trHeight w:val="2655"/>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steps</w:t>
            </w:r>
          </w:p>
          <w:p w:rsidR="008237B2" w:rsidRDefault="008237B2"/>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1.   Receive order from seller.</w:t>
            </w:r>
          </w:p>
          <w:p w:rsidR="008237B2" w:rsidRDefault="00EF7916">
            <w:r>
              <w:t>2.   Generate tracking ID.</w:t>
            </w:r>
          </w:p>
          <w:p w:rsidR="008237B2" w:rsidRDefault="00EF7916">
            <w:r>
              <w:t>3.   Transfer the order to destination place.</w:t>
            </w:r>
          </w:p>
          <w:p w:rsidR="008237B2" w:rsidRDefault="00EF7916">
            <w:r>
              <w:t>4.   Give product to customer .</w:t>
            </w:r>
          </w:p>
        </w:tc>
      </w:tr>
      <w:tr w:rsidR="008237B2">
        <w:trPr>
          <w:trHeight w:val="720"/>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Post  Conditions</w:t>
            </w:r>
          </w:p>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Customer should be available to receive order.</w:t>
            </w:r>
          </w:p>
        </w:tc>
      </w:tr>
      <w:tr w:rsidR="008237B2">
        <w:trPr>
          <w:trHeight w:val="735"/>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Non functional</w:t>
            </w:r>
          </w:p>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Products should be shipped within 4 working days.</w:t>
            </w:r>
          </w:p>
        </w:tc>
      </w:tr>
      <w:tr w:rsidR="008237B2">
        <w:trPr>
          <w:trHeight w:val="647"/>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Issues</w:t>
            </w:r>
          </w:p>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8237B2"/>
        </w:tc>
      </w:tr>
    </w:tbl>
    <w:p w:rsidR="008237B2" w:rsidRDefault="00EF7916">
      <w:r>
        <w:br w:type="page"/>
      </w:r>
    </w:p>
    <w:p w:rsidR="008237B2" w:rsidRDefault="008237B2"/>
    <w:tbl>
      <w:tblPr>
        <w:tblpPr w:leftFromText="180" w:rightFromText="180" w:vertAnchor="page" w:horzAnchor="margin" w:tblpY="2191"/>
        <w:tblW w:w="1045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000" w:firstRow="0" w:lastRow="0" w:firstColumn="0" w:lastColumn="0" w:noHBand="0" w:noVBand="0"/>
      </w:tblPr>
      <w:tblGrid>
        <w:gridCol w:w="2293"/>
        <w:gridCol w:w="8162"/>
      </w:tblGrid>
      <w:tr w:rsidR="008237B2">
        <w:trPr>
          <w:trHeight w:val="525"/>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Use Case</w:t>
            </w:r>
          </w:p>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Accepts or Rejects Payments</w:t>
            </w:r>
          </w:p>
        </w:tc>
      </w:tr>
      <w:tr w:rsidR="008237B2">
        <w:trPr>
          <w:trHeight w:val="480"/>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Description</w:t>
            </w:r>
          </w:p>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This use case describe how PayPal receives or rejects payments.</w:t>
            </w:r>
          </w:p>
        </w:tc>
      </w:tr>
      <w:tr w:rsidR="008237B2">
        <w:trPr>
          <w:trHeight w:val="510"/>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Actors</w:t>
            </w:r>
          </w:p>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PayPal</w:t>
            </w:r>
          </w:p>
        </w:tc>
      </w:tr>
      <w:tr w:rsidR="008237B2">
        <w:trPr>
          <w:trHeight w:val="540"/>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Preconditions</w:t>
            </w:r>
          </w:p>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Customer should have an account on PayPal.</w:t>
            </w:r>
          </w:p>
        </w:tc>
      </w:tr>
      <w:tr w:rsidR="008237B2">
        <w:trPr>
          <w:trHeight w:val="2655"/>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steps</w:t>
            </w:r>
          </w:p>
          <w:p w:rsidR="008237B2" w:rsidRDefault="008237B2"/>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1.  Receive request.</w:t>
            </w:r>
          </w:p>
          <w:p w:rsidR="008237B2" w:rsidRDefault="00EF7916">
            <w:r>
              <w:t>2.  Authenticate and validate.</w:t>
            </w:r>
          </w:p>
          <w:p w:rsidR="008237B2" w:rsidRDefault="00EF7916">
            <w:r>
              <w:t>3.  Check if balance is available.</w:t>
            </w:r>
          </w:p>
          <w:p w:rsidR="008237B2" w:rsidRDefault="00EF7916">
            <w:r>
              <w:t>4.  Add service charges amount on transaction.</w:t>
            </w:r>
          </w:p>
          <w:p w:rsidR="008237B2" w:rsidRDefault="00EF7916">
            <w:r>
              <w:t>5.  Transfer amount to another party.</w:t>
            </w:r>
          </w:p>
          <w:p w:rsidR="008237B2" w:rsidRDefault="008237B2"/>
          <w:p w:rsidR="008237B2" w:rsidRDefault="008237B2"/>
        </w:tc>
      </w:tr>
      <w:tr w:rsidR="008237B2">
        <w:trPr>
          <w:trHeight w:val="720"/>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Post  Conditions</w:t>
            </w:r>
          </w:p>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All the financial conditions should be met.</w:t>
            </w:r>
          </w:p>
        </w:tc>
      </w:tr>
      <w:tr w:rsidR="008237B2">
        <w:trPr>
          <w:trHeight w:val="735"/>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Non functional</w:t>
            </w:r>
          </w:p>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System should respond within 10 seconds.</w:t>
            </w:r>
          </w:p>
        </w:tc>
      </w:tr>
      <w:tr w:rsidR="008237B2">
        <w:trPr>
          <w:trHeight w:val="647"/>
        </w:trPr>
        <w:tc>
          <w:tcPr>
            <w:tcW w:w="22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EF7916">
            <w:r>
              <w:t>Issues</w:t>
            </w:r>
          </w:p>
        </w:tc>
        <w:tc>
          <w:tcPr>
            <w:tcW w:w="816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8237B2" w:rsidRDefault="008237B2"/>
        </w:tc>
      </w:tr>
    </w:tbl>
    <w:p w:rsidR="008237B2" w:rsidRDefault="008237B2"/>
    <w:p w:rsidR="008237B2" w:rsidRDefault="00EF7916">
      <w:r>
        <w:br w:type="page"/>
      </w:r>
    </w:p>
    <w:p w:rsidR="008237B2" w:rsidRDefault="00EF7916">
      <w:pPr>
        <w:pStyle w:val="Heading2"/>
        <w:numPr>
          <w:ilvl w:val="1"/>
          <w:numId w:val="2"/>
        </w:numPr>
      </w:pPr>
      <w:bookmarkStart w:id="18" w:name="_Toc512373657"/>
      <w:bookmarkEnd w:id="18"/>
      <w:r>
        <w:lastRenderedPageBreak/>
        <w:t>Activity Diagrams</w:t>
      </w:r>
    </w:p>
    <w:p w:rsidR="008237B2" w:rsidRDefault="00EF7916">
      <w:pPr>
        <w:jc w:val="center"/>
      </w:pPr>
      <w:r>
        <w:t>ADMIN</w:t>
      </w:r>
    </w:p>
    <w:p w:rsidR="008237B2" w:rsidRDefault="00EF7916">
      <w:pPr>
        <w:jc w:val="center"/>
      </w:pPr>
      <w:r>
        <w:rPr>
          <w:noProof/>
        </w:rPr>
        <w:drawing>
          <wp:inline distT="0" distB="0" distL="0" distR="0">
            <wp:extent cx="5940425" cy="5940425"/>
            <wp:effectExtent l="0" t="0" r="0" b="0"/>
            <wp:docPr id="5" name="graphi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3"/>
                    <pic:cNvPicPr>
                      <a:picLocks noChangeAspect="1" noChangeArrowheads="1"/>
                    </pic:cNvPicPr>
                  </pic:nvPicPr>
                  <pic:blipFill>
                    <a:blip r:embed="rId10"/>
                    <a:stretch>
                      <a:fillRect/>
                    </a:stretch>
                  </pic:blipFill>
                  <pic:spPr bwMode="auto">
                    <a:xfrm>
                      <a:off x="0" y="0"/>
                      <a:ext cx="5940425" cy="5940425"/>
                    </a:xfrm>
                    <a:prstGeom prst="rect">
                      <a:avLst/>
                    </a:prstGeom>
                  </pic:spPr>
                </pic:pic>
              </a:graphicData>
            </a:graphic>
          </wp:inline>
        </w:drawing>
      </w:r>
    </w:p>
    <w:p w:rsidR="008237B2" w:rsidRDefault="008237B2"/>
    <w:p w:rsidR="008237B2" w:rsidRDefault="008237B2">
      <w:pPr>
        <w:jc w:val="center"/>
      </w:pPr>
    </w:p>
    <w:p w:rsidR="008237B2" w:rsidRDefault="00EF7916">
      <w:r>
        <w:br w:type="page"/>
      </w:r>
    </w:p>
    <w:p w:rsidR="008237B2" w:rsidRDefault="00EF7916">
      <w:pPr>
        <w:jc w:val="center"/>
      </w:pPr>
      <w:r>
        <w:lastRenderedPageBreak/>
        <w:t>CUSTOMER</w:t>
      </w:r>
    </w:p>
    <w:p w:rsidR="008237B2" w:rsidRDefault="008237B2">
      <w:pPr>
        <w:jc w:val="center"/>
      </w:pPr>
    </w:p>
    <w:p w:rsidR="008237B2" w:rsidRDefault="00EF7916">
      <w:r>
        <w:rPr>
          <w:noProof/>
        </w:rPr>
        <w:drawing>
          <wp:anchor distT="0" distB="0" distL="0" distR="0" simplePos="0" relativeHeight="3" behindDoc="0" locked="0" layoutInCell="1" allowOverlap="1">
            <wp:simplePos x="0" y="0"/>
            <wp:positionH relativeFrom="column">
              <wp:align>center</wp:align>
            </wp:positionH>
            <wp:positionV relativeFrom="paragraph">
              <wp:posOffset>635</wp:posOffset>
            </wp:positionV>
            <wp:extent cx="5943600" cy="4243705"/>
            <wp:effectExtent l="0" t="0" r="0" b="0"/>
            <wp:wrapSquare wrapText="largest"/>
            <wp:docPr id="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pic:cNvPicPr>
                      <a:picLocks noChangeAspect="1" noChangeArrowheads="1"/>
                    </pic:cNvPicPr>
                  </pic:nvPicPr>
                  <pic:blipFill>
                    <a:blip r:embed="rId11"/>
                    <a:stretch>
                      <a:fillRect/>
                    </a:stretch>
                  </pic:blipFill>
                  <pic:spPr bwMode="auto">
                    <a:xfrm>
                      <a:off x="0" y="0"/>
                      <a:ext cx="5943600" cy="4243705"/>
                    </a:xfrm>
                    <a:prstGeom prst="rect">
                      <a:avLst/>
                    </a:prstGeom>
                  </pic:spPr>
                </pic:pic>
              </a:graphicData>
            </a:graphic>
          </wp:anchor>
        </w:drawing>
      </w:r>
      <w:r>
        <w:br w:type="page"/>
      </w:r>
    </w:p>
    <w:p w:rsidR="008237B2" w:rsidRDefault="00EF7916">
      <w:pPr>
        <w:jc w:val="center"/>
      </w:pPr>
      <w:r>
        <w:lastRenderedPageBreak/>
        <w:t>SHIPPER</w:t>
      </w:r>
    </w:p>
    <w:p w:rsidR="008237B2" w:rsidRDefault="00EF7916">
      <w:pPr>
        <w:jc w:val="center"/>
      </w:pPr>
      <w:r>
        <w:rPr>
          <w:noProof/>
        </w:rPr>
        <w:drawing>
          <wp:inline distT="0" distB="0" distL="0" distR="0">
            <wp:extent cx="2703195" cy="7930515"/>
            <wp:effectExtent l="0" t="0" r="0" b="0"/>
            <wp:docPr id="7" name="graphi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6"/>
                    <pic:cNvPicPr>
                      <a:picLocks noChangeAspect="1" noChangeArrowheads="1"/>
                    </pic:cNvPicPr>
                  </pic:nvPicPr>
                  <pic:blipFill>
                    <a:blip r:embed="rId12"/>
                    <a:stretch>
                      <a:fillRect/>
                    </a:stretch>
                  </pic:blipFill>
                  <pic:spPr bwMode="auto">
                    <a:xfrm>
                      <a:off x="0" y="0"/>
                      <a:ext cx="2703195" cy="7930515"/>
                    </a:xfrm>
                    <a:prstGeom prst="rect">
                      <a:avLst/>
                    </a:prstGeom>
                  </pic:spPr>
                </pic:pic>
              </a:graphicData>
            </a:graphic>
          </wp:inline>
        </w:drawing>
      </w:r>
    </w:p>
    <w:p w:rsidR="008237B2" w:rsidRDefault="00EF7916">
      <w:pPr>
        <w:jc w:val="center"/>
      </w:pPr>
      <w:r>
        <w:lastRenderedPageBreak/>
        <w:t>RECOMMENDATION ENGINE</w:t>
      </w:r>
    </w:p>
    <w:p w:rsidR="008237B2" w:rsidRDefault="00EF7916">
      <w:pPr>
        <w:jc w:val="center"/>
      </w:pPr>
      <w:r>
        <w:rPr>
          <w:noProof/>
        </w:rPr>
        <w:drawing>
          <wp:inline distT="0" distB="0" distL="0" distR="0">
            <wp:extent cx="3634105" cy="7793355"/>
            <wp:effectExtent l="0" t="0" r="0" b="0"/>
            <wp:docPr id="8" name="graphi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7"/>
                    <pic:cNvPicPr>
                      <a:picLocks noChangeAspect="1" noChangeArrowheads="1"/>
                    </pic:cNvPicPr>
                  </pic:nvPicPr>
                  <pic:blipFill>
                    <a:blip r:embed="rId13"/>
                    <a:stretch>
                      <a:fillRect/>
                    </a:stretch>
                  </pic:blipFill>
                  <pic:spPr bwMode="auto">
                    <a:xfrm>
                      <a:off x="0" y="0"/>
                      <a:ext cx="3634105" cy="7793355"/>
                    </a:xfrm>
                    <a:prstGeom prst="rect">
                      <a:avLst/>
                    </a:prstGeom>
                  </pic:spPr>
                </pic:pic>
              </a:graphicData>
            </a:graphic>
          </wp:inline>
        </w:drawing>
      </w:r>
    </w:p>
    <w:p w:rsidR="008237B2" w:rsidRDefault="00EF7916">
      <w:pPr>
        <w:pStyle w:val="Heading2"/>
        <w:numPr>
          <w:ilvl w:val="1"/>
          <w:numId w:val="2"/>
        </w:numPr>
      </w:pPr>
      <w:bookmarkStart w:id="19" w:name="_Toc512373658"/>
      <w:bookmarkEnd w:id="19"/>
      <w:r>
        <w:lastRenderedPageBreak/>
        <w:t>ERD</w:t>
      </w:r>
    </w:p>
    <w:p w:rsidR="008237B2" w:rsidRDefault="00EF7916">
      <w:r>
        <w:rPr>
          <w:noProof/>
        </w:rPr>
        <w:drawing>
          <wp:inline distT="0" distB="0" distL="0" distR="0">
            <wp:extent cx="5932170" cy="3512820"/>
            <wp:effectExtent l="0" t="0" r="0" b="0"/>
            <wp:docPr id="9" name="graphi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8"/>
                    <pic:cNvPicPr>
                      <a:picLocks noChangeAspect="1" noChangeArrowheads="1"/>
                    </pic:cNvPicPr>
                  </pic:nvPicPr>
                  <pic:blipFill>
                    <a:blip r:embed="rId14"/>
                    <a:stretch>
                      <a:fillRect/>
                    </a:stretch>
                  </pic:blipFill>
                  <pic:spPr bwMode="auto">
                    <a:xfrm>
                      <a:off x="0" y="0"/>
                      <a:ext cx="5932170" cy="3512820"/>
                    </a:xfrm>
                    <a:prstGeom prst="rect">
                      <a:avLst/>
                    </a:prstGeom>
                  </pic:spPr>
                </pic:pic>
              </a:graphicData>
            </a:graphic>
          </wp:inline>
        </w:drawing>
      </w:r>
    </w:p>
    <w:p w:rsidR="008237B2" w:rsidRDefault="00EF7916">
      <w:r>
        <w:br w:type="page"/>
      </w:r>
    </w:p>
    <w:p w:rsidR="008237B2" w:rsidRDefault="00EF7916">
      <w:pPr>
        <w:pStyle w:val="Heading1"/>
        <w:numPr>
          <w:ilvl w:val="0"/>
          <w:numId w:val="2"/>
        </w:numPr>
      </w:pPr>
      <w:bookmarkStart w:id="20" w:name="_Toc512373659"/>
      <w:bookmarkEnd w:id="20"/>
      <w:r>
        <w:lastRenderedPageBreak/>
        <w:t>Non-Functional Requirements</w:t>
      </w:r>
    </w:p>
    <w:p w:rsidR="008237B2" w:rsidRDefault="00EF7916">
      <w:pPr>
        <w:pStyle w:val="Heading2"/>
        <w:numPr>
          <w:ilvl w:val="1"/>
          <w:numId w:val="2"/>
        </w:numPr>
      </w:pPr>
      <w:bookmarkStart w:id="21" w:name="_Toc512373660"/>
      <w:bookmarkEnd w:id="21"/>
      <w:r>
        <w:t>Performance Requirements</w:t>
      </w:r>
    </w:p>
    <w:p w:rsidR="008237B2" w:rsidRDefault="00EF7916">
      <w:pPr>
        <w:pStyle w:val="ListParagraph"/>
        <w:numPr>
          <w:ilvl w:val="0"/>
          <w:numId w:val="10"/>
        </w:numPr>
      </w:pPr>
      <w:r>
        <w:t>You will be sign in within 5 sec.</w:t>
      </w:r>
    </w:p>
    <w:p w:rsidR="008237B2" w:rsidRDefault="00EF7916">
      <w:pPr>
        <w:pStyle w:val="ListParagraph"/>
        <w:numPr>
          <w:ilvl w:val="0"/>
          <w:numId w:val="10"/>
        </w:numPr>
      </w:pPr>
      <w:r>
        <w:t>If customer make new account, then he will receive confirmation email within 6 minutes.</w:t>
      </w:r>
    </w:p>
    <w:p w:rsidR="008237B2" w:rsidRDefault="00EF7916">
      <w:pPr>
        <w:pStyle w:val="ListParagraph"/>
        <w:numPr>
          <w:ilvl w:val="0"/>
          <w:numId w:val="10"/>
        </w:numPr>
      </w:pPr>
      <w:r>
        <w:t>Search results shown within 15 sec.</w:t>
      </w:r>
    </w:p>
    <w:p w:rsidR="008237B2" w:rsidRDefault="00EF7916">
      <w:pPr>
        <w:pStyle w:val="ListParagraph"/>
        <w:numPr>
          <w:ilvl w:val="0"/>
          <w:numId w:val="10"/>
        </w:numPr>
      </w:pPr>
      <w:r>
        <w:t>Credit cart validate within 10 sec.</w:t>
      </w:r>
    </w:p>
    <w:p w:rsidR="008237B2" w:rsidRDefault="00EF7916">
      <w:pPr>
        <w:pStyle w:val="ListParagraph"/>
        <w:numPr>
          <w:ilvl w:val="0"/>
          <w:numId w:val="10"/>
        </w:numPr>
      </w:pPr>
      <w:r>
        <w:t>Web support 200 customers logged at the same time.</w:t>
      </w:r>
    </w:p>
    <w:p w:rsidR="008237B2" w:rsidRDefault="00EF7916">
      <w:pPr>
        <w:pStyle w:val="Heading2"/>
        <w:numPr>
          <w:ilvl w:val="1"/>
          <w:numId w:val="2"/>
        </w:numPr>
      </w:pPr>
      <w:bookmarkStart w:id="22" w:name="_Toc512373661"/>
      <w:bookmarkEnd w:id="22"/>
      <w:r>
        <w:t xml:space="preserve">Reliability </w:t>
      </w:r>
    </w:p>
    <w:p w:rsidR="008237B2" w:rsidRDefault="00EF7916">
      <w:pPr>
        <w:pStyle w:val="ListParagraph"/>
        <w:numPr>
          <w:ilvl w:val="0"/>
          <w:numId w:val="11"/>
        </w:numPr>
      </w:pPr>
      <w:r>
        <w:t>The project is built on top python best framework Django which is built and maintained by a large community of developers who make sure to make it fast, secure and reliable.</w:t>
      </w:r>
    </w:p>
    <w:p w:rsidR="008237B2" w:rsidRDefault="00EF7916">
      <w:pPr>
        <w:pStyle w:val="Heading2"/>
        <w:numPr>
          <w:ilvl w:val="1"/>
          <w:numId w:val="2"/>
        </w:numPr>
      </w:pPr>
      <w:bookmarkStart w:id="23" w:name="_Toc512373662"/>
      <w:bookmarkEnd w:id="23"/>
      <w:r>
        <w:t>Security</w:t>
      </w:r>
    </w:p>
    <w:p w:rsidR="008237B2" w:rsidRDefault="00EF7916">
      <w:pPr>
        <w:pStyle w:val="ListParagraph"/>
        <w:numPr>
          <w:ilvl w:val="0"/>
          <w:numId w:val="12"/>
        </w:numPr>
      </w:pPr>
      <w:r>
        <w:t>Application will make payments through PayPal to protect against fraud.</w:t>
      </w:r>
    </w:p>
    <w:p w:rsidR="008237B2" w:rsidRDefault="00EF7916">
      <w:pPr>
        <w:pStyle w:val="ListParagraph"/>
        <w:numPr>
          <w:ilvl w:val="0"/>
          <w:numId w:val="12"/>
        </w:numPr>
      </w:pPr>
      <w:r>
        <w:t>It will keep the information of the customers and seller safe.</w:t>
      </w:r>
    </w:p>
    <w:p w:rsidR="008237B2" w:rsidRDefault="00EF7916">
      <w:pPr>
        <w:pStyle w:val="ListParagraph"/>
        <w:numPr>
          <w:ilvl w:val="0"/>
          <w:numId w:val="12"/>
        </w:numPr>
      </w:pPr>
      <w:r>
        <w:t>The application protects against all security threats like SQL injection, Cross-Site Scripting (XSS), Cross-Site Request Forgery (CSRF), Clickjacking, Denial of Service (</w:t>
      </w:r>
      <w:proofErr w:type="spellStart"/>
      <w:r>
        <w:t>DoS</w:t>
      </w:r>
      <w:proofErr w:type="spellEnd"/>
      <w:r>
        <w:t>), etc.</w:t>
      </w:r>
    </w:p>
    <w:p w:rsidR="008237B2" w:rsidRDefault="00EF7916">
      <w:pPr>
        <w:pStyle w:val="ListParagraph"/>
        <w:numPr>
          <w:ilvl w:val="0"/>
          <w:numId w:val="12"/>
        </w:numPr>
      </w:pPr>
      <w:r>
        <w:t>It will also protect against command injection attacks allow a malicious user to execute arbitrary system commands on the host operating system. By sanitizing user input before it might be used in system calls.</w:t>
      </w:r>
    </w:p>
    <w:p w:rsidR="008237B2" w:rsidRDefault="00EF7916">
      <w:pPr>
        <w:rPr>
          <w:rFonts w:ascii="Times" w:eastAsiaTheme="majorEastAsia" w:hAnsi="Times" w:cstheme="majorBidi"/>
          <w:sz w:val="26"/>
          <w:szCs w:val="26"/>
        </w:rPr>
      </w:pPr>
      <w:r>
        <w:br w:type="page"/>
      </w:r>
    </w:p>
    <w:p w:rsidR="008237B2" w:rsidRDefault="00EF7916">
      <w:pPr>
        <w:pStyle w:val="Heading1"/>
        <w:numPr>
          <w:ilvl w:val="0"/>
          <w:numId w:val="2"/>
        </w:numPr>
      </w:pPr>
      <w:bookmarkStart w:id="24" w:name="_Toc512373663"/>
      <w:bookmarkEnd w:id="24"/>
      <w:r>
        <w:lastRenderedPageBreak/>
        <w:t>System Specifications</w:t>
      </w:r>
    </w:p>
    <w:p w:rsidR="008237B2" w:rsidRDefault="00EF7916">
      <w:pPr>
        <w:pStyle w:val="Heading2"/>
        <w:numPr>
          <w:ilvl w:val="1"/>
          <w:numId w:val="2"/>
        </w:numPr>
      </w:pPr>
      <w:bookmarkStart w:id="25" w:name="_Toc512373664"/>
      <w:bookmarkEnd w:id="25"/>
      <w:r>
        <w:t>User Interfaces</w:t>
      </w:r>
    </w:p>
    <w:p w:rsidR="008237B2" w:rsidRDefault="00EF7916">
      <w:r>
        <w:rPr>
          <w:noProof/>
        </w:rPr>
        <w:drawing>
          <wp:inline distT="0" distB="0" distL="0" distR="0">
            <wp:extent cx="5932170" cy="3334385"/>
            <wp:effectExtent l="0" t="0" r="0" b="0"/>
            <wp:docPr id="10" name="graphi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9"/>
                    <pic:cNvPicPr>
                      <a:picLocks noChangeAspect="1" noChangeArrowheads="1"/>
                    </pic:cNvPicPr>
                  </pic:nvPicPr>
                  <pic:blipFill>
                    <a:blip r:embed="rId15"/>
                    <a:stretch>
                      <a:fillRect/>
                    </a:stretch>
                  </pic:blipFill>
                  <pic:spPr bwMode="auto">
                    <a:xfrm>
                      <a:off x="0" y="0"/>
                      <a:ext cx="5932170" cy="3334385"/>
                    </a:xfrm>
                    <a:prstGeom prst="rect">
                      <a:avLst/>
                    </a:prstGeom>
                  </pic:spPr>
                </pic:pic>
              </a:graphicData>
            </a:graphic>
          </wp:inline>
        </w:drawing>
      </w:r>
    </w:p>
    <w:p w:rsidR="008237B2" w:rsidRDefault="00EF7916">
      <w:r>
        <w:rPr>
          <w:noProof/>
        </w:rPr>
        <w:drawing>
          <wp:inline distT="0" distB="0" distL="0" distR="0">
            <wp:extent cx="5932170" cy="3334385"/>
            <wp:effectExtent l="0" t="0" r="0" b="0"/>
            <wp:docPr id="11" name="graphic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10"/>
                    <pic:cNvPicPr>
                      <a:picLocks noChangeAspect="1" noChangeArrowheads="1"/>
                    </pic:cNvPicPr>
                  </pic:nvPicPr>
                  <pic:blipFill>
                    <a:blip r:embed="rId16"/>
                    <a:stretch>
                      <a:fillRect/>
                    </a:stretch>
                  </pic:blipFill>
                  <pic:spPr bwMode="auto">
                    <a:xfrm>
                      <a:off x="0" y="0"/>
                      <a:ext cx="5932170" cy="3334385"/>
                    </a:xfrm>
                    <a:prstGeom prst="rect">
                      <a:avLst/>
                    </a:prstGeom>
                  </pic:spPr>
                </pic:pic>
              </a:graphicData>
            </a:graphic>
          </wp:inline>
        </w:drawing>
      </w:r>
    </w:p>
    <w:p w:rsidR="008237B2" w:rsidRDefault="00EF7916">
      <w:r>
        <w:br w:type="page"/>
      </w:r>
    </w:p>
    <w:p w:rsidR="008237B2" w:rsidRDefault="00EF7916">
      <w:r>
        <w:rPr>
          <w:noProof/>
        </w:rPr>
        <w:lastRenderedPageBreak/>
        <w:drawing>
          <wp:inline distT="0" distB="0" distL="0" distR="0">
            <wp:extent cx="5932170" cy="3334385"/>
            <wp:effectExtent l="0" t="0" r="0" b="0"/>
            <wp:docPr id="12" name="graphic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11"/>
                    <pic:cNvPicPr>
                      <a:picLocks noChangeAspect="1" noChangeArrowheads="1"/>
                    </pic:cNvPicPr>
                  </pic:nvPicPr>
                  <pic:blipFill>
                    <a:blip r:embed="rId17"/>
                    <a:stretch>
                      <a:fillRect/>
                    </a:stretch>
                  </pic:blipFill>
                  <pic:spPr bwMode="auto">
                    <a:xfrm>
                      <a:off x="0" y="0"/>
                      <a:ext cx="5932170" cy="3334385"/>
                    </a:xfrm>
                    <a:prstGeom prst="rect">
                      <a:avLst/>
                    </a:prstGeom>
                  </pic:spPr>
                </pic:pic>
              </a:graphicData>
            </a:graphic>
          </wp:inline>
        </w:drawing>
      </w:r>
      <w:r>
        <w:rPr>
          <w:noProof/>
        </w:rPr>
        <w:drawing>
          <wp:inline distT="0" distB="0" distL="0" distR="0">
            <wp:extent cx="5932170" cy="3334385"/>
            <wp:effectExtent l="0" t="0" r="0" b="0"/>
            <wp:docPr id="13" name="graphic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12"/>
                    <pic:cNvPicPr>
                      <a:picLocks noChangeAspect="1" noChangeArrowheads="1"/>
                    </pic:cNvPicPr>
                  </pic:nvPicPr>
                  <pic:blipFill>
                    <a:blip r:embed="rId18"/>
                    <a:stretch>
                      <a:fillRect/>
                    </a:stretch>
                  </pic:blipFill>
                  <pic:spPr bwMode="auto">
                    <a:xfrm>
                      <a:off x="0" y="0"/>
                      <a:ext cx="5932170" cy="3334385"/>
                    </a:xfrm>
                    <a:prstGeom prst="rect">
                      <a:avLst/>
                    </a:prstGeom>
                  </pic:spPr>
                </pic:pic>
              </a:graphicData>
            </a:graphic>
          </wp:inline>
        </w:drawing>
      </w:r>
    </w:p>
    <w:p w:rsidR="008237B2" w:rsidRDefault="00EF7916">
      <w:r>
        <w:br w:type="page"/>
      </w:r>
    </w:p>
    <w:p w:rsidR="008237B2" w:rsidRDefault="00EF7916">
      <w:r>
        <w:rPr>
          <w:noProof/>
        </w:rPr>
        <w:lastRenderedPageBreak/>
        <w:drawing>
          <wp:inline distT="0" distB="0" distL="0" distR="0">
            <wp:extent cx="5932170" cy="3334385"/>
            <wp:effectExtent l="0" t="0" r="0" b="0"/>
            <wp:docPr id="14" name="graphic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13"/>
                    <pic:cNvPicPr>
                      <a:picLocks noChangeAspect="1" noChangeArrowheads="1"/>
                    </pic:cNvPicPr>
                  </pic:nvPicPr>
                  <pic:blipFill>
                    <a:blip r:embed="rId19"/>
                    <a:stretch>
                      <a:fillRect/>
                    </a:stretch>
                  </pic:blipFill>
                  <pic:spPr bwMode="auto">
                    <a:xfrm>
                      <a:off x="0" y="0"/>
                      <a:ext cx="5932170" cy="3334385"/>
                    </a:xfrm>
                    <a:prstGeom prst="rect">
                      <a:avLst/>
                    </a:prstGeom>
                  </pic:spPr>
                </pic:pic>
              </a:graphicData>
            </a:graphic>
          </wp:inline>
        </w:drawing>
      </w:r>
      <w:r>
        <w:rPr>
          <w:noProof/>
        </w:rPr>
        <w:drawing>
          <wp:inline distT="0" distB="0" distL="0" distR="0">
            <wp:extent cx="5932170" cy="3334385"/>
            <wp:effectExtent l="0" t="0" r="0" b="0"/>
            <wp:docPr id="15" name="graphic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14"/>
                    <pic:cNvPicPr>
                      <a:picLocks noChangeAspect="1" noChangeArrowheads="1"/>
                    </pic:cNvPicPr>
                  </pic:nvPicPr>
                  <pic:blipFill>
                    <a:blip r:embed="rId20"/>
                    <a:stretch>
                      <a:fillRect/>
                    </a:stretch>
                  </pic:blipFill>
                  <pic:spPr bwMode="auto">
                    <a:xfrm>
                      <a:off x="0" y="0"/>
                      <a:ext cx="5932170" cy="3334385"/>
                    </a:xfrm>
                    <a:prstGeom prst="rect">
                      <a:avLst/>
                    </a:prstGeom>
                  </pic:spPr>
                </pic:pic>
              </a:graphicData>
            </a:graphic>
          </wp:inline>
        </w:drawing>
      </w:r>
    </w:p>
    <w:p w:rsidR="008237B2" w:rsidRDefault="00EF7916">
      <w:r>
        <w:br w:type="page"/>
      </w:r>
    </w:p>
    <w:p w:rsidR="008237B2" w:rsidRDefault="00EF7916">
      <w:r>
        <w:rPr>
          <w:noProof/>
        </w:rPr>
        <w:lastRenderedPageBreak/>
        <w:drawing>
          <wp:inline distT="0" distB="0" distL="0" distR="0">
            <wp:extent cx="5932170" cy="3334385"/>
            <wp:effectExtent l="0" t="0" r="0" b="0"/>
            <wp:docPr id="16" name="graphic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15"/>
                    <pic:cNvPicPr>
                      <a:picLocks noChangeAspect="1" noChangeArrowheads="1"/>
                    </pic:cNvPicPr>
                  </pic:nvPicPr>
                  <pic:blipFill>
                    <a:blip r:embed="rId21"/>
                    <a:stretch>
                      <a:fillRect/>
                    </a:stretch>
                  </pic:blipFill>
                  <pic:spPr bwMode="auto">
                    <a:xfrm>
                      <a:off x="0" y="0"/>
                      <a:ext cx="5932170" cy="3334385"/>
                    </a:xfrm>
                    <a:prstGeom prst="rect">
                      <a:avLst/>
                    </a:prstGeom>
                  </pic:spPr>
                </pic:pic>
              </a:graphicData>
            </a:graphic>
          </wp:inline>
        </w:drawing>
      </w:r>
    </w:p>
    <w:p w:rsidR="008237B2" w:rsidRDefault="00EF7916">
      <w:r>
        <w:rPr>
          <w:noProof/>
        </w:rPr>
        <w:drawing>
          <wp:inline distT="0" distB="0" distL="0" distR="0">
            <wp:extent cx="5932170" cy="3334385"/>
            <wp:effectExtent l="0" t="0" r="0" b="0"/>
            <wp:docPr id="17" name="graphic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16"/>
                    <pic:cNvPicPr>
                      <a:picLocks noChangeAspect="1" noChangeArrowheads="1"/>
                    </pic:cNvPicPr>
                  </pic:nvPicPr>
                  <pic:blipFill>
                    <a:blip r:embed="rId22"/>
                    <a:stretch>
                      <a:fillRect/>
                    </a:stretch>
                  </pic:blipFill>
                  <pic:spPr bwMode="auto">
                    <a:xfrm>
                      <a:off x="0" y="0"/>
                      <a:ext cx="5932170" cy="3334385"/>
                    </a:xfrm>
                    <a:prstGeom prst="rect">
                      <a:avLst/>
                    </a:prstGeom>
                  </pic:spPr>
                </pic:pic>
              </a:graphicData>
            </a:graphic>
          </wp:inline>
        </w:drawing>
      </w:r>
    </w:p>
    <w:p w:rsidR="008237B2" w:rsidRDefault="00EF7916">
      <w:r>
        <w:br w:type="page"/>
      </w:r>
    </w:p>
    <w:p w:rsidR="008237B2" w:rsidRDefault="00EF7916">
      <w:r>
        <w:rPr>
          <w:noProof/>
        </w:rPr>
        <w:lastRenderedPageBreak/>
        <w:drawing>
          <wp:inline distT="0" distB="0" distL="0" distR="0">
            <wp:extent cx="5932170" cy="3334385"/>
            <wp:effectExtent l="0" t="0" r="0" b="0"/>
            <wp:docPr id="18" name="graphic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17"/>
                    <pic:cNvPicPr>
                      <a:picLocks noChangeAspect="1" noChangeArrowheads="1"/>
                    </pic:cNvPicPr>
                  </pic:nvPicPr>
                  <pic:blipFill>
                    <a:blip r:embed="rId23"/>
                    <a:stretch>
                      <a:fillRect/>
                    </a:stretch>
                  </pic:blipFill>
                  <pic:spPr bwMode="auto">
                    <a:xfrm>
                      <a:off x="0" y="0"/>
                      <a:ext cx="5932170" cy="3334385"/>
                    </a:xfrm>
                    <a:prstGeom prst="rect">
                      <a:avLst/>
                    </a:prstGeom>
                  </pic:spPr>
                </pic:pic>
              </a:graphicData>
            </a:graphic>
          </wp:inline>
        </w:drawing>
      </w:r>
    </w:p>
    <w:p w:rsidR="008237B2" w:rsidRDefault="00EF7916">
      <w:r>
        <w:rPr>
          <w:noProof/>
        </w:rPr>
        <w:drawing>
          <wp:inline distT="0" distB="0" distL="0" distR="0">
            <wp:extent cx="5932170" cy="3334385"/>
            <wp:effectExtent l="0" t="0" r="0" b="0"/>
            <wp:docPr id="19" name="graphic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ic18"/>
                    <pic:cNvPicPr>
                      <a:picLocks noChangeAspect="1" noChangeArrowheads="1"/>
                    </pic:cNvPicPr>
                  </pic:nvPicPr>
                  <pic:blipFill>
                    <a:blip r:embed="rId24"/>
                    <a:stretch>
                      <a:fillRect/>
                    </a:stretch>
                  </pic:blipFill>
                  <pic:spPr bwMode="auto">
                    <a:xfrm>
                      <a:off x="0" y="0"/>
                      <a:ext cx="5932170" cy="3334385"/>
                    </a:xfrm>
                    <a:prstGeom prst="rect">
                      <a:avLst/>
                    </a:prstGeom>
                  </pic:spPr>
                </pic:pic>
              </a:graphicData>
            </a:graphic>
          </wp:inline>
        </w:drawing>
      </w:r>
    </w:p>
    <w:p w:rsidR="008237B2" w:rsidRDefault="00EF7916">
      <w:r>
        <w:br w:type="page"/>
      </w:r>
    </w:p>
    <w:p w:rsidR="008237B2" w:rsidRDefault="00EF7916">
      <w:r>
        <w:rPr>
          <w:noProof/>
        </w:rPr>
        <w:lastRenderedPageBreak/>
        <w:drawing>
          <wp:inline distT="0" distB="0" distL="0" distR="0">
            <wp:extent cx="5932170" cy="3334385"/>
            <wp:effectExtent l="0" t="0" r="0" b="0"/>
            <wp:docPr id="20" name="graphic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phic19"/>
                    <pic:cNvPicPr>
                      <a:picLocks noChangeAspect="1" noChangeArrowheads="1"/>
                    </pic:cNvPicPr>
                  </pic:nvPicPr>
                  <pic:blipFill>
                    <a:blip r:embed="rId25"/>
                    <a:stretch>
                      <a:fillRect/>
                    </a:stretch>
                  </pic:blipFill>
                  <pic:spPr bwMode="auto">
                    <a:xfrm>
                      <a:off x="0" y="0"/>
                      <a:ext cx="5932170" cy="3334385"/>
                    </a:xfrm>
                    <a:prstGeom prst="rect">
                      <a:avLst/>
                    </a:prstGeom>
                  </pic:spPr>
                </pic:pic>
              </a:graphicData>
            </a:graphic>
          </wp:inline>
        </w:drawing>
      </w:r>
    </w:p>
    <w:p w:rsidR="008237B2" w:rsidRDefault="00EF7916">
      <w:r>
        <w:rPr>
          <w:noProof/>
        </w:rPr>
        <w:drawing>
          <wp:inline distT="0" distB="0" distL="0" distR="0">
            <wp:extent cx="5932170" cy="3334385"/>
            <wp:effectExtent l="0" t="0" r="0" b="0"/>
            <wp:docPr id="21" name="graphic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20"/>
                    <pic:cNvPicPr>
                      <a:picLocks noChangeAspect="1" noChangeArrowheads="1"/>
                    </pic:cNvPicPr>
                  </pic:nvPicPr>
                  <pic:blipFill>
                    <a:blip r:embed="rId26"/>
                    <a:stretch>
                      <a:fillRect/>
                    </a:stretch>
                  </pic:blipFill>
                  <pic:spPr bwMode="auto">
                    <a:xfrm>
                      <a:off x="0" y="0"/>
                      <a:ext cx="5932170" cy="3334385"/>
                    </a:xfrm>
                    <a:prstGeom prst="rect">
                      <a:avLst/>
                    </a:prstGeom>
                  </pic:spPr>
                </pic:pic>
              </a:graphicData>
            </a:graphic>
          </wp:inline>
        </w:drawing>
      </w:r>
    </w:p>
    <w:p w:rsidR="008237B2" w:rsidRDefault="00EF7916">
      <w:r>
        <w:br w:type="page"/>
      </w:r>
    </w:p>
    <w:p w:rsidR="008237B2" w:rsidRDefault="00EF7916">
      <w:r>
        <w:rPr>
          <w:noProof/>
        </w:rPr>
        <w:lastRenderedPageBreak/>
        <w:drawing>
          <wp:inline distT="0" distB="0" distL="0" distR="0">
            <wp:extent cx="5932170" cy="3334385"/>
            <wp:effectExtent l="0" t="0" r="0" b="0"/>
            <wp:docPr id="22" name="graphic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ic21"/>
                    <pic:cNvPicPr>
                      <a:picLocks noChangeAspect="1" noChangeArrowheads="1"/>
                    </pic:cNvPicPr>
                  </pic:nvPicPr>
                  <pic:blipFill>
                    <a:blip r:embed="rId27"/>
                    <a:stretch>
                      <a:fillRect/>
                    </a:stretch>
                  </pic:blipFill>
                  <pic:spPr bwMode="auto">
                    <a:xfrm>
                      <a:off x="0" y="0"/>
                      <a:ext cx="5932170" cy="3334385"/>
                    </a:xfrm>
                    <a:prstGeom prst="rect">
                      <a:avLst/>
                    </a:prstGeom>
                  </pic:spPr>
                </pic:pic>
              </a:graphicData>
            </a:graphic>
          </wp:inline>
        </w:drawing>
      </w:r>
    </w:p>
    <w:p w:rsidR="008237B2" w:rsidRDefault="00EF7916">
      <w:r>
        <w:rPr>
          <w:noProof/>
        </w:rPr>
        <w:drawing>
          <wp:inline distT="0" distB="0" distL="0" distR="0">
            <wp:extent cx="5932170" cy="3334385"/>
            <wp:effectExtent l="0" t="0" r="0" b="0"/>
            <wp:docPr id="23" name="graphic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c22"/>
                    <pic:cNvPicPr>
                      <a:picLocks noChangeAspect="1" noChangeArrowheads="1"/>
                    </pic:cNvPicPr>
                  </pic:nvPicPr>
                  <pic:blipFill>
                    <a:blip r:embed="rId28"/>
                    <a:stretch>
                      <a:fillRect/>
                    </a:stretch>
                  </pic:blipFill>
                  <pic:spPr bwMode="auto">
                    <a:xfrm>
                      <a:off x="0" y="0"/>
                      <a:ext cx="5932170" cy="3334385"/>
                    </a:xfrm>
                    <a:prstGeom prst="rect">
                      <a:avLst/>
                    </a:prstGeom>
                  </pic:spPr>
                </pic:pic>
              </a:graphicData>
            </a:graphic>
          </wp:inline>
        </w:drawing>
      </w:r>
    </w:p>
    <w:p w:rsidR="008237B2" w:rsidRDefault="00EF7916">
      <w:r>
        <w:br w:type="page"/>
      </w:r>
    </w:p>
    <w:p w:rsidR="008237B2" w:rsidRDefault="00EF7916">
      <w:r>
        <w:rPr>
          <w:noProof/>
        </w:rPr>
        <w:lastRenderedPageBreak/>
        <w:drawing>
          <wp:inline distT="0" distB="0" distL="0" distR="0">
            <wp:extent cx="5932170" cy="3334385"/>
            <wp:effectExtent l="0" t="0" r="0" b="0"/>
            <wp:docPr id="24" name="graphic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phic23"/>
                    <pic:cNvPicPr>
                      <a:picLocks noChangeAspect="1" noChangeArrowheads="1"/>
                    </pic:cNvPicPr>
                  </pic:nvPicPr>
                  <pic:blipFill>
                    <a:blip r:embed="rId29"/>
                    <a:stretch>
                      <a:fillRect/>
                    </a:stretch>
                  </pic:blipFill>
                  <pic:spPr bwMode="auto">
                    <a:xfrm>
                      <a:off x="0" y="0"/>
                      <a:ext cx="5932170" cy="3334385"/>
                    </a:xfrm>
                    <a:prstGeom prst="rect">
                      <a:avLst/>
                    </a:prstGeom>
                  </pic:spPr>
                </pic:pic>
              </a:graphicData>
            </a:graphic>
          </wp:inline>
        </w:drawing>
      </w:r>
    </w:p>
    <w:p w:rsidR="008237B2" w:rsidRDefault="00EF7916">
      <w:r>
        <w:rPr>
          <w:noProof/>
        </w:rPr>
        <w:drawing>
          <wp:inline distT="0" distB="0" distL="0" distR="0">
            <wp:extent cx="5932170" cy="3334385"/>
            <wp:effectExtent l="0" t="0" r="0" b="0"/>
            <wp:docPr id="25" name="graphic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24"/>
                    <pic:cNvPicPr>
                      <a:picLocks noChangeAspect="1" noChangeArrowheads="1"/>
                    </pic:cNvPicPr>
                  </pic:nvPicPr>
                  <pic:blipFill>
                    <a:blip r:embed="rId30"/>
                    <a:stretch>
                      <a:fillRect/>
                    </a:stretch>
                  </pic:blipFill>
                  <pic:spPr bwMode="auto">
                    <a:xfrm>
                      <a:off x="0" y="0"/>
                      <a:ext cx="5932170" cy="3334385"/>
                    </a:xfrm>
                    <a:prstGeom prst="rect">
                      <a:avLst/>
                    </a:prstGeom>
                  </pic:spPr>
                </pic:pic>
              </a:graphicData>
            </a:graphic>
          </wp:inline>
        </w:drawing>
      </w:r>
    </w:p>
    <w:p w:rsidR="008237B2" w:rsidRDefault="00EF7916">
      <w:r>
        <w:br w:type="page"/>
      </w:r>
    </w:p>
    <w:p w:rsidR="008237B2" w:rsidRDefault="00EF7916">
      <w:r>
        <w:rPr>
          <w:noProof/>
        </w:rPr>
        <w:lastRenderedPageBreak/>
        <w:drawing>
          <wp:inline distT="0" distB="0" distL="0" distR="0">
            <wp:extent cx="5932170" cy="3334385"/>
            <wp:effectExtent l="0" t="0" r="0" b="0"/>
            <wp:docPr id="26" name="graphic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c25"/>
                    <pic:cNvPicPr>
                      <a:picLocks noChangeAspect="1" noChangeArrowheads="1"/>
                    </pic:cNvPicPr>
                  </pic:nvPicPr>
                  <pic:blipFill>
                    <a:blip r:embed="rId31"/>
                    <a:stretch>
                      <a:fillRect/>
                    </a:stretch>
                  </pic:blipFill>
                  <pic:spPr bwMode="auto">
                    <a:xfrm>
                      <a:off x="0" y="0"/>
                      <a:ext cx="5932170" cy="3334385"/>
                    </a:xfrm>
                    <a:prstGeom prst="rect">
                      <a:avLst/>
                    </a:prstGeom>
                  </pic:spPr>
                </pic:pic>
              </a:graphicData>
            </a:graphic>
          </wp:inline>
        </w:drawing>
      </w:r>
    </w:p>
    <w:p w:rsidR="008237B2" w:rsidRDefault="00EF7916">
      <w:r>
        <w:rPr>
          <w:noProof/>
        </w:rPr>
        <w:drawing>
          <wp:inline distT="0" distB="0" distL="0" distR="0">
            <wp:extent cx="5932170" cy="3334385"/>
            <wp:effectExtent l="0" t="0" r="0" b="0"/>
            <wp:docPr id="27" name="graphic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26"/>
                    <pic:cNvPicPr>
                      <a:picLocks noChangeAspect="1" noChangeArrowheads="1"/>
                    </pic:cNvPicPr>
                  </pic:nvPicPr>
                  <pic:blipFill>
                    <a:blip r:embed="rId32"/>
                    <a:stretch>
                      <a:fillRect/>
                    </a:stretch>
                  </pic:blipFill>
                  <pic:spPr bwMode="auto">
                    <a:xfrm>
                      <a:off x="0" y="0"/>
                      <a:ext cx="5932170" cy="3334385"/>
                    </a:xfrm>
                    <a:prstGeom prst="rect">
                      <a:avLst/>
                    </a:prstGeom>
                  </pic:spPr>
                </pic:pic>
              </a:graphicData>
            </a:graphic>
          </wp:inline>
        </w:drawing>
      </w:r>
    </w:p>
    <w:p w:rsidR="008237B2" w:rsidRDefault="00EF7916">
      <w:r>
        <w:br w:type="page"/>
      </w:r>
    </w:p>
    <w:p w:rsidR="008237B2" w:rsidRDefault="00EF7916">
      <w:r>
        <w:rPr>
          <w:noProof/>
        </w:rPr>
        <w:lastRenderedPageBreak/>
        <w:drawing>
          <wp:inline distT="0" distB="0" distL="0" distR="0">
            <wp:extent cx="5932170" cy="3334385"/>
            <wp:effectExtent l="0" t="0" r="0" b="0"/>
            <wp:docPr id="28" name="graphic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phic27"/>
                    <pic:cNvPicPr>
                      <a:picLocks noChangeAspect="1" noChangeArrowheads="1"/>
                    </pic:cNvPicPr>
                  </pic:nvPicPr>
                  <pic:blipFill>
                    <a:blip r:embed="rId33"/>
                    <a:stretch>
                      <a:fillRect/>
                    </a:stretch>
                  </pic:blipFill>
                  <pic:spPr bwMode="auto">
                    <a:xfrm>
                      <a:off x="0" y="0"/>
                      <a:ext cx="5932170" cy="3334385"/>
                    </a:xfrm>
                    <a:prstGeom prst="rect">
                      <a:avLst/>
                    </a:prstGeom>
                  </pic:spPr>
                </pic:pic>
              </a:graphicData>
            </a:graphic>
          </wp:inline>
        </w:drawing>
      </w:r>
    </w:p>
    <w:p w:rsidR="008237B2" w:rsidRDefault="008237B2"/>
    <w:p w:rsidR="008237B2" w:rsidRDefault="00EF7916">
      <w:pPr>
        <w:pStyle w:val="Heading2"/>
        <w:numPr>
          <w:ilvl w:val="1"/>
          <w:numId w:val="2"/>
        </w:numPr>
      </w:pPr>
      <w:bookmarkStart w:id="26" w:name="_Toc512373665"/>
      <w:bookmarkEnd w:id="26"/>
      <w:r>
        <w:t>Hardware Interfaces</w:t>
      </w:r>
    </w:p>
    <w:p w:rsidR="008237B2" w:rsidRDefault="00EF7916">
      <w:pPr>
        <w:pStyle w:val="ListParagraph"/>
        <w:numPr>
          <w:ilvl w:val="0"/>
          <w:numId w:val="6"/>
        </w:numPr>
      </w:pPr>
      <w:r>
        <w:t>Computer.</w:t>
      </w:r>
    </w:p>
    <w:p w:rsidR="008237B2" w:rsidRDefault="00EF7916">
      <w:pPr>
        <w:pStyle w:val="Heading2"/>
        <w:numPr>
          <w:ilvl w:val="1"/>
          <w:numId w:val="2"/>
        </w:numPr>
      </w:pPr>
      <w:bookmarkStart w:id="27" w:name="_Toc512373666"/>
      <w:bookmarkEnd w:id="27"/>
      <w:r>
        <w:t>Software Interfaces</w:t>
      </w:r>
    </w:p>
    <w:p w:rsidR="008237B2" w:rsidRDefault="00EF7916">
      <w:pPr>
        <w:pStyle w:val="ListParagraph"/>
        <w:numPr>
          <w:ilvl w:val="0"/>
          <w:numId w:val="7"/>
        </w:numPr>
      </w:pPr>
      <w:r>
        <w:t>Python</w:t>
      </w:r>
    </w:p>
    <w:p w:rsidR="008237B2" w:rsidRDefault="00EF7916">
      <w:pPr>
        <w:pStyle w:val="ListParagraph"/>
        <w:numPr>
          <w:ilvl w:val="0"/>
          <w:numId w:val="7"/>
        </w:numPr>
      </w:pPr>
      <w:r>
        <w:t>Django Framework</w:t>
      </w:r>
    </w:p>
    <w:p w:rsidR="008237B2" w:rsidRDefault="00EF7916">
      <w:pPr>
        <w:pStyle w:val="ListParagraph"/>
        <w:numPr>
          <w:ilvl w:val="0"/>
          <w:numId w:val="7"/>
        </w:numPr>
      </w:pPr>
      <w:proofErr w:type="spellStart"/>
      <w:r>
        <w:t>PyCharm</w:t>
      </w:r>
      <w:proofErr w:type="spellEnd"/>
      <w:r>
        <w:t xml:space="preserve"> IDE</w:t>
      </w:r>
    </w:p>
    <w:p w:rsidR="008237B2" w:rsidRDefault="00EF7916">
      <w:pPr>
        <w:pStyle w:val="Heading2"/>
        <w:numPr>
          <w:ilvl w:val="1"/>
          <w:numId w:val="2"/>
        </w:numPr>
      </w:pPr>
      <w:bookmarkStart w:id="28" w:name="_Toc512373667"/>
      <w:bookmarkEnd w:id="28"/>
      <w:r>
        <w:t>Design Constraints</w:t>
      </w:r>
    </w:p>
    <w:p w:rsidR="008237B2" w:rsidRDefault="00EF7916">
      <w:pPr>
        <w:pStyle w:val="Heading2"/>
        <w:numPr>
          <w:ilvl w:val="0"/>
          <w:numId w:val="8"/>
        </w:numPr>
        <w:rPr>
          <w:sz w:val="22"/>
          <w:szCs w:val="22"/>
        </w:rPr>
      </w:pPr>
      <w:r>
        <w:rPr>
          <w:sz w:val="22"/>
          <w:szCs w:val="22"/>
        </w:rPr>
        <w:t>Ubuntu (OS)</w:t>
      </w:r>
    </w:p>
    <w:p w:rsidR="008237B2" w:rsidRDefault="00EF7916">
      <w:pPr>
        <w:pStyle w:val="ListParagraph"/>
        <w:numPr>
          <w:ilvl w:val="0"/>
          <w:numId w:val="8"/>
        </w:numPr>
      </w:pPr>
      <w:r>
        <w:t>Network (Localhost, IP address: 127.0.0.1, Port: 8000)</w:t>
      </w:r>
    </w:p>
    <w:p w:rsidR="008237B2" w:rsidRDefault="00EF7916">
      <w:pPr>
        <w:pStyle w:val="Heading1"/>
        <w:numPr>
          <w:ilvl w:val="0"/>
          <w:numId w:val="2"/>
        </w:numPr>
      </w:pPr>
      <w:bookmarkStart w:id="29" w:name="_Toc512373669"/>
      <w:bookmarkEnd w:id="29"/>
      <w:r>
        <w:t>Future Enhancements</w:t>
      </w:r>
    </w:p>
    <w:p w:rsidR="008237B2" w:rsidRDefault="00EF7916">
      <w:pPr>
        <w:pStyle w:val="ListParagraph"/>
        <w:numPr>
          <w:ilvl w:val="0"/>
          <w:numId w:val="9"/>
        </w:numPr>
      </w:pPr>
      <w:r>
        <w:t>A product should be deliver in different chunks to avoid custom duty.</w:t>
      </w:r>
    </w:p>
    <w:p w:rsidR="008237B2" w:rsidRDefault="00EF7916">
      <w:pPr>
        <w:pStyle w:val="ListParagraph"/>
        <w:numPr>
          <w:ilvl w:val="0"/>
          <w:numId w:val="9"/>
        </w:numPr>
      </w:pPr>
      <w:r>
        <w:t>After making 10 purchases or making a purchase of amount greater than $5,000. A customer should be eligible for coupon.</w:t>
      </w:r>
    </w:p>
    <w:p w:rsidR="008237B2" w:rsidRDefault="00EF7916">
      <w:pPr>
        <w:pStyle w:val="ListParagraph"/>
        <w:numPr>
          <w:ilvl w:val="0"/>
          <w:numId w:val="9"/>
        </w:numPr>
      </w:pPr>
      <w:r>
        <w:t>Coupon can be of specific category.</w:t>
      </w:r>
    </w:p>
    <w:p w:rsidR="008237B2" w:rsidRDefault="00EF7916">
      <w:pPr>
        <w:pStyle w:val="ListParagraph"/>
        <w:numPr>
          <w:ilvl w:val="0"/>
          <w:numId w:val="9"/>
        </w:numPr>
      </w:pPr>
      <w:r>
        <w:t>Order is lock for specific time after which it gets cancel automatically.</w:t>
      </w:r>
    </w:p>
    <w:p w:rsidR="008237B2" w:rsidRDefault="00EF7916">
      <w:pPr>
        <w:pStyle w:val="ListParagraph"/>
        <w:numPr>
          <w:ilvl w:val="0"/>
          <w:numId w:val="9"/>
        </w:numPr>
      </w:pPr>
      <w:r>
        <w:t>If both sellers enter a same category simultaneously then the system should be able to handle such kind of scenarios.</w:t>
      </w:r>
    </w:p>
    <w:p w:rsidR="008237B2" w:rsidRDefault="00EF7916">
      <w:r>
        <w:br w:type="page"/>
      </w:r>
    </w:p>
    <w:p w:rsidR="008237B2" w:rsidRDefault="00EF7916">
      <w:pPr>
        <w:pStyle w:val="Heading1"/>
        <w:numPr>
          <w:ilvl w:val="0"/>
          <w:numId w:val="2"/>
        </w:numPr>
      </w:pPr>
      <w:bookmarkStart w:id="30" w:name="_Toc512373670"/>
      <w:bookmarkEnd w:id="30"/>
      <w:r>
        <w:lastRenderedPageBreak/>
        <w:t>Appendix</w:t>
      </w:r>
    </w:p>
    <w:p w:rsidR="008237B2" w:rsidRDefault="00EF7916">
      <w:r>
        <w:rPr>
          <w:b/>
          <w:bCs/>
        </w:rPr>
        <w:t>ADMIN</w:t>
      </w:r>
      <w:r>
        <w:t>: Admin is a person who have all the rights to perform any task in the system.</w:t>
      </w:r>
    </w:p>
    <w:p w:rsidR="008237B2" w:rsidRDefault="00EF7916">
      <w:r>
        <w:rPr>
          <w:b/>
          <w:bCs/>
        </w:rPr>
        <w:t>ADVERTISEMENT</w:t>
      </w:r>
      <w:r>
        <w:t>: Advertisement an announcement in a public medium promoting a product.</w:t>
      </w:r>
    </w:p>
    <w:p w:rsidR="008237B2" w:rsidRDefault="00EF7916">
      <w:r>
        <w:rPr>
          <w:b/>
          <w:bCs/>
        </w:rPr>
        <w:t>CART</w:t>
      </w:r>
      <w:r>
        <w:t>: A virtual online shopping cart in which holds the information of purchases.</w:t>
      </w:r>
    </w:p>
    <w:p w:rsidR="008237B2" w:rsidRDefault="00EF7916">
      <w:r>
        <w:rPr>
          <w:b/>
          <w:bCs/>
        </w:rPr>
        <w:t>COUPON</w:t>
      </w:r>
      <w:r>
        <w:t>: Coupon is a ticket or document that can be redeemed for a financial discount.</w:t>
      </w:r>
    </w:p>
    <w:p w:rsidR="008237B2" w:rsidRDefault="00EF7916">
      <w:r>
        <w:rPr>
          <w:b/>
          <w:bCs/>
        </w:rPr>
        <w:t>CUSTOMER</w:t>
      </w:r>
      <w:r>
        <w:t>: Customer is a person who buys goods or services from a shop or business.</w:t>
      </w:r>
    </w:p>
    <w:p w:rsidR="008237B2" w:rsidRDefault="00EF7916">
      <w:r>
        <w:rPr>
          <w:b/>
          <w:bCs/>
        </w:rPr>
        <w:t>FRAMEWORK</w:t>
      </w:r>
      <w:r>
        <w:t>: Framework or web application framework is a software framework that is designed to support the development of web applications.</w:t>
      </w:r>
    </w:p>
    <w:p w:rsidR="008237B2" w:rsidRDefault="00EF7916">
      <w:r>
        <w:rPr>
          <w:b/>
          <w:bCs/>
        </w:rPr>
        <w:t>NETWORK</w:t>
      </w:r>
      <w:r>
        <w:t>: A computer network, or data network, is a digital telecommunications network which allows nodes to share resources.</w:t>
      </w:r>
    </w:p>
    <w:p w:rsidR="008237B2" w:rsidRDefault="00EF7916">
      <w:r>
        <w:rPr>
          <w:b/>
          <w:bCs/>
        </w:rPr>
        <w:t>PayPal</w:t>
      </w:r>
      <w:r>
        <w:t>: PayPal Holdings, Inc. is an American company operating a worldwide online payments system that supports online money transfers and serves as an electronic alternative to traditional paper methods like checks and money orders.</w:t>
      </w:r>
    </w:p>
    <w:p w:rsidR="008237B2" w:rsidRDefault="00EF7916">
      <w:r>
        <w:rPr>
          <w:b/>
          <w:bCs/>
        </w:rPr>
        <w:t>PYTHON</w:t>
      </w:r>
      <w:r>
        <w:t>: Python is an interpreted high-level programming language.</w:t>
      </w:r>
    </w:p>
    <w:p w:rsidR="008237B2" w:rsidRDefault="00EF7916">
      <w:proofErr w:type="spellStart"/>
      <w:r>
        <w:rPr>
          <w:b/>
          <w:bCs/>
        </w:rPr>
        <w:t>PyCharm</w:t>
      </w:r>
      <w:proofErr w:type="spellEnd"/>
      <w:r>
        <w:t>: An Integrated Development Environment used in computer programming, specifically for the Python language.</w:t>
      </w:r>
    </w:p>
    <w:p w:rsidR="008237B2" w:rsidRDefault="00EF7916">
      <w:r>
        <w:rPr>
          <w:b/>
          <w:bCs/>
        </w:rPr>
        <w:t>QUOTATION</w:t>
      </w:r>
      <w:r>
        <w:t>: A request for quotation is a standard business process whose purpose is to invite suppliers into a bidding process to bid on specific products or services.</w:t>
      </w:r>
    </w:p>
    <w:p w:rsidR="008237B2" w:rsidRDefault="00EF7916">
      <w:r>
        <w:rPr>
          <w:b/>
          <w:bCs/>
        </w:rPr>
        <w:t>RECOMMENDATION</w:t>
      </w:r>
      <w:r>
        <w:t>: It is a suggestion or proposal as to the best course of action.</w:t>
      </w:r>
    </w:p>
    <w:p w:rsidR="008237B2" w:rsidRDefault="00EF7916">
      <w:r>
        <w:rPr>
          <w:b/>
          <w:bCs/>
        </w:rPr>
        <w:t>SELLER</w:t>
      </w:r>
      <w:r>
        <w:t>: A person who sells something.</w:t>
      </w:r>
    </w:p>
    <w:p w:rsidR="008237B2" w:rsidRDefault="00EF7916">
      <w:r>
        <w:rPr>
          <w:b/>
          <w:bCs/>
        </w:rPr>
        <w:t>SHIPPER</w:t>
      </w:r>
      <w:r>
        <w:t>: A person or company that transports or receives goods by sea, land, or air.</w:t>
      </w:r>
    </w:p>
    <w:p w:rsidR="008237B2" w:rsidRDefault="00EF7916">
      <w:r>
        <w:rPr>
          <w:b/>
          <w:bCs/>
        </w:rPr>
        <w:t>UBUNTU</w:t>
      </w:r>
      <w:r>
        <w:t xml:space="preserve">: Ubuntu is an open source operating system for computers. It is a Linux distribution based on the </w:t>
      </w:r>
      <w:proofErr w:type="spellStart"/>
      <w:r>
        <w:t>Debian</w:t>
      </w:r>
      <w:proofErr w:type="spellEnd"/>
      <w:r>
        <w:t xml:space="preserve"> architecture.</w:t>
      </w:r>
    </w:p>
    <w:sectPr w:rsidR="008237B2">
      <w:pgSz w:w="12240" w:h="15840"/>
      <w:pgMar w:top="1440" w:right="1440" w:bottom="1440" w:left="1440"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altName w:val="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Liberation Serif">
    <w:altName w:val="Times New Roman"/>
    <w:charset w:val="01"/>
    <w:family w:val="roman"/>
    <w:pitch w:val="variable"/>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A0234F"/>
    <w:multiLevelType w:val="multilevel"/>
    <w:tmpl w:val="7DCEEE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7F6738D"/>
    <w:multiLevelType w:val="multilevel"/>
    <w:tmpl w:val="85D4A9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B41460F"/>
    <w:multiLevelType w:val="multilevel"/>
    <w:tmpl w:val="D46A7CA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1DCC5690"/>
    <w:multiLevelType w:val="multilevel"/>
    <w:tmpl w:val="42DAF928"/>
    <w:lvl w:ilvl="0">
      <w:start w:val="1"/>
      <w:numFmt w:val="decimal"/>
      <w:lvlText w:val="%1."/>
      <w:lvlJc w:val="left"/>
      <w:pPr>
        <w:ind w:left="996" w:hanging="360"/>
      </w:pPr>
    </w:lvl>
    <w:lvl w:ilvl="1">
      <w:start w:val="1"/>
      <w:numFmt w:val="lowerLetter"/>
      <w:lvlText w:val="%2."/>
      <w:lvlJc w:val="left"/>
      <w:pPr>
        <w:ind w:left="1716" w:hanging="360"/>
      </w:pPr>
    </w:lvl>
    <w:lvl w:ilvl="2">
      <w:start w:val="1"/>
      <w:numFmt w:val="lowerRoman"/>
      <w:lvlText w:val="%3."/>
      <w:lvlJc w:val="right"/>
      <w:pPr>
        <w:ind w:left="2436" w:hanging="180"/>
      </w:pPr>
    </w:lvl>
    <w:lvl w:ilvl="3">
      <w:start w:val="1"/>
      <w:numFmt w:val="decimal"/>
      <w:lvlText w:val="%4."/>
      <w:lvlJc w:val="left"/>
      <w:pPr>
        <w:ind w:left="3156" w:hanging="360"/>
      </w:pPr>
    </w:lvl>
    <w:lvl w:ilvl="4">
      <w:start w:val="1"/>
      <w:numFmt w:val="lowerLetter"/>
      <w:lvlText w:val="%5."/>
      <w:lvlJc w:val="left"/>
      <w:pPr>
        <w:ind w:left="3876" w:hanging="360"/>
      </w:pPr>
    </w:lvl>
    <w:lvl w:ilvl="5">
      <w:start w:val="1"/>
      <w:numFmt w:val="lowerRoman"/>
      <w:lvlText w:val="%6."/>
      <w:lvlJc w:val="right"/>
      <w:pPr>
        <w:ind w:left="4596" w:hanging="180"/>
      </w:pPr>
    </w:lvl>
    <w:lvl w:ilvl="6">
      <w:start w:val="1"/>
      <w:numFmt w:val="decimal"/>
      <w:lvlText w:val="%7."/>
      <w:lvlJc w:val="left"/>
      <w:pPr>
        <w:ind w:left="5316" w:hanging="360"/>
      </w:pPr>
    </w:lvl>
    <w:lvl w:ilvl="7">
      <w:start w:val="1"/>
      <w:numFmt w:val="lowerLetter"/>
      <w:lvlText w:val="%8."/>
      <w:lvlJc w:val="left"/>
      <w:pPr>
        <w:ind w:left="6036" w:hanging="360"/>
      </w:pPr>
    </w:lvl>
    <w:lvl w:ilvl="8">
      <w:start w:val="1"/>
      <w:numFmt w:val="lowerRoman"/>
      <w:lvlText w:val="%9."/>
      <w:lvlJc w:val="right"/>
      <w:pPr>
        <w:ind w:left="6756" w:hanging="180"/>
      </w:pPr>
    </w:lvl>
  </w:abstractNum>
  <w:abstractNum w:abstractNumId="4" w15:restartNumberingAfterBreak="0">
    <w:nsid w:val="28975465"/>
    <w:multiLevelType w:val="multilevel"/>
    <w:tmpl w:val="F1AA865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8D116EA"/>
    <w:multiLevelType w:val="multilevel"/>
    <w:tmpl w:val="808C0A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B6610EB"/>
    <w:multiLevelType w:val="multilevel"/>
    <w:tmpl w:val="67DE17E6"/>
    <w:lvl w:ilvl="0">
      <w:start w:val="1"/>
      <w:numFmt w:val="bullet"/>
      <w:lvlText w:val=""/>
      <w:lvlJc w:val="left"/>
      <w:pPr>
        <w:ind w:left="720" w:hanging="360"/>
      </w:pPr>
      <w:rPr>
        <w:rFonts w:ascii="Symbol" w:hAnsi="Symbol" w:cs="Symbol"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5B756209"/>
    <w:multiLevelType w:val="multilevel"/>
    <w:tmpl w:val="82B01A6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5C4F1967"/>
    <w:multiLevelType w:val="multilevel"/>
    <w:tmpl w:val="9238E2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E405DFF"/>
    <w:multiLevelType w:val="multilevel"/>
    <w:tmpl w:val="A10262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701A7840"/>
    <w:multiLevelType w:val="multilevel"/>
    <w:tmpl w:val="F6081C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296408B"/>
    <w:multiLevelType w:val="multilevel"/>
    <w:tmpl w:val="BAE8FE5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1"/>
  </w:num>
  <w:num w:numId="2">
    <w:abstractNumId w:val="4"/>
  </w:num>
  <w:num w:numId="3">
    <w:abstractNumId w:val="7"/>
  </w:num>
  <w:num w:numId="4">
    <w:abstractNumId w:val="6"/>
  </w:num>
  <w:num w:numId="5">
    <w:abstractNumId w:val="2"/>
  </w:num>
  <w:num w:numId="6">
    <w:abstractNumId w:val="9"/>
  </w:num>
  <w:num w:numId="7">
    <w:abstractNumId w:val="0"/>
  </w:num>
  <w:num w:numId="8">
    <w:abstractNumId w:val="3"/>
  </w:num>
  <w:num w:numId="9">
    <w:abstractNumId w:val="1"/>
  </w:num>
  <w:num w:numId="10">
    <w:abstractNumId w:val="8"/>
  </w:num>
  <w:num w:numId="11">
    <w:abstractNumId w:val="5"/>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37B2"/>
    <w:rsid w:val="00467FB3"/>
    <w:rsid w:val="004D49B5"/>
    <w:rsid w:val="007B4549"/>
    <w:rsid w:val="008237B2"/>
    <w:rsid w:val="009C6A0D"/>
    <w:rsid w:val="00EF7916"/>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35C4D0"/>
  <w15:docId w15:val="{8028F196-C6D3-4CE5-9E51-D2274DC0D2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66B8"/>
    <w:pPr>
      <w:spacing w:after="160" w:line="259" w:lineRule="auto"/>
    </w:pPr>
    <w:rPr>
      <w:color w:val="00000A"/>
      <w:sz w:val="22"/>
    </w:rPr>
  </w:style>
  <w:style w:type="paragraph" w:styleId="Heading1">
    <w:name w:val="heading 1"/>
    <w:basedOn w:val="Heading"/>
    <w:next w:val="Normal"/>
    <w:link w:val="Heading1Char"/>
    <w:uiPriority w:val="9"/>
    <w:qFormat/>
    <w:rsid w:val="00587FA1"/>
    <w:pPr>
      <w:widowControl w:val="0"/>
      <w:numPr>
        <w:numId w:val="1"/>
      </w:numPr>
      <w:outlineLvl w:val="0"/>
    </w:pPr>
    <w:rPr>
      <w:rFonts w:ascii="Calibri" w:eastAsia="Calibri" w:hAnsi="Calibri" w:cs="Times"/>
      <w:color w:val="000000" w:themeColor="text1"/>
      <w:sz w:val="22"/>
      <w:szCs w:val="22"/>
    </w:rPr>
  </w:style>
  <w:style w:type="paragraph" w:styleId="Heading2">
    <w:name w:val="heading 2"/>
    <w:basedOn w:val="Normal"/>
    <w:next w:val="Normal"/>
    <w:link w:val="Heading2Char"/>
    <w:uiPriority w:val="9"/>
    <w:unhideWhenUsed/>
    <w:qFormat/>
    <w:rsid w:val="00176E66"/>
    <w:pPr>
      <w:keepNext/>
      <w:keepLines/>
      <w:numPr>
        <w:ilvl w:val="1"/>
        <w:numId w:val="1"/>
      </w:numPr>
      <w:spacing w:before="40" w:after="0"/>
      <w:outlineLvl w:val="1"/>
    </w:pPr>
    <w:rPr>
      <w:rFonts w:ascii="Times" w:eastAsiaTheme="majorEastAsia" w:hAnsi="Times" w:cstheme="majorBidi"/>
      <w:sz w:val="26"/>
      <w:szCs w:val="26"/>
    </w:rPr>
  </w:style>
  <w:style w:type="paragraph" w:styleId="Heading3">
    <w:name w:val="heading 3"/>
    <w:basedOn w:val="Normal"/>
    <w:next w:val="Normal"/>
    <w:link w:val="Heading3Char"/>
    <w:uiPriority w:val="9"/>
    <w:unhideWhenUsed/>
    <w:qFormat/>
    <w:rsid w:val="008D36D5"/>
    <w:pPr>
      <w:keepNext/>
      <w:keepLines/>
      <w:numPr>
        <w:ilvl w:val="2"/>
        <w:numId w:val="1"/>
      </w:numPr>
      <w:spacing w:before="40" w:after="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E95BFC"/>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E95BF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E95BFC"/>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E95BF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E95BF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E95BF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qFormat/>
    <w:rsid w:val="003A282F"/>
    <w:rPr>
      <w:rFonts w:ascii="Arial" w:eastAsia="Times New Roman" w:hAnsi="Arial" w:cs="Times New Roman"/>
      <w:b/>
      <w:sz w:val="64"/>
      <w:szCs w:val="20"/>
    </w:rPr>
  </w:style>
  <w:style w:type="character" w:customStyle="1" w:styleId="Heading1Char">
    <w:name w:val="Heading 1 Char"/>
    <w:basedOn w:val="DefaultParagraphFont"/>
    <w:link w:val="Heading1"/>
    <w:uiPriority w:val="9"/>
    <w:qFormat/>
    <w:rsid w:val="00587FA1"/>
    <w:rPr>
      <w:rFonts w:ascii="Times" w:eastAsia="Times New Roman" w:hAnsi="Times" w:cs="Times"/>
      <w:b/>
      <w:color w:val="000000" w:themeColor="text1"/>
      <w:sz w:val="36"/>
      <w:szCs w:val="20"/>
    </w:rPr>
  </w:style>
  <w:style w:type="character" w:customStyle="1" w:styleId="Heading2Char">
    <w:name w:val="Heading 2 Char"/>
    <w:basedOn w:val="DefaultParagraphFont"/>
    <w:link w:val="Heading2"/>
    <w:uiPriority w:val="9"/>
    <w:qFormat/>
    <w:rsid w:val="00176E66"/>
    <w:rPr>
      <w:rFonts w:ascii="Times" w:eastAsiaTheme="majorEastAsia" w:hAnsi="Times" w:cstheme="majorBidi"/>
      <w:sz w:val="26"/>
      <w:szCs w:val="26"/>
    </w:rPr>
  </w:style>
  <w:style w:type="character" w:customStyle="1" w:styleId="Heading3Char">
    <w:name w:val="Heading 3 Char"/>
    <w:basedOn w:val="DefaultParagraphFont"/>
    <w:link w:val="Heading3"/>
    <w:uiPriority w:val="9"/>
    <w:qFormat/>
    <w:rsid w:val="008D36D5"/>
    <w:rPr>
      <w:rFonts w:asciiTheme="majorHAnsi" w:eastAsiaTheme="majorEastAsia" w:hAnsiTheme="majorHAnsi" w:cstheme="majorBidi"/>
      <w:sz w:val="24"/>
      <w:szCs w:val="24"/>
    </w:rPr>
  </w:style>
  <w:style w:type="character" w:customStyle="1" w:styleId="Heading4Char">
    <w:name w:val="Heading 4 Char"/>
    <w:basedOn w:val="DefaultParagraphFont"/>
    <w:link w:val="Heading4"/>
    <w:uiPriority w:val="9"/>
    <w:qFormat/>
    <w:rsid w:val="00E95BFC"/>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qFormat/>
    <w:rsid w:val="00E95BF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qFormat/>
    <w:rsid w:val="00E95BF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qFormat/>
    <w:rsid w:val="00E95BFC"/>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qFormat/>
    <w:rsid w:val="00E95BF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qFormat/>
    <w:rsid w:val="00E95BFC"/>
    <w:rPr>
      <w:rFonts w:asciiTheme="majorHAnsi" w:eastAsiaTheme="majorEastAsia" w:hAnsiTheme="majorHAnsi" w:cstheme="majorBidi"/>
      <w:i/>
      <w:iCs/>
      <w:color w:val="272727" w:themeColor="text1" w:themeTint="D8"/>
      <w:sz w:val="21"/>
      <w:szCs w:val="21"/>
    </w:rPr>
  </w:style>
  <w:style w:type="character" w:customStyle="1" w:styleId="InternetLink">
    <w:name w:val="Internet Link"/>
    <w:basedOn w:val="DefaultParagraphFont"/>
    <w:uiPriority w:val="99"/>
    <w:unhideWhenUsed/>
    <w:rsid w:val="006D623B"/>
    <w:rPr>
      <w:color w:val="0563C1" w:themeColor="hyperlink"/>
      <w:u w:val="single"/>
    </w:rPr>
  </w:style>
  <w:style w:type="character" w:customStyle="1" w:styleId="a">
    <w:name w:val="a"/>
    <w:basedOn w:val="DefaultParagraphFont"/>
    <w:qFormat/>
    <w:rsid w:val="00C90295"/>
  </w:style>
  <w:style w:type="character" w:customStyle="1" w:styleId="l8">
    <w:name w:val="l8"/>
    <w:basedOn w:val="DefaultParagraphFont"/>
    <w:qFormat/>
    <w:rsid w:val="00C90295"/>
  </w:style>
  <w:style w:type="character" w:customStyle="1" w:styleId="l7">
    <w:name w:val="l7"/>
    <w:basedOn w:val="DefaultParagraphFont"/>
    <w:qFormat/>
    <w:rsid w:val="00C90295"/>
  </w:style>
  <w:style w:type="character" w:customStyle="1" w:styleId="l6">
    <w:name w:val="l6"/>
    <w:basedOn w:val="DefaultParagraphFont"/>
    <w:qFormat/>
    <w:rsid w:val="00C90295"/>
  </w:style>
  <w:style w:type="character" w:customStyle="1" w:styleId="l9">
    <w:name w:val="l9"/>
    <w:basedOn w:val="DefaultParagraphFont"/>
    <w:qFormat/>
    <w:rsid w:val="0024586B"/>
  </w:style>
  <w:style w:type="character" w:customStyle="1" w:styleId="l11">
    <w:name w:val="l11"/>
    <w:basedOn w:val="DefaultParagraphFont"/>
    <w:qFormat/>
    <w:rsid w:val="0024586B"/>
  </w:style>
  <w:style w:type="character" w:customStyle="1" w:styleId="l10">
    <w:name w:val="l10"/>
    <w:basedOn w:val="DefaultParagraphFont"/>
    <w:qFormat/>
    <w:rsid w:val="0024586B"/>
  </w:style>
  <w:style w:type="character" w:customStyle="1" w:styleId="l12">
    <w:name w:val="l12"/>
    <w:basedOn w:val="DefaultParagraphFont"/>
    <w:qFormat/>
    <w:rsid w:val="0024586B"/>
  </w:style>
  <w:style w:type="character" w:customStyle="1" w:styleId="l">
    <w:name w:val="l"/>
    <w:basedOn w:val="DefaultParagraphFont"/>
    <w:qFormat/>
    <w:rsid w:val="0024586B"/>
  </w:style>
  <w:style w:type="character" w:customStyle="1" w:styleId="HeaderChar">
    <w:name w:val="Header Char"/>
    <w:basedOn w:val="DefaultParagraphFont"/>
    <w:link w:val="Header"/>
    <w:uiPriority w:val="99"/>
    <w:qFormat/>
    <w:rsid w:val="001366DB"/>
  </w:style>
  <w:style w:type="character" w:customStyle="1" w:styleId="FooterChar">
    <w:name w:val="Footer Char"/>
    <w:basedOn w:val="DefaultParagraphFont"/>
    <w:link w:val="Footer"/>
    <w:uiPriority w:val="99"/>
    <w:qFormat/>
    <w:rsid w:val="001366DB"/>
  </w:style>
  <w:style w:type="character" w:customStyle="1" w:styleId="StrongEmphasis">
    <w:name w:val="Strong Emphasis"/>
    <w:qFormat/>
    <w:rsid w:val="004178D4"/>
    <w:rPr>
      <w:b/>
      <w:bCs/>
    </w:rPr>
  </w:style>
  <w:style w:type="character" w:customStyle="1" w:styleId="ListLabel1">
    <w:name w:val="ListLabel 1"/>
    <w:qFormat/>
    <w:rPr>
      <w:rFonts w:eastAsia="Calibri" w:cs="Calibri"/>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IndexLink">
    <w:name w:val="Index Link"/>
    <w:qFormat/>
  </w:style>
  <w:style w:type="character" w:customStyle="1" w:styleId="ListLabel17">
    <w:name w:val="ListLabel 17"/>
    <w:qFormat/>
    <w:rPr>
      <w:rFonts w:cs="Symbol"/>
    </w:rPr>
  </w:style>
  <w:style w:type="character" w:customStyle="1" w:styleId="ListLabel18">
    <w:name w:val="ListLabel 18"/>
    <w:qFormat/>
    <w:rPr>
      <w:rFonts w:cs="Courier New"/>
    </w:rPr>
  </w:style>
  <w:style w:type="character" w:customStyle="1" w:styleId="ListLabel19">
    <w:name w:val="ListLabel 19"/>
    <w:qFormat/>
    <w:rPr>
      <w:rFonts w:cs="Wingdings"/>
    </w:rPr>
  </w:style>
  <w:style w:type="character" w:customStyle="1" w:styleId="ListLabel20">
    <w:name w:val="ListLabel 20"/>
    <w:qFormat/>
    <w:rPr>
      <w:rFonts w:cs="Symbol"/>
    </w:rPr>
  </w:style>
  <w:style w:type="character" w:customStyle="1" w:styleId="ListLabel21">
    <w:name w:val="ListLabel 21"/>
    <w:qFormat/>
    <w:rPr>
      <w:rFonts w:cs="Courier New"/>
    </w:rPr>
  </w:style>
  <w:style w:type="character" w:customStyle="1" w:styleId="ListLabel22">
    <w:name w:val="ListLabel 22"/>
    <w:qFormat/>
    <w:rPr>
      <w:rFonts w:cs="Wingdings"/>
    </w:rPr>
  </w:style>
  <w:style w:type="character" w:customStyle="1" w:styleId="ListLabel23">
    <w:name w:val="ListLabel 23"/>
    <w:qFormat/>
    <w:rPr>
      <w:rFonts w:cs="Symbol"/>
    </w:rPr>
  </w:style>
  <w:style w:type="character" w:customStyle="1" w:styleId="ListLabel24">
    <w:name w:val="ListLabel 24"/>
    <w:qFormat/>
    <w:rPr>
      <w:rFonts w:cs="Courier New"/>
    </w:rPr>
  </w:style>
  <w:style w:type="character" w:customStyle="1" w:styleId="ListLabel25">
    <w:name w:val="ListLabel 25"/>
    <w:qFormat/>
    <w:rPr>
      <w:rFonts w:cs="Wingdings"/>
    </w:rPr>
  </w:style>
  <w:style w:type="character" w:customStyle="1" w:styleId="ListLabel26">
    <w:name w:val="ListLabel 26"/>
    <w:qFormat/>
    <w:rPr>
      <w:rFonts w:ascii="Times" w:hAnsi="Times" w:cs="Symbol"/>
      <w:b w:val="0"/>
    </w:rPr>
  </w:style>
  <w:style w:type="character" w:customStyle="1" w:styleId="ListLabel27">
    <w:name w:val="ListLabel 27"/>
    <w:qFormat/>
    <w:rPr>
      <w:rFonts w:cs="Courier New"/>
    </w:rPr>
  </w:style>
  <w:style w:type="character" w:customStyle="1" w:styleId="ListLabel28">
    <w:name w:val="ListLabel 28"/>
    <w:qFormat/>
    <w:rPr>
      <w:rFonts w:cs="Wingdings"/>
    </w:rPr>
  </w:style>
  <w:style w:type="character" w:customStyle="1" w:styleId="ListLabel29">
    <w:name w:val="ListLabel 29"/>
    <w:qFormat/>
    <w:rPr>
      <w:rFonts w:cs="Symbol"/>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rFonts w:cs="Symbol"/>
    </w:rPr>
  </w:style>
  <w:style w:type="character" w:customStyle="1" w:styleId="ListLabel33">
    <w:name w:val="ListLabel 33"/>
    <w:qFormat/>
    <w:rPr>
      <w:rFonts w:cs="Courier New"/>
    </w:rPr>
  </w:style>
  <w:style w:type="character" w:customStyle="1" w:styleId="ListLabel34">
    <w:name w:val="ListLabel 34"/>
    <w:qFormat/>
    <w:rPr>
      <w:rFonts w:cs="Wingdings"/>
    </w:rPr>
  </w:style>
  <w:style w:type="character" w:customStyle="1" w:styleId="ListLabel35">
    <w:name w:val="ListLabel 35"/>
    <w:qFormat/>
    <w:rPr>
      <w:rFonts w:cs="Symbol"/>
    </w:rPr>
  </w:style>
  <w:style w:type="character" w:customStyle="1" w:styleId="ListLabel36">
    <w:name w:val="ListLabel 36"/>
    <w:qFormat/>
    <w:rPr>
      <w:rFonts w:cs="Courier New"/>
    </w:rPr>
  </w:style>
  <w:style w:type="character" w:customStyle="1" w:styleId="ListLabel37">
    <w:name w:val="ListLabel 37"/>
    <w:qFormat/>
    <w:rPr>
      <w:rFonts w:cs="Wingdings"/>
    </w:rPr>
  </w:style>
  <w:style w:type="character" w:customStyle="1" w:styleId="ListLabel38">
    <w:name w:val="ListLabel 38"/>
    <w:qFormat/>
    <w:rPr>
      <w:rFonts w:cs="Symbol"/>
    </w:rPr>
  </w:style>
  <w:style w:type="character" w:customStyle="1" w:styleId="ListLabel39">
    <w:name w:val="ListLabel 39"/>
    <w:qFormat/>
    <w:rPr>
      <w:rFonts w:cs="Courier New"/>
    </w:rPr>
  </w:style>
  <w:style w:type="character" w:customStyle="1" w:styleId="ListLabel40">
    <w:name w:val="ListLabel 40"/>
    <w:qFormat/>
    <w:rPr>
      <w:rFonts w:cs="Wingdings"/>
    </w:rPr>
  </w:style>
  <w:style w:type="character" w:customStyle="1" w:styleId="ListLabel41">
    <w:name w:val="ListLabel 41"/>
    <w:qFormat/>
    <w:rPr>
      <w:rFonts w:cs="Symbol"/>
    </w:rPr>
  </w:style>
  <w:style w:type="character" w:customStyle="1" w:styleId="ListLabel42">
    <w:name w:val="ListLabel 42"/>
    <w:qFormat/>
    <w:rPr>
      <w:rFonts w:cs="Courier New"/>
    </w:rPr>
  </w:style>
  <w:style w:type="character" w:customStyle="1" w:styleId="ListLabel43">
    <w:name w:val="ListLabel 43"/>
    <w:qFormat/>
    <w:rPr>
      <w:rFonts w:cs="Wingdings"/>
    </w:rPr>
  </w:style>
  <w:style w:type="character" w:customStyle="1" w:styleId="ListLabel44">
    <w:name w:val="ListLabel 44"/>
    <w:qFormat/>
    <w:rPr>
      <w:rFonts w:cs="Symbol"/>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cs="Symbol"/>
    </w:rPr>
  </w:style>
  <w:style w:type="character" w:customStyle="1" w:styleId="ListLabel48">
    <w:name w:val="ListLabel 48"/>
    <w:qFormat/>
    <w:rPr>
      <w:rFonts w:cs="Courier New"/>
    </w:rPr>
  </w:style>
  <w:style w:type="character" w:customStyle="1" w:styleId="ListLabel49">
    <w:name w:val="ListLabel 49"/>
    <w:qFormat/>
    <w:rPr>
      <w:rFonts w:cs="Wingdings"/>
    </w:rPr>
  </w:style>
  <w:style w:type="character" w:customStyle="1" w:styleId="ListLabel50">
    <w:name w:val="ListLabel 50"/>
    <w:qFormat/>
    <w:rPr>
      <w:rFonts w:cs="Symbol"/>
    </w:rPr>
  </w:style>
  <w:style w:type="character" w:customStyle="1" w:styleId="ListLabel51">
    <w:name w:val="ListLabel 51"/>
    <w:qFormat/>
    <w:rPr>
      <w:rFonts w:cs="Courier New"/>
    </w:rPr>
  </w:style>
  <w:style w:type="character" w:customStyle="1" w:styleId="ListLabel52">
    <w:name w:val="ListLabel 52"/>
    <w:qFormat/>
    <w:rPr>
      <w:rFonts w:cs="Wingdings"/>
    </w:rPr>
  </w:style>
  <w:style w:type="character" w:customStyle="1" w:styleId="ListLabel53">
    <w:name w:val="ListLabel 53"/>
    <w:qFormat/>
    <w:rPr>
      <w:rFonts w:ascii="Times" w:hAnsi="Times" w:cs="Symbol"/>
      <w:b w:val="0"/>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cs="Symbol"/>
    </w:rPr>
  </w:style>
  <w:style w:type="character" w:customStyle="1" w:styleId="ListLabel60">
    <w:name w:val="ListLabel 60"/>
    <w:qFormat/>
    <w:rPr>
      <w:rFonts w:cs="Courier New"/>
    </w:rPr>
  </w:style>
  <w:style w:type="character" w:customStyle="1" w:styleId="ListLabel61">
    <w:name w:val="ListLabel 61"/>
    <w:qFormat/>
    <w:rPr>
      <w:rFonts w:cs="Wingdings"/>
    </w:rPr>
  </w:style>
  <w:style w:type="character" w:customStyle="1" w:styleId="ListLabel62">
    <w:name w:val="ListLabel 62"/>
    <w:qFormat/>
    <w:rPr>
      <w:rFonts w:cs="Symbol"/>
    </w:rPr>
  </w:style>
  <w:style w:type="character" w:customStyle="1" w:styleId="ListLabel63">
    <w:name w:val="ListLabel 63"/>
    <w:qFormat/>
    <w:rPr>
      <w:rFonts w:cs="Courier New"/>
    </w:rPr>
  </w:style>
  <w:style w:type="character" w:customStyle="1" w:styleId="ListLabel64">
    <w:name w:val="ListLabel 64"/>
    <w:qFormat/>
    <w:rPr>
      <w:rFonts w:cs="Wingdings"/>
    </w:rPr>
  </w:style>
  <w:style w:type="character" w:customStyle="1" w:styleId="ListLabel65">
    <w:name w:val="ListLabel 65"/>
    <w:qFormat/>
    <w:rPr>
      <w:rFonts w:cs="Symbol"/>
    </w:rPr>
  </w:style>
  <w:style w:type="character" w:customStyle="1" w:styleId="ListLabel66">
    <w:name w:val="ListLabel 66"/>
    <w:qFormat/>
    <w:rPr>
      <w:rFonts w:cs="Courier New"/>
    </w:rPr>
  </w:style>
  <w:style w:type="character" w:customStyle="1" w:styleId="ListLabel67">
    <w:name w:val="ListLabel 67"/>
    <w:qFormat/>
    <w:rPr>
      <w:rFonts w:cs="Wingdings"/>
    </w:rPr>
  </w:style>
  <w:style w:type="character" w:customStyle="1" w:styleId="ListLabel68">
    <w:name w:val="ListLabel 68"/>
    <w:qFormat/>
    <w:rPr>
      <w:rFonts w:cs="Symbol"/>
    </w:rPr>
  </w:style>
  <w:style w:type="character" w:customStyle="1" w:styleId="ListLabel69">
    <w:name w:val="ListLabel 69"/>
    <w:qFormat/>
    <w:rPr>
      <w:rFonts w:cs="Courier New"/>
    </w:rPr>
  </w:style>
  <w:style w:type="character" w:customStyle="1" w:styleId="ListLabel70">
    <w:name w:val="ListLabel 70"/>
    <w:qFormat/>
    <w:rPr>
      <w:rFonts w:cs="Wingdings"/>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8566B8"/>
    <w:pPr>
      <w:ind w:left="720"/>
      <w:contextualSpacing/>
    </w:pPr>
  </w:style>
  <w:style w:type="paragraph" w:styleId="Title">
    <w:name w:val="Title"/>
    <w:basedOn w:val="Normal"/>
    <w:link w:val="TitleChar"/>
    <w:qFormat/>
    <w:rsid w:val="003A282F"/>
    <w:pPr>
      <w:spacing w:before="240" w:after="720" w:line="240" w:lineRule="auto"/>
      <w:jc w:val="right"/>
    </w:pPr>
    <w:rPr>
      <w:rFonts w:ascii="Arial" w:eastAsia="Times New Roman" w:hAnsi="Arial" w:cs="Times New Roman"/>
      <w:b/>
      <w:sz w:val="64"/>
      <w:szCs w:val="20"/>
    </w:rPr>
  </w:style>
  <w:style w:type="paragraph" w:customStyle="1" w:styleId="ByLine">
    <w:name w:val="ByLine"/>
    <w:basedOn w:val="Title"/>
    <w:qFormat/>
    <w:rsid w:val="003A282F"/>
    <w:rPr>
      <w:sz w:val="28"/>
    </w:rPr>
  </w:style>
  <w:style w:type="paragraph" w:customStyle="1" w:styleId="line">
    <w:name w:val="line"/>
    <w:basedOn w:val="Title"/>
    <w:qFormat/>
    <w:rsid w:val="003A282F"/>
    <w:pPr>
      <w:pBdr>
        <w:top w:val="single" w:sz="36" w:space="1" w:color="00000A"/>
      </w:pBdr>
      <w:spacing w:after="0"/>
    </w:pPr>
    <w:rPr>
      <w:sz w:val="40"/>
    </w:rPr>
  </w:style>
  <w:style w:type="paragraph" w:customStyle="1" w:styleId="TOCEntry">
    <w:name w:val="TOCEntry"/>
    <w:basedOn w:val="Normal"/>
    <w:qFormat/>
    <w:rsid w:val="0044255F"/>
    <w:pPr>
      <w:keepNext/>
      <w:keepLines/>
      <w:spacing w:before="120" w:after="240" w:line="240" w:lineRule="atLeast"/>
    </w:pPr>
    <w:rPr>
      <w:rFonts w:ascii="Times" w:eastAsia="Times New Roman" w:hAnsi="Times" w:cs="Times New Roman"/>
      <w:b/>
      <w:sz w:val="36"/>
      <w:szCs w:val="20"/>
    </w:rPr>
  </w:style>
  <w:style w:type="paragraph" w:styleId="NoSpacing">
    <w:name w:val="No Spacing"/>
    <w:uiPriority w:val="1"/>
    <w:qFormat/>
    <w:rsid w:val="0089751E"/>
    <w:rPr>
      <w:color w:val="00000A"/>
      <w:sz w:val="22"/>
    </w:rPr>
  </w:style>
  <w:style w:type="paragraph" w:styleId="TOCHeading">
    <w:name w:val="TOC Heading"/>
    <w:basedOn w:val="Heading1"/>
    <w:next w:val="Normal"/>
    <w:uiPriority w:val="39"/>
    <w:unhideWhenUsed/>
    <w:qFormat/>
    <w:rsid w:val="006D623B"/>
    <w:pPr>
      <w:numPr>
        <w:numId w:val="0"/>
      </w:numPr>
      <w:spacing w:after="0"/>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6D623B"/>
    <w:pPr>
      <w:spacing w:after="100"/>
    </w:pPr>
  </w:style>
  <w:style w:type="paragraph" w:styleId="TOC2">
    <w:name w:val="toc 2"/>
    <w:basedOn w:val="Normal"/>
    <w:next w:val="Normal"/>
    <w:autoRedefine/>
    <w:uiPriority w:val="39"/>
    <w:unhideWhenUsed/>
    <w:rsid w:val="006D623B"/>
    <w:pPr>
      <w:spacing w:after="100"/>
      <w:ind w:left="220"/>
    </w:pPr>
  </w:style>
  <w:style w:type="paragraph" w:styleId="Header">
    <w:name w:val="header"/>
    <w:basedOn w:val="Normal"/>
    <w:link w:val="HeaderChar"/>
    <w:uiPriority w:val="99"/>
    <w:unhideWhenUsed/>
    <w:rsid w:val="001366DB"/>
    <w:pPr>
      <w:tabs>
        <w:tab w:val="center" w:pos="4680"/>
        <w:tab w:val="right" w:pos="9360"/>
      </w:tabs>
      <w:spacing w:after="0" w:line="240" w:lineRule="auto"/>
    </w:pPr>
  </w:style>
  <w:style w:type="paragraph" w:styleId="Footer">
    <w:name w:val="footer"/>
    <w:basedOn w:val="Normal"/>
    <w:link w:val="FooterChar"/>
    <w:uiPriority w:val="99"/>
    <w:unhideWhenUsed/>
    <w:rsid w:val="001366DB"/>
    <w:pPr>
      <w:tabs>
        <w:tab w:val="center" w:pos="4680"/>
        <w:tab w:val="right" w:pos="9360"/>
      </w:tabs>
      <w:spacing w:after="0" w:line="240" w:lineRule="auto"/>
    </w:pPr>
  </w:style>
  <w:style w:type="paragraph" w:customStyle="1" w:styleId="TableContents">
    <w:name w:val="Table Contents"/>
    <w:basedOn w:val="Normal"/>
    <w:qFormat/>
    <w:rsid w:val="00246F83"/>
    <w:pPr>
      <w:suppressLineNumbers/>
      <w:suppressAutoHyphens/>
      <w:spacing w:after="0" w:line="240" w:lineRule="auto"/>
      <w:textAlignment w:val="baseline"/>
    </w:pPr>
    <w:rPr>
      <w:rFonts w:ascii="Liberation Serif" w:eastAsia="Noto Sans CJK SC Regular" w:hAnsi="Liberation Serif" w:cs="FreeSans"/>
      <w:sz w:val="24"/>
      <w:szCs w:val="24"/>
      <w:lang w:eastAsia="zh-CN" w:bidi="hi-IN"/>
    </w:rPr>
  </w:style>
  <w:style w:type="paragraph" w:customStyle="1" w:styleId="Standard">
    <w:name w:val="Standard"/>
    <w:qFormat/>
    <w:rsid w:val="004178D4"/>
    <w:pPr>
      <w:suppressAutoHyphens/>
      <w:textAlignment w:val="baseline"/>
    </w:pPr>
    <w:rPr>
      <w:rFonts w:ascii="Liberation Serif" w:eastAsia="Noto Sans CJK SC Regular" w:hAnsi="Liberation Serif" w:cs="FreeSans"/>
      <w:color w:val="00000A"/>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D1AFF6-0A5B-4CFF-B965-F854520600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40</Pages>
  <Words>2736</Words>
  <Characters>15599</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Touseef Ghazanfar</dc:creator>
  <dc:description/>
  <cp:lastModifiedBy>Touseef Ghazanfar</cp:lastModifiedBy>
  <cp:revision>259</cp:revision>
  <cp:lastPrinted>2018-04-23T14:16:00Z</cp:lastPrinted>
  <dcterms:created xsi:type="dcterms:W3CDTF">2018-04-28T03:53:00Z</dcterms:created>
  <dcterms:modified xsi:type="dcterms:W3CDTF">2018-09-24T06:04:00Z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