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D257C" w14:textId="72048FF5" w:rsidR="005356DE" w:rsidRDefault="006E497F" w:rsidP="006E497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497F"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 name</w:t>
      </w:r>
      <w:r w:rsidRPr="00DB4E7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C64ED">
        <w:rPr>
          <w:rFonts w:ascii="Times New Roman" w:hAnsi="Times New Roman" w:cs="Times New Roman"/>
          <w:b/>
          <w:bCs/>
          <w:sz w:val="24"/>
          <w:szCs w:val="24"/>
        </w:rPr>
        <w:t>Random Access Memory(RAM)</w:t>
      </w:r>
    </w:p>
    <w:p w14:paraId="02C32213" w14:textId="03497045" w:rsidR="006E497F" w:rsidRDefault="006E497F" w:rsidP="006E497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6E497F">
        <w:rPr>
          <w:rFonts w:ascii="Times New Roman" w:hAnsi="Times New Roman" w:cs="Times New Roman"/>
          <w:b/>
          <w:bCs/>
          <w:sz w:val="26"/>
          <w:szCs w:val="26"/>
          <w:u w:val="single"/>
        </w:rPr>
        <w:t>Determine the amount of RAM:</w:t>
      </w:r>
    </w:p>
    <w:p w14:paraId="33E51F6C" w14:textId="3364C2C9" w:rsidR="006E497F" w:rsidRDefault="006E497F" w:rsidP="006E497F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  <w14:ligatures w14:val="none"/>
        </w:rPr>
        <w:drawing>
          <wp:anchor distT="0" distB="0" distL="114300" distR="114300" simplePos="0" relativeHeight="251659264" behindDoc="0" locked="0" layoutInCell="1" allowOverlap="1" wp14:anchorId="21816A93" wp14:editId="680698FD">
            <wp:simplePos x="0" y="0"/>
            <wp:positionH relativeFrom="margin">
              <wp:align>right</wp:align>
            </wp:positionH>
            <wp:positionV relativeFrom="margin">
              <wp:posOffset>942975</wp:posOffset>
            </wp:positionV>
            <wp:extent cx="5943600" cy="41884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A7158" w14:textId="5701AFE9" w:rsidR="006E497F" w:rsidRPr="006E497F" w:rsidRDefault="006E497F">
      <w:pPr>
        <w:rPr>
          <w:sz w:val="24"/>
          <w:szCs w:val="24"/>
        </w:rPr>
      </w:pPr>
    </w:p>
    <w:p w14:paraId="30511D3E" w14:textId="59C77172" w:rsidR="006E497F" w:rsidRDefault="006E497F" w:rsidP="006E497F">
      <w:pPr>
        <w:spacing w:line="276" w:lineRule="auto"/>
        <w:rPr>
          <w:sz w:val="26"/>
          <w:szCs w:val="26"/>
        </w:rPr>
      </w:pPr>
      <w:r w:rsidRPr="006E497F">
        <w:rPr>
          <w:sz w:val="26"/>
          <w:szCs w:val="26"/>
        </w:rPr>
        <w:t xml:space="preserve">To determine the amount of RAM in my PC, I checked the system’s BIOS information screen, which displayed that a total of </w:t>
      </w:r>
      <w:r w:rsidRPr="006E497F">
        <w:rPr>
          <w:rStyle w:val="Strong"/>
          <w:b w:val="0"/>
          <w:bCs w:val="0"/>
          <w:sz w:val="26"/>
          <w:szCs w:val="26"/>
        </w:rPr>
        <w:t>8192 MB (8 GB) of RAM</w:t>
      </w:r>
      <w:r w:rsidRPr="006E497F">
        <w:rPr>
          <w:sz w:val="26"/>
          <w:szCs w:val="26"/>
        </w:rPr>
        <w:t xml:space="preserve"> is installed. It shows that </w:t>
      </w:r>
      <w:r w:rsidRPr="006E497F">
        <w:rPr>
          <w:rStyle w:val="Strong"/>
          <w:b w:val="0"/>
          <w:bCs w:val="0"/>
          <w:sz w:val="26"/>
          <w:szCs w:val="26"/>
        </w:rPr>
        <w:t>one DIMM slot is occupied</w:t>
      </w:r>
      <w:r w:rsidRPr="006E497F">
        <w:rPr>
          <w:rStyle w:val="Strong"/>
          <w:sz w:val="26"/>
          <w:szCs w:val="26"/>
        </w:rPr>
        <w:t xml:space="preserve"> </w:t>
      </w:r>
      <w:r w:rsidRPr="006E497F">
        <w:rPr>
          <w:rStyle w:val="Strong"/>
          <w:b w:val="0"/>
          <w:bCs w:val="0"/>
          <w:sz w:val="26"/>
          <w:szCs w:val="26"/>
        </w:rPr>
        <w:t>with an 8 GB module</w:t>
      </w:r>
      <w:r w:rsidRPr="006E497F">
        <w:rPr>
          <w:sz w:val="26"/>
          <w:szCs w:val="26"/>
        </w:rPr>
        <w:t xml:space="preserve">, while the second slot is empty. The memory operates at a frequency of </w:t>
      </w:r>
      <w:r w:rsidRPr="006E497F">
        <w:rPr>
          <w:rStyle w:val="Strong"/>
          <w:b w:val="0"/>
          <w:bCs w:val="0"/>
          <w:sz w:val="26"/>
          <w:szCs w:val="26"/>
        </w:rPr>
        <w:t>2133.84</w:t>
      </w:r>
      <w:r w:rsidRPr="006E497F">
        <w:rPr>
          <w:rStyle w:val="Strong"/>
          <w:sz w:val="26"/>
          <w:szCs w:val="26"/>
        </w:rPr>
        <w:t xml:space="preserve"> </w:t>
      </w:r>
      <w:r w:rsidRPr="006E497F">
        <w:rPr>
          <w:rStyle w:val="Strong"/>
          <w:b w:val="0"/>
          <w:bCs w:val="0"/>
          <w:sz w:val="26"/>
          <w:szCs w:val="26"/>
        </w:rPr>
        <w:t>MHz</w:t>
      </w:r>
      <w:r w:rsidRPr="006E497F">
        <w:rPr>
          <w:sz w:val="26"/>
          <w:szCs w:val="26"/>
        </w:rPr>
        <w:t xml:space="preserve"> and uses specific timing configurations such as </w:t>
      </w:r>
      <w:r w:rsidRPr="006E497F">
        <w:rPr>
          <w:rStyle w:val="Strong"/>
          <w:b w:val="0"/>
          <w:bCs w:val="0"/>
          <w:sz w:val="26"/>
          <w:szCs w:val="26"/>
        </w:rPr>
        <w:t>CAS Latency (tCL) of 15</w:t>
      </w:r>
      <w:r w:rsidRPr="006E497F">
        <w:rPr>
          <w:sz w:val="26"/>
          <w:szCs w:val="26"/>
        </w:rPr>
        <w:t xml:space="preserve">, along with other values like </w:t>
      </w:r>
      <w:r w:rsidRPr="006E497F">
        <w:rPr>
          <w:rStyle w:val="Strong"/>
          <w:b w:val="0"/>
          <w:bCs w:val="0"/>
          <w:sz w:val="26"/>
          <w:szCs w:val="26"/>
        </w:rPr>
        <w:t>tRCD, tRP, and tRAS</w:t>
      </w:r>
      <w:r w:rsidRPr="006E497F">
        <w:rPr>
          <w:sz w:val="26"/>
          <w:szCs w:val="26"/>
        </w:rPr>
        <w:t>. I</w:t>
      </w:r>
      <w:r>
        <w:rPr>
          <w:sz w:val="26"/>
          <w:szCs w:val="26"/>
        </w:rPr>
        <w:t xml:space="preserve"> have also</w:t>
      </w:r>
      <w:r w:rsidRPr="006E497F">
        <w:rPr>
          <w:sz w:val="26"/>
          <w:szCs w:val="26"/>
        </w:rPr>
        <w:t xml:space="preserve"> verified this information from the operating system’s system information section, confirming that </w:t>
      </w:r>
      <w:r w:rsidRPr="006E497F">
        <w:rPr>
          <w:rStyle w:val="Strong"/>
          <w:b w:val="0"/>
          <w:bCs w:val="0"/>
          <w:sz w:val="26"/>
          <w:szCs w:val="26"/>
        </w:rPr>
        <w:t>32 GB of physical memory is available on another system</w:t>
      </w:r>
      <w:r w:rsidRPr="006E497F">
        <w:rPr>
          <w:rStyle w:val="Strong"/>
          <w:sz w:val="26"/>
          <w:szCs w:val="26"/>
        </w:rPr>
        <w:t xml:space="preserve"> </w:t>
      </w:r>
      <w:r w:rsidRPr="006E497F">
        <w:rPr>
          <w:rStyle w:val="Strong"/>
          <w:b w:val="0"/>
          <w:bCs w:val="0"/>
          <w:sz w:val="26"/>
          <w:szCs w:val="26"/>
        </w:rPr>
        <w:t>configuration</w:t>
      </w:r>
      <w:r w:rsidRPr="006E497F">
        <w:rPr>
          <w:sz w:val="26"/>
          <w:szCs w:val="26"/>
        </w:rPr>
        <w:t>.</w:t>
      </w:r>
    </w:p>
    <w:p w14:paraId="53580133" w14:textId="7232D2BF" w:rsidR="006E497F" w:rsidRDefault="006E497F" w:rsidP="006E497F">
      <w:pPr>
        <w:spacing w:line="276" w:lineRule="auto"/>
        <w:rPr>
          <w:sz w:val="26"/>
          <w:szCs w:val="26"/>
        </w:rPr>
      </w:pPr>
    </w:p>
    <w:p w14:paraId="0882ABA4" w14:textId="77777777" w:rsidR="00613A6A" w:rsidRDefault="00613A6A" w:rsidP="006E497F">
      <w:pPr>
        <w:spacing w:line="276" w:lineRule="auto"/>
        <w:rPr>
          <w:sz w:val="26"/>
          <w:szCs w:val="26"/>
        </w:rPr>
      </w:pPr>
    </w:p>
    <w:p w14:paraId="3CD28F0F" w14:textId="77777777" w:rsidR="00613A6A" w:rsidRDefault="00613A6A" w:rsidP="006E497F">
      <w:pPr>
        <w:spacing w:line="276" w:lineRule="auto"/>
        <w:rPr>
          <w:sz w:val="26"/>
          <w:szCs w:val="26"/>
        </w:rPr>
      </w:pPr>
    </w:p>
    <w:p w14:paraId="453C31D2" w14:textId="77777777" w:rsidR="00613A6A" w:rsidRDefault="00613A6A" w:rsidP="006E497F">
      <w:pPr>
        <w:spacing w:line="276" w:lineRule="auto"/>
        <w:rPr>
          <w:sz w:val="26"/>
          <w:szCs w:val="26"/>
        </w:rPr>
      </w:pPr>
    </w:p>
    <w:p w14:paraId="2E69667E" w14:textId="597C0A07" w:rsidR="00613A6A" w:rsidRPr="00613A6A" w:rsidRDefault="00613A6A" w:rsidP="00613A6A">
      <w:pPr>
        <w:spacing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Figure: </w:t>
      </w:r>
      <w:r w:rsidR="00B35474">
        <w:rPr>
          <w:b/>
          <w:bCs/>
          <w:sz w:val="26"/>
          <w:szCs w:val="26"/>
        </w:rPr>
        <w:t>Device Specification</w:t>
      </w:r>
      <w:r w:rsidRPr="00613A6A">
        <w:rPr>
          <w:b/>
          <w:bCs/>
          <w:sz w:val="26"/>
          <w:szCs w:val="26"/>
        </w:rPr>
        <w:t xml:space="preserve"> section</w:t>
      </w:r>
    </w:p>
    <w:p w14:paraId="5A7135AC" w14:textId="77777777" w:rsidR="00613A6A" w:rsidRDefault="00613A6A" w:rsidP="00613A6A">
      <w:pPr>
        <w:spacing w:line="276" w:lineRule="auto"/>
      </w:pPr>
      <w:r w:rsidRPr="00613A6A">
        <w:rPr>
          <w:sz w:val="24"/>
          <w:szCs w:val="24"/>
        </w:rPr>
        <w:t xml:space="preserve">The device name is </w:t>
      </w:r>
      <w:r w:rsidRPr="00613A6A">
        <w:rPr>
          <w:rStyle w:val="Strong"/>
          <w:sz w:val="24"/>
          <w:szCs w:val="24"/>
        </w:rPr>
        <w:t>DESKTOP-AU13K3B</w:t>
      </w:r>
      <w:r w:rsidRPr="00613A6A">
        <w:rPr>
          <w:sz w:val="24"/>
          <w:szCs w:val="24"/>
        </w:rPr>
        <w:t xml:space="preserve">, is equipped with an </w:t>
      </w:r>
      <w:r w:rsidRPr="00613A6A">
        <w:rPr>
          <w:rStyle w:val="Strong"/>
          <w:b w:val="0"/>
          <w:bCs w:val="0"/>
          <w:sz w:val="24"/>
          <w:szCs w:val="24"/>
        </w:rPr>
        <w:t xml:space="preserve">Intel(R) </w:t>
      </w:r>
      <w:proofErr w:type="gramStart"/>
      <w:r w:rsidRPr="00613A6A">
        <w:rPr>
          <w:rStyle w:val="Strong"/>
          <w:b w:val="0"/>
          <w:bCs w:val="0"/>
          <w:sz w:val="24"/>
          <w:szCs w:val="24"/>
        </w:rPr>
        <w:t>Core(</w:t>
      </w:r>
      <w:proofErr w:type="gramEnd"/>
      <w:r w:rsidRPr="00613A6A">
        <w:rPr>
          <w:rStyle w:val="Strong"/>
          <w:b w:val="0"/>
          <w:bCs w:val="0"/>
          <w:sz w:val="24"/>
          <w:szCs w:val="24"/>
        </w:rPr>
        <w:t>TM) i3-6098P CPU running at 3.60GHz</w:t>
      </w:r>
      <w:r w:rsidRPr="00613A6A">
        <w:rPr>
          <w:sz w:val="24"/>
          <w:szCs w:val="24"/>
        </w:rPr>
        <w:t xml:space="preserve">, a dual-core processor designed for basic computing tasks. It has </w:t>
      </w:r>
      <w:r w:rsidRPr="00613A6A">
        <w:rPr>
          <w:rStyle w:val="Strong"/>
          <w:b w:val="0"/>
          <w:bCs w:val="0"/>
          <w:sz w:val="24"/>
          <w:szCs w:val="24"/>
        </w:rPr>
        <w:t>8.00 GB of installed RAM</w:t>
      </w:r>
      <w:r w:rsidRPr="00613A6A">
        <w:rPr>
          <w:b/>
          <w:bCs/>
          <w:sz w:val="24"/>
          <w:szCs w:val="24"/>
        </w:rPr>
        <w:t>,</w:t>
      </w:r>
      <w:r w:rsidRPr="00613A6A">
        <w:rPr>
          <w:sz w:val="24"/>
          <w:szCs w:val="24"/>
        </w:rPr>
        <w:t xml:space="preserve"> providing sufficient memory for everyday productivity like web browsing, office work, and light multitasking. The system runs on a</w:t>
      </w:r>
      <w:r w:rsidRPr="00613A6A">
        <w:rPr>
          <w:b/>
          <w:bCs/>
          <w:sz w:val="24"/>
          <w:szCs w:val="24"/>
        </w:rPr>
        <w:t xml:space="preserve"> </w:t>
      </w:r>
      <w:r w:rsidRPr="00613A6A">
        <w:rPr>
          <w:rStyle w:val="Strong"/>
          <w:b w:val="0"/>
          <w:bCs w:val="0"/>
          <w:sz w:val="24"/>
          <w:szCs w:val="24"/>
        </w:rPr>
        <w:t>64-bit operating system with an x64-based processor architecture</w:t>
      </w:r>
      <w:r w:rsidRPr="00613A6A">
        <w:rPr>
          <w:sz w:val="24"/>
          <w:szCs w:val="24"/>
        </w:rPr>
        <w:t xml:space="preserve">, offering modern compatibility and performance benefits. Unique </w:t>
      </w:r>
      <w:r w:rsidRPr="00613A6A">
        <w:rPr>
          <w:rStyle w:val="Strong"/>
          <w:b w:val="0"/>
          <w:bCs w:val="0"/>
          <w:sz w:val="24"/>
          <w:szCs w:val="24"/>
        </w:rPr>
        <w:t>Device and Product IDs</w:t>
      </w:r>
      <w:r w:rsidRPr="00613A6A">
        <w:rPr>
          <w:sz w:val="24"/>
          <w:szCs w:val="24"/>
        </w:rPr>
        <w:t xml:space="preserve"> are assigned for activation and support purposes. It lacks </w:t>
      </w:r>
      <w:r w:rsidRPr="00613A6A">
        <w:rPr>
          <w:rStyle w:val="Strong"/>
          <w:b w:val="0"/>
          <w:bCs w:val="0"/>
          <w:sz w:val="24"/>
          <w:szCs w:val="24"/>
        </w:rPr>
        <w:t>pen and touch input</w:t>
      </w:r>
      <w:r w:rsidRPr="00613A6A">
        <w:rPr>
          <w:sz w:val="24"/>
          <w:szCs w:val="24"/>
        </w:rPr>
        <w:t xml:space="preserve"> capability, confirming it is not a touchscreen device. Additionally, the system is </w:t>
      </w:r>
      <w:r w:rsidRPr="00613A6A">
        <w:rPr>
          <w:rStyle w:val="Strong"/>
          <w:b w:val="0"/>
          <w:bCs w:val="0"/>
          <w:sz w:val="24"/>
          <w:szCs w:val="24"/>
        </w:rPr>
        <w:t>monitored and protected by Windows Security</w:t>
      </w:r>
      <w:r w:rsidRPr="00613A6A">
        <w:rPr>
          <w:sz w:val="24"/>
          <w:szCs w:val="24"/>
        </w:rPr>
        <w:t>, ensuring basic system protection, with a convenient option to copy these details for troubleshooting or support. Overall, this setup is suitable for general tasks but may face limitations when handling demanding applications or multitasking at a higher level</w:t>
      </w:r>
      <w:r>
        <w:t>.</w:t>
      </w:r>
    </w:p>
    <w:p w14:paraId="22CBE5B2" w14:textId="5D88D5F4" w:rsidR="006E497F" w:rsidRDefault="006E497F" w:rsidP="00613A6A">
      <w:pPr>
        <w:spacing w:line="276" w:lineRule="auto"/>
        <w:rPr>
          <w:sz w:val="26"/>
          <w:szCs w:val="26"/>
        </w:rPr>
      </w:pPr>
      <w:r>
        <w:rPr>
          <w:noProof/>
          <w:sz w:val="26"/>
          <w:szCs w:val="26"/>
          <w14:ligatures w14:val="none"/>
        </w:rPr>
        <w:drawing>
          <wp:anchor distT="0" distB="0" distL="114300" distR="114300" simplePos="0" relativeHeight="251661312" behindDoc="0" locked="0" layoutInCell="1" allowOverlap="1" wp14:anchorId="2C0FA2AC" wp14:editId="6EE05DA0">
            <wp:simplePos x="0" y="0"/>
            <wp:positionH relativeFrom="margin">
              <wp:posOffset>352425</wp:posOffset>
            </wp:positionH>
            <wp:positionV relativeFrom="margin">
              <wp:posOffset>152400</wp:posOffset>
            </wp:positionV>
            <wp:extent cx="5534797" cy="4363059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  <w14:ligatures w14:val="none"/>
        </w:rPr>
        <w:drawing>
          <wp:anchor distT="0" distB="0" distL="114300" distR="114300" simplePos="0" relativeHeight="251658240" behindDoc="0" locked="0" layoutInCell="1" allowOverlap="1" wp14:anchorId="30E1E2E6" wp14:editId="581A285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534797" cy="4363059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C079D" w14:textId="7BABDC77" w:rsidR="00613A6A" w:rsidRDefault="00613A6A" w:rsidP="00613A6A">
      <w:pPr>
        <w:spacing w:line="276" w:lineRule="auto"/>
        <w:rPr>
          <w:sz w:val="26"/>
          <w:szCs w:val="26"/>
        </w:rPr>
      </w:pPr>
    </w:p>
    <w:p w14:paraId="2125207C" w14:textId="2A90616E" w:rsidR="00B35474" w:rsidRDefault="00B34691" w:rsidP="00B35474">
      <w:pPr>
        <w:spacing w:line="276" w:lineRule="auto"/>
        <w:jc w:val="center"/>
        <w:rPr>
          <w:b/>
          <w:bCs/>
          <w:sz w:val="26"/>
          <w:szCs w:val="26"/>
        </w:rPr>
      </w:pPr>
      <w:r>
        <w:rPr>
          <w:noProof/>
          <w:sz w:val="26"/>
          <w:szCs w:val="26"/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7FF6933F" wp14:editId="317BD35F">
            <wp:simplePos x="0" y="0"/>
            <wp:positionH relativeFrom="margin">
              <wp:posOffset>0</wp:posOffset>
            </wp:positionH>
            <wp:positionV relativeFrom="margin">
              <wp:posOffset>333375</wp:posOffset>
            </wp:positionV>
            <wp:extent cx="5943600" cy="257048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61233" w14:textId="77777777" w:rsidR="00B34691" w:rsidRDefault="00B34691" w:rsidP="00B35474">
      <w:pPr>
        <w:spacing w:line="276" w:lineRule="auto"/>
        <w:jc w:val="center"/>
        <w:rPr>
          <w:b/>
          <w:bCs/>
          <w:sz w:val="26"/>
          <w:szCs w:val="26"/>
        </w:rPr>
      </w:pPr>
    </w:p>
    <w:p w14:paraId="1430F647" w14:textId="19451927" w:rsidR="00B34691" w:rsidRPr="00613A6A" w:rsidRDefault="00B35474" w:rsidP="00B34691">
      <w:pPr>
        <w:spacing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Figure: </w:t>
      </w:r>
      <w:r w:rsidRPr="00613A6A">
        <w:rPr>
          <w:b/>
          <w:bCs/>
          <w:sz w:val="26"/>
          <w:szCs w:val="26"/>
        </w:rPr>
        <w:t>The system information section</w:t>
      </w:r>
    </w:p>
    <w:p w14:paraId="2C651901" w14:textId="0AE2B2EE" w:rsidR="00B35474" w:rsidRDefault="00B35474" w:rsidP="00613A6A">
      <w:pPr>
        <w:spacing w:line="276" w:lineRule="auto"/>
        <w:rPr>
          <w:sz w:val="26"/>
          <w:szCs w:val="26"/>
        </w:rPr>
      </w:pPr>
      <w:r w:rsidRPr="00B35474">
        <w:rPr>
          <w:sz w:val="26"/>
          <w:szCs w:val="26"/>
        </w:rPr>
        <w:t xml:space="preserve">This panel provides a detailed overview of the system's memory usage, virtual memory setup, and security configurations. The </w:t>
      </w:r>
      <w:r w:rsidRPr="00B35474">
        <w:rPr>
          <w:rStyle w:val="Strong"/>
          <w:b w:val="0"/>
          <w:bCs w:val="0"/>
          <w:sz w:val="26"/>
          <w:szCs w:val="26"/>
        </w:rPr>
        <w:t>physical memory (RAM)</w:t>
      </w:r>
      <w:r w:rsidRPr="00B35474">
        <w:rPr>
          <w:sz w:val="26"/>
          <w:szCs w:val="26"/>
        </w:rPr>
        <w:t xml:space="preserve"> totals </w:t>
      </w:r>
      <w:r w:rsidRPr="00B35474">
        <w:rPr>
          <w:rStyle w:val="Strong"/>
          <w:b w:val="0"/>
          <w:bCs w:val="0"/>
          <w:sz w:val="26"/>
          <w:szCs w:val="26"/>
        </w:rPr>
        <w:t>8.00 GB</w:t>
      </w:r>
      <w:r w:rsidRPr="00B35474">
        <w:rPr>
          <w:sz w:val="26"/>
          <w:szCs w:val="26"/>
        </w:rPr>
        <w:t xml:space="preserve">, with </w:t>
      </w:r>
      <w:r w:rsidRPr="00B35474">
        <w:rPr>
          <w:rStyle w:val="Strong"/>
          <w:b w:val="0"/>
          <w:bCs w:val="0"/>
          <w:sz w:val="26"/>
          <w:szCs w:val="26"/>
        </w:rPr>
        <w:t>7.96 GB usable</w:t>
      </w:r>
      <w:r w:rsidRPr="00B35474">
        <w:rPr>
          <w:sz w:val="26"/>
          <w:szCs w:val="26"/>
        </w:rPr>
        <w:t xml:space="preserve"> and only </w:t>
      </w:r>
      <w:r w:rsidRPr="00B35474">
        <w:rPr>
          <w:rStyle w:val="Strong"/>
          <w:b w:val="0"/>
          <w:bCs w:val="0"/>
          <w:sz w:val="26"/>
          <w:szCs w:val="26"/>
        </w:rPr>
        <w:t>2.88 GB currently available</w:t>
      </w:r>
      <w:r w:rsidRPr="00B35474">
        <w:rPr>
          <w:sz w:val="26"/>
          <w:szCs w:val="26"/>
        </w:rPr>
        <w:t xml:space="preserve">, indicating heavy memory usage and potential multitasking strain. </w:t>
      </w:r>
      <w:r w:rsidRPr="00B35474">
        <w:rPr>
          <w:rStyle w:val="Strong"/>
          <w:b w:val="0"/>
          <w:bCs w:val="0"/>
          <w:sz w:val="26"/>
          <w:szCs w:val="26"/>
        </w:rPr>
        <w:t>Virtual memory</w:t>
      </w:r>
      <w:r w:rsidRPr="00B35474">
        <w:rPr>
          <w:sz w:val="26"/>
          <w:szCs w:val="26"/>
        </w:rPr>
        <w:t xml:space="preserve"> supplements physical RAM, with a total of </w:t>
      </w:r>
      <w:r w:rsidRPr="00B35474">
        <w:rPr>
          <w:rStyle w:val="Strong"/>
          <w:b w:val="0"/>
          <w:bCs w:val="0"/>
          <w:sz w:val="26"/>
          <w:szCs w:val="26"/>
        </w:rPr>
        <w:t>13.7 GB</w:t>
      </w:r>
      <w:r w:rsidRPr="00B35474">
        <w:rPr>
          <w:sz w:val="26"/>
          <w:szCs w:val="26"/>
        </w:rPr>
        <w:t xml:space="preserve"> combining RAM and a </w:t>
      </w:r>
      <w:r w:rsidRPr="00B35474">
        <w:rPr>
          <w:rStyle w:val="Strong"/>
          <w:b w:val="0"/>
          <w:bCs w:val="0"/>
          <w:sz w:val="26"/>
          <w:szCs w:val="26"/>
        </w:rPr>
        <w:t>5.75 GB page file</w:t>
      </w:r>
      <w:r w:rsidRPr="00B35474">
        <w:rPr>
          <w:sz w:val="26"/>
          <w:szCs w:val="26"/>
        </w:rPr>
        <w:t xml:space="preserve"> located at </w:t>
      </w:r>
      <w:r w:rsidRPr="00B35474">
        <w:rPr>
          <w:rStyle w:val="Emphasis"/>
          <w:sz w:val="26"/>
          <w:szCs w:val="26"/>
        </w:rPr>
        <w:t>C:\pagefile.sys</w:t>
      </w:r>
      <w:r w:rsidRPr="00B35474">
        <w:rPr>
          <w:sz w:val="26"/>
          <w:szCs w:val="26"/>
        </w:rPr>
        <w:t xml:space="preserve">, of which </w:t>
      </w:r>
      <w:r w:rsidRPr="00B35474">
        <w:rPr>
          <w:rStyle w:val="Strong"/>
          <w:b w:val="0"/>
          <w:bCs w:val="0"/>
          <w:sz w:val="26"/>
          <w:szCs w:val="26"/>
        </w:rPr>
        <w:t>7.04 GB remains available</w:t>
      </w:r>
      <w:r w:rsidRPr="00B35474">
        <w:rPr>
          <w:sz w:val="26"/>
          <w:szCs w:val="26"/>
        </w:rPr>
        <w:t xml:space="preserve">. On the security side, </w:t>
      </w:r>
      <w:r w:rsidRPr="00B35474">
        <w:rPr>
          <w:rStyle w:val="Strong"/>
          <w:b w:val="0"/>
          <w:bCs w:val="0"/>
          <w:sz w:val="26"/>
          <w:szCs w:val="26"/>
        </w:rPr>
        <w:t>Kernel DMA Protection is turned off</w:t>
      </w:r>
      <w:r w:rsidRPr="00B35474">
        <w:rPr>
          <w:b/>
          <w:bCs/>
          <w:sz w:val="26"/>
          <w:szCs w:val="26"/>
        </w:rPr>
        <w:t>,</w:t>
      </w:r>
      <w:r w:rsidRPr="00B35474">
        <w:rPr>
          <w:sz w:val="26"/>
          <w:szCs w:val="26"/>
        </w:rPr>
        <w:t xml:space="preserve"> exposing the system to potential direct memory access attacks through ports like Thunderbolt. </w:t>
      </w:r>
      <w:r w:rsidRPr="00B35474">
        <w:rPr>
          <w:rStyle w:val="Strong"/>
          <w:b w:val="0"/>
          <w:bCs w:val="0"/>
          <w:sz w:val="26"/>
          <w:szCs w:val="26"/>
        </w:rPr>
        <w:t>Virtualization-based Security (VBS)</w:t>
      </w:r>
      <w:r w:rsidRPr="00B35474">
        <w:rPr>
          <w:sz w:val="26"/>
          <w:szCs w:val="26"/>
        </w:rPr>
        <w:t xml:space="preserve"> is also disabled, preventing advanced memory protections, while </w:t>
      </w:r>
      <w:r w:rsidRPr="00B35474">
        <w:rPr>
          <w:rStyle w:val="Strong"/>
          <w:b w:val="0"/>
          <w:bCs w:val="0"/>
          <w:sz w:val="26"/>
          <w:szCs w:val="26"/>
        </w:rPr>
        <w:t>device encryption is unsupported</w:t>
      </w:r>
      <w:r w:rsidRPr="00B35474">
        <w:rPr>
          <w:sz w:val="26"/>
          <w:szCs w:val="26"/>
        </w:rPr>
        <w:t xml:space="preserve"> due to issues with the Trusted Platform Module (TPM) and secure boot misconfiguration (PCR7 binding error). However, </w:t>
      </w:r>
      <w:r w:rsidRPr="00B35474">
        <w:rPr>
          <w:rStyle w:val="Strong"/>
          <w:b w:val="0"/>
          <w:bCs w:val="0"/>
          <w:sz w:val="26"/>
          <w:szCs w:val="26"/>
        </w:rPr>
        <w:t>Hyper-V virtualization features are fully enabled</w:t>
      </w:r>
      <w:r w:rsidRPr="00B35474">
        <w:rPr>
          <w:sz w:val="26"/>
          <w:szCs w:val="26"/>
        </w:rPr>
        <w:t>, allowing the use of virtual machines at the possible cost of gaming or real-time performance.</w:t>
      </w:r>
    </w:p>
    <w:p w14:paraId="276F22D3" w14:textId="77777777" w:rsidR="00B34691" w:rsidRDefault="00B34691" w:rsidP="00613A6A">
      <w:pPr>
        <w:spacing w:line="276" w:lineRule="auto"/>
        <w:rPr>
          <w:sz w:val="26"/>
          <w:szCs w:val="26"/>
        </w:rPr>
      </w:pPr>
    </w:p>
    <w:p w14:paraId="67C0FA7A" w14:textId="42CA5139" w:rsidR="00B34691" w:rsidRDefault="00B34691" w:rsidP="00B34691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Identifying the type</w:t>
      </w:r>
      <w:r w:rsidRPr="006E497F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of RAM:</w:t>
      </w:r>
    </w:p>
    <w:p w14:paraId="0001FFDA" w14:textId="2C8C984A" w:rsidR="00B34691" w:rsidRPr="00B34691" w:rsidRDefault="00B34691" w:rsidP="00B34691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B34691">
        <w:rPr>
          <w:rStyle w:val="Strong"/>
          <w:sz w:val="26"/>
          <w:szCs w:val="26"/>
        </w:rPr>
        <w:t>Type</w:t>
      </w:r>
      <w:r>
        <w:rPr>
          <w:rStyle w:val="Strong"/>
        </w:rPr>
        <w:t>:</w:t>
      </w:r>
      <w:r>
        <w:t xml:space="preserve"> </w:t>
      </w:r>
      <w:r w:rsidRPr="00B34691">
        <w:rPr>
          <w:sz w:val="24"/>
          <w:szCs w:val="24"/>
        </w:rPr>
        <w:t>DDR4 (Double Data Rate 4)</w:t>
      </w:r>
      <w:r>
        <w:rPr>
          <w:sz w:val="24"/>
          <w:szCs w:val="24"/>
        </w:rPr>
        <w:t>.</w:t>
      </w:r>
    </w:p>
    <w:p w14:paraId="039A6C8B" w14:textId="699C4EEC" w:rsidR="00B34691" w:rsidRPr="00B34691" w:rsidRDefault="00B34691" w:rsidP="00B34691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B34691">
        <w:rPr>
          <w:rStyle w:val="Strong"/>
          <w:sz w:val="26"/>
          <w:szCs w:val="26"/>
        </w:rPr>
        <w:t>Capacity</w:t>
      </w:r>
      <w:r>
        <w:rPr>
          <w:rStyle w:val="Strong"/>
        </w:rPr>
        <w:t>:</w:t>
      </w:r>
      <w:r>
        <w:t xml:space="preserve"> </w:t>
      </w:r>
      <w:r w:rsidRPr="00B34691">
        <w:rPr>
          <w:sz w:val="24"/>
          <w:szCs w:val="24"/>
        </w:rPr>
        <w:t>8GB (single or dual module, depending on motherboard slots — from system info, total available is 7.96GB)</w:t>
      </w:r>
      <w:r>
        <w:rPr>
          <w:sz w:val="24"/>
          <w:szCs w:val="24"/>
        </w:rPr>
        <w:t>.</w:t>
      </w:r>
    </w:p>
    <w:p w14:paraId="5B7E32D4" w14:textId="5B1C5957" w:rsidR="00B34691" w:rsidRPr="00B34691" w:rsidRDefault="00B34691" w:rsidP="00B34691">
      <w:pPr>
        <w:pStyle w:val="ListParagraph"/>
        <w:numPr>
          <w:ilvl w:val="0"/>
          <w:numId w:val="1"/>
        </w:numPr>
        <w:spacing w:line="276" w:lineRule="auto"/>
        <w:rPr>
          <w:sz w:val="26"/>
          <w:szCs w:val="26"/>
        </w:rPr>
      </w:pPr>
      <w:r w:rsidRPr="00B34691">
        <w:rPr>
          <w:rStyle w:val="Strong"/>
          <w:sz w:val="26"/>
          <w:szCs w:val="26"/>
        </w:rPr>
        <w:t>Speed</w:t>
      </w:r>
      <w:r>
        <w:rPr>
          <w:rStyle w:val="Strong"/>
        </w:rPr>
        <w:t>:</w:t>
      </w:r>
      <w:r>
        <w:t xml:space="preserve"> </w:t>
      </w:r>
      <w:proofErr w:type="gramStart"/>
      <w:r w:rsidRPr="00B34691">
        <w:rPr>
          <w:sz w:val="24"/>
          <w:szCs w:val="24"/>
        </w:rPr>
        <w:t>Typically</w:t>
      </w:r>
      <w:proofErr w:type="gramEnd"/>
      <w:r w:rsidRPr="00B34691">
        <w:rPr>
          <w:sz w:val="24"/>
          <w:szCs w:val="24"/>
        </w:rPr>
        <w:t xml:space="preserve"> </w:t>
      </w:r>
      <w:r w:rsidRPr="00B34691">
        <w:rPr>
          <w:rStyle w:val="Strong"/>
          <w:b w:val="0"/>
          <w:bCs w:val="0"/>
          <w:sz w:val="24"/>
          <w:szCs w:val="24"/>
        </w:rPr>
        <w:t>DDR4-2133 to DDR4-3200</w:t>
      </w:r>
      <w:r w:rsidRPr="00B34691">
        <w:rPr>
          <w:sz w:val="24"/>
          <w:szCs w:val="24"/>
        </w:rPr>
        <w:t xml:space="preserve"> for 6th generation Intel processors</w:t>
      </w:r>
      <w:r>
        <w:rPr>
          <w:sz w:val="24"/>
          <w:szCs w:val="24"/>
        </w:rPr>
        <w:t>.</w:t>
      </w:r>
    </w:p>
    <w:p w14:paraId="771CDDC0" w14:textId="6D68734E" w:rsidR="00B34691" w:rsidRPr="00B34691" w:rsidRDefault="00B34691" w:rsidP="00B34691">
      <w:pPr>
        <w:pStyle w:val="ListParagraph"/>
        <w:numPr>
          <w:ilvl w:val="0"/>
          <w:numId w:val="1"/>
        </w:numPr>
        <w:spacing w:line="276" w:lineRule="auto"/>
        <w:rPr>
          <w:rStyle w:val="Strong"/>
          <w:b w:val="0"/>
          <w:bCs w:val="0"/>
          <w:sz w:val="24"/>
          <w:szCs w:val="24"/>
        </w:rPr>
      </w:pPr>
      <w:r w:rsidRPr="00B34691">
        <w:rPr>
          <w:rStyle w:val="Strong"/>
          <w:sz w:val="26"/>
          <w:szCs w:val="26"/>
        </w:rPr>
        <w:t>Timings</w:t>
      </w:r>
      <w:r>
        <w:rPr>
          <w:rStyle w:val="Strong"/>
        </w:rPr>
        <w:t>:</w:t>
      </w:r>
      <w:r>
        <w:t xml:space="preserve"> </w:t>
      </w:r>
      <w:r w:rsidRPr="00B34691">
        <w:rPr>
          <w:sz w:val="24"/>
          <w:szCs w:val="24"/>
        </w:rPr>
        <w:t xml:space="preserve">Common for DDR4-2133 would be around </w:t>
      </w:r>
      <w:r w:rsidRPr="00B34691">
        <w:rPr>
          <w:rStyle w:val="Strong"/>
          <w:b w:val="0"/>
          <w:bCs w:val="0"/>
          <w:sz w:val="24"/>
          <w:szCs w:val="24"/>
        </w:rPr>
        <w:t>CL15-15-15-36</w:t>
      </w:r>
      <w:r>
        <w:rPr>
          <w:rStyle w:val="Strong"/>
          <w:b w:val="0"/>
          <w:bCs w:val="0"/>
          <w:sz w:val="24"/>
          <w:szCs w:val="24"/>
        </w:rPr>
        <w:t>.</w:t>
      </w:r>
    </w:p>
    <w:p w14:paraId="02267256" w14:textId="30BFF2D3" w:rsidR="00B34691" w:rsidRPr="00B34691" w:rsidRDefault="00B34691" w:rsidP="00B34691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B34691">
        <w:rPr>
          <w:rStyle w:val="Strong"/>
          <w:sz w:val="26"/>
          <w:szCs w:val="26"/>
        </w:rPr>
        <w:lastRenderedPageBreak/>
        <w:t>Voltage</w:t>
      </w:r>
      <w:r>
        <w:rPr>
          <w:rStyle w:val="Strong"/>
        </w:rPr>
        <w:t>:</w:t>
      </w:r>
      <w:r>
        <w:t xml:space="preserve"> </w:t>
      </w:r>
      <w:r w:rsidRPr="00B34691">
        <w:rPr>
          <w:rStyle w:val="Strong"/>
          <w:b w:val="0"/>
          <w:bCs w:val="0"/>
          <w:sz w:val="24"/>
          <w:szCs w:val="24"/>
        </w:rPr>
        <w:t>1.2V</w:t>
      </w:r>
      <w:r w:rsidRPr="00B34691">
        <w:rPr>
          <w:sz w:val="24"/>
          <w:szCs w:val="24"/>
        </w:rPr>
        <w:t xml:space="preserve"> (standard for DDR4)</w:t>
      </w:r>
      <w:r>
        <w:rPr>
          <w:sz w:val="24"/>
          <w:szCs w:val="24"/>
        </w:rPr>
        <w:t>.</w:t>
      </w:r>
    </w:p>
    <w:p w14:paraId="79A14DCD" w14:textId="0D635E51" w:rsidR="00B34691" w:rsidRPr="00B34691" w:rsidRDefault="00B34691" w:rsidP="00B34691">
      <w:pPr>
        <w:pStyle w:val="ListParagraph"/>
        <w:numPr>
          <w:ilvl w:val="0"/>
          <w:numId w:val="1"/>
        </w:numPr>
        <w:spacing w:line="276" w:lineRule="auto"/>
        <w:rPr>
          <w:sz w:val="24"/>
          <w:szCs w:val="24"/>
        </w:rPr>
      </w:pPr>
      <w:r w:rsidRPr="00B34691">
        <w:rPr>
          <w:rStyle w:val="Strong"/>
          <w:sz w:val="26"/>
          <w:szCs w:val="26"/>
        </w:rPr>
        <w:t>Pins</w:t>
      </w:r>
      <w:r>
        <w:rPr>
          <w:rStyle w:val="Strong"/>
        </w:rPr>
        <w:t>:</w:t>
      </w:r>
      <w:r>
        <w:t xml:space="preserve"> </w:t>
      </w:r>
      <w:r w:rsidRPr="00B34691">
        <w:rPr>
          <w:rStyle w:val="Strong"/>
          <w:b w:val="0"/>
          <w:bCs w:val="0"/>
          <w:sz w:val="24"/>
          <w:szCs w:val="24"/>
        </w:rPr>
        <w:t>288-pin DIMM</w:t>
      </w:r>
      <w:r w:rsidRPr="00B34691">
        <w:rPr>
          <w:sz w:val="24"/>
          <w:szCs w:val="24"/>
        </w:rPr>
        <w:t xml:space="preserve"> (standard size for desktop DDR4 modules)</w:t>
      </w:r>
      <w:r>
        <w:rPr>
          <w:sz w:val="24"/>
          <w:szCs w:val="24"/>
        </w:rPr>
        <w:t>.</w:t>
      </w:r>
    </w:p>
    <w:p w14:paraId="1008580E" w14:textId="02D366DB" w:rsidR="00BF3C4C" w:rsidRDefault="00B34691" w:rsidP="00B34691">
      <w:pPr>
        <w:spacing w:line="276" w:lineRule="auto"/>
        <w:rPr>
          <w:sz w:val="24"/>
          <w:szCs w:val="24"/>
        </w:rPr>
      </w:pPr>
      <w:r>
        <w:rPr>
          <w:noProof/>
          <w:sz w:val="26"/>
          <w:szCs w:val="26"/>
          <w14:ligatures w14:val="none"/>
        </w:rPr>
        <w:drawing>
          <wp:inline distT="0" distB="0" distL="0" distR="0" wp14:anchorId="42D5489F" wp14:editId="5691BA06">
            <wp:extent cx="5943600" cy="2855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80FD" w14:textId="77777777" w:rsidR="00DA7698" w:rsidRDefault="00DA7698" w:rsidP="00BF3C4C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6F22C9A9" w14:textId="1C586099" w:rsidR="00BF3C4C" w:rsidRDefault="00BF3C4C" w:rsidP="00BF3C4C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Removing and Installing</w:t>
      </w:r>
      <w:r w:rsidRPr="006E497F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RAM:</w:t>
      </w:r>
    </w:p>
    <w:p w14:paraId="5315222F" w14:textId="673675DF" w:rsidR="00DA7698" w:rsidRPr="00DA7698" w:rsidRDefault="00512DEB" w:rsidP="00DA7698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Get your workspace ready</w:t>
      </w:r>
      <w:r w:rsidRPr="00762487">
        <w:rPr>
          <w:sz w:val="24"/>
          <w:szCs w:val="24"/>
        </w:rPr>
        <w:t xml:space="preserve"> by clearing the area and ensuring it’s free of anything like plastic or paper that might cause static. For added safety, consider wearing an anti-static wrist strap.</w:t>
      </w:r>
    </w:p>
    <w:p w14:paraId="2F54E3D3" w14:textId="77777777" w:rsidR="00DA7698" w:rsidRPr="00DA7698" w:rsidRDefault="00DA7698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E21A8D5" w14:textId="43214B4E" w:rsidR="00DA7698" w:rsidRPr="00762487" w:rsidRDefault="00DA7698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546BAE78" wp14:editId="46E4D78D">
            <wp:extent cx="4276725" cy="286897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229" cy="28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0751" w14:textId="77777777" w:rsidR="00DA7698" w:rsidRPr="00DA7698" w:rsidRDefault="00DA7698" w:rsidP="00DA7698">
      <w:pPr>
        <w:pStyle w:val="ListParagraph"/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B1E84CA" w14:textId="6F52B9F6" w:rsidR="00512DEB" w:rsidRPr="00DA7698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lastRenderedPageBreak/>
        <w:t>Turn off your desktop computer</w:t>
      </w:r>
      <w:r w:rsidRPr="00762487">
        <w:rPr>
          <w:sz w:val="24"/>
          <w:szCs w:val="24"/>
        </w:rPr>
        <w:t xml:space="preserve"> completely. There’s no need to back up files — your storage drive keeps them safe, not the RAM.</w:t>
      </w:r>
    </w:p>
    <w:p w14:paraId="53B50F46" w14:textId="0C08678C" w:rsidR="00DA7698" w:rsidRDefault="00DA7698" w:rsidP="00DA769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4AB85356" wp14:editId="0392832B">
            <wp:extent cx="4505325" cy="2534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85" cy="25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F85" w14:textId="77777777" w:rsidR="00DA7698" w:rsidRPr="00DA7698" w:rsidRDefault="00DA7698" w:rsidP="00DA769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AAE7CD" w14:textId="57CB41E8" w:rsidR="00512DEB" w:rsidRPr="00DA7698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Unplug the computer’s power cable</w:t>
      </w:r>
      <w:r w:rsidRPr="00762487">
        <w:rPr>
          <w:sz w:val="24"/>
          <w:szCs w:val="24"/>
        </w:rPr>
        <w:t xml:space="preserve"> along with any connected accessories to prevent electrical hazards.</w:t>
      </w:r>
    </w:p>
    <w:p w14:paraId="2BAC4CBB" w14:textId="77777777" w:rsidR="00DA7698" w:rsidRPr="00DA7698" w:rsidRDefault="00DA7698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7FF2B1" w14:textId="3D848B19" w:rsidR="00DA7698" w:rsidRDefault="00DA7698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3340A195" wp14:editId="093F142F">
            <wp:extent cx="3629025" cy="24240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00" cy="24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172D" w14:textId="77777777" w:rsidR="005254A2" w:rsidRPr="00762487" w:rsidRDefault="005254A2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BDFE86" w14:textId="4D8F36A5" w:rsidR="00512DEB" w:rsidRPr="00762487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Hold the power button for about 5 seconds</w:t>
      </w:r>
      <w:r w:rsidRPr="00762487">
        <w:rPr>
          <w:sz w:val="24"/>
          <w:szCs w:val="24"/>
        </w:rPr>
        <w:t xml:space="preserve"> to discharge any remaining electricity in the system.</w:t>
      </w:r>
    </w:p>
    <w:p w14:paraId="0A30323C" w14:textId="12BD31D0" w:rsidR="00512DEB" w:rsidRPr="00DA7698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Open your computer case</w:t>
      </w:r>
      <w:r w:rsidRPr="00762487">
        <w:rPr>
          <w:sz w:val="24"/>
          <w:szCs w:val="24"/>
        </w:rPr>
        <w:t xml:space="preserve"> carefully by following the instructions in your system’s manual. Taking photos of the layout as you go can help with reassembly.</w:t>
      </w:r>
    </w:p>
    <w:p w14:paraId="7F2CA1B2" w14:textId="2EE289CB" w:rsidR="00DA7698" w:rsidRDefault="00DA7698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</w: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358F2BE4" wp14:editId="329EAF27">
            <wp:extent cx="3114675" cy="207445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30" cy="20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E12" w14:textId="77777777" w:rsidR="00FE1ED5" w:rsidRPr="00762487" w:rsidRDefault="00FE1ED5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9D86E8" w14:textId="0592ADF0" w:rsidR="00FE1ED5" w:rsidRPr="00FE1ED5" w:rsidRDefault="00512DEB" w:rsidP="00FE1ED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Touch an unpainted metal part</w:t>
      </w:r>
      <w:r w:rsidRPr="00762487">
        <w:rPr>
          <w:sz w:val="24"/>
          <w:szCs w:val="24"/>
        </w:rPr>
        <w:t xml:space="preserve"> of the case to ground yourself and prevent static from damaging sensitive components.</w:t>
      </w:r>
    </w:p>
    <w:p w14:paraId="6727799F" w14:textId="77777777" w:rsidR="00FE1ED5" w:rsidRPr="00FE1ED5" w:rsidRDefault="00FE1ED5" w:rsidP="00FE1ED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C01C07" w14:textId="34F88D88" w:rsidR="00512DEB" w:rsidRPr="00FE1ED5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Remove the old memory modules</w:t>
      </w:r>
      <w:r w:rsidRPr="00762487">
        <w:rPr>
          <w:sz w:val="24"/>
          <w:szCs w:val="24"/>
        </w:rPr>
        <w:t xml:space="preserve"> by pushing down on the clips beside each one. The module will pop up, allowing you to gently pull it out.</w:t>
      </w:r>
    </w:p>
    <w:p w14:paraId="3E5A725F" w14:textId="77777777" w:rsidR="00FE1ED5" w:rsidRPr="00DA7698" w:rsidRDefault="00FE1ED5" w:rsidP="00FE1ED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186020" w14:textId="762064A7" w:rsidR="00DA7698" w:rsidRDefault="00FE1ED5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DA7698"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1656E40F" wp14:editId="62EED52F">
            <wp:extent cx="3486070" cy="185737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620" cy="18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649C" w14:textId="77777777" w:rsidR="00FE1ED5" w:rsidRPr="00762487" w:rsidRDefault="00FE1ED5" w:rsidP="00DA769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FDCCC8" w14:textId="37E9DA29" w:rsidR="00512DEB" w:rsidRPr="00FE1ED5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Install your new RAM sticks</w:t>
      </w:r>
      <w:r w:rsidRPr="00762487">
        <w:rPr>
          <w:sz w:val="24"/>
          <w:szCs w:val="24"/>
        </w:rPr>
        <w:t xml:space="preserve"> by holding them at the edges, lining up the notch with the slot’s ridge, and pressing down firmly until they snap into place.</w:t>
      </w:r>
    </w:p>
    <w:p w14:paraId="21633621" w14:textId="77777777" w:rsidR="00FE1ED5" w:rsidRPr="00FE1ED5" w:rsidRDefault="00FE1ED5" w:rsidP="00FE1ED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CFCE89" w14:textId="575D7769" w:rsidR="00FE1ED5" w:rsidRDefault="00FE1ED5" w:rsidP="00FE1ED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</w:t>
      </w:r>
      <w:r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09CC878E" wp14:editId="23817172">
            <wp:extent cx="3328988" cy="22193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75" cy="22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D2B5" w14:textId="77777777" w:rsidR="00FE1ED5" w:rsidRPr="00762487" w:rsidRDefault="00FE1ED5" w:rsidP="00FE1ED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408127" w14:textId="61E2716B" w:rsidR="00FE1ED5" w:rsidRPr="00FE1ED5" w:rsidRDefault="00512DEB" w:rsidP="00FE1ED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Close up the computer case</w:t>
      </w:r>
      <w:r w:rsidRPr="00762487">
        <w:rPr>
          <w:sz w:val="24"/>
          <w:szCs w:val="24"/>
        </w:rPr>
        <w:t xml:space="preserve"> and use your earlier photos to reconnect everything correctly.</w:t>
      </w:r>
    </w:p>
    <w:p w14:paraId="26C74698" w14:textId="472605BD" w:rsidR="00512DEB" w:rsidRPr="00FE1ED5" w:rsidRDefault="00512DEB" w:rsidP="00512DEB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2487">
        <w:rPr>
          <w:rStyle w:val="Strong"/>
          <w:sz w:val="24"/>
          <w:szCs w:val="24"/>
        </w:rPr>
        <w:t>Reconnect the power cable</w:t>
      </w:r>
      <w:r w:rsidRPr="00762487">
        <w:rPr>
          <w:sz w:val="24"/>
          <w:szCs w:val="24"/>
        </w:rPr>
        <w:t xml:space="preserve"> and turn your computer back on to complete the installation.</w:t>
      </w:r>
    </w:p>
    <w:p w14:paraId="18B704C5" w14:textId="77777777" w:rsidR="00FE1ED5" w:rsidRPr="00FE1ED5" w:rsidRDefault="00FE1ED5" w:rsidP="00FE1ED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C4964B" w14:textId="2F7A85D4" w:rsidR="00FE1ED5" w:rsidRDefault="00FE1ED5" w:rsidP="00FE1ED5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Exploring</w:t>
      </w:r>
      <w:r w:rsidRPr="006E497F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RAM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specifications with CPU-Z</w:t>
      </w:r>
      <w:r w:rsidRPr="006E497F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0A6CF135" w14:textId="77777777" w:rsidR="00FE1ED5" w:rsidRDefault="00FE1ED5" w:rsidP="00FE1ED5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2319284" w14:textId="21173865" w:rsidR="00FE1ED5" w:rsidRDefault="00FE1ED5" w:rsidP="00FE1ED5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</w:t>
      </w:r>
      <w:r w:rsidRPr="00FE1ED5">
        <w:rPr>
          <w:rFonts w:ascii="Times New Roman" w:hAnsi="Times New Roman" w:cs="Times New Roman"/>
          <w:noProof/>
          <w:sz w:val="26"/>
          <w:szCs w:val="26"/>
          <w14:ligatures w14:val="none"/>
        </w:rPr>
        <w:drawing>
          <wp:inline distT="0" distB="0" distL="0" distR="0" wp14:anchorId="5FF46248" wp14:editId="5821BB31">
            <wp:extent cx="3810532" cy="38105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48A3" w14:textId="77777777" w:rsidR="00FE1ED5" w:rsidRPr="005356DE" w:rsidRDefault="00FE1ED5" w:rsidP="00FE1ED5">
      <w:pPr>
        <w:pStyle w:val="NormalWeb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rFonts w:asciiTheme="minorHAnsi" w:hAnsiTheme="minorHAnsi" w:cs="Segoe UI"/>
          <w:color w:val="0D0D0D" w:themeColor="text1" w:themeTint="F2"/>
        </w:rPr>
      </w:pPr>
      <w:r w:rsidRPr="005356DE">
        <w:rPr>
          <w:rStyle w:val="Strong"/>
          <w:rFonts w:asciiTheme="minorHAnsi" w:hAnsiTheme="minorHAnsi" w:cs="Segoe UI"/>
        </w:rPr>
        <w:lastRenderedPageBreak/>
        <w:t>Type</w:t>
      </w:r>
      <w:r w:rsidRPr="005356DE">
        <w:rPr>
          <w:rFonts w:asciiTheme="minorHAnsi" w:hAnsiTheme="minorHAnsi" w:cs="Segoe UI"/>
          <w:color w:val="0D0D0D" w:themeColor="text1" w:themeTint="F2"/>
        </w:rPr>
        <w:t xml:space="preserve">: </w:t>
      </w:r>
      <w:r w:rsidRPr="005356DE">
        <w:rPr>
          <w:rFonts w:asciiTheme="minorHAnsi" w:hAnsiTheme="minorHAnsi" w:cs="Segoe UI"/>
          <w:color w:val="0D0D0D" w:themeColor="text1" w:themeTint="F2"/>
          <w:sz w:val="22"/>
          <w:szCs w:val="22"/>
        </w:rPr>
        <w:t>DDR4 UDIMM (Unbuffered DIMM, typical for desktops/laptops)</w:t>
      </w:r>
    </w:p>
    <w:p w14:paraId="2D488BC8" w14:textId="77777777" w:rsidR="00FE1ED5" w:rsidRPr="00FE1ED5" w:rsidRDefault="00FE1ED5" w:rsidP="00FE1ED5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="Segoe UI"/>
          <w:color w:val="0D0D0D" w:themeColor="text1" w:themeTint="F2"/>
          <w:kern w:val="0"/>
          <w14:ligatures w14:val="none"/>
        </w:rPr>
      </w:pPr>
      <w:r w:rsidRPr="00FE1ED5">
        <w:rPr>
          <w:rFonts w:eastAsia="Times New Roman" w:cs="Segoe UI"/>
          <w:b/>
          <w:bCs/>
          <w:kern w:val="0"/>
          <w:sz w:val="24"/>
          <w:szCs w:val="24"/>
          <w14:ligatures w14:val="none"/>
        </w:rPr>
        <w:t>Capacity</w:t>
      </w:r>
      <w:r w:rsidRPr="00FE1ED5">
        <w:rPr>
          <w:rFonts w:eastAsia="Times New Roman" w:cs="Segoe UI"/>
          <w:kern w:val="0"/>
          <w:sz w:val="24"/>
          <w:szCs w:val="24"/>
          <w14:ligatures w14:val="none"/>
        </w:rPr>
        <w:t>:</w:t>
      </w:r>
      <w:r w:rsidRPr="00FE1ED5"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  <w:t> </w:t>
      </w:r>
      <w:r w:rsidRPr="00FE1ED5">
        <w:rPr>
          <w:rFonts w:eastAsia="Times New Roman" w:cs="Segoe UI"/>
          <w:color w:val="0D0D0D" w:themeColor="text1" w:themeTint="F2"/>
          <w:kern w:val="0"/>
          <w14:ligatures w14:val="none"/>
        </w:rPr>
        <w:t>8GB (single module)</w:t>
      </w:r>
    </w:p>
    <w:p w14:paraId="48C48D9C" w14:textId="77777777" w:rsidR="00FE1ED5" w:rsidRPr="00FE1ED5" w:rsidRDefault="00FE1ED5" w:rsidP="00FE1ED5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FE1ED5">
        <w:rPr>
          <w:rFonts w:eastAsia="Times New Roman" w:cs="Segoe UI"/>
          <w:b/>
          <w:bCs/>
          <w:kern w:val="0"/>
          <w:sz w:val="24"/>
          <w:szCs w:val="24"/>
          <w14:ligatures w14:val="none"/>
        </w:rPr>
        <w:t>Manufacturer</w:t>
      </w:r>
      <w:r w:rsidRPr="00FE1ED5"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  <w:t>: </w:t>
      </w:r>
      <w:r w:rsidRPr="00FE1ED5">
        <w:rPr>
          <w:rFonts w:eastAsia="Times New Roman" w:cs="Segoe UI"/>
          <w:color w:val="0D0D0D" w:themeColor="text1" w:themeTint="F2"/>
          <w:kern w:val="0"/>
          <w14:ligatures w14:val="none"/>
        </w:rPr>
        <w:t>Kingston (module brand) / Micron (DRAM chips)</w:t>
      </w:r>
    </w:p>
    <w:p w14:paraId="4A5762A1" w14:textId="77777777" w:rsidR="00FE1ED5" w:rsidRPr="00FE1ED5" w:rsidRDefault="00FE1ED5" w:rsidP="00FE1ED5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FE1ED5">
        <w:rPr>
          <w:rFonts w:eastAsia="Times New Roman" w:cs="Segoe UI"/>
          <w:b/>
          <w:bCs/>
          <w:kern w:val="0"/>
          <w:sz w:val="24"/>
          <w:szCs w:val="24"/>
          <w14:ligatures w14:val="none"/>
        </w:rPr>
        <w:t>Model</w:t>
      </w:r>
      <w:r w:rsidRPr="00FE1ED5"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  <w:t>: </w:t>
      </w:r>
      <w:r w:rsidRPr="00FE1ED5">
        <w:rPr>
          <w:rFonts w:eastAsia="Times New Roman" w:cs="Courier New"/>
          <w:color w:val="0D0D0D" w:themeColor="text1" w:themeTint="F2"/>
          <w:kern w:val="0"/>
          <w:shd w:val="clear" w:color="auto" w:fill="ECECEC"/>
          <w14:ligatures w14:val="none"/>
        </w:rPr>
        <w:t>KHX2400C15/8G</w:t>
      </w:r>
    </w:p>
    <w:p w14:paraId="13AA9381" w14:textId="77777777" w:rsidR="00FE1ED5" w:rsidRPr="00FE1ED5" w:rsidRDefault="00FE1ED5" w:rsidP="00FE1ED5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FE1ED5">
        <w:rPr>
          <w:rFonts w:eastAsia="Times New Roman" w:cs="Segoe UI"/>
          <w:b/>
          <w:bCs/>
          <w:kern w:val="0"/>
          <w:sz w:val="24"/>
          <w:szCs w:val="24"/>
          <w14:ligatures w14:val="none"/>
        </w:rPr>
        <w:t>Serial Number</w:t>
      </w:r>
      <w:r w:rsidRPr="00FE1ED5"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  <w:t>: </w:t>
      </w:r>
      <w:r w:rsidRPr="00FE1ED5">
        <w:rPr>
          <w:rFonts w:eastAsia="Times New Roman" w:cs="Courier New"/>
          <w:color w:val="0D0D0D" w:themeColor="text1" w:themeTint="F2"/>
          <w:kern w:val="0"/>
          <w:shd w:val="clear" w:color="auto" w:fill="ECECEC"/>
          <w14:ligatures w14:val="none"/>
        </w:rPr>
        <w:t>B615D5A0</w:t>
      </w:r>
    </w:p>
    <w:p w14:paraId="2B5A5699" w14:textId="77777777" w:rsidR="00FE1ED5" w:rsidRPr="00FE1ED5" w:rsidRDefault="00FE1ED5" w:rsidP="00FE1ED5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FE1ED5">
        <w:rPr>
          <w:rFonts w:eastAsia="Times New Roman" w:cs="Segoe UI"/>
          <w:b/>
          <w:bCs/>
          <w:kern w:val="0"/>
          <w:sz w:val="24"/>
          <w:szCs w:val="24"/>
          <w14:ligatures w14:val="none"/>
        </w:rPr>
        <w:t>Production Date</w:t>
      </w:r>
      <w:r w:rsidRPr="00FE1ED5"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  <w:t xml:space="preserve">: </w:t>
      </w:r>
      <w:r w:rsidRPr="00FE1ED5">
        <w:rPr>
          <w:rFonts w:eastAsia="Times New Roman" w:cs="Segoe UI"/>
          <w:color w:val="0D0D0D" w:themeColor="text1" w:themeTint="F2"/>
          <w:kern w:val="0"/>
          <w14:ligatures w14:val="none"/>
        </w:rPr>
        <w:t>Week 32 of 2016</w:t>
      </w:r>
    </w:p>
    <w:p w14:paraId="42F06161" w14:textId="2DD697EE" w:rsidR="005356DE" w:rsidRPr="00FE1ED5" w:rsidRDefault="00FE1ED5" w:rsidP="005356DE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FE1ED5">
        <w:rPr>
          <w:rFonts w:eastAsia="Times New Roman" w:cs="Segoe UI"/>
          <w:b/>
          <w:bCs/>
          <w:kern w:val="0"/>
          <w:sz w:val="24"/>
          <w:szCs w:val="24"/>
          <w14:ligatures w14:val="none"/>
        </w:rPr>
        <w:t>XMP Support</w:t>
      </w:r>
      <w:r w:rsidRPr="00FE1ED5">
        <w:rPr>
          <w:rFonts w:eastAsia="Times New Roman" w:cs="Segoe UI"/>
          <w:color w:val="0D0D0D" w:themeColor="text1" w:themeTint="F2"/>
          <w:kern w:val="0"/>
          <w:sz w:val="24"/>
          <w:szCs w:val="24"/>
          <w14:ligatures w14:val="none"/>
        </w:rPr>
        <w:t>: </w:t>
      </w:r>
      <w:r w:rsidRPr="00FE1ED5">
        <w:rPr>
          <w:rFonts w:eastAsia="Times New Roman" w:cs="Segoe UI"/>
          <w:color w:val="0D0D0D" w:themeColor="text1" w:themeTint="F2"/>
          <w:kern w:val="0"/>
          <w14:ligatures w14:val="none"/>
        </w:rPr>
        <w:t>XMP 2.0 (for easy overclocking)</w:t>
      </w:r>
    </w:p>
    <w:p w14:paraId="3A9B9AFA" w14:textId="2E8BEA6F" w:rsidR="005356DE" w:rsidRPr="005356DE" w:rsidRDefault="005356DE" w:rsidP="005356DE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356DE">
        <w:rPr>
          <w:sz w:val="26"/>
          <w:szCs w:val="26"/>
        </w:rPr>
        <w:t>This computer currently uses a single 8GB RAM stick, which means it’s running in single-channel mode. By adding another identical 8GB stick, the system can switch to dual-channel mode, improving memory performance by around 15%. The installed RAM is a bit older, manufactured in 2016, and operates at a DDR4-2400 speed, which is slower compared to newer DDR4-3200 or faster modules available today. However, it supports XMP 2.0, a feature in the BIOS that allows users to easily enable its full rated speed of 2400 MHz with a simple setting, making the most of its performance.</w:t>
      </w:r>
    </w:p>
    <w:p w14:paraId="444111DB" w14:textId="23C0D1DF" w:rsidR="00B34691" w:rsidRPr="00B34691" w:rsidRDefault="00B34691" w:rsidP="00B34691">
      <w:pPr>
        <w:spacing w:line="276" w:lineRule="auto"/>
        <w:rPr>
          <w:sz w:val="24"/>
          <w:szCs w:val="24"/>
        </w:rPr>
      </w:pPr>
    </w:p>
    <w:p w14:paraId="4AEA803A" w14:textId="75D49B16" w:rsidR="00B34691" w:rsidRDefault="00B34691" w:rsidP="00613A6A">
      <w:pPr>
        <w:spacing w:line="276" w:lineRule="auto"/>
        <w:rPr>
          <w:sz w:val="26"/>
          <w:szCs w:val="26"/>
        </w:rPr>
      </w:pPr>
    </w:p>
    <w:p w14:paraId="020AE46C" w14:textId="201668A4" w:rsidR="00B35474" w:rsidRPr="00B35474" w:rsidRDefault="00B35474" w:rsidP="00613A6A">
      <w:pPr>
        <w:spacing w:line="276" w:lineRule="auto"/>
        <w:rPr>
          <w:sz w:val="26"/>
          <w:szCs w:val="26"/>
        </w:rPr>
      </w:pPr>
    </w:p>
    <w:p w14:paraId="6DF30FB6" w14:textId="517C59DD" w:rsidR="00613A6A" w:rsidRPr="006E497F" w:rsidRDefault="00613A6A" w:rsidP="00613A6A">
      <w:pPr>
        <w:spacing w:line="276" w:lineRule="auto"/>
        <w:rPr>
          <w:sz w:val="26"/>
          <w:szCs w:val="26"/>
        </w:rPr>
      </w:pPr>
    </w:p>
    <w:sectPr w:rsidR="00613A6A" w:rsidRPr="006E4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E54CC"/>
    <w:multiLevelType w:val="multilevel"/>
    <w:tmpl w:val="C9321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80472A"/>
    <w:multiLevelType w:val="multilevel"/>
    <w:tmpl w:val="CE5C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6F5E31"/>
    <w:multiLevelType w:val="multilevel"/>
    <w:tmpl w:val="8D7AF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FB02B3"/>
    <w:multiLevelType w:val="multilevel"/>
    <w:tmpl w:val="976C8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C96FE5"/>
    <w:multiLevelType w:val="hybridMultilevel"/>
    <w:tmpl w:val="AE3A83E6"/>
    <w:lvl w:ilvl="0" w:tplc="8FA074D8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D3C85"/>
    <w:multiLevelType w:val="multilevel"/>
    <w:tmpl w:val="F9025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E219A2"/>
    <w:multiLevelType w:val="multilevel"/>
    <w:tmpl w:val="2ED86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081B38"/>
    <w:multiLevelType w:val="hybridMultilevel"/>
    <w:tmpl w:val="F0E63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75251"/>
    <w:multiLevelType w:val="hybridMultilevel"/>
    <w:tmpl w:val="80001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5419E"/>
    <w:multiLevelType w:val="multilevel"/>
    <w:tmpl w:val="27066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9"/>
  </w:num>
  <w:num w:numId="8">
    <w:abstractNumId w:val="6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35"/>
    <w:rsid w:val="00304836"/>
    <w:rsid w:val="00456835"/>
    <w:rsid w:val="00512DEB"/>
    <w:rsid w:val="005254A2"/>
    <w:rsid w:val="005356DE"/>
    <w:rsid w:val="00613A6A"/>
    <w:rsid w:val="006E497F"/>
    <w:rsid w:val="00762487"/>
    <w:rsid w:val="008269F9"/>
    <w:rsid w:val="009C64ED"/>
    <w:rsid w:val="00B34691"/>
    <w:rsid w:val="00B35474"/>
    <w:rsid w:val="00BF3C4C"/>
    <w:rsid w:val="00DA7698"/>
    <w:rsid w:val="00FE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8E91A"/>
  <w15:chartTrackingRefBased/>
  <w15:docId w15:val="{4718C832-A373-4864-B990-D4D1FA1E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97F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E497F"/>
    <w:rPr>
      <w:b/>
      <w:bCs/>
    </w:rPr>
  </w:style>
  <w:style w:type="character" w:styleId="Emphasis">
    <w:name w:val="Emphasis"/>
    <w:basedOn w:val="DefaultParagraphFont"/>
    <w:uiPriority w:val="20"/>
    <w:qFormat/>
    <w:rsid w:val="00B35474"/>
    <w:rPr>
      <w:i/>
      <w:iCs/>
    </w:rPr>
  </w:style>
  <w:style w:type="paragraph" w:styleId="ListParagraph">
    <w:name w:val="List Paragraph"/>
    <w:basedOn w:val="Normal"/>
    <w:uiPriority w:val="34"/>
    <w:qFormat/>
    <w:rsid w:val="00B3547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1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E1E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2025-04-18T18:56:00Z</dcterms:created>
  <dcterms:modified xsi:type="dcterms:W3CDTF">2025-04-25T18:22:00Z</dcterms:modified>
</cp:coreProperties>
</file>